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0842" w14:textId="3F411EA6" w:rsidR="0099071C" w:rsidRPr="005D2C1A" w:rsidRDefault="00976A87" w:rsidP="005D2C1A">
      <w:pPr>
        <w:jc w:val="center"/>
        <w:rPr>
          <w:sz w:val="24"/>
          <w:szCs w:val="28"/>
        </w:rPr>
      </w:pPr>
      <w:r w:rsidRPr="005D2C1A">
        <w:rPr>
          <w:rFonts w:hint="eastAsia"/>
          <w:sz w:val="24"/>
          <w:szCs w:val="28"/>
        </w:rPr>
        <w:t>令和</w:t>
      </w:r>
      <w:r w:rsidRPr="005D2C1A">
        <w:rPr>
          <w:rFonts w:hint="eastAsia"/>
          <w:sz w:val="24"/>
          <w:szCs w:val="28"/>
        </w:rPr>
        <w:t>3</w:t>
      </w:r>
      <w:r w:rsidRPr="005D2C1A">
        <w:rPr>
          <w:rFonts w:hint="eastAsia"/>
          <w:sz w:val="24"/>
          <w:szCs w:val="28"/>
        </w:rPr>
        <w:t>年度（</w:t>
      </w:r>
      <w:r w:rsidRPr="005D2C1A">
        <w:rPr>
          <w:rFonts w:hint="eastAsia"/>
          <w:sz w:val="24"/>
          <w:szCs w:val="28"/>
        </w:rPr>
        <w:t>2021</w:t>
      </w:r>
      <w:r w:rsidRPr="005D2C1A">
        <w:rPr>
          <w:rFonts w:hint="eastAsia"/>
          <w:sz w:val="24"/>
          <w:szCs w:val="28"/>
        </w:rPr>
        <w:t>年度）田面木会</w:t>
      </w:r>
    </w:p>
    <w:p w14:paraId="4041ACE2" w14:textId="2BB6BC86" w:rsidR="00976A87" w:rsidRPr="005D2C1A" w:rsidRDefault="00976A87" w:rsidP="005D2C1A">
      <w:pPr>
        <w:jc w:val="center"/>
        <w:rPr>
          <w:sz w:val="28"/>
          <w:szCs w:val="32"/>
        </w:rPr>
      </w:pPr>
      <w:r w:rsidRPr="005D2C1A">
        <w:rPr>
          <w:rFonts w:hint="eastAsia"/>
          <w:sz w:val="28"/>
          <w:szCs w:val="32"/>
        </w:rPr>
        <w:t>事業計画</w:t>
      </w:r>
    </w:p>
    <w:p w14:paraId="1C6B35E0" w14:textId="57FE9A01" w:rsidR="00976A87" w:rsidRDefault="00976A87"/>
    <w:p w14:paraId="39451861" w14:textId="435265BB" w:rsidR="00976A87" w:rsidRDefault="00976A87" w:rsidP="00976A87">
      <w:r>
        <w:rPr>
          <w:rFonts w:hint="eastAsia"/>
        </w:rPr>
        <w:t>田面木会は、共同生活援助（グループホームいこいの家）を</w:t>
      </w:r>
      <w:r>
        <w:rPr>
          <w:rFonts w:hint="eastAsia"/>
        </w:rPr>
        <w:t>5</w:t>
      </w:r>
      <w:r>
        <w:rPr>
          <w:rFonts w:hint="eastAsia"/>
        </w:rPr>
        <w:t>月</w:t>
      </w:r>
      <w:r>
        <w:rPr>
          <w:rFonts w:hint="eastAsia"/>
        </w:rPr>
        <w:t>1</w:t>
      </w:r>
      <w:r>
        <w:rPr>
          <w:rFonts w:hint="eastAsia"/>
        </w:rPr>
        <w:t>日から新たに開設し、コロナ下における衛生管理の徹底を図りながらも、利用者の生活・仕事の双方における自立を目指し支援を行ってまいります。また、福祉の原点に戻り地域における公益的な取り組みの責務をも考えながら、地域のなかの田面木会の役割を改めて考えたいと思います。</w:t>
      </w:r>
    </w:p>
    <w:p w14:paraId="4B157DBE" w14:textId="70738C69" w:rsidR="00976A87" w:rsidRDefault="00976A87" w:rsidP="00976A87">
      <w:r>
        <w:rPr>
          <w:rFonts w:hint="eastAsia"/>
        </w:rPr>
        <w:t>就労継続</w:t>
      </w:r>
      <w:r>
        <w:rPr>
          <w:rFonts w:hint="eastAsia"/>
        </w:rPr>
        <w:t>B</w:t>
      </w:r>
      <w:r>
        <w:rPr>
          <w:rFonts w:hint="eastAsia"/>
        </w:rPr>
        <w:t>型事業</w:t>
      </w:r>
      <w:r w:rsidR="0022692F">
        <w:rPr>
          <w:rFonts w:hint="eastAsia"/>
        </w:rPr>
        <w:t>（田面木の家）では、利用者一人一人の個性を大切にしならが、作業能力を向上させる事に努め高額工賃を目指していきます。</w:t>
      </w:r>
    </w:p>
    <w:p w14:paraId="1BDE979A" w14:textId="2DF07B28" w:rsidR="0022692F" w:rsidRDefault="0022692F" w:rsidP="00976A87">
      <w:r w:rsidRPr="0022692F">
        <w:rPr>
          <w:rFonts w:hint="eastAsia"/>
        </w:rPr>
        <w:t>計画相談支援事業</w:t>
      </w:r>
      <w:r>
        <w:rPr>
          <w:rFonts w:hint="eastAsia"/>
        </w:rPr>
        <w:t>（たものき）</w:t>
      </w:r>
      <w:r w:rsidRPr="0022692F">
        <w:rPr>
          <w:rFonts w:hint="eastAsia"/>
        </w:rPr>
        <w:t>としては、支援を必要としている利用者に対し、抱える課題の解決や適切なサービス利用に向けてケアマネジメントによりきめ細かく支援してい</w:t>
      </w:r>
      <w:r>
        <w:rPr>
          <w:rFonts w:hint="eastAsia"/>
        </w:rPr>
        <w:t>きます。</w:t>
      </w:r>
    </w:p>
    <w:p w14:paraId="7DB18019" w14:textId="6092D2F8" w:rsidR="0022692F" w:rsidRDefault="0022692F" w:rsidP="00976A87">
      <w:r>
        <w:rPr>
          <w:rFonts w:hint="eastAsia"/>
        </w:rPr>
        <w:t>共同生活援助（グループホームいこいの家）では、利用者が落ち着いた共同生活の中で、自立した生活を営めるよう、支援体制の充実に努めてまいります。</w:t>
      </w:r>
    </w:p>
    <w:p w14:paraId="2D82561C" w14:textId="77777777" w:rsidR="00976A87" w:rsidRDefault="00976A87" w:rsidP="00976A87"/>
    <w:p w14:paraId="641FAFCA" w14:textId="48DB5D1A" w:rsidR="0022692F" w:rsidRDefault="0022692F" w:rsidP="00976A87">
      <w:r>
        <w:rPr>
          <w:rFonts w:hint="eastAsia"/>
        </w:rPr>
        <w:t>１</w:t>
      </w:r>
      <w:r>
        <w:rPr>
          <w:rFonts w:hint="eastAsia"/>
        </w:rPr>
        <w:t>,</w:t>
      </w:r>
      <w:r>
        <w:rPr>
          <w:rFonts w:hint="eastAsia"/>
        </w:rPr>
        <w:t xml:space="preserve">　</w:t>
      </w:r>
      <w:r>
        <w:t>法人運営について</w:t>
      </w:r>
    </w:p>
    <w:p w14:paraId="3A5DF452" w14:textId="3DC2CDE6" w:rsidR="0022692F" w:rsidRDefault="0022692F" w:rsidP="0022692F">
      <w:pPr>
        <w:ind w:firstLineChars="200" w:firstLine="420"/>
      </w:pPr>
      <w:r>
        <w:t>理事会・評議員会の開催予定</w:t>
      </w:r>
    </w:p>
    <w:p w14:paraId="77EDDAAF" w14:textId="6D3DACD9" w:rsidR="0022692F" w:rsidRDefault="0022692F" w:rsidP="0022692F">
      <w:pPr>
        <w:ind w:firstLineChars="300" w:firstLine="630"/>
      </w:pPr>
      <w:r>
        <w:t>理事会</w:t>
      </w:r>
      <w:r>
        <w:t xml:space="preserve"> </w:t>
      </w:r>
      <w:r>
        <w:rPr>
          <w:rFonts w:hint="eastAsia"/>
        </w:rPr>
        <w:t>5</w:t>
      </w:r>
      <w:r>
        <w:t xml:space="preserve"> </w:t>
      </w:r>
      <w:r>
        <w:t>月</w:t>
      </w:r>
      <w:r w:rsidR="00611D09">
        <w:rPr>
          <w:rFonts w:hint="eastAsia"/>
        </w:rPr>
        <w:t>6</w:t>
      </w:r>
      <w:r w:rsidR="00611D09">
        <w:rPr>
          <w:rFonts w:hint="eastAsia"/>
        </w:rPr>
        <w:t>月</w:t>
      </w:r>
      <w:r>
        <w:t xml:space="preserve"> 3 </w:t>
      </w:r>
      <w:r>
        <w:t>月</w:t>
      </w:r>
      <w:r>
        <w:rPr>
          <w:rFonts w:hint="eastAsia"/>
        </w:rPr>
        <w:t xml:space="preserve"> </w:t>
      </w:r>
      <w:r>
        <w:t xml:space="preserve"> </w:t>
      </w:r>
      <w:r>
        <w:t>評議員会</w:t>
      </w:r>
      <w:r>
        <w:t xml:space="preserve"> 6 </w:t>
      </w:r>
      <w:r>
        <w:t>月</w:t>
      </w:r>
      <w:r>
        <w:t xml:space="preserve"> </w:t>
      </w:r>
      <w:r>
        <w:t>監事監査</w:t>
      </w:r>
      <w:r>
        <w:t xml:space="preserve"> 5 </w:t>
      </w:r>
      <w:r>
        <w:t>月</w:t>
      </w:r>
    </w:p>
    <w:p w14:paraId="1364A02A" w14:textId="16612D93" w:rsidR="0022692F" w:rsidRDefault="0022692F" w:rsidP="0022692F"/>
    <w:p w14:paraId="2924B45F" w14:textId="796EC741" w:rsidR="0022692F" w:rsidRDefault="0022692F" w:rsidP="0022692F">
      <w:r>
        <w:rPr>
          <w:rFonts w:hint="eastAsia"/>
        </w:rPr>
        <w:t>２</w:t>
      </w:r>
      <w:r>
        <w:rPr>
          <w:rFonts w:hint="eastAsia"/>
        </w:rPr>
        <w:t>,</w:t>
      </w:r>
      <w:r>
        <w:rPr>
          <w:rFonts w:hint="eastAsia"/>
        </w:rPr>
        <w:t xml:space="preserve">　事業について</w:t>
      </w:r>
    </w:p>
    <w:p w14:paraId="29DF0CF0" w14:textId="258DBC54" w:rsidR="0022692F" w:rsidRDefault="0022692F" w:rsidP="0022692F">
      <w:r>
        <w:rPr>
          <w:rFonts w:hint="eastAsia"/>
        </w:rPr>
        <w:t xml:space="preserve">　（</w:t>
      </w:r>
      <w:r>
        <w:rPr>
          <w:rFonts w:hint="eastAsia"/>
        </w:rPr>
        <w:t>1</w:t>
      </w:r>
      <w:r>
        <w:rPr>
          <w:rFonts w:hint="eastAsia"/>
        </w:rPr>
        <w:t xml:space="preserve">）実施事業について　　</w:t>
      </w:r>
      <w:r>
        <w:rPr>
          <w:rFonts w:hint="eastAsia"/>
        </w:rPr>
        <w:t>3</w:t>
      </w:r>
      <w:r>
        <w:rPr>
          <w:rFonts w:hint="eastAsia"/>
        </w:rPr>
        <w:t>事業所</w:t>
      </w:r>
      <w:r>
        <w:rPr>
          <w:rFonts w:hint="eastAsia"/>
        </w:rPr>
        <w:t>3</w:t>
      </w:r>
      <w:r>
        <w:rPr>
          <w:rFonts w:hint="eastAsia"/>
        </w:rPr>
        <w:t>事業を実施</w:t>
      </w:r>
    </w:p>
    <w:tbl>
      <w:tblPr>
        <w:tblStyle w:val="a3"/>
        <w:tblW w:w="0" w:type="auto"/>
        <w:tblInd w:w="562" w:type="dxa"/>
        <w:tblLook w:val="04A0" w:firstRow="1" w:lastRow="0" w:firstColumn="1" w:lastColumn="0" w:noHBand="0" w:noVBand="1"/>
      </w:tblPr>
      <w:tblGrid>
        <w:gridCol w:w="3828"/>
        <w:gridCol w:w="2268"/>
        <w:gridCol w:w="850"/>
        <w:gridCol w:w="986"/>
      </w:tblGrid>
      <w:tr w:rsidR="005F461F" w14:paraId="2345D6FC" w14:textId="77777777" w:rsidTr="005F461F">
        <w:tc>
          <w:tcPr>
            <w:tcW w:w="3828" w:type="dxa"/>
          </w:tcPr>
          <w:p w14:paraId="2BB17FBE" w14:textId="30FB74E2" w:rsidR="005F461F" w:rsidRPr="000E5BB2" w:rsidRDefault="005F461F" w:rsidP="0022692F">
            <w:pPr>
              <w:rPr>
                <w:b/>
                <w:bCs/>
              </w:rPr>
            </w:pPr>
            <w:r w:rsidRPr="000E5BB2">
              <w:rPr>
                <w:rFonts w:hint="eastAsia"/>
                <w:b/>
                <w:bCs/>
              </w:rPr>
              <w:t>事業所名</w:t>
            </w:r>
          </w:p>
        </w:tc>
        <w:tc>
          <w:tcPr>
            <w:tcW w:w="2268" w:type="dxa"/>
          </w:tcPr>
          <w:p w14:paraId="537E7231" w14:textId="14DF6D05" w:rsidR="005F461F" w:rsidRPr="000E5BB2" w:rsidRDefault="005F461F" w:rsidP="0022692F">
            <w:pPr>
              <w:rPr>
                <w:b/>
                <w:bCs/>
              </w:rPr>
            </w:pPr>
            <w:r w:rsidRPr="000E5BB2">
              <w:rPr>
                <w:rFonts w:hint="eastAsia"/>
                <w:b/>
                <w:bCs/>
              </w:rPr>
              <w:t>実施事業</w:t>
            </w:r>
          </w:p>
        </w:tc>
        <w:tc>
          <w:tcPr>
            <w:tcW w:w="850" w:type="dxa"/>
          </w:tcPr>
          <w:p w14:paraId="34EF974C" w14:textId="279F797A" w:rsidR="005F461F" w:rsidRPr="000E5BB2" w:rsidRDefault="005F461F" w:rsidP="0022692F">
            <w:pPr>
              <w:rPr>
                <w:b/>
                <w:bCs/>
              </w:rPr>
            </w:pPr>
            <w:r w:rsidRPr="000E5BB2">
              <w:rPr>
                <w:rFonts w:hint="eastAsia"/>
                <w:b/>
                <w:bCs/>
              </w:rPr>
              <w:t>定員</w:t>
            </w:r>
          </w:p>
        </w:tc>
        <w:tc>
          <w:tcPr>
            <w:tcW w:w="986" w:type="dxa"/>
          </w:tcPr>
          <w:p w14:paraId="668BFBC0" w14:textId="544D9232" w:rsidR="005F461F" w:rsidRPr="000E5BB2" w:rsidRDefault="005F461F" w:rsidP="0022692F">
            <w:pPr>
              <w:rPr>
                <w:b/>
                <w:bCs/>
              </w:rPr>
            </w:pPr>
            <w:r w:rsidRPr="000E5BB2">
              <w:rPr>
                <w:rFonts w:hint="eastAsia"/>
                <w:b/>
                <w:bCs/>
              </w:rPr>
              <w:t>備考</w:t>
            </w:r>
          </w:p>
        </w:tc>
      </w:tr>
      <w:tr w:rsidR="005F461F" w14:paraId="37126052" w14:textId="77777777" w:rsidTr="005F461F">
        <w:tc>
          <w:tcPr>
            <w:tcW w:w="3828" w:type="dxa"/>
          </w:tcPr>
          <w:p w14:paraId="49553A0B" w14:textId="1A2DAE6F" w:rsidR="005F461F" w:rsidRPr="000E5BB2" w:rsidRDefault="005F461F" w:rsidP="0022692F">
            <w:pPr>
              <w:rPr>
                <w:b/>
                <w:bCs/>
              </w:rPr>
            </w:pPr>
            <w:r w:rsidRPr="000E5BB2">
              <w:rPr>
                <w:rFonts w:hint="eastAsia"/>
                <w:b/>
                <w:bCs/>
              </w:rPr>
              <w:t>障害福祉サービス事業所　田面木の家</w:t>
            </w:r>
          </w:p>
        </w:tc>
        <w:tc>
          <w:tcPr>
            <w:tcW w:w="2268" w:type="dxa"/>
          </w:tcPr>
          <w:p w14:paraId="65A0902F" w14:textId="671B0531" w:rsidR="005F461F" w:rsidRDefault="005F461F" w:rsidP="0022692F">
            <w:r>
              <w:rPr>
                <w:rFonts w:hint="eastAsia"/>
              </w:rPr>
              <w:t>就労継続支援</w:t>
            </w:r>
            <w:r>
              <w:rPr>
                <w:rFonts w:hint="eastAsia"/>
              </w:rPr>
              <w:t>B</w:t>
            </w:r>
            <w:r>
              <w:rPr>
                <w:rFonts w:hint="eastAsia"/>
              </w:rPr>
              <w:t>型</w:t>
            </w:r>
          </w:p>
        </w:tc>
        <w:tc>
          <w:tcPr>
            <w:tcW w:w="850" w:type="dxa"/>
          </w:tcPr>
          <w:p w14:paraId="5BC85342" w14:textId="5BC0D299" w:rsidR="005F461F" w:rsidRDefault="005F461F" w:rsidP="0022692F">
            <w:r>
              <w:rPr>
                <w:rFonts w:hint="eastAsia"/>
              </w:rPr>
              <w:t>20</w:t>
            </w:r>
            <w:r>
              <w:rPr>
                <w:rFonts w:hint="eastAsia"/>
              </w:rPr>
              <w:t>名</w:t>
            </w:r>
          </w:p>
        </w:tc>
        <w:tc>
          <w:tcPr>
            <w:tcW w:w="986" w:type="dxa"/>
          </w:tcPr>
          <w:p w14:paraId="2F2EF24E" w14:textId="77777777" w:rsidR="005F461F" w:rsidRDefault="005F461F" w:rsidP="0022692F"/>
        </w:tc>
      </w:tr>
      <w:tr w:rsidR="005F461F" w14:paraId="587D4C75" w14:textId="77777777" w:rsidTr="005F461F">
        <w:tc>
          <w:tcPr>
            <w:tcW w:w="3828" w:type="dxa"/>
          </w:tcPr>
          <w:p w14:paraId="5705F64A" w14:textId="21C85B61" w:rsidR="005F461F" w:rsidRPr="000E5BB2" w:rsidRDefault="005F461F" w:rsidP="0022692F">
            <w:pPr>
              <w:rPr>
                <w:b/>
                <w:bCs/>
              </w:rPr>
            </w:pPr>
            <w:r w:rsidRPr="000E5BB2">
              <w:rPr>
                <w:rFonts w:hint="eastAsia"/>
                <w:b/>
                <w:bCs/>
              </w:rPr>
              <w:t>相談支援事業所　たものき</w:t>
            </w:r>
          </w:p>
        </w:tc>
        <w:tc>
          <w:tcPr>
            <w:tcW w:w="2268" w:type="dxa"/>
          </w:tcPr>
          <w:p w14:paraId="1AC6602F" w14:textId="3CAF08FC" w:rsidR="005F461F" w:rsidRDefault="005F461F" w:rsidP="0022692F">
            <w:r>
              <w:rPr>
                <w:rFonts w:hint="eastAsia"/>
              </w:rPr>
              <w:t>計画相談事業</w:t>
            </w:r>
          </w:p>
        </w:tc>
        <w:tc>
          <w:tcPr>
            <w:tcW w:w="850" w:type="dxa"/>
          </w:tcPr>
          <w:p w14:paraId="4764A2BF" w14:textId="7138B7C5" w:rsidR="005F461F" w:rsidRDefault="005F461F" w:rsidP="0022692F">
            <w:r>
              <w:rPr>
                <w:rFonts w:hint="eastAsia"/>
              </w:rPr>
              <w:t>―</w:t>
            </w:r>
          </w:p>
        </w:tc>
        <w:tc>
          <w:tcPr>
            <w:tcW w:w="986" w:type="dxa"/>
          </w:tcPr>
          <w:p w14:paraId="7AC451A6" w14:textId="77777777" w:rsidR="005F461F" w:rsidRDefault="005F461F" w:rsidP="0022692F"/>
        </w:tc>
      </w:tr>
      <w:tr w:rsidR="005F461F" w14:paraId="0FAD5D0A" w14:textId="77777777" w:rsidTr="005F461F">
        <w:tc>
          <w:tcPr>
            <w:tcW w:w="3828" w:type="dxa"/>
          </w:tcPr>
          <w:p w14:paraId="59EB07C8" w14:textId="42A6E0AD" w:rsidR="005F461F" w:rsidRPr="000E5BB2" w:rsidRDefault="005F461F" w:rsidP="0022692F">
            <w:pPr>
              <w:rPr>
                <w:b/>
                <w:bCs/>
              </w:rPr>
            </w:pPr>
            <w:r w:rsidRPr="000E5BB2">
              <w:rPr>
                <w:rFonts w:hint="eastAsia"/>
                <w:b/>
                <w:bCs/>
              </w:rPr>
              <w:t>グループホーム　いこいの家</w:t>
            </w:r>
          </w:p>
        </w:tc>
        <w:tc>
          <w:tcPr>
            <w:tcW w:w="2268" w:type="dxa"/>
          </w:tcPr>
          <w:p w14:paraId="28967759" w14:textId="29A8ECC2" w:rsidR="005F461F" w:rsidRDefault="005F461F" w:rsidP="0022692F">
            <w:r>
              <w:rPr>
                <w:rFonts w:hint="eastAsia"/>
              </w:rPr>
              <w:t>共同生活援助</w:t>
            </w:r>
          </w:p>
        </w:tc>
        <w:tc>
          <w:tcPr>
            <w:tcW w:w="850" w:type="dxa"/>
          </w:tcPr>
          <w:p w14:paraId="2F6D5631" w14:textId="3B11F92D" w:rsidR="005F461F" w:rsidRDefault="005F461F" w:rsidP="0022692F">
            <w:r>
              <w:rPr>
                <w:rFonts w:hint="eastAsia"/>
              </w:rPr>
              <w:t>7</w:t>
            </w:r>
            <w:r>
              <w:rPr>
                <w:rFonts w:hint="eastAsia"/>
              </w:rPr>
              <w:t>名</w:t>
            </w:r>
          </w:p>
        </w:tc>
        <w:tc>
          <w:tcPr>
            <w:tcW w:w="986" w:type="dxa"/>
          </w:tcPr>
          <w:p w14:paraId="10906CDF" w14:textId="77777777" w:rsidR="005F461F" w:rsidRDefault="005F461F" w:rsidP="0022692F"/>
        </w:tc>
      </w:tr>
    </w:tbl>
    <w:p w14:paraId="63165DA2" w14:textId="77777777" w:rsidR="00461BB3" w:rsidRDefault="005F461F" w:rsidP="0022692F">
      <w:r>
        <w:rPr>
          <w:rFonts w:hint="eastAsia"/>
        </w:rPr>
        <w:t xml:space="preserve">　</w:t>
      </w:r>
    </w:p>
    <w:p w14:paraId="497EB1F0" w14:textId="049F01D8" w:rsidR="0022692F" w:rsidRDefault="005F461F" w:rsidP="00461BB3">
      <w:pPr>
        <w:ind w:firstLineChars="100" w:firstLine="210"/>
      </w:pPr>
      <w:r>
        <w:rPr>
          <w:rFonts w:hint="eastAsia"/>
        </w:rPr>
        <w:t>（</w:t>
      </w:r>
      <w:r>
        <w:rPr>
          <w:rFonts w:hint="eastAsia"/>
        </w:rPr>
        <w:t>2</w:t>
      </w:r>
      <w:r>
        <w:rPr>
          <w:rFonts w:hint="eastAsia"/>
        </w:rPr>
        <w:t>）職員の雇用状況　　令和</w:t>
      </w:r>
      <w:r>
        <w:rPr>
          <w:rFonts w:hint="eastAsia"/>
        </w:rPr>
        <w:t>3</w:t>
      </w:r>
      <w:r>
        <w:rPr>
          <w:rFonts w:hint="eastAsia"/>
        </w:rPr>
        <w:t>年</w:t>
      </w:r>
      <w:r>
        <w:rPr>
          <w:rFonts w:hint="eastAsia"/>
        </w:rPr>
        <w:t>4</w:t>
      </w:r>
      <w:r>
        <w:rPr>
          <w:rFonts w:hint="eastAsia"/>
        </w:rPr>
        <w:t>月</w:t>
      </w:r>
      <w:r>
        <w:rPr>
          <w:rFonts w:hint="eastAsia"/>
        </w:rPr>
        <w:t>1</w:t>
      </w:r>
      <w:r>
        <w:rPr>
          <w:rFonts w:hint="eastAsia"/>
        </w:rPr>
        <w:t>日予定</w:t>
      </w:r>
    </w:p>
    <w:p w14:paraId="15A665D9" w14:textId="73E1D8D5" w:rsidR="005F461F" w:rsidRDefault="005F461F" w:rsidP="0022692F">
      <w:r>
        <w:rPr>
          <w:rFonts w:hint="eastAsia"/>
        </w:rPr>
        <w:t xml:space="preserve">　　　①職員数　　合計</w:t>
      </w:r>
      <w:r>
        <w:rPr>
          <w:rFonts w:hint="eastAsia"/>
        </w:rPr>
        <w:t>16</w:t>
      </w:r>
      <w:r>
        <w:rPr>
          <w:rFonts w:hint="eastAsia"/>
        </w:rPr>
        <w:t>名　（令和</w:t>
      </w:r>
      <w:r>
        <w:rPr>
          <w:rFonts w:hint="eastAsia"/>
        </w:rPr>
        <w:t>2</w:t>
      </w:r>
      <w:r>
        <w:rPr>
          <w:rFonts w:hint="eastAsia"/>
        </w:rPr>
        <w:t>年度末</w:t>
      </w:r>
      <w:r>
        <w:rPr>
          <w:rFonts w:hint="eastAsia"/>
        </w:rPr>
        <w:t>12</w:t>
      </w:r>
      <w:r>
        <w:rPr>
          <w:rFonts w:hint="eastAsia"/>
        </w:rPr>
        <w:t>名）</w:t>
      </w:r>
    </w:p>
    <w:p w14:paraId="3A486348" w14:textId="4E67C2D2" w:rsidR="005F461F" w:rsidRDefault="005F461F" w:rsidP="0022692F">
      <w:r>
        <w:rPr>
          <w:rFonts w:hint="eastAsia"/>
        </w:rPr>
        <w:t xml:space="preserve">　　　　　内訳　　常勤職員　</w:t>
      </w:r>
      <w:r>
        <w:rPr>
          <w:rFonts w:hint="eastAsia"/>
        </w:rPr>
        <w:t>6</w:t>
      </w:r>
      <w:r>
        <w:rPr>
          <w:rFonts w:hint="eastAsia"/>
        </w:rPr>
        <w:t>名　（男性</w:t>
      </w:r>
      <w:r>
        <w:rPr>
          <w:rFonts w:hint="eastAsia"/>
        </w:rPr>
        <w:t>4</w:t>
      </w:r>
      <w:r>
        <w:rPr>
          <w:rFonts w:hint="eastAsia"/>
        </w:rPr>
        <w:t>名　女性</w:t>
      </w:r>
      <w:r>
        <w:rPr>
          <w:rFonts w:hint="eastAsia"/>
        </w:rPr>
        <w:t>2</w:t>
      </w:r>
      <w:r>
        <w:rPr>
          <w:rFonts w:hint="eastAsia"/>
        </w:rPr>
        <w:t>名）</w:t>
      </w:r>
    </w:p>
    <w:p w14:paraId="7DA9D32B" w14:textId="0CD380EE" w:rsidR="005F461F" w:rsidRDefault="005F461F" w:rsidP="0022692F">
      <w:r>
        <w:rPr>
          <w:rFonts w:hint="eastAsia"/>
        </w:rPr>
        <w:t xml:space="preserve">　　　　　　　　　非常勤　　</w:t>
      </w:r>
      <w:r>
        <w:rPr>
          <w:rFonts w:hint="eastAsia"/>
        </w:rPr>
        <w:t>10</w:t>
      </w:r>
      <w:r>
        <w:rPr>
          <w:rFonts w:hint="eastAsia"/>
        </w:rPr>
        <w:t>名　（男性</w:t>
      </w:r>
      <w:r>
        <w:rPr>
          <w:rFonts w:hint="eastAsia"/>
        </w:rPr>
        <w:t>4</w:t>
      </w:r>
      <w:r>
        <w:rPr>
          <w:rFonts w:hint="eastAsia"/>
        </w:rPr>
        <w:t>名　女性</w:t>
      </w:r>
      <w:r>
        <w:rPr>
          <w:rFonts w:hint="eastAsia"/>
        </w:rPr>
        <w:t>6</w:t>
      </w:r>
      <w:r>
        <w:rPr>
          <w:rFonts w:hint="eastAsia"/>
        </w:rPr>
        <w:t>名）</w:t>
      </w:r>
    </w:p>
    <w:p w14:paraId="315EC624" w14:textId="3B04B65F" w:rsidR="00461BB3" w:rsidRDefault="005F461F" w:rsidP="0022692F">
      <w:r>
        <w:rPr>
          <w:rFonts w:hint="eastAsia"/>
        </w:rPr>
        <w:t xml:space="preserve">　　</w:t>
      </w:r>
      <w:r w:rsidR="00E86886">
        <w:rPr>
          <w:rFonts w:hint="eastAsia"/>
        </w:rPr>
        <w:t xml:space="preserve">　②勤務体制</w:t>
      </w:r>
    </w:p>
    <w:p w14:paraId="3ED522F8" w14:textId="0A9FFE49" w:rsidR="00E86886" w:rsidRDefault="00E86886" w:rsidP="0022692F">
      <w:r>
        <w:rPr>
          <w:rFonts w:hint="eastAsia"/>
        </w:rPr>
        <w:t xml:space="preserve">　　　　　</w:t>
      </w:r>
      <w:r>
        <w:rPr>
          <w:rFonts w:hint="eastAsia"/>
        </w:rPr>
        <w:t>4</w:t>
      </w:r>
      <w:r>
        <w:rPr>
          <w:rFonts w:hint="eastAsia"/>
        </w:rPr>
        <w:t>週間単位の変形労働時間制</w:t>
      </w:r>
    </w:p>
    <w:p w14:paraId="36EAF071" w14:textId="28D36EB5" w:rsidR="00E86886" w:rsidRDefault="00E86886" w:rsidP="0022692F">
      <w:r>
        <w:rPr>
          <w:rFonts w:hint="eastAsia"/>
        </w:rPr>
        <w:t xml:space="preserve">　　　　　基本勤務時間　障害福祉サービス事業所　田面木の家　</w:t>
      </w:r>
      <w:r>
        <w:rPr>
          <w:rFonts w:hint="eastAsia"/>
        </w:rPr>
        <w:t>8</w:t>
      </w:r>
      <w:r>
        <w:rPr>
          <w:rFonts w:hint="eastAsia"/>
        </w:rPr>
        <w:t>時～</w:t>
      </w:r>
      <w:r>
        <w:rPr>
          <w:rFonts w:hint="eastAsia"/>
        </w:rPr>
        <w:t>17</w:t>
      </w:r>
      <w:r>
        <w:rPr>
          <w:rFonts w:hint="eastAsia"/>
        </w:rPr>
        <w:t>時</w:t>
      </w:r>
    </w:p>
    <w:p w14:paraId="21DDE523" w14:textId="4B4FF830" w:rsidR="00461BB3" w:rsidRDefault="00E86886" w:rsidP="0022692F">
      <w:r>
        <w:tab/>
      </w:r>
      <w:r>
        <w:tab/>
      </w:r>
      <w:r>
        <w:tab/>
      </w:r>
      <w:r>
        <w:rPr>
          <w:rFonts w:hint="eastAsia"/>
        </w:rPr>
        <w:t>相談支援事業所　たものき</w:t>
      </w:r>
      <w:r>
        <w:tab/>
      </w:r>
      <w:r>
        <w:rPr>
          <w:rFonts w:hint="eastAsia"/>
        </w:rPr>
        <w:t xml:space="preserve">　　</w:t>
      </w:r>
      <w:r>
        <w:rPr>
          <w:rFonts w:hint="eastAsia"/>
        </w:rPr>
        <w:t>8</w:t>
      </w:r>
      <w:r>
        <w:rPr>
          <w:rFonts w:hint="eastAsia"/>
        </w:rPr>
        <w:t>時～</w:t>
      </w:r>
      <w:r>
        <w:rPr>
          <w:rFonts w:hint="eastAsia"/>
        </w:rPr>
        <w:t>17</w:t>
      </w:r>
      <w:r>
        <w:rPr>
          <w:rFonts w:hint="eastAsia"/>
        </w:rPr>
        <w:t>時</w:t>
      </w:r>
    </w:p>
    <w:p w14:paraId="60A64B43" w14:textId="3E981F31" w:rsidR="00461BB3" w:rsidRDefault="00E86886" w:rsidP="0022692F">
      <w:r>
        <w:tab/>
      </w:r>
      <w:r>
        <w:tab/>
      </w:r>
      <w:r>
        <w:tab/>
      </w:r>
      <w:r>
        <w:rPr>
          <w:rFonts w:hint="eastAsia"/>
        </w:rPr>
        <w:t>グループホーム　いこいの家</w:t>
      </w:r>
      <w:r>
        <w:tab/>
      </w:r>
      <w:r>
        <w:rPr>
          <w:rFonts w:hint="eastAsia"/>
        </w:rPr>
        <w:t xml:space="preserve">　　</w:t>
      </w:r>
      <w:r>
        <w:rPr>
          <w:rFonts w:hint="eastAsia"/>
        </w:rPr>
        <w:t>13</w:t>
      </w:r>
      <w:r>
        <w:rPr>
          <w:rFonts w:hint="eastAsia"/>
        </w:rPr>
        <w:t>時～</w:t>
      </w:r>
      <w:r>
        <w:rPr>
          <w:rFonts w:hint="eastAsia"/>
        </w:rPr>
        <w:t>22</w:t>
      </w:r>
      <w:r>
        <w:rPr>
          <w:rFonts w:hint="eastAsia"/>
        </w:rPr>
        <w:t>時</w:t>
      </w:r>
    </w:p>
    <w:p w14:paraId="774E94CF" w14:textId="77777777" w:rsidR="00461BB3" w:rsidRDefault="00461BB3" w:rsidP="0022692F"/>
    <w:p w14:paraId="2905E8F4" w14:textId="54B1A8C6" w:rsidR="005F461F" w:rsidRDefault="00E86886" w:rsidP="00461BB3">
      <w:pPr>
        <w:ind w:firstLineChars="300" w:firstLine="630"/>
      </w:pPr>
      <w:r>
        <w:rPr>
          <w:rFonts w:hint="eastAsia"/>
        </w:rPr>
        <w:t>③</w:t>
      </w:r>
      <w:r w:rsidR="00B96178">
        <w:rPr>
          <w:rFonts w:hint="eastAsia"/>
        </w:rPr>
        <w:t>職員配置</w:t>
      </w:r>
    </w:p>
    <w:p w14:paraId="095E743C" w14:textId="6D3522BA" w:rsidR="00B96178" w:rsidRDefault="00B96178" w:rsidP="0022692F">
      <w:r>
        <w:tab/>
      </w:r>
      <w:r>
        <w:rPr>
          <w:rFonts w:hint="eastAsia"/>
        </w:rPr>
        <w:t>障害福祉サービス事業所　田面木の家</w:t>
      </w:r>
    </w:p>
    <w:tbl>
      <w:tblPr>
        <w:tblStyle w:val="a3"/>
        <w:tblW w:w="0" w:type="auto"/>
        <w:tblInd w:w="846" w:type="dxa"/>
        <w:tblLook w:val="04A0" w:firstRow="1" w:lastRow="0" w:firstColumn="1" w:lastColumn="0" w:noHBand="0" w:noVBand="1"/>
      </w:tblPr>
      <w:tblGrid>
        <w:gridCol w:w="2126"/>
        <w:gridCol w:w="1134"/>
        <w:gridCol w:w="2268"/>
        <w:gridCol w:w="992"/>
        <w:gridCol w:w="1128"/>
      </w:tblGrid>
      <w:tr w:rsidR="00B96178" w14:paraId="4464EE1D" w14:textId="77777777" w:rsidTr="00B96178">
        <w:tc>
          <w:tcPr>
            <w:tcW w:w="2126" w:type="dxa"/>
          </w:tcPr>
          <w:p w14:paraId="13207A2B" w14:textId="5EEDDEF7" w:rsidR="00B96178" w:rsidRPr="000E5BB2" w:rsidRDefault="00B96178" w:rsidP="0022692F">
            <w:pPr>
              <w:rPr>
                <w:b/>
                <w:bCs/>
              </w:rPr>
            </w:pPr>
            <w:r w:rsidRPr="000E5BB2">
              <w:rPr>
                <w:rFonts w:hint="eastAsia"/>
                <w:b/>
                <w:bCs/>
              </w:rPr>
              <w:t>職種</w:t>
            </w:r>
          </w:p>
        </w:tc>
        <w:tc>
          <w:tcPr>
            <w:tcW w:w="1134" w:type="dxa"/>
          </w:tcPr>
          <w:p w14:paraId="5FFB70CD" w14:textId="79906A64" w:rsidR="00B96178" w:rsidRPr="000E5BB2" w:rsidRDefault="00B96178" w:rsidP="0022692F">
            <w:pPr>
              <w:rPr>
                <w:b/>
                <w:bCs/>
              </w:rPr>
            </w:pPr>
            <w:r w:rsidRPr="000E5BB2">
              <w:rPr>
                <w:rFonts w:hint="eastAsia"/>
                <w:b/>
                <w:bCs/>
              </w:rPr>
              <w:t>兼務可否</w:t>
            </w:r>
          </w:p>
        </w:tc>
        <w:tc>
          <w:tcPr>
            <w:tcW w:w="2268" w:type="dxa"/>
          </w:tcPr>
          <w:p w14:paraId="4C23569E" w14:textId="1B6B761D" w:rsidR="00B96178" w:rsidRPr="000E5BB2" w:rsidRDefault="00B96178" w:rsidP="00461BB3">
            <w:pPr>
              <w:rPr>
                <w:b/>
                <w:bCs/>
              </w:rPr>
            </w:pPr>
            <w:r w:rsidRPr="000E5BB2">
              <w:rPr>
                <w:rFonts w:hint="eastAsia"/>
                <w:b/>
                <w:bCs/>
              </w:rPr>
              <w:t>人員基準（常勤換算）</w:t>
            </w:r>
          </w:p>
        </w:tc>
        <w:tc>
          <w:tcPr>
            <w:tcW w:w="992" w:type="dxa"/>
          </w:tcPr>
          <w:p w14:paraId="02BEC5B1" w14:textId="7BA85124" w:rsidR="00B96178" w:rsidRPr="000E5BB2" w:rsidRDefault="00B96178" w:rsidP="0022692F">
            <w:pPr>
              <w:rPr>
                <w:b/>
                <w:bCs/>
              </w:rPr>
            </w:pPr>
            <w:r w:rsidRPr="000E5BB2">
              <w:rPr>
                <w:rFonts w:hint="eastAsia"/>
                <w:b/>
                <w:bCs/>
              </w:rPr>
              <w:t>人数</w:t>
            </w:r>
          </w:p>
        </w:tc>
        <w:tc>
          <w:tcPr>
            <w:tcW w:w="1128" w:type="dxa"/>
          </w:tcPr>
          <w:p w14:paraId="6BB2C60E" w14:textId="721C8E7D" w:rsidR="00B96178" w:rsidRPr="000E5BB2" w:rsidRDefault="00B96178" w:rsidP="0022692F">
            <w:pPr>
              <w:rPr>
                <w:b/>
                <w:bCs/>
              </w:rPr>
            </w:pPr>
            <w:r w:rsidRPr="000E5BB2">
              <w:rPr>
                <w:rFonts w:hint="eastAsia"/>
                <w:b/>
                <w:bCs/>
              </w:rPr>
              <w:t>常勤換算</w:t>
            </w:r>
          </w:p>
        </w:tc>
      </w:tr>
      <w:tr w:rsidR="00B96178" w14:paraId="787AA697" w14:textId="77777777" w:rsidTr="00B96178">
        <w:tc>
          <w:tcPr>
            <w:tcW w:w="2126" w:type="dxa"/>
          </w:tcPr>
          <w:p w14:paraId="6F0FB602" w14:textId="0ECF97FA" w:rsidR="00B96178" w:rsidRPr="000E5BB2" w:rsidRDefault="00B96178" w:rsidP="0022692F">
            <w:pPr>
              <w:rPr>
                <w:b/>
                <w:bCs/>
              </w:rPr>
            </w:pPr>
            <w:r w:rsidRPr="000E5BB2">
              <w:rPr>
                <w:rFonts w:hint="eastAsia"/>
                <w:b/>
                <w:bCs/>
              </w:rPr>
              <w:t>管理者</w:t>
            </w:r>
          </w:p>
        </w:tc>
        <w:tc>
          <w:tcPr>
            <w:tcW w:w="1134" w:type="dxa"/>
          </w:tcPr>
          <w:p w14:paraId="48C66502" w14:textId="13F66223" w:rsidR="00B96178" w:rsidRDefault="00B96178" w:rsidP="0022692F">
            <w:r>
              <w:rPr>
                <w:rFonts w:hint="eastAsia"/>
              </w:rPr>
              <w:t>可</w:t>
            </w:r>
          </w:p>
        </w:tc>
        <w:tc>
          <w:tcPr>
            <w:tcW w:w="2268" w:type="dxa"/>
          </w:tcPr>
          <w:p w14:paraId="7E1DE859" w14:textId="5579625D" w:rsidR="00B96178" w:rsidRDefault="00B96178" w:rsidP="0022692F">
            <w:r>
              <w:rPr>
                <w:rFonts w:hint="eastAsia"/>
              </w:rPr>
              <w:t>1</w:t>
            </w:r>
            <w:r>
              <w:rPr>
                <w:rFonts w:hint="eastAsia"/>
              </w:rPr>
              <w:t>以上</w:t>
            </w:r>
            <w:r>
              <w:t>(0.1</w:t>
            </w:r>
            <w:r>
              <w:rPr>
                <w:rFonts w:hint="eastAsia"/>
              </w:rPr>
              <w:t>以上</w:t>
            </w:r>
            <w:r>
              <w:t>)</w:t>
            </w:r>
          </w:p>
        </w:tc>
        <w:tc>
          <w:tcPr>
            <w:tcW w:w="992" w:type="dxa"/>
          </w:tcPr>
          <w:p w14:paraId="5C678A61" w14:textId="721B3DA2" w:rsidR="00B96178" w:rsidRDefault="00B96178" w:rsidP="0022692F">
            <w:r>
              <w:rPr>
                <w:rFonts w:hint="eastAsia"/>
              </w:rPr>
              <w:t>1</w:t>
            </w:r>
            <w:r>
              <w:rPr>
                <w:rFonts w:hint="eastAsia"/>
              </w:rPr>
              <w:t>人</w:t>
            </w:r>
          </w:p>
        </w:tc>
        <w:tc>
          <w:tcPr>
            <w:tcW w:w="1128" w:type="dxa"/>
          </w:tcPr>
          <w:p w14:paraId="0B348262" w14:textId="60620E55" w:rsidR="00B96178" w:rsidRDefault="00B96178" w:rsidP="0022692F">
            <w:r>
              <w:rPr>
                <w:rFonts w:hint="eastAsia"/>
              </w:rPr>
              <w:t>0</w:t>
            </w:r>
            <w:r>
              <w:t>.725</w:t>
            </w:r>
          </w:p>
        </w:tc>
      </w:tr>
      <w:tr w:rsidR="00B96178" w14:paraId="30BCCA2F" w14:textId="77777777" w:rsidTr="00B96178">
        <w:tc>
          <w:tcPr>
            <w:tcW w:w="2126" w:type="dxa"/>
          </w:tcPr>
          <w:p w14:paraId="1455E984" w14:textId="3F39DAE6" w:rsidR="00B96178" w:rsidRPr="000E5BB2" w:rsidRDefault="00B96178" w:rsidP="0022692F">
            <w:pPr>
              <w:rPr>
                <w:b/>
                <w:bCs/>
              </w:rPr>
            </w:pPr>
            <w:r w:rsidRPr="000E5BB2">
              <w:rPr>
                <w:rFonts w:hint="eastAsia"/>
                <w:b/>
                <w:bCs/>
              </w:rPr>
              <w:t>サービス管理責任者</w:t>
            </w:r>
          </w:p>
        </w:tc>
        <w:tc>
          <w:tcPr>
            <w:tcW w:w="1134" w:type="dxa"/>
          </w:tcPr>
          <w:p w14:paraId="3EEC2DC4" w14:textId="701B8377" w:rsidR="00B96178" w:rsidRDefault="00B96178" w:rsidP="0022692F">
            <w:r>
              <w:rPr>
                <w:rFonts w:hint="eastAsia"/>
              </w:rPr>
              <w:t>不可</w:t>
            </w:r>
          </w:p>
        </w:tc>
        <w:tc>
          <w:tcPr>
            <w:tcW w:w="2268" w:type="dxa"/>
          </w:tcPr>
          <w:p w14:paraId="05A4969E" w14:textId="5933A2F8" w:rsidR="00B96178" w:rsidRDefault="00B96178" w:rsidP="0022692F">
            <w:r>
              <w:rPr>
                <w:rFonts w:hint="eastAsia"/>
              </w:rPr>
              <w:t>1</w:t>
            </w:r>
            <w:r>
              <w:rPr>
                <w:rFonts w:hint="eastAsia"/>
              </w:rPr>
              <w:t>以上</w:t>
            </w:r>
          </w:p>
        </w:tc>
        <w:tc>
          <w:tcPr>
            <w:tcW w:w="992" w:type="dxa"/>
          </w:tcPr>
          <w:p w14:paraId="1632D9C8" w14:textId="52273952" w:rsidR="00B96178" w:rsidRDefault="00B96178" w:rsidP="0022692F">
            <w:r>
              <w:rPr>
                <w:rFonts w:hint="eastAsia"/>
              </w:rPr>
              <w:t>1</w:t>
            </w:r>
            <w:r>
              <w:rPr>
                <w:rFonts w:hint="eastAsia"/>
              </w:rPr>
              <w:t>人</w:t>
            </w:r>
          </w:p>
        </w:tc>
        <w:tc>
          <w:tcPr>
            <w:tcW w:w="1128" w:type="dxa"/>
          </w:tcPr>
          <w:p w14:paraId="37D991D8" w14:textId="2CCCBF9A" w:rsidR="00B96178" w:rsidRDefault="00B96178" w:rsidP="0022692F">
            <w:r>
              <w:rPr>
                <w:rFonts w:hint="eastAsia"/>
              </w:rPr>
              <w:t>1</w:t>
            </w:r>
          </w:p>
        </w:tc>
      </w:tr>
      <w:tr w:rsidR="00B96178" w14:paraId="7348E50B" w14:textId="77777777" w:rsidTr="00B96178">
        <w:tc>
          <w:tcPr>
            <w:tcW w:w="2126" w:type="dxa"/>
          </w:tcPr>
          <w:p w14:paraId="55A54830" w14:textId="3597FEC3" w:rsidR="00B96178" w:rsidRPr="000E5BB2" w:rsidRDefault="00B96178" w:rsidP="0022692F">
            <w:pPr>
              <w:rPr>
                <w:b/>
                <w:bCs/>
              </w:rPr>
            </w:pPr>
            <w:r w:rsidRPr="000E5BB2">
              <w:rPr>
                <w:rFonts w:hint="eastAsia"/>
                <w:b/>
                <w:bCs/>
              </w:rPr>
              <w:t>目標工賃達成指導員</w:t>
            </w:r>
          </w:p>
        </w:tc>
        <w:tc>
          <w:tcPr>
            <w:tcW w:w="1134" w:type="dxa"/>
          </w:tcPr>
          <w:p w14:paraId="40CF2E7B" w14:textId="57A3BFA6" w:rsidR="00B96178" w:rsidRDefault="00B96178" w:rsidP="0022692F">
            <w:r>
              <w:rPr>
                <w:rFonts w:hint="eastAsia"/>
              </w:rPr>
              <w:t>不可</w:t>
            </w:r>
          </w:p>
        </w:tc>
        <w:tc>
          <w:tcPr>
            <w:tcW w:w="2268" w:type="dxa"/>
          </w:tcPr>
          <w:p w14:paraId="673704BD" w14:textId="358BC43D" w:rsidR="00B96178" w:rsidRDefault="00B96178" w:rsidP="0022692F">
            <w:r>
              <w:rPr>
                <w:rFonts w:hint="eastAsia"/>
              </w:rPr>
              <w:t>1</w:t>
            </w:r>
            <w:r>
              <w:rPr>
                <w:rFonts w:hint="eastAsia"/>
              </w:rPr>
              <w:t>以上</w:t>
            </w:r>
          </w:p>
        </w:tc>
        <w:tc>
          <w:tcPr>
            <w:tcW w:w="992" w:type="dxa"/>
          </w:tcPr>
          <w:p w14:paraId="44BDC19E" w14:textId="146B7728" w:rsidR="00B96178" w:rsidRDefault="00B96178" w:rsidP="0022692F">
            <w:r>
              <w:rPr>
                <w:rFonts w:hint="eastAsia"/>
              </w:rPr>
              <w:t>1</w:t>
            </w:r>
            <w:r>
              <w:rPr>
                <w:rFonts w:hint="eastAsia"/>
              </w:rPr>
              <w:t>人</w:t>
            </w:r>
          </w:p>
        </w:tc>
        <w:tc>
          <w:tcPr>
            <w:tcW w:w="1128" w:type="dxa"/>
          </w:tcPr>
          <w:p w14:paraId="3EB9A703" w14:textId="45DF3FED" w:rsidR="00B96178" w:rsidRDefault="00B96178" w:rsidP="0022692F">
            <w:r>
              <w:rPr>
                <w:rFonts w:hint="eastAsia"/>
              </w:rPr>
              <w:t>1</w:t>
            </w:r>
          </w:p>
        </w:tc>
      </w:tr>
      <w:tr w:rsidR="00B96178" w14:paraId="12DF264E" w14:textId="77777777" w:rsidTr="00B96178">
        <w:tc>
          <w:tcPr>
            <w:tcW w:w="2126" w:type="dxa"/>
          </w:tcPr>
          <w:p w14:paraId="4E87D7B9" w14:textId="35435947" w:rsidR="00B96178" w:rsidRPr="000E5BB2" w:rsidRDefault="00B96178" w:rsidP="0022692F">
            <w:pPr>
              <w:rPr>
                <w:b/>
                <w:bCs/>
              </w:rPr>
            </w:pPr>
            <w:r w:rsidRPr="000E5BB2">
              <w:rPr>
                <w:rFonts w:hint="eastAsia"/>
                <w:b/>
                <w:bCs/>
              </w:rPr>
              <w:t>生活支援員</w:t>
            </w:r>
          </w:p>
        </w:tc>
        <w:tc>
          <w:tcPr>
            <w:tcW w:w="1134" w:type="dxa"/>
          </w:tcPr>
          <w:p w14:paraId="4C6BB071" w14:textId="3F9CC8CD" w:rsidR="00B96178" w:rsidRDefault="00B96178" w:rsidP="0022692F">
            <w:r>
              <w:rPr>
                <w:rFonts w:hint="eastAsia"/>
              </w:rPr>
              <w:t>可</w:t>
            </w:r>
          </w:p>
        </w:tc>
        <w:tc>
          <w:tcPr>
            <w:tcW w:w="2268" w:type="dxa"/>
            <w:vMerge w:val="restart"/>
          </w:tcPr>
          <w:p w14:paraId="4CD8DD89" w14:textId="77777777" w:rsidR="00B96178" w:rsidRDefault="00B96178" w:rsidP="0022692F">
            <w:r>
              <w:rPr>
                <w:rFonts w:hint="eastAsia"/>
              </w:rPr>
              <w:t>いずれか</w:t>
            </w:r>
            <w:r>
              <w:rPr>
                <w:rFonts w:hint="eastAsia"/>
              </w:rPr>
              <w:t>1</w:t>
            </w:r>
            <w:r>
              <w:rPr>
                <w:rFonts w:hint="eastAsia"/>
              </w:rPr>
              <w:t>以上</w:t>
            </w:r>
          </w:p>
          <w:p w14:paraId="5A5CCFE4" w14:textId="56457FE8" w:rsidR="00B96178" w:rsidRDefault="00B96178" w:rsidP="0022692F">
            <w:r>
              <w:rPr>
                <w:rFonts w:hint="eastAsia"/>
              </w:rPr>
              <w:t>（合計</w:t>
            </w:r>
            <w:r>
              <w:rPr>
                <w:rFonts w:hint="eastAsia"/>
              </w:rPr>
              <w:t>2</w:t>
            </w:r>
            <w:r>
              <w:t>.27</w:t>
            </w:r>
            <w:r>
              <w:rPr>
                <w:rFonts w:hint="eastAsia"/>
              </w:rPr>
              <w:t>以上）</w:t>
            </w:r>
          </w:p>
        </w:tc>
        <w:tc>
          <w:tcPr>
            <w:tcW w:w="992" w:type="dxa"/>
          </w:tcPr>
          <w:p w14:paraId="35A04CCC" w14:textId="4460CEC6" w:rsidR="00B96178" w:rsidRDefault="00B96178" w:rsidP="0022692F">
            <w:r>
              <w:rPr>
                <w:rFonts w:hint="eastAsia"/>
              </w:rPr>
              <w:t>3</w:t>
            </w:r>
            <w:r>
              <w:rPr>
                <w:rFonts w:hint="eastAsia"/>
              </w:rPr>
              <w:t>人</w:t>
            </w:r>
          </w:p>
        </w:tc>
        <w:tc>
          <w:tcPr>
            <w:tcW w:w="1128" w:type="dxa"/>
            <w:vMerge w:val="restart"/>
          </w:tcPr>
          <w:p w14:paraId="61AF0852" w14:textId="660CFDA4" w:rsidR="00B96178" w:rsidRDefault="00461BB3" w:rsidP="0022692F">
            <w:r>
              <w:rPr>
                <w:rFonts w:hint="eastAsia"/>
              </w:rPr>
              <w:t>3</w:t>
            </w:r>
            <w:r>
              <w:t>.613</w:t>
            </w:r>
          </w:p>
        </w:tc>
      </w:tr>
      <w:tr w:rsidR="00B96178" w14:paraId="3C8E31F5" w14:textId="77777777" w:rsidTr="00B96178">
        <w:tc>
          <w:tcPr>
            <w:tcW w:w="2126" w:type="dxa"/>
          </w:tcPr>
          <w:p w14:paraId="15CD431F" w14:textId="3FBF2CA7" w:rsidR="00B96178" w:rsidRPr="000E5BB2" w:rsidRDefault="00B96178" w:rsidP="0022692F">
            <w:pPr>
              <w:rPr>
                <w:b/>
                <w:bCs/>
              </w:rPr>
            </w:pPr>
            <w:r w:rsidRPr="000E5BB2">
              <w:rPr>
                <w:rFonts w:hint="eastAsia"/>
                <w:b/>
                <w:bCs/>
              </w:rPr>
              <w:t>職業指導員</w:t>
            </w:r>
          </w:p>
        </w:tc>
        <w:tc>
          <w:tcPr>
            <w:tcW w:w="1134" w:type="dxa"/>
          </w:tcPr>
          <w:p w14:paraId="7E94CC5B" w14:textId="2B1EE91C" w:rsidR="00B96178" w:rsidRDefault="00B96178" w:rsidP="0022692F">
            <w:r>
              <w:rPr>
                <w:rFonts w:hint="eastAsia"/>
              </w:rPr>
              <w:t>可</w:t>
            </w:r>
          </w:p>
        </w:tc>
        <w:tc>
          <w:tcPr>
            <w:tcW w:w="2268" w:type="dxa"/>
            <w:vMerge/>
          </w:tcPr>
          <w:p w14:paraId="2D70C5EE" w14:textId="77777777" w:rsidR="00B96178" w:rsidRDefault="00B96178" w:rsidP="0022692F"/>
        </w:tc>
        <w:tc>
          <w:tcPr>
            <w:tcW w:w="992" w:type="dxa"/>
          </w:tcPr>
          <w:p w14:paraId="5A661380" w14:textId="177DAAB7" w:rsidR="00B96178" w:rsidRDefault="00B96178" w:rsidP="0022692F">
            <w:r>
              <w:rPr>
                <w:rFonts w:hint="eastAsia"/>
              </w:rPr>
              <w:t>3</w:t>
            </w:r>
            <w:r>
              <w:rPr>
                <w:rFonts w:hint="eastAsia"/>
              </w:rPr>
              <w:t>人</w:t>
            </w:r>
          </w:p>
        </w:tc>
        <w:tc>
          <w:tcPr>
            <w:tcW w:w="1128" w:type="dxa"/>
            <w:vMerge/>
          </w:tcPr>
          <w:p w14:paraId="1906FFC0" w14:textId="2E57D609" w:rsidR="00B96178" w:rsidRDefault="00B96178" w:rsidP="0022692F"/>
        </w:tc>
      </w:tr>
      <w:tr w:rsidR="00B96178" w14:paraId="5C4696B3" w14:textId="77777777" w:rsidTr="00B96178">
        <w:tc>
          <w:tcPr>
            <w:tcW w:w="2126" w:type="dxa"/>
          </w:tcPr>
          <w:p w14:paraId="361F493D" w14:textId="69396A30" w:rsidR="00B96178" w:rsidRPr="000E5BB2" w:rsidRDefault="00B96178" w:rsidP="0022692F">
            <w:pPr>
              <w:rPr>
                <w:b/>
                <w:bCs/>
              </w:rPr>
            </w:pPr>
            <w:r w:rsidRPr="000E5BB2">
              <w:rPr>
                <w:rFonts w:hint="eastAsia"/>
                <w:b/>
                <w:bCs/>
              </w:rPr>
              <w:t>調理員</w:t>
            </w:r>
          </w:p>
        </w:tc>
        <w:tc>
          <w:tcPr>
            <w:tcW w:w="1134" w:type="dxa"/>
          </w:tcPr>
          <w:p w14:paraId="69497CB4" w14:textId="04A1808D" w:rsidR="00B96178" w:rsidRDefault="00B96178" w:rsidP="0022692F">
            <w:r>
              <w:rPr>
                <w:rFonts w:hint="eastAsia"/>
              </w:rPr>
              <w:t>可</w:t>
            </w:r>
          </w:p>
        </w:tc>
        <w:tc>
          <w:tcPr>
            <w:tcW w:w="2268" w:type="dxa"/>
          </w:tcPr>
          <w:p w14:paraId="4341F389" w14:textId="32F57433" w:rsidR="00B96178" w:rsidRDefault="00B96178" w:rsidP="0022692F">
            <w:r>
              <w:rPr>
                <w:rFonts w:hint="eastAsia"/>
              </w:rPr>
              <w:t>1</w:t>
            </w:r>
            <w:r>
              <w:rPr>
                <w:rFonts w:hint="eastAsia"/>
              </w:rPr>
              <w:t>以上</w:t>
            </w:r>
            <w:r>
              <w:t>(0.1</w:t>
            </w:r>
            <w:r>
              <w:rPr>
                <w:rFonts w:hint="eastAsia"/>
              </w:rPr>
              <w:t>以上</w:t>
            </w:r>
            <w:r>
              <w:t>)</w:t>
            </w:r>
          </w:p>
        </w:tc>
        <w:tc>
          <w:tcPr>
            <w:tcW w:w="992" w:type="dxa"/>
          </w:tcPr>
          <w:p w14:paraId="5428A90F" w14:textId="71591847" w:rsidR="00B96178" w:rsidRDefault="00B96178" w:rsidP="0022692F">
            <w:r>
              <w:rPr>
                <w:rFonts w:hint="eastAsia"/>
              </w:rPr>
              <w:t>1</w:t>
            </w:r>
            <w:r>
              <w:rPr>
                <w:rFonts w:hint="eastAsia"/>
              </w:rPr>
              <w:t>人</w:t>
            </w:r>
          </w:p>
        </w:tc>
        <w:tc>
          <w:tcPr>
            <w:tcW w:w="1128" w:type="dxa"/>
          </w:tcPr>
          <w:p w14:paraId="36EA7992" w14:textId="3F8A9BEB" w:rsidR="00B96178" w:rsidRDefault="00B96178" w:rsidP="0022692F">
            <w:r>
              <w:rPr>
                <w:rFonts w:hint="eastAsia"/>
              </w:rPr>
              <w:t>0</w:t>
            </w:r>
            <w:r>
              <w:t>.275</w:t>
            </w:r>
          </w:p>
        </w:tc>
      </w:tr>
      <w:tr w:rsidR="00B96178" w14:paraId="3E49D152" w14:textId="77777777" w:rsidTr="00B96178">
        <w:tc>
          <w:tcPr>
            <w:tcW w:w="2126" w:type="dxa"/>
          </w:tcPr>
          <w:p w14:paraId="1B1047DE" w14:textId="2379F586" w:rsidR="00B96178" w:rsidRPr="000E5BB2" w:rsidRDefault="00B96178" w:rsidP="0022692F">
            <w:pPr>
              <w:rPr>
                <w:b/>
                <w:bCs/>
              </w:rPr>
            </w:pPr>
            <w:r w:rsidRPr="000E5BB2">
              <w:rPr>
                <w:rFonts w:hint="eastAsia"/>
                <w:b/>
                <w:bCs/>
              </w:rPr>
              <w:t>就労指導員</w:t>
            </w:r>
          </w:p>
        </w:tc>
        <w:tc>
          <w:tcPr>
            <w:tcW w:w="1134" w:type="dxa"/>
          </w:tcPr>
          <w:p w14:paraId="5AA1C645" w14:textId="030A81D1" w:rsidR="00B96178" w:rsidRDefault="00B96178" w:rsidP="0022692F">
            <w:r>
              <w:rPr>
                <w:rFonts w:hint="eastAsia"/>
              </w:rPr>
              <w:t>可</w:t>
            </w:r>
          </w:p>
        </w:tc>
        <w:tc>
          <w:tcPr>
            <w:tcW w:w="2268" w:type="dxa"/>
          </w:tcPr>
          <w:p w14:paraId="0B402EDE" w14:textId="77D684AF" w:rsidR="00B96178" w:rsidRDefault="00B96178" w:rsidP="0022692F">
            <w:r>
              <w:rPr>
                <w:rFonts w:hint="eastAsia"/>
              </w:rPr>
              <w:t>―</w:t>
            </w:r>
          </w:p>
        </w:tc>
        <w:tc>
          <w:tcPr>
            <w:tcW w:w="992" w:type="dxa"/>
          </w:tcPr>
          <w:p w14:paraId="3852C068" w14:textId="529EE36A" w:rsidR="00B96178" w:rsidRDefault="00B96178" w:rsidP="0022692F">
            <w:r>
              <w:rPr>
                <w:rFonts w:hint="eastAsia"/>
              </w:rPr>
              <w:t>1</w:t>
            </w:r>
            <w:r>
              <w:rPr>
                <w:rFonts w:hint="eastAsia"/>
              </w:rPr>
              <w:t>人</w:t>
            </w:r>
          </w:p>
        </w:tc>
        <w:tc>
          <w:tcPr>
            <w:tcW w:w="1128" w:type="dxa"/>
          </w:tcPr>
          <w:p w14:paraId="59AC33BD" w14:textId="4D2617B4" w:rsidR="00B96178" w:rsidRDefault="00B96178" w:rsidP="0022692F">
            <w:r>
              <w:rPr>
                <w:rFonts w:hint="eastAsia"/>
              </w:rPr>
              <w:t>0</w:t>
            </w:r>
            <w:r>
              <w:t>.131</w:t>
            </w:r>
          </w:p>
        </w:tc>
      </w:tr>
    </w:tbl>
    <w:p w14:paraId="4678A43A" w14:textId="68B109C4" w:rsidR="00461BB3" w:rsidRDefault="00461BB3" w:rsidP="0022692F">
      <w:r>
        <w:rPr>
          <w:rFonts w:hint="eastAsia"/>
        </w:rPr>
        <w:t xml:space="preserve">　　　　※１　常勤換算は勤務時間数÷８時間</w:t>
      </w:r>
    </w:p>
    <w:p w14:paraId="224BBCCF" w14:textId="500143A4" w:rsidR="00461BB3" w:rsidRDefault="00461BB3" w:rsidP="0022692F">
      <w:r>
        <w:tab/>
      </w:r>
      <w:r>
        <w:rPr>
          <w:rFonts w:hint="eastAsia"/>
        </w:rPr>
        <w:t>※２　人員配置区分は</w:t>
      </w:r>
      <w:r>
        <w:rPr>
          <w:rFonts w:hint="eastAsia"/>
        </w:rPr>
        <w:t>7</w:t>
      </w:r>
      <w:r>
        <w:t>.5:1</w:t>
      </w:r>
      <w:r>
        <w:rPr>
          <w:rFonts w:hint="eastAsia"/>
        </w:rPr>
        <w:t>を適用</w:t>
      </w:r>
    </w:p>
    <w:p w14:paraId="5B8CD1D4" w14:textId="77777777" w:rsidR="00461BB3" w:rsidRDefault="00461BB3" w:rsidP="0022692F"/>
    <w:p w14:paraId="2A823175" w14:textId="456ECB43" w:rsidR="00B96178" w:rsidRDefault="00461BB3" w:rsidP="00461BB3">
      <w:pPr>
        <w:ind w:firstLine="840"/>
      </w:pPr>
      <w:r>
        <w:rPr>
          <w:rFonts w:hint="eastAsia"/>
        </w:rPr>
        <w:t>相談支援事業所　たものき</w:t>
      </w:r>
    </w:p>
    <w:tbl>
      <w:tblPr>
        <w:tblStyle w:val="a3"/>
        <w:tblW w:w="0" w:type="auto"/>
        <w:tblInd w:w="846" w:type="dxa"/>
        <w:tblLook w:val="04A0" w:firstRow="1" w:lastRow="0" w:firstColumn="1" w:lastColumn="0" w:noHBand="0" w:noVBand="1"/>
      </w:tblPr>
      <w:tblGrid>
        <w:gridCol w:w="2126"/>
        <w:gridCol w:w="1134"/>
        <w:gridCol w:w="2268"/>
        <w:gridCol w:w="992"/>
        <w:gridCol w:w="1128"/>
      </w:tblGrid>
      <w:tr w:rsidR="00461BB3" w14:paraId="5D00B33B" w14:textId="77777777" w:rsidTr="001530C4">
        <w:tc>
          <w:tcPr>
            <w:tcW w:w="2126" w:type="dxa"/>
          </w:tcPr>
          <w:p w14:paraId="08ABB83C" w14:textId="36390B2F" w:rsidR="00461BB3" w:rsidRPr="000E5BB2" w:rsidRDefault="00461BB3" w:rsidP="001530C4">
            <w:pPr>
              <w:rPr>
                <w:b/>
                <w:bCs/>
              </w:rPr>
            </w:pPr>
            <w:r w:rsidRPr="000E5BB2">
              <w:rPr>
                <w:b/>
                <w:bCs/>
              </w:rPr>
              <w:tab/>
            </w:r>
            <w:r w:rsidRPr="000E5BB2">
              <w:rPr>
                <w:rFonts w:hint="eastAsia"/>
                <w:b/>
                <w:bCs/>
              </w:rPr>
              <w:t>職種</w:t>
            </w:r>
          </w:p>
        </w:tc>
        <w:tc>
          <w:tcPr>
            <w:tcW w:w="1134" w:type="dxa"/>
          </w:tcPr>
          <w:p w14:paraId="3EC7847A" w14:textId="77777777" w:rsidR="00461BB3" w:rsidRPr="000E5BB2" w:rsidRDefault="00461BB3" w:rsidP="001530C4">
            <w:pPr>
              <w:rPr>
                <w:b/>
                <w:bCs/>
              </w:rPr>
            </w:pPr>
            <w:r w:rsidRPr="000E5BB2">
              <w:rPr>
                <w:rFonts w:hint="eastAsia"/>
                <w:b/>
                <w:bCs/>
              </w:rPr>
              <w:t>兼務可否</w:t>
            </w:r>
          </w:p>
        </w:tc>
        <w:tc>
          <w:tcPr>
            <w:tcW w:w="2268" w:type="dxa"/>
          </w:tcPr>
          <w:p w14:paraId="07321C62" w14:textId="77777777" w:rsidR="00461BB3" w:rsidRPr="000E5BB2" w:rsidRDefault="00461BB3" w:rsidP="001530C4">
            <w:pPr>
              <w:rPr>
                <w:b/>
                <w:bCs/>
              </w:rPr>
            </w:pPr>
            <w:r w:rsidRPr="000E5BB2">
              <w:rPr>
                <w:rFonts w:hint="eastAsia"/>
                <w:b/>
                <w:bCs/>
              </w:rPr>
              <w:t>人員基準（常勤換算）</w:t>
            </w:r>
          </w:p>
        </w:tc>
        <w:tc>
          <w:tcPr>
            <w:tcW w:w="992" w:type="dxa"/>
          </w:tcPr>
          <w:p w14:paraId="287789D6" w14:textId="77777777" w:rsidR="00461BB3" w:rsidRPr="000E5BB2" w:rsidRDefault="00461BB3" w:rsidP="001530C4">
            <w:pPr>
              <w:rPr>
                <w:b/>
                <w:bCs/>
              </w:rPr>
            </w:pPr>
            <w:r w:rsidRPr="000E5BB2">
              <w:rPr>
                <w:rFonts w:hint="eastAsia"/>
                <w:b/>
                <w:bCs/>
              </w:rPr>
              <w:t>人数</w:t>
            </w:r>
          </w:p>
        </w:tc>
        <w:tc>
          <w:tcPr>
            <w:tcW w:w="1128" w:type="dxa"/>
          </w:tcPr>
          <w:p w14:paraId="0CEF8CFE" w14:textId="77777777" w:rsidR="00461BB3" w:rsidRPr="000E5BB2" w:rsidRDefault="00461BB3" w:rsidP="001530C4">
            <w:pPr>
              <w:rPr>
                <w:b/>
                <w:bCs/>
              </w:rPr>
            </w:pPr>
            <w:r w:rsidRPr="000E5BB2">
              <w:rPr>
                <w:rFonts w:hint="eastAsia"/>
                <w:b/>
                <w:bCs/>
              </w:rPr>
              <w:t>常勤換算</w:t>
            </w:r>
          </w:p>
        </w:tc>
      </w:tr>
      <w:tr w:rsidR="00461BB3" w14:paraId="45CE1A5B" w14:textId="77777777" w:rsidTr="001530C4">
        <w:tc>
          <w:tcPr>
            <w:tcW w:w="2126" w:type="dxa"/>
          </w:tcPr>
          <w:p w14:paraId="7EE8B8CB" w14:textId="77777777" w:rsidR="00461BB3" w:rsidRPr="000E5BB2" w:rsidRDefault="00461BB3" w:rsidP="001530C4">
            <w:pPr>
              <w:rPr>
                <w:b/>
                <w:bCs/>
              </w:rPr>
            </w:pPr>
            <w:r w:rsidRPr="000E5BB2">
              <w:rPr>
                <w:rFonts w:hint="eastAsia"/>
                <w:b/>
                <w:bCs/>
              </w:rPr>
              <w:t>管理者</w:t>
            </w:r>
          </w:p>
        </w:tc>
        <w:tc>
          <w:tcPr>
            <w:tcW w:w="1134" w:type="dxa"/>
          </w:tcPr>
          <w:p w14:paraId="41064632" w14:textId="77777777" w:rsidR="00461BB3" w:rsidRDefault="00461BB3" w:rsidP="001530C4">
            <w:r>
              <w:rPr>
                <w:rFonts w:hint="eastAsia"/>
              </w:rPr>
              <w:t>可</w:t>
            </w:r>
          </w:p>
        </w:tc>
        <w:tc>
          <w:tcPr>
            <w:tcW w:w="2268" w:type="dxa"/>
          </w:tcPr>
          <w:p w14:paraId="28BFCF25" w14:textId="77777777" w:rsidR="00461BB3" w:rsidRDefault="00461BB3" w:rsidP="001530C4">
            <w:r>
              <w:rPr>
                <w:rFonts w:hint="eastAsia"/>
              </w:rPr>
              <w:t>1</w:t>
            </w:r>
            <w:r>
              <w:rPr>
                <w:rFonts w:hint="eastAsia"/>
              </w:rPr>
              <w:t>以上</w:t>
            </w:r>
            <w:r>
              <w:t>(0.1</w:t>
            </w:r>
            <w:r>
              <w:rPr>
                <w:rFonts w:hint="eastAsia"/>
              </w:rPr>
              <w:t>以上</w:t>
            </w:r>
            <w:r>
              <w:t>)</w:t>
            </w:r>
          </w:p>
        </w:tc>
        <w:tc>
          <w:tcPr>
            <w:tcW w:w="992" w:type="dxa"/>
          </w:tcPr>
          <w:p w14:paraId="617A9641" w14:textId="77777777" w:rsidR="00461BB3" w:rsidRDefault="00461BB3" w:rsidP="001530C4">
            <w:r>
              <w:rPr>
                <w:rFonts w:hint="eastAsia"/>
              </w:rPr>
              <w:t>1</w:t>
            </w:r>
            <w:r>
              <w:rPr>
                <w:rFonts w:hint="eastAsia"/>
              </w:rPr>
              <w:t>人</w:t>
            </w:r>
          </w:p>
        </w:tc>
        <w:tc>
          <w:tcPr>
            <w:tcW w:w="1128" w:type="dxa"/>
          </w:tcPr>
          <w:p w14:paraId="36E33752" w14:textId="485B53B9" w:rsidR="00461BB3" w:rsidRDefault="00461BB3" w:rsidP="001530C4">
            <w:r>
              <w:rPr>
                <w:rFonts w:hint="eastAsia"/>
              </w:rPr>
              <w:t>0</w:t>
            </w:r>
            <w:r>
              <w:t>.</w:t>
            </w:r>
            <w:r>
              <w:rPr>
                <w:rFonts w:hint="eastAsia"/>
              </w:rPr>
              <w:t>125</w:t>
            </w:r>
          </w:p>
        </w:tc>
      </w:tr>
      <w:tr w:rsidR="00461BB3" w14:paraId="43DD0D2A" w14:textId="77777777" w:rsidTr="001530C4">
        <w:tc>
          <w:tcPr>
            <w:tcW w:w="2126" w:type="dxa"/>
          </w:tcPr>
          <w:p w14:paraId="0ED5FF89" w14:textId="4C555B34" w:rsidR="00461BB3" w:rsidRPr="000E5BB2" w:rsidRDefault="00461BB3" w:rsidP="00461BB3">
            <w:pPr>
              <w:rPr>
                <w:b/>
                <w:bCs/>
              </w:rPr>
            </w:pPr>
            <w:r w:rsidRPr="000E5BB2">
              <w:rPr>
                <w:rFonts w:hint="eastAsia"/>
                <w:b/>
                <w:bCs/>
              </w:rPr>
              <w:t>相談支援専門員</w:t>
            </w:r>
          </w:p>
        </w:tc>
        <w:tc>
          <w:tcPr>
            <w:tcW w:w="1134" w:type="dxa"/>
          </w:tcPr>
          <w:p w14:paraId="42B8E284" w14:textId="5881730D" w:rsidR="00461BB3" w:rsidRDefault="00461BB3" w:rsidP="00461BB3">
            <w:r>
              <w:rPr>
                <w:rFonts w:hint="eastAsia"/>
              </w:rPr>
              <w:t>可</w:t>
            </w:r>
          </w:p>
        </w:tc>
        <w:tc>
          <w:tcPr>
            <w:tcW w:w="2268" w:type="dxa"/>
          </w:tcPr>
          <w:p w14:paraId="49D6C130" w14:textId="7ED1D765" w:rsidR="00461BB3" w:rsidRDefault="00461BB3" w:rsidP="00461BB3">
            <w:r>
              <w:rPr>
                <w:rFonts w:hint="eastAsia"/>
              </w:rPr>
              <w:t>1</w:t>
            </w:r>
            <w:r>
              <w:rPr>
                <w:rFonts w:hint="eastAsia"/>
              </w:rPr>
              <w:t>以上</w:t>
            </w:r>
            <w:r>
              <w:t>(0.1</w:t>
            </w:r>
            <w:r>
              <w:rPr>
                <w:rFonts w:hint="eastAsia"/>
              </w:rPr>
              <w:t>以上</w:t>
            </w:r>
            <w:r>
              <w:t>)</w:t>
            </w:r>
          </w:p>
        </w:tc>
        <w:tc>
          <w:tcPr>
            <w:tcW w:w="992" w:type="dxa"/>
          </w:tcPr>
          <w:p w14:paraId="4EBE231B" w14:textId="77777777" w:rsidR="00461BB3" w:rsidRDefault="00461BB3" w:rsidP="00461BB3">
            <w:r>
              <w:rPr>
                <w:rFonts w:hint="eastAsia"/>
              </w:rPr>
              <w:t>1</w:t>
            </w:r>
            <w:r>
              <w:rPr>
                <w:rFonts w:hint="eastAsia"/>
              </w:rPr>
              <w:t>人</w:t>
            </w:r>
          </w:p>
        </w:tc>
        <w:tc>
          <w:tcPr>
            <w:tcW w:w="1128" w:type="dxa"/>
          </w:tcPr>
          <w:p w14:paraId="6F55A663" w14:textId="563123D8" w:rsidR="00461BB3" w:rsidRDefault="00461BB3" w:rsidP="00461BB3">
            <w:r>
              <w:rPr>
                <w:rFonts w:hint="eastAsia"/>
              </w:rPr>
              <w:t>0</w:t>
            </w:r>
            <w:r>
              <w:t>.250</w:t>
            </w:r>
          </w:p>
        </w:tc>
      </w:tr>
    </w:tbl>
    <w:p w14:paraId="2A9611F5" w14:textId="1D412B93" w:rsidR="00461BB3" w:rsidRDefault="00461BB3" w:rsidP="0022692F"/>
    <w:p w14:paraId="68316C75" w14:textId="7A3247BA" w:rsidR="00461BB3" w:rsidRDefault="00461BB3" w:rsidP="0022692F">
      <w:r>
        <w:tab/>
      </w:r>
      <w:r>
        <w:rPr>
          <w:rFonts w:hint="eastAsia"/>
        </w:rPr>
        <w:t>グループホーム　いこいの家</w:t>
      </w:r>
    </w:p>
    <w:tbl>
      <w:tblPr>
        <w:tblStyle w:val="a3"/>
        <w:tblW w:w="0" w:type="auto"/>
        <w:tblInd w:w="846" w:type="dxa"/>
        <w:tblLook w:val="04A0" w:firstRow="1" w:lastRow="0" w:firstColumn="1" w:lastColumn="0" w:noHBand="0" w:noVBand="1"/>
      </w:tblPr>
      <w:tblGrid>
        <w:gridCol w:w="2126"/>
        <w:gridCol w:w="1134"/>
        <w:gridCol w:w="2268"/>
        <w:gridCol w:w="992"/>
        <w:gridCol w:w="1128"/>
      </w:tblGrid>
      <w:tr w:rsidR="00461BB3" w14:paraId="7A728FFC" w14:textId="77777777" w:rsidTr="001530C4">
        <w:tc>
          <w:tcPr>
            <w:tcW w:w="2126" w:type="dxa"/>
          </w:tcPr>
          <w:p w14:paraId="2C18662B" w14:textId="2977862E" w:rsidR="00461BB3" w:rsidRPr="000E5BB2" w:rsidRDefault="00461BB3" w:rsidP="001530C4">
            <w:pPr>
              <w:rPr>
                <w:b/>
                <w:bCs/>
              </w:rPr>
            </w:pPr>
            <w:r w:rsidRPr="000E5BB2">
              <w:rPr>
                <w:b/>
                <w:bCs/>
              </w:rPr>
              <w:tab/>
            </w:r>
            <w:r w:rsidRPr="000E5BB2">
              <w:rPr>
                <w:rFonts w:hint="eastAsia"/>
                <w:b/>
                <w:bCs/>
              </w:rPr>
              <w:t>職種</w:t>
            </w:r>
          </w:p>
        </w:tc>
        <w:tc>
          <w:tcPr>
            <w:tcW w:w="1134" w:type="dxa"/>
          </w:tcPr>
          <w:p w14:paraId="3F1445C1" w14:textId="77777777" w:rsidR="00461BB3" w:rsidRPr="000E5BB2" w:rsidRDefault="00461BB3" w:rsidP="001530C4">
            <w:pPr>
              <w:rPr>
                <w:b/>
                <w:bCs/>
              </w:rPr>
            </w:pPr>
            <w:r w:rsidRPr="000E5BB2">
              <w:rPr>
                <w:rFonts w:hint="eastAsia"/>
                <w:b/>
                <w:bCs/>
              </w:rPr>
              <w:t>兼務可否</w:t>
            </w:r>
          </w:p>
        </w:tc>
        <w:tc>
          <w:tcPr>
            <w:tcW w:w="2268" w:type="dxa"/>
          </w:tcPr>
          <w:p w14:paraId="07C4D78E" w14:textId="77777777" w:rsidR="00461BB3" w:rsidRPr="000E5BB2" w:rsidRDefault="00461BB3" w:rsidP="001530C4">
            <w:pPr>
              <w:rPr>
                <w:b/>
                <w:bCs/>
              </w:rPr>
            </w:pPr>
            <w:r w:rsidRPr="000E5BB2">
              <w:rPr>
                <w:rFonts w:hint="eastAsia"/>
                <w:b/>
                <w:bCs/>
              </w:rPr>
              <w:t>人員基準（常勤換算）</w:t>
            </w:r>
          </w:p>
        </w:tc>
        <w:tc>
          <w:tcPr>
            <w:tcW w:w="992" w:type="dxa"/>
          </w:tcPr>
          <w:p w14:paraId="258E1F48" w14:textId="77777777" w:rsidR="00461BB3" w:rsidRPr="000E5BB2" w:rsidRDefault="00461BB3" w:rsidP="001530C4">
            <w:pPr>
              <w:rPr>
                <w:b/>
                <w:bCs/>
              </w:rPr>
            </w:pPr>
            <w:r w:rsidRPr="000E5BB2">
              <w:rPr>
                <w:rFonts w:hint="eastAsia"/>
                <w:b/>
                <w:bCs/>
              </w:rPr>
              <w:t>人数</w:t>
            </w:r>
          </w:p>
        </w:tc>
        <w:tc>
          <w:tcPr>
            <w:tcW w:w="1128" w:type="dxa"/>
          </w:tcPr>
          <w:p w14:paraId="5852C593" w14:textId="77777777" w:rsidR="00461BB3" w:rsidRPr="000E5BB2" w:rsidRDefault="00461BB3" w:rsidP="001530C4">
            <w:pPr>
              <w:rPr>
                <w:b/>
                <w:bCs/>
              </w:rPr>
            </w:pPr>
            <w:r w:rsidRPr="000E5BB2">
              <w:rPr>
                <w:rFonts w:hint="eastAsia"/>
                <w:b/>
                <w:bCs/>
              </w:rPr>
              <w:t>常勤換算</w:t>
            </w:r>
          </w:p>
        </w:tc>
      </w:tr>
      <w:tr w:rsidR="00461BB3" w14:paraId="226438C6" w14:textId="77777777" w:rsidTr="001530C4">
        <w:tc>
          <w:tcPr>
            <w:tcW w:w="2126" w:type="dxa"/>
          </w:tcPr>
          <w:p w14:paraId="180AB2DB" w14:textId="77777777" w:rsidR="00461BB3" w:rsidRPr="000E5BB2" w:rsidRDefault="00461BB3" w:rsidP="001530C4">
            <w:pPr>
              <w:rPr>
                <w:b/>
                <w:bCs/>
              </w:rPr>
            </w:pPr>
            <w:r w:rsidRPr="000E5BB2">
              <w:rPr>
                <w:rFonts w:hint="eastAsia"/>
                <w:b/>
                <w:bCs/>
              </w:rPr>
              <w:t>管理者</w:t>
            </w:r>
          </w:p>
        </w:tc>
        <w:tc>
          <w:tcPr>
            <w:tcW w:w="1134" w:type="dxa"/>
          </w:tcPr>
          <w:p w14:paraId="6D7C3C38" w14:textId="77777777" w:rsidR="00461BB3" w:rsidRDefault="00461BB3" w:rsidP="001530C4">
            <w:r>
              <w:rPr>
                <w:rFonts w:hint="eastAsia"/>
              </w:rPr>
              <w:t>可</w:t>
            </w:r>
          </w:p>
        </w:tc>
        <w:tc>
          <w:tcPr>
            <w:tcW w:w="2268" w:type="dxa"/>
          </w:tcPr>
          <w:p w14:paraId="521F272E" w14:textId="77777777" w:rsidR="00461BB3" w:rsidRDefault="00461BB3" w:rsidP="001530C4">
            <w:r>
              <w:rPr>
                <w:rFonts w:hint="eastAsia"/>
              </w:rPr>
              <w:t>1</w:t>
            </w:r>
            <w:r>
              <w:rPr>
                <w:rFonts w:hint="eastAsia"/>
              </w:rPr>
              <w:t>以上</w:t>
            </w:r>
            <w:r>
              <w:t>(0.1</w:t>
            </w:r>
            <w:r>
              <w:rPr>
                <w:rFonts w:hint="eastAsia"/>
              </w:rPr>
              <w:t>以上</w:t>
            </w:r>
            <w:r>
              <w:t>)</w:t>
            </w:r>
          </w:p>
        </w:tc>
        <w:tc>
          <w:tcPr>
            <w:tcW w:w="992" w:type="dxa"/>
          </w:tcPr>
          <w:p w14:paraId="102EECDA" w14:textId="77777777" w:rsidR="00461BB3" w:rsidRDefault="00461BB3" w:rsidP="001530C4">
            <w:r>
              <w:rPr>
                <w:rFonts w:hint="eastAsia"/>
              </w:rPr>
              <w:t>1</w:t>
            </w:r>
            <w:r>
              <w:rPr>
                <w:rFonts w:hint="eastAsia"/>
              </w:rPr>
              <w:t>人</w:t>
            </w:r>
          </w:p>
        </w:tc>
        <w:tc>
          <w:tcPr>
            <w:tcW w:w="1128" w:type="dxa"/>
          </w:tcPr>
          <w:p w14:paraId="73411234" w14:textId="64713129" w:rsidR="00461BB3" w:rsidRDefault="00461BB3" w:rsidP="001530C4">
            <w:r>
              <w:rPr>
                <w:rFonts w:hint="eastAsia"/>
              </w:rPr>
              <w:t>0</w:t>
            </w:r>
            <w:r>
              <w:t>.150</w:t>
            </w:r>
          </w:p>
        </w:tc>
      </w:tr>
      <w:tr w:rsidR="00461BB3" w14:paraId="6DFD601C" w14:textId="77777777" w:rsidTr="001530C4">
        <w:tc>
          <w:tcPr>
            <w:tcW w:w="2126" w:type="dxa"/>
          </w:tcPr>
          <w:p w14:paraId="79E2BC59" w14:textId="77777777" w:rsidR="00461BB3" w:rsidRPr="000E5BB2" w:rsidRDefault="00461BB3" w:rsidP="00461BB3">
            <w:pPr>
              <w:rPr>
                <w:b/>
                <w:bCs/>
              </w:rPr>
            </w:pPr>
            <w:r w:rsidRPr="000E5BB2">
              <w:rPr>
                <w:rFonts w:hint="eastAsia"/>
                <w:b/>
                <w:bCs/>
              </w:rPr>
              <w:t>サービス管理責任者</w:t>
            </w:r>
          </w:p>
        </w:tc>
        <w:tc>
          <w:tcPr>
            <w:tcW w:w="1134" w:type="dxa"/>
          </w:tcPr>
          <w:p w14:paraId="0A6099EC" w14:textId="3AFCC559" w:rsidR="00461BB3" w:rsidRDefault="00461BB3" w:rsidP="00461BB3">
            <w:r>
              <w:rPr>
                <w:rFonts w:hint="eastAsia"/>
              </w:rPr>
              <w:t>可</w:t>
            </w:r>
          </w:p>
        </w:tc>
        <w:tc>
          <w:tcPr>
            <w:tcW w:w="2268" w:type="dxa"/>
          </w:tcPr>
          <w:p w14:paraId="36FDA251" w14:textId="46E62D8D" w:rsidR="00461BB3" w:rsidRDefault="00461BB3" w:rsidP="00461BB3">
            <w:r>
              <w:rPr>
                <w:rFonts w:hint="eastAsia"/>
              </w:rPr>
              <w:t>1</w:t>
            </w:r>
            <w:r>
              <w:rPr>
                <w:rFonts w:hint="eastAsia"/>
              </w:rPr>
              <w:t>以上</w:t>
            </w:r>
            <w:r>
              <w:t>(0.2</w:t>
            </w:r>
            <w:r>
              <w:rPr>
                <w:rFonts w:hint="eastAsia"/>
              </w:rPr>
              <w:t>以上</w:t>
            </w:r>
            <w:r>
              <w:t>)</w:t>
            </w:r>
          </w:p>
        </w:tc>
        <w:tc>
          <w:tcPr>
            <w:tcW w:w="992" w:type="dxa"/>
          </w:tcPr>
          <w:p w14:paraId="3B48BE04" w14:textId="77777777" w:rsidR="00461BB3" w:rsidRDefault="00461BB3" w:rsidP="00461BB3">
            <w:r>
              <w:rPr>
                <w:rFonts w:hint="eastAsia"/>
              </w:rPr>
              <w:t>1</w:t>
            </w:r>
            <w:r>
              <w:rPr>
                <w:rFonts w:hint="eastAsia"/>
              </w:rPr>
              <w:t>人</w:t>
            </w:r>
          </w:p>
        </w:tc>
        <w:tc>
          <w:tcPr>
            <w:tcW w:w="1128" w:type="dxa"/>
          </w:tcPr>
          <w:p w14:paraId="70AE68F5" w14:textId="31D35233" w:rsidR="00461BB3" w:rsidRDefault="00461BB3" w:rsidP="00461BB3">
            <w:r>
              <w:rPr>
                <w:rFonts w:hint="eastAsia"/>
              </w:rPr>
              <w:t>0</w:t>
            </w:r>
            <w:r>
              <w:t>.250</w:t>
            </w:r>
          </w:p>
        </w:tc>
      </w:tr>
      <w:tr w:rsidR="00461BB3" w14:paraId="3375DBB1" w14:textId="77777777" w:rsidTr="001530C4">
        <w:tc>
          <w:tcPr>
            <w:tcW w:w="2126" w:type="dxa"/>
          </w:tcPr>
          <w:p w14:paraId="2C5CFB99" w14:textId="2149BC92" w:rsidR="00461BB3" w:rsidRPr="000E5BB2" w:rsidRDefault="00461BB3" w:rsidP="00461BB3">
            <w:pPr>
              <w:rPr>
                <w:b/>
                <w:bCs/>
              </w:rPr>
            </w:pPr>
            <w:r w:rsidRPr="000E5BB2">
              <w:rPr>
                <w:rFonts w:hint="eastAsia"/>
                <w:b/>
                <w:bCs/>
              </w:rPr>
              <w:t>生活支援員</w:t>
            </w:r>
          </w:p>
        </w:tc>
        <w:tc>
          <w:tcPr>
            <w:tcW w:w="1134" w:type="dxa"/>
          </w:tcPr>
          <w:p w14:paraId="062CE5F1" w14:textId="3128A765" w:rsidR="00461BB3" w:rsidRDefault="00461BB3" w:rsidP="00461BB3">
            <w:r>
              <w:rPr>
                <w:rFonts w:hint="eastAsia"/>
              </w:rPr>
              <w:t>可</w:t>
            </w:r>
          </w:p>
        </w:tc>
        <w:tc>
          <w:tcPr>
            <w:tcW w:w="2268" w:type="dxa"/>
          </w:tcPr>
          <w:p w14:paraId="037DFB5D" w14:textId="0C1B7620" w:rsidR="00461BB3" w:rsidRDefault="00461BB3" w:rsidP="00461BB3">
            <w:r>
              <w:rPr>
                <w:rFonts w:hint="eastAsia"/>
              </w:rPr>
              <w:t>0</w:t>
            </w:r>
            <w:r>
              <w:t>.78</w:t>
            </w:r>
            <w:r>
              <w:rPr>
                <w:rFonts w:hint="eastAsia"/>
              </w:rPr>
              <w:t>以上</w:t>
            </w:r>
          </w:p>
        </w:tc>
        <w:tc>
          <w:tcPr>
            <w:tcW w:w="992" w:type="dxa"/>
          </w:tcPr>
          <w:p w14:paraId="1320C3BA" w14:textId="3E9674C1" w:rsidR="00461BB3" w:rsidRDefault="00461BB3" w:rsidP="00461BB3">
            <w:r>
              <w:rPr>
                <w:rFonts w:hint="eastAsia"/>
              </w:rPr>
              <w:t>2</w:t>
            </w:r>
            <w:r>
              <w:rPr>
                <w:rFonts w:hint="eastAsia"/>
              </w:rPr>
              <w:t>人</w:t>
            </w:r>
          </w:p>
        </w:tc>
        <w:tc>
          <w:tcPr>
            <w:tcW w:w="1128" w:type="dxa"/>
          </w:tcPr>
          <w:p w14:paraId="6B017F19" w14:textId="4C36D8B4" w:rsidR="00461BB3" w:rsidRDefault="00461BB3" w:rsidP="00461BB3">
            <w:r>
              <w:rPr>
                <w:rFonts w:hint="eastAsia"/>
              </w:rPr>
              <w:t>1</w:t>
            </w:r>
            <w:r>
              <w:t>.050</w:t>
            </w:r>
          </w:p>
        </w:tc>
      </w:tr>
      <w:tr w:rsidR="00461BB3" w14:paraId="78F6C7FC" w14:textId="77777777" w:rsidTr="001530C4">
        <w:tc>
          <w:tcPr>
            <w:tcW w:w="2126" w:type="dxa"/>
          </w:tcPr>
          <w:p w14:paraId="2F62A6B1" w14:textId="03E23B50" w:rsidR="00461BB3" w:rsidRPr="000E5BB2" w:rsidRDefault="00461BB3" w:rsidP="00461BB3">
            <w:pPr>
              <w:rPr>
                <w:b/>
                <w:bCs/>
              </w:rPr>
            </w:pPr>
            <w:r w:rsidRPr="000E5BB2">
              <w:rPr>
                <w:rFonts w:hint="eastAsia"/>
                <w:b/>
                <w:bCs/>
              </w:rPr>
              <w:t>世話人</w:t>
            </w:r>
          </w:p>
        </w:tc>
        <w:tc>
          <w:tcPr>
            <w:tcW w:w="1134" w:type="dxa"/>
          </w:tcPr>
          <w:p w14:paraId="76A19350" w14:textId="7FAA95FE" w:rsidR="00461BB3" w:rsidRDefault="00461BB3" w:rsidP="00461BB3">
            <w:r>
              <w:rPr>
                <w:rFonts w:hint="eastAsia"/>
              </w:rPr>
              <w:t>可</w:t>
            </w:r>
          </w:p>
        </w:tc>
        <w:tc>
          <w:tcPr>
            <w:tcW w:w="2268" w:type="dxa"/>
          </w:tcPr>
          <w:p w14:paraId="2F9D5B0D" w14:textId="0C75B08B" w:rsidR="00461BB3" w:rsidRDefault="00461BB3" w:rsidP="00461BB3">
            <w:r>
              <w:rPr>
                <w:rFonts w:hint="eastAsia"/>
              </w:rPr>
              <w:t>1.75</w:t>
            </w:r>
            <w:r>
              <w:rPr>
                <w:rFonts w:hint="eastAsia"/>
              </w:rPr>
              <w:t>以上</w:t>
            </w:r>
          </w:p>
        </w:tc>
        <w:tc>
          <w:tcPr>
            <w:tcW w:w="992" w:type="dxa"/>
          </w:tcPr>
          <w:p w14:paraId="42BAC648" w14:textId="15240C4D" w:rsidR="00461BB3" w:rsidRDefault="00461BB3" w:rsidP="00461BB3">
            <w:r>
              <w:rPr>
                <w:rFonts w:hint="eastAsia"/>
              </w:rPr>
              <w:t>4</w:t>
            </w:r>
            <w:r>
              <w:rPr>
                <w:rFonts w:hint="eastAsia"/>
              </w:rPr>
              <w:t>人</w:t>
            </w:r>
          </w:p>
        </w:tc>
        <w:tc>
          <w:tcPr>
            <w:tcW w:w="1128" w:type="dxa"/>
          </w:tcPr>
          <w:p w14:paraId="125599B7" w14:textId="6B8C1F03" w:rsidR="00461BB3" w:rsidRDefault="00461BB3" w:rsidP="00461BB3">
            <w:r>
              <w:rPr>
                <w:rFonts w:hint="eastAsia"/>
              </w:rPr>
              <w:t>1</w:t>
            </w:r>
            <w:r>
              <w:t>.956</w:t>
            </w:r>
          </w:p>
        </w:tc>
      </w:tr>
      <w:tr w:rsidR="00461BB3" w14:paraId="73720858" w14:textId="77777777" w:rsidTr="001530C4">
        <w:tc>
          <w:tcPr>
            <w:tcW w:w="2126" w:type="dxa"/>
          </w:tcPr>
          <w:p w14:paraId="4CD16B67" w14:textId="0B9DD4E1" w:rsidR="00461BB3" w:rsidRPr="000E5BB2" w:rsidRDefault="00461BB3" w:rsidP="00461BB3">
            <w:pPr>
              <w:rPr>
                <w:b/>
                <w:bCs/>
              </w:rPr>
            </w:pPr>
            <w:r w:rsidRPr="000E5BB2">
              <w:rPr>
                <w:rFonts w:hint="eastAsia"/>
                <w:b/>
                <w:bCs/>
              </w:rPr>
              <w:t>宿直</w:t>
            </w:r>
          </w:p>
        </w:tc>
        <w:tc>
          <w:tcPr>
            <w:tcW w:w="1134" w:type="dxa"/>
          </w:tcPr>
          <w:p w14:paraId="191232F9" w14:textId="4E493C57" w:rsidR="00461BB3" w:rsidRDefault="00461BB3" w:rsidP="00461BB3">
            <w:r>
              <w:rPr>
                <w:rFonts w:hint="eastAsia"/>
              </w:rPr>
              <w:t>可</w:t>
            </w:r>
          </w:p>
        </w:tc>
        <w:tc>
          <w:tcPr>
            <w:tcW w:w="2268" w:type="dxa"/>
          </w:tcPr>
          <w:p w14:paraId="6A3A4B27" w14:textId="6A09F062" w:rsidR="00461BB3" w:rsidRDefault="00461BB3" w:rsidP="00461BB3">
            <w:r>
              <w:rPr>
                <w:rFonts w:hint="eastAsia"/>
              </w:rPr>
              <w:t>―</w:t>
            </w:r>
          </w:p>
        </w:tc>
        <w:tc>
          <w:tcPr>
            <w:tcW w:w="992" w:type="dxa"/>
          </w:tcPr>
          <w:p w14:paraId="5962090F" w14:textId="78666F95" w:rsidR="00461BB3" w:rsidRDefault="00461BB3" w:rsidP="00461BB3">
            <w:r>
              <w:rPr>
                <w:rFonts w:hint="eastAsia"/>
              </w:rPr>
              <w:t>7</w:t>
            </w:r>
            <w:r>
              <w:rPr>
                <w:rFonts w:hint="eastAsia"/>
              </w:rPr>
              <w:t>人</w:t>
            </w:r>
          </w:p>
        </w:tc>
        <w:tc>
          <w:tcPr>
            <w:tcW w:w="1128" w:type="dxa"/>
          </w:tcPr>
          <w:p w14:paraId="210261E3" w14:textId="4607849E" w:rsidR="00461BB3" w:rsidRDefault="00461BB3" w:rsidP="00461BB3">
            <w:r>
              <w:rPr>
                <w:rFonts w:hint="eastAsia"/>
              </w:rPr>
              <w:t>―</w:t>
            </w:r>
          </w:p>
        </w:tc>
      </w:tr>
    </w:tbl>
    <w:p w14:paraId="082BA0DC" w14:textId="2AD28C1E" w:rsidR="00461BB3" w:rsidRDefault="00461BB3" w:rsidP="0022692F">
      <w:r>
        <w:tab/>
      </w:r>
      <w:r>
        <w:rPr>
          <w:rFonts w:hint="eastAsia"/>
        </w:rPr>
        <w:t>※１　障害支援区分３とし、世話人の人員配置区分は</w:t>
      </w:r>
      <w:r>
        <w:rPr>
          <w:rFonts w:hint="eastAsia"/>
        </w:rPr>
        <w:t>1</w:t>
      </w:r>
      <w:r>
        <w:t>:4</w:t>
      </w:r>
      <w:r>
        <w:rPr>
          <w:rFonts w:hint="eastAsia"/>
        </w:rPr>
        <w:t>を適用</w:t>
      </w:r>
    </w:p>
    <w:p w14:paraId="6A561DF5" w14:textId="04C82FA7" w:rsidR="00461BB3" w:rsidRDefault="00461BB3" w:rsidP="0022692F"/>
    <w:p w14:paraId="1B42A1EA" w14:textId="158708B6" w:rsidR="00E86886" w:rsidRDefault="00461BB3" w:rsidP="0022692F">
      <w:r>
        <w:rPr>
          <w:rFonts w:hint="eastAsia"/>
        </w:rPr>
        <w:t xml:space="preserve">　（</w:t>
      </w:r>
      <w:r>
        <w:rPr>
          <w:rFonts w:hint="eastAsia"/>
        </w:rPr>
        <w:t>3</w:t>
      </w:r>
      <w:r>
        <w:rPr>
          <w:rFonts w:hint="eastAsia"/>
        </w:rPr>
        <w:t>）</w:t>
      </w:r>
      <w:r w:rsidR="00E86886">
        <w:rPr>
          <w:rFonts w:hint="eastAsia"/>
        </w:rPr>
        <w:t>年度毎の報酬推移</w:t>
      </w:r>
    </w:p>
    <w:tbl>
      <w:tblPr>
        <w:tblStyle w:val="a3"/>
        <w:tblW w:w="0" w:type="auto"/>
        <w:tblInd w:w="846" w:type="dxa"/>
        <w:tblLook w:val="04A0" w:firstRow="1" w:lastRow="0" w:firstColumn="1" w:lastColumn="0" w:noHBand="0" w:noVBand="1"/>
      </w:tblPr>
      <w:tblGrid>
        <w:gridCol w:w="2551"/>
        <w:gridCol w:w="1985"/>
        <w:gridCol w:w="1276"/>
      </w:tblGrid>
      <w:tr w:rsidR="00E86886" w14:paraId="2CE3C2AC" w14:textId="77777777" w:rsidTr="001530C4">
        <w:tc>
          <w:tcPr>
            <w:tcW w:w="2551" w:type="dxa"/>
          </w:tcPr>
          <w:p w14:paraId="69209F00" w14:textId="55FC75BE" w:rsidR="00E86886" w:rsidRPr="000E5BB2" w:rsidRDefault="00E86886" w:rsidP="0022692F">
            <w:pPr>
              <w:rPr>
                <w:b/>
                <w:bCs/>
              </w:rPr>
            </w:pPr>
            <w:r w:rsidRPr="000E5BB2">
              <w:rPr>
                <w:rFonts w:hint="eastAsia"/>
                <w:b/>
                <w:bCs/>
              </w:rPr>
              <w:t>年度</w:t>
            </w:r>
          </w:p>
        </w:tc>
        <w:tc>
          <w:tcPr>
            <w:tcW w:w="1985" w:type="dxa"/>
          </w:tcPr>
          <w:p w14:paraId="2380C1DB" w14:textId="30812C16" w:rsidR="00E86886" w:rsidRPr="000E5BB2" w:rsidRDefault="00E86886" w:rsidP="0022692F">
            <w:pPr>
              <w:rPr>
                <w:b/>
                <w:bCs/>
              </w:rPr>
            </w:pPr>
            <w:r w:rsidRPr="000E5BB2">
              <w:rPr>
                <w:rFonts w:hint="eastAsia"/>
                <w:b/>
                <w:bCs/>
              </w:rPr>
              <w:t>訓練等給付費</w:t>
            </w:r>
          </w:p>
        </w:tc>
        <w:tc>
          <w:tcPr>
            <w:tcW w:w="1276" w:type="dxa"/>
          </w:tcPr>
          <w:p w14:paraId="1D99B5E5" w14:textId="32F0088E" w:rsidR="00E86886" w:rsidRPr="000E5BB2" w:rsidRDefault="00E86886" w:rsidP="0022692F">
            <w:pPr>
              <w:rPr>
                <w:b/>
                <w:bCs/>
              </w:rPr>
            </w:pPr>
            <w:r w:rsidRPr="000E5BB2">
              <w:rPr>
                <w:rFonts w:hint="eastAsia"/>
                <w:b/>
                <w:bCs/>
              </w:rPr>
              <w:t>前年度比</w:t>
            </w:r>
          </w:p>
        </w:tc>
      </w:tr>
      <w:tr w:rsidR="00E86886" w14:paraId="748ED58A" w14:textId="77777777" w:rsidTr="001530C4">
        <w:tc>
          <w:tcPr>
            <w:tcW w:w="2551" w:type="dxa"/>
          </w:tcPr>
          <w:p w14:paraId="38B007F7" w14:textId="7360F142" w:rsidR="00E86886" w:rsidRPr="000E5BB2" w:rsidRDefault="00E86886" w:rsidP="0022692F">
            <w:pPr>
              <w:rPr>
                <w:b/>
                <w:bCs/>
              </w:rPr>
            </w:pPr>
            <w:r w:rsidRPr="000E5BB2">
              <w:rPr>
                <w:rFonts w:hint="eastAsia"/>
                <w:b/>
                <w:bCs/>
              </w:rPr>
              <w:t>20</w:t>
            </w:r>
            <w:r w:rsidR="001530C4" w:rsidRPr="000E5BB2">
              <w:rPr>
                <w:rFonts w:hint="eastAsia"/>
                <w:b/>
                <w:bCs/>
              </w:rPr>
              <w:t>18</w:t>
            </w:r>
            <w:r w:rsidRPr="000E5BB2">
              <w:rPr>
                <w:rFonts w:hint="eastAsia"/>
                <w:b/>
                <w:bCs/>
              </w:rPr>
              <w:t>年度</w:t>
            </w:r>
          </w:p>
        </w:tc>
        <w:tc>
          <w:tcPr>
            <w:tcW w:w="1985" w:type="dxa"/>
          </w:tcPr>
          <w:p w14:paraId="542E7382" w14:textId="49446876" w:rsidR="00E86886" w:rsidRDefault="0091298A" w:rsidP="0022692F">
            <w:r>
              <w:rPr>
                <w:rFonts w:hint="eastAsia"/>
              </w:rPr>
              <w:t>3</w:t>
            </w:r>
            <w:r>
              <w:t>3,073,780</w:t>
            </w:r>
          </w:p>
        </w:tc>
        <w:tc>
          <w:tcPr>
            <w:tcW w:w="1276" w:type="dxa"/>
          </w:tcPr>
          <w:p w14:paraId="151227D5" w14:textId="06365E87" w:rsidR="00E86886" w:rsidRDefault="0091298A" w:rsidP="0022692F">
            <w:r>
              <w:rPr>
                <w:rFonts w:hint="eastAsia"/>
              </w:rPr>
              <w:t>―</w:t>
            </w:r>
          </w:p>
        </w:tc>
      </w:tr>
      <w:tr w:rsidR="00E86886" w14:paraId="538E48D6" w14:textId="77777777" w:rsidTr="001530C4">
        <w:tc>
          <w:tcPr>
            <w:tcW w:w="2551" w:type="dxa"/>
          </w:tcPr>
          <w:p w14:paraId="26A3140F" w14:textId="69147167" w:rsidR="00E86886" w:rsidRPr="000E5BB2" w:rsidRDefault="00E86886" w:rsidP="0022692F">
            <w:pPr>
              <w:rPr>
                <w:b/>
                <w:bCs/>
              </w:rPr>
            </w:pPr>
            <w:r w:rsidRPr="000E5BB2">
              <w:rPr>
                <w:rFonts w:hint="eastAsia"/>
                <w:b/>
                <w:bCs/>
              </w:rPr>
              <w:t>20</w:t>
            </w:r>
            <w:r w:rsidR="001530C4" w:rsidRPr="000E5BB2">
              <w:rPr>
                <w:rFonts w:hint="eastAsia"/>
                <w:b/>
                <w:bCs/>
              </w:rPr>
              <w:t>19</w:t>
            </w:r>
            <w:r w:rsidRPr="000E5BB2">
              <w:rPr>
                <w:rFonts w:hint="eastAsia"/>
                <w:b/>
                <w:bCs/>
              </w:rPr>
              <w:t>年度</w:t>
            </w:r>
          </w:p>
        </w:tc>
        <w:tc>
          <w:tcPr>
            <w:tcW w:w="1985" w:type="dxa"/>
          </w:tcPr>
          <w:p w14:paraId="59453FEA" w14:textId="24D47AE0" w:rsidR="00E86886" w:rsidRDefault="0091298A" w:rsidP="0022692F">
            <w:r>
              <w:rPr>
                <w:rFonts w:hint="eastAsia"/>
              </w:rPr>
              <w:t>3</w:t>
            </w:r>
            <w:r>
              <w:t>6,652,220</w:t>
            </w:r>
          </w:p>
        </w:tc>
        <w:tc>
          <w:tcPr>
            <w:tcW w:w="1276" w:type="dxa"/>
          </w:tcPr>
          <w:p w14:paraId="50B1E440" w14:textId="63E6161B" w:rsidR="00E86886" w:rsidRDefault="0091298A" w:rsidP="0022692F">
            <w:r>
              <w:rPr>
                <w:rFonts w:hint="eastAsia"/>
              </w:rPr>
              <w:t>1</w:t>
            </w:r>
            <w:r>
              <w:t>11%</w:t>
            </w:r>
          </w:p>
        </w:tc>
      </w:tr>
      <w:tr w:rsidR="00E86886" w14:paraId="371107EE" w14:textId="77777777" w:rsidTr="001530C4">
        <w:tc>
          <w:tcPr>
            <w:tcW w:w="2551" w:type="dxa"/>
          </w:tcPr>
          <w:p w14:paraId="148D0E90" w14:textId="504F6325" w:rsidR="00E86886" w:rsidRPr="000E5BB2" w:rsidRDefault="00E86886" w:rsidP="0022692F">
            <w:pPr>
              <w:rPr>
                <w:b/>
                <w:bCs/>
              </w:rPr>
            </w:pPr>
            <w:r w:rsidRPr="000E5BB2">
              <w:rPr>
                <w:rFonts w:hint="eastAsia"/>
                <w:b/>
                <w:bCs/>
              </w:rPr>
              <w:t>20</w:t>
            </w:r>
            <w:r w:rsidR="001530C4" w:rsidRPr="000E5BB2">
              <w:rPr>
                <w:rFonts w:hint="eastAsia"/>
                <w:b/>
                <w:bCs/>
              </w:rPr>
              <w:t>20</w:t>
            </w:r>
            <w:r w:rsidRPr="000E5BB2">
              <w:rPr>
                <w:rFonts w:hint="eastAsia"/>
                <w:b/>
                <w:bCs/>
              </w:rPr>
              <w:t>年度</w:t>
            </w:r>
          </w:p>
        </w:tc>
        <w:tc>
          <w:tcPr>
            <w:tcW w:w="1985" w:type="dxa"/>
          </w:tcPr>
          <w:p w14:paraId="02747578" w14:textId="71BDB2DC" w:rsidR="00E86886" w:rsidRDefault="0091298A" w:rsidP="0022692F">
            <w:r>
              <w:rPr>
                <w:rFonts w:hint="eastAsia"/>
              </w:rPr>
              <w:t>3</w:t>
            </w:r>
            <w:r>
              <w:t>5,776,413</w:t>
            </w:r>
          </w:p>
        </w:tc>
        <w:tc>
          <w:tcPr>
            <w:tcW w:w="1276" w:type="dxa"/>
          </w:tcPr>
          <w:p w14:paraId="48CB3730" w14:textId="5F553C3F" w:rsidR="00E86886" w:rsidRDefault="0091298A" w:rsidP="0022692F">
            <w:r>
              <w:rPr>
                <w:rFonts w:hint="eastAsia"/>
              </w:rPr>
              <w:t>9</w:t>
            </w:r>
            <w:r>
              <w:t>8%</w:t>
            </w:r>
          </w:p>
        </w:tc>
      </w:tr>
    </w:tbl>
    <w:p w14:paraId="20F6E253" w14:textId="7F7F915F" w:rsidR="00E86886" w:rsidRDefault="0091298A" w:rsidP="0022692F">
      <w:r>
        <w:tab/>
      </w:r>
      <w:r>
        <w:rPr>
          <w:rFonts w:hint="eastAsia"/>
        </w:rPr>
        <w:t xml:space="preserve">　※</w:t>
      </w:r>
      <w:r>
        <w:rPr>
          <w:rFonts w:hint="eastAsia"/>
        </w:rPr>
        <w:t>2020</w:t>
      </w:r>
      <w:r>
        <w:rPr>
          <w:rFonts w:hint="eastAsia"/>
        </w:rPr>
        <w:t>年度は予定額</w:t>
      </w:r>
    </w:p>
    <w:p w14:paraId="76907020" w14:textId="1E2A81C0" w:rsidR="0091298A" w:rsidRDefault="0091298A" w:rsidP="0022692F"/>
    <w:p w14:paraId="7B9EE8BD" w14:textId="074B0735" w:rsidR="00752B23" w:rsidRDefault="00752B23" w:rsidP="0022692F">
      <w:r>
        <w:rPr>
          <w:rFonts w:hint="eastAsia"/>
        </w:rPr>
        <w:t xml:space="preserve">　（</w:t>
      </w:r>
      <w:r>
        <w:rPr>
          <w:rFonts w:hint="eastAsia"/>
        </w:rPr>
        <w:t>4</w:t>
      </w:r>
      <w:r>
        <w:rPr>
          <w:rFonts w:hint="eastAsia"/>
        </w:rPr>
        <w:t>）職員の処遇について</w:t>
      </w:r>
    </w:p>
    <w:p w14:paraId="4CDC2DD6" w14:textId="147168E3" w:rsidR="00E86886" w:rsidRDefault="00752B23" w:rsidP="0022692F">
      <w:r>
        <w:tab/>
      </w:r>
      <w:r>
        <w:rPr>
          <w:rFonts w:hint="eastAsia"/>
        </w:rPr>
        <w:t>イ、定期昇給の実施</w:t>
      </w:r>
    </w:p>
    <w:p w14:paraId="5DD182F0" w14:textId="3289127D" w:rsidR="00752B23" w:rsidRDefault="00752B23" w:rsidP="0022692F">
      <w:r>
        <w:tab/>
      </w:r>
      <w:r>
        <w:rPr>
          <w:rFonts w:hint="eastAsia"/>
        </w:rPr>
        <w:t>ロ、福祉・介護職員処遇改善加算の取得ならびに支給</w:t>
      </w:r>
    </w:p>
    <w:p w14:paraId="522A8B9E" w14:textId="34B542D4" w:rsidR="00752B23" w:rsidRDefault="00752B23" w:rsidP="0022692F">
      <w:r>
        <w:tab/>
      </w:r>
      <w:r>
        <w:rPr>
          <w:rFonts w:hint="eastAsia"/>
        </w:rPr>
        <w:t>ハ、職員の質の向上のための施策</w:t>
      </w:r>
    </w:p>
    <w:p w14:paraId="28D19183" w14:textId="0962BABA" w:rsidR="00752B23" w:rsidRDefault="00752B23" w:rsidP="0022692F">
      <w:r>
        <w:tab/>
      </w:r>
      <w:r>
        <w:tab/>
      </w:r>
      <w:r>
        <w:rPr>
          <w:rFonts w:hint="eastAsia"/>
        </w:rPr>
        <w:t>①外部研修への参加</w:t>
      </w:r>
    </w:p>
    <w:p w14:paraId="2BA2226D" w14:textId="25CDC7C5" w:rsidR="00752B23" w:rsidRDefault="00752B23" w:rsidP="0022692F">
      <w:r>
        <w:tab/>
      </w:r>
      <w:r>
        <w:tab/>
      </w:r>
      <w:r>
        <w:rPr>
          <w:rFonts w:hint="eastAsia"/>
        </w:rPr>
        <w:t xml:space="preserve">　　職員のキャリアに応じた研修会への参加推進</w:t>
      </w:r>
    </w:p>
    <w:p w14:paraId="0B55D64E" w14:textId="77777777" w:rsidR="009E3887" w:rsidRDefault="00752B23" w:rsidP="0022692F">
      <w:r>
        <w:tab/>
      </w:r>
      <w:r>
        <w:tab/>
      </w:r>
      <w:r>
        <w:rPr>
          <w:rFonts w:hint="eastAsia"/>
        </w:rPr>
        <w:t xml:space="preserve">　　資格取得</w:t>
      </w:r>
      <w:r w:rsidR="009E3887">
        <w:rPr>
          <w:rFonts w:hint="eastAsia"/>
        </w:rPr>
        <w:t>への積極的支援</w:t>
      </w:r>
    </w:p>
    <w:p w14:paraId="6275A2D6" w14:textId="75BEE4DE" w:rsidR="00752B23" w:rsidRDefault="009E3887" w:rsidP="009E3887">
      <w:pPr>
        <w:ind w:firstLineChars="1100" w:firstLine="2310"/>
      </w:pPr>
      <w:r>
        <w:rPr>
          <w:rFonts w:hint="eastAsia"/>
        </w:rPr>
        <w:t>例）</w:t>
      </w:r>
      <w:r w:rsidR="00752B23">
        <w:rPr>
          <w:rFonts w:hint="eastAsia"/>
        </w:rPr>
        <w:t>知的障害者援助専門員</w:t>
      </w:r>
      <w:r>
        <w:rPr>
          <w:rFonts w:hint="eastAsia"/>
        </w:rPr>
        <w:t>、社会福祉主事など</w:t>
      </w:r>
    </w:p>
    <w:p w14:paraId="375F0D63" w14:textId="07FCEACE" w:rsidR="009E3887" w:rsidRDefault="009E3887" w:rsidP="009E3887">
      <w:r>
        <w:tab/>
      </w:r>
      <w:r>
        <w:tab/>
      </w:r>
      <w:r>
        <w:rPr>
          <w:rFonts w:hint="eastAsia"/>
        </w:rPr>
        <w:t>②内部研修の開催</w:t>
      </w:r>
    </w:p>
    <w:p w14:paraId="312CF0A0" w14:textId="65522085" w:rsidR="009E3887" w:rsidRDefault="009E3887" w:rsidP="009E3887">
      <w:pPr>
        <w:rPr>
          <w:rFonts w:ascii="Arial" w:hAnsi="Arial" w:cs="Arial"/>
          <w:color w:val="000000"/>
          <w:shd w:val="clear" w:color="auto" w:fill="FFFFFF"/>
        </w:rPr>
      </w:pPr>
      <w:r>
        <w:tab/>
      </w:r>
      <w:r>
        <w:tab/>
      </w:r>
      <w:r>
        <w:rPr>
          <w:rFonts w:hint="eastAsia"/>
        </w:rPr>
        <w:t xml:space="preserve">　　</w:t>
      </w:r>
      <w:r>
        <w:rPr>
          <w:rFonts w:ascii="Arial" w:hAnsi="Arial" w:cs="Arial"/>
          <w:color w:val="000000"/>
          <w:shd w:val="clear" w:color="auto" w:fill="FFFFFF"/>
        </w:rPr>
        <w:t>株式会社</w:t>
      </w:r>
      <w:r>
        <w:rPr>
          <w:rFonts w:ascii="Arial" w:hAnsi="Arial" w:cs="Arial"/>
          <w:color w:val="000000"/>
          <w:shd w:val="clear" w:color="auto" w:fill="FFFFFF"/>
        </w:rPr>
        <w:t>Lean on Me</w:t>
      </w:r>
      <w:r>
        <w:rPr>
          <w:rFonts w:ascii="Arial" w:hAnsi="Arial" w:cs="Arial" w:hint="eastAsia"/>
          <w:color w:val="000000"/>
          <w:shd w:val="clear" w:color="auto" w:fill="FFFFFF"/>
        </w:rPr>
        <w:t>が提供する</w:t>
      </w:r>
      <w:proofErr w:type="spellStart"/>
      <w:r>
        <w:rPr>
          <w:rFonts w:ascii="Arial" w:hAnsi="Arial" w:cs="Arial" w:hint="eastAsia"/>
          <w:color w:val="000000"/>
          <w:shd w:val="clear" w:color="auto" w:fill="FFFFFF"/>
        </w:rPr>
        <w:t>S</w:t>
      </w:r>
      <w:r>
        <w:rPr>
          <w:rFonts w:ascii="Arial" w:hAnsi="Arial" w:cs="Arial"/>
          <w:color w:val="000000"/>
          <w:shd w:val="clear" w:color="auto" w:fill="FFFFFF"/>
        </w:rPr>
        <w:t>pecialLeaning</w:t>
      </w:r>
      <w:proofErr w:type="spellEnd"/>
      <w:r>
        <w:rPr>
          <w:rFonts w:ascii="Arial" w:hAnsi="Arial" w:cs="Arial"/>
          <w:color w:val="000000"/>
          <w:shd w:val="clear" w:color="auto" w:fill="FFFFFF"/>
        </w:rPr>
        <w:tab/>
      </w:r>
      <w:r>
        <w:rPr>
          <w:rFonts w:ascii="Arial" w:hAnsi="Arial" w:cs="Arial" w:hint="eastAsia"/>
          <w:color w:val="000000"/>
          <w:shd w:val="clear" w:color="auto" w:fill="FFFFFF"/>
        </w:rPr>
        <w:t>を職員へ提供</w:t>
      </w:r>
    </w:p>
    <w:p w14:paraId="1AB66D2E" w14:textId="25F0C167" w:rsidR="009E3887" w:rsidRDefault="009E3887"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hint="eastAsia"/>
          <w:color w:val="000000"/>
          <w:shd w:val="clear" w:color="auto" w:fill="FFFFFF"/>
        </w:rPr>
        <w:t xml:space="preserve">　　※社会人の基本的マナーから福祉専門の各種研修を映像で学べる</w:t>
      </w:r>
    </w:p>
    <w:p w14:paraId="20386104" w14:textId="1750B4C1" w:rsidR="009E3887" w:rsidRDefault="009E3887"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hint="eastAsia"/>
          <w:color w:val="000000"/>
          <w:shd w:val="clear" w:color="auto" w:fill="FFFFFF"/>
        </w:rPr>
        <w:t>二、人権について</w:t>
      </w:r>
    </w:p>
    <w:p w14:paraId="0E331713" w14:textId="2610A516" w:rsidR="009E3887" w:rsidRDefault="009E3887"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hint="eastAsia"/>
          <w:color w:val="000000"/>
          <w:shd w:val="clear" w:color="auto" w:fill="FFFFFF"/>
        </w:rPr>
        <w:t xml:space="preserve">　　利用者の人権及び虐待を防止するため次の方策を行います。</w:t>
      </w:r>
    </w:p>
    <w:p w14:paraId="679A1555" w14:textId="0C037A51" w:rsidR="009E3887" w:rsidRDefault="009E3887"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hint="eastAsia"/>
          <w:color w:val="000000"/>
          <w:shd w:val="clear" w:color="auto" w:fill="FFFFFF"/>
        </w:rPr>
        <w:t>①虐待防止のための全職員会議を実施（年</w:t>
      </w:r>
      <w:r>
        <w:rPr>
          <w:rFonts w:ascii="Arial" w:hAnsi="Arial" w:cs="Arial" w:hint="eastAsia"/>
          <w:color w:val="000000"/>
          <w:shd w:val="clear" w:color="auto" w:fill="FFFFFF"/>
        </w:rPr>
        <w:t>1</w:t>
      </w:r>
      <w:r>
        <w:rPr>
          <w:rFonts w:ascii="Arial" w:hAnsi="Arial" w:cs="Arial" w:hint="eastAsia"/>
          <w:color w:val="000000"/>
          <w:shd w:val="clear" w:color="auto" w:fill="FFFFFF"/>
        </w:rPr>
        <w:t>回以上）</w:t>
      </w:r>
    </w:p>
    <w:p w14:paraId="7C783197" w14:textId="245A967E" w:rsidR="009E3887" w:rsidRDefault="009E3887"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hint="eastAsia"/>
          <w:color w:val="000000"/>
          <w:shd w:val="clear" w:color="auto" w:fill="FFFFFF"/>
        </w:rPr>
        <w:t>②人権についての外部研修への積極的な参加</w:t>
      </w:r>
    </w:p>
    <w:p w14:paraId="424C2D53" w14:textId="7F73A2EA" w:rsidR="00C36905" w:rsidRDefault="00C36905" w:rsidP="009E3887">
      <w:pPr>
        <w:rPr>
          <w:rFonts w:ascii="Arial" w:hAnsi="Arial" w:cs="Arial"/>
          <w:color w:val="000000"/>
          <w:shd w:val="clear" w:color="auto" w:fill="FFFFFF"/>
        </w:rPr>
      </w:pPr>
    </w:p>
    <w:p w14:paraId="123DDC14" w14:textId="42668373" w:rsidR="00C36905" w:rsidRDefault="00C36905" w:rsidP="009E3887">
      <w:pPr>
        <w:rPr>
          <w:rFonts w:ascii="Arial" w:hAnsi="Arial" w:cs="Arial"/>
          <w:color w:val="000000"/>
          <w:shd w:val="clear" w:color="auto" w:fill="FFFFFF"/>
        </w:rPr>
      </w:pPr>
      <w:r>
        <w:rPr>
          <w:rFonts w:ascii="Arial" w:hAnsi="Arial" w:cs="Arial" w:hint="eastAsia"/>
          <w:color w:val="000000"/>
          <w:shd w:val="clear" w:color="auto" w:fill="FFFFFF"/>
        </w:rPr>
        <w:t xml:space="preserve">　　（</w:t>
      </w:r>
      <w:r>
        <w:rPr>
          <w:rFonts w:ascii="Arial" w:hAnsi="Arial" w:cs="Arial" w:hint="eastAsia"/>
          <w:color w:val="000000"/>
          <w:shd w:val="clear" w:color="auto" w:fill="FFFFFF"/>
        </w:rPr>
        <w:t>5</w:t>
      </w:r>
      <w:r>
        <w:rPr>
          <w:rFonts w:ascii="Arial" w:hAnsi="Arial" w:cs="Arial" w:hint="eastAsia"/>
          <w:color w:val="000000"/>
          <w:shd w:val="clear" w:color="auto" w:fill="FFFFFF"/>
        </w:rPr>
        <w:t>）職員会議について</w:t>
      </w:r>
    </w:p>
    <w:p w14:paraId="71CDB5E8" w14:textId="014B4649" w:rsidR="00C36905" w:rsidRDefault="00C36905"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hint="eastAsia"/>
          <w:color w:val="000000"/>
          <w:shd w:val="clear" w:color="auto" w:fill="FFFFFF"/>
        </w:rPr>
        <w:t>イ、障害福祉サービス事業所　田面木の家</w:t>
      </w:r>
    </w:p>
    <w:p w14:paraId="3FD40C9A" w14:textId="636F0F05" w:rsidR="00C36905" w:rsidRDefault="00C36905"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hint="eastAsia"/>
          <w:color w:val="000000"/>
          <w:shd w:val="clear" w:color="auto" w:fill="FFFFFF"/>
        </w:rPr>
        <w:t>定例会議：毎週火曜</w:t>
      </w:r>
      <w:r>
        <w:rPr>
          <w:rFonts w:ascii="Arial" w:hAnsi="Arial" w:cs="Arial" w:hint="eastAsia"/>
          <w:color w:val="000000"/>
          <w:shd w:val="clear" w:color="auto" w:fill="FFFFFF"/>
        </w:rPr>
        <w:t>11</w:t>
      </w:r>
      <w:r>
        <w:rPr>
          <w:rFonts w:ascii="Arial" w:hAnsi="Arial" w:cs="Arial" w:hint="eastAsia"/>
          <w:color w:val="000000"/>
          <w:shd w:val="clear" w:color="auto" w:fill="FFFFFF"/>
        </w:rPr>
        <w:t>時</w:t>
      </w:r>
      <w:r>
        <w:rPr>
          <w:rFonts w:ascii="Arial" w:hAnsi="Arial" w:cs="Arial" w:hint="eastAsia"/>
          <w:color w:val="000000"/>
          <w:shd w:val="clear" w:color="auto" w:fill="FFFFFF"/>
        </w:rPr>
        <w:t>30</w:t>
      </w:r>
      <w:r>
        <w:rPr>
          <w:rFonts w:ascii="Arial" w:hAnsi="Arial" w:cs="Arial" w:hint="eastAsia"/>
          <w:color w:val="000000"/>
          <w:shd w:val="clear" w:color="auto" w:fill="FFFFFF"/>
        </w:rPr>
        <w:t>分実施</w:t>
      </w:r>
    </w:p>
    <w:p w14:paraId="0660CD27" w14:textId="6C0D08A7" w:rsidR="00C36905" w:rsidRDefault="00C36905"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hint="eastAsia"/>
          <w:color w:val="000000"/>
          <w:shd w:val="clear" w:color="auto" w:fill="FFFFFF"/>
        </w:rPr>
        <w:t>ケース会議：毎月第</w:t>
      </w:r>
      <w:r>
        <w:rPr>
          <w:rFonts w:ascii="Arial" w:hAnsi="Arial" w:cs="Arial" w:hint="eastAsia"/>
          <w:color w:val="000000"/>
          <w:shd w:val="clear" w:color="auto" w:fill="FFFFFF"/>
        </w:rPr>
        <w:t>1</w:t>
      </w:r>
      <w:r>
        <w:rPr>
          <w:rFonts w:ascii="Arial" w:hAnsi="Arial" w:cs="Arial" w:hint="eastAsia"/>
          <w:color w:val="000000"/>
          <w:shd w:val="clear" w:color="auto" w:fill="FFFFFF"/>
        </w:rPr>
        <w:t>水曜日</w:t>
      </w:r>
    </w:p>
    <w:p w14:paraId="4B11DF6F" w14:textId="233F21E7" w:rsidR="00C36905" w:rsidRDefault="00C36905"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hint="eastAsia"/>
          <w:color w:val="000000"/>
          <w:shd w:val="clear" w:color="auto" w:fill="FFFFFF"/>
        </w:rPr>
        <w:t>ロ、グループホーム　いこいの家</w:t>
      </w:r>
    </w:p>
    <w:p w14:paraId="48045DE7" w14:textId="43E36150" w:rsidR="00C36905" w:rsidRPr="009E3887" w:rsidRDefault="00C36905" w:rsidP="009E388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hint="eastAsia"/>
          <w:color w:val="000000"/>
          <w:shd w:val="clear" w:color="auto" w:fill="FFFFFF"/>
        </w:rPr>
        <w:t>定例会議：毎週金曜</w:t>
      </w:r>
      <w:r>
        <w:rPr>
          <w:rFonts w:ascii="Arial" w:hAnsi="Arial" w:cs="Arial" w:hint="eastAsia"/>
          <w:color w:val="000000"/>
          <w:shd w:val="clear" w:color="auto" w:fill="FFFFFF"/>
        </w:rPr>
        <w:t>1</w:t>
      </w:r>
      <w:r>
        <w:rPr>
          <w:rFonts w:ascii="Arial" w:hAnsi="Arial" w:cs="Arial"/>
          <w:color w:val="000000"/>
          <w:shd w:val="clear" w:color="auto" w:fill="FFFFFF"/>
        </w:rPr>
        <w:t>4</w:t>
      </w:r>
      <w:r>
        <w:rPr>
          <w:rFonts w:ascii="Arial" w:hAnsi="Arial" w:cs="Arial" w:hint="eastAsia"/>
          <w:color w:val="000000"/>
          <w:shd w:val="clear" w:color="auto" w:fill="FFFFFF"/>
        </w:rPr>
        <w:t>時実施</w:t>
      </w:r>
    </w:p>
    <w:p w14:paraId="20D03E63" w14:textId="6FF617AE" w:rsidR="00E86886" w:rsidRDefault="00E86886" w:rsidP="0022692F"/>
    <w:p w14:paraId="4EF7657F" w14:textId="1E427C64" w:rsidR="00E86886" w:rsidRDefault="00E86886" w:rsidP="0022692F">
      <w:r>
        <w:rPr>
          <w:rFonts w:hint="eastAsia"/>
        </w:rPr>
        <w:t>3</w:t>
      </w:r>
      <w:r>
        <w:rPr>
          <w:rFonts w:hint="eastAsia"/>
        </w:rPr>
        <w:t>、　実施事業の詳細</w:t>
      </w:r>
    </w:p>
    <w:p w14:paraId="77AAC910" w14:textId="3AFFD732" w:rsidR="00E86886" w:rsidRDefault="00E86886" w:rsidP="0022692F">
      <w:r>
        <w:rPr>
          <w:rFonts w:hint="eastAsia"/>
        </w:rPr>
        <w:t xml:space="preserve">　障害福祉サービス事業所　田面木の家</w:t>
      </w:r>
    </w:p>
    <w:p w14:paraId="20A7FDE0" w14:textId="77777777" w:rsidR="00EE4A7F" w:rsidRDefault="00E86886" w:rsidP="0022692F">
      <w:r>
        <w:rPr>
          <w:rFonts w:hint="eastAsia"/>
        </w:rPr>
        <w:t xml:space="preserve">　（</w:t>
      </w:r>
      <w:r>
        <w:rPr>
          <w:rFonts w:hint="eastAsia"/>
        </w:rPr>
        <w:t>1</w:t>
      </w:r>
      <w:r>
        <w:rPr>
          <w:rFonts w:hint="eastAsia"/>
        </w:rPr>
        <w:t>）サービスの目的</w:t>
      </w:r>
    </w:p>
    <w:p w14:paraId="51DBDEEA" w14:textId="77777777" w:rsidR="00EE4A7F" w:rsidRDefault="00EE4A7F" w:rsidP="0022692F">
      <w:r>
        <w:rPr>
          <w:rFonts w:hint="eastAsia"/>
        </w:rPr>
        <w:t xml:space="preserve">　　　　イ、就労を通した社会参加を実現する</w:t>
      </w:r>
    </w:p>
    <w:p w14:paraId="74BCD592" w14:textId="2FB13BC8" w:rsidR="00E86886" w:rsidRDefault="00EE4A7F" w:rsidP="0022692F">
      <w:r>
        <w:rPr>
          <w:rFonts w:hint="eastAsia"/>
        </w:rPr>
        <w:t xml:space="preserve">　　　　ロ、工賃の向上を目指す</w:t>
      </w:r>
    </w:p>
    <w:tbl>
      <w:tblPr>
        <w:tblStyle w:val="a3"/>
        <w:tblW w:w="0" w:type="auto"/>
        <w:tblLook w:val="04A0" w:firstRow="1" w:lastRow="0" w:firstColumn="1" w:lastColumn="0" w:noHBand="0" w:noVBand="1"/>
      </w:tblPr>
      <w:tblGrid>
        <w:gridCol w:w="2123"/>
        <w:gridCol w:w="2123"/>
        <w:gridCol w:w="2124"/>
        <w:gridCol w:w="2124"/>
      </w:tblGrid>
      <w:tr w:rsidR="00EE4A7F" w14:paraId="36123B06" w14:textId="77777777" w:rsidTr="00EE4A7F">
        <w:tc>
          <w:tcPr>
            <w:tcW w:w="2123" w:type="dxa"/>
          </w:tcPr>
          <w:p w14:paraId="67584C8C" w14:textId="720E983E" w:rsidR="00EE4A7F" w:rsidRPr="000E5BB2" w:rsidRDefault="00226582" w:rsidP="0022692F">
            <w:pPr>
              <w:rPr>
                <w:b/>
                <w:bCs/>
              </w:rPr>
            </w:pPr>
            <w:r w:rsidRPr="000E5BB2">
              <w:rPr>
                <w:rFonts w:hint="eastAsia"/>
                <w:b/>
                <w:bCs/>
              </w:rPr>
              <w:t>年度</w:t>
            </w:r>
          </w:p>
        </w:tc>
        <w:tc>
          <w:tcPr>
            <w:tcW w:w="2123" w:type="dxa"/>
          </w:tcPr>
          <w:p w14:paraId="417D89CD" w14:textId="5B21745C" w:rsidR="00EE4A7F" w:rsidRPr="000E5BB2" w:rsidRDefault="00752B23" w:rsidP="0022692F">
            <w:pPr>
              <w:rPr>
                <w:b/>
                <w:bCs/>
              </w:rPr>
            </w:pPr>
            <w:r w:rsidRPr="000E5BB2">
              <w:rPr>
                <w:rFonts w:hint="eastAsia"/>
                <w:b/>
                <w:bCs/>
              </w:rPr>
              <w:t>2018</w:t>
            </w:r>
            <w:r w:rsidRPr="000E5BB2">
              <w:rPr>
                <w:rFonts w:hint="eastAsia"/>
                <w:b/>
                <w:bCs/>
              </w:rPr>
              <w:t>年度</w:t>
            </w:r>
          </w:p>
        </w:tc>
        <w:tc>
          <w:tcPr>
            <w:tcW w:w="2124" w:type="dxa"/>
          </w:tcPr>
          <w:p w14:paraId="081C4961" w14:textId="719596AD" w:rsidR="00EE4A7F" w:rsidRPr="000E5BB2" w:rsidRDefault="00752B23" w:rsidP="0022692F">
            <w:pPr>
              <w:rPr>
                <w:b/>
                <w:bCs/>
              </w:rPr>
            </w:pPr>
            <w:r w:rsidRPr="000E5BB2">
              <w:rPr>
                <w:rFonts w:hint="eastAsia"/>
                <w:b/>
                <w:bCs/>
              </w:rPr>
              <w:t>2019</w:t>
            </w:r>
            <w:r w:rsidRPr="000E5BB2">
              <w:rPr>
                <w:rFonts w:hint="eastAsia"/>
                <w:b/>
                <w:bCs/>
              </w:rPr>
              <w:t>年度</w:t>
            </w:r>
          </w:p>
        </w:tc>
        <w:tc>
          <w:tcPr>
            <w:tcW w:w="2124" w:type="dxa"/>
          </w:tcPr>
          <w:p w14:paraId="4037C1CA" w14:textId="088C113D" w:rsidR="00EE4A7F" w:rsidRPr="000E5BB2" w:rsidRDefault="00752B23" w:rsidP="0022692F">
            <w:pPr>
              <w:rPr>
                <w:b/>
                <w:bCs/>
              </w:rPr>
            </w:pPr>
            <w:r w:rsidRPr="000E5BB2">
              <w:rPr>
                <w:rFonts w:hint="eastAsia"/>
                <w:b/>
                <w:bCs/>
              </w:rPr>
              <w:t>2020</w:t>
            </w:r>
            <w:r w:rsidRPr="000E5BB2">
              <w:rPr>
                <w:rFonts w:hint="eastAsia"/>
                <w:b/>
                <w:bCs/>
              </w:rPr>
              <w:t>年度</w:t>
            </w:r>
          </w:p>
        </w:tc>
      </w:tr>
      <w:tr w:rsidR="00EE4A7F" w14:paraId="2017CD2A" w14:textId="77777777" w:rsidTr="00EE4A7F">
        <w:tc>
          <w:tcPr>
            <w:tcW w:w="2123" w:type="dxa"/>
          </w:tcPr>
          <w:p w14:paraId="746F2A72" w14:textId="54530ACF" w:rsidR="00EE4A7F" w:rsidRPr="000E5BB2" w:rsidRDefault="00226582" w:rsidP="0022692F">
            <w:pPr>
              <w:rPr>
                <w:b/>
                <w:bCs/>
              </w:rPr>
            </w:pPr>
            <w:r w:rsidRPr="000E5BB2">
              <w:rPr>
                <w:rFonts w:hint="eastAsia"/>
                <w:b/>
                <w:bCs/>
              </w:rPr>
              <w:t>総支給額</w:t>
            </w:r>
          </w:p>
        </w:tc>
        <w:tc>
          <w:tcPr>
            <w:tcW w:w="2123" w:type="dxa"/>
          </w:tcPr>
          <w:p w14:paraId="67BC4C60" w14:textId="0D8FA034" w:rsidR="00EE4A7F" w:rsidRDefault="00BB113D" w:rsidP="0022692F">
            <w:r>
              <w:rPr>
                <w:rFonts w:hint="eastAsia"/>
              </w:rPr>
              <w:t>5</w:t>
            </w:r>
            <w:r>
              <w:t>7,60,219</w:t>
            </w:r>
          </w:p>
        </w:tc>
        <w:tc>
          <w:tcPr>
            <w:tcW w:w="2124" w:type="dxa"/>
          </w:tcPr>
          <w:p w14:paraId="3DCAED8B" w14:textId="33E7A7E4" w:rsidR="00EE4A7F" w:rsidRDefault="00BB113D" w:rsidP="0022692F">
            <w:r>
              <w:rPr>
                <w:rFonts w:hint="eastAsia"/>
              </w:rPr>
              <w:t>5</w:t>
            </w:r>
            <w:r>
              <w:t>,</w:t>
            </w:r>
            <w:r>
              <w:rPr>
                <w:rFonts w:hint="eastAsia"/>
              </w:rPr>
              <w:t>762</w:t>
            </w:r>
            <w:r>
              <w:t>,</w:t>
            </w:r>
            <w:r>
              <w:rPr>
                <w:rFonts w:hint="eastAsia"/>
              </w:rPr>
              <w:t>442</w:t>
            </w:r>
          </w:p>
        </w:tc>
        <w:tc>
          <w:tcPr>
            <w:tcW w:w="2124" w:type="dxa"/>
          </w:tcPr>
          <w:p w14:paraId="2D07D234" w14:textId="211034E4" w:rsidR="00EE4A7F" w:rsidRDefault="0091298A" w:rsidP="0022692F">
            <w:r>
              <w:rPr>
                <w:rFonts w:hint="eastAsia"/>
              </w:rPr>
              <w:t>5</w:t>
            </w:r>
            <w:r>
              <w:t>,</w:t>
            </w:r>
            <w:r w:rsidR="00BB113D">
              <w:t>463</w:t>
            </w:r>
            <w:r>
              <w:t>,</w:t>
            </w:r>
            <w:r w:rsidR="00BB113D">
              <w:t>00</w:t>
            </w:r>
            <w:r>
              <w:t>0</w:t>
            </w:r>
          </w:p>
        </w:tc>
      </w:tr>
      <w:tr w:rsidR="00EE4A7F" w14:paraId="31FA361E" w14:textId="77777777" w:rsidTr="00EE4A7F">
        <w:tc>
          <w:tcPr>
            <w:tcW w:w="2123" w:type="dxa"/>
          </w:tcPr>
          <w:p w14:paraId="4C26878B" w14:textId="14458219" w:rsidR="00EE4A7F" w:rsidRPr="000E5BB2" w:rsidRDefault="00226582" w:rsidP="0022692F">
            <w:pPr>
              <w:rPr>
                <w:b/>
                <w:bCs/>
              </w:rPr>
            </w:pPr>
            <w:r w:rsidRPr="000E5BB2">
              <w:rPr>
                <w:rFonts w:hint="eastAsia"/>
                <w:b/>
                <w:bCs/>
              </w:rPr>
              <w:t>1</w:t>
            </w:r>
            <w:r w:rsidRPr="000E5BB2">
              <w:rPr>
                <w:rFonts w:hint="eastAsia"/>
                <w:b/>
                <w:bCs/>
              </w:rPr>
              <w:t>人当たり月額</w:t>
            </w:r>
          </w:p>
        </w:tc>
        <w:tc>
          <w:tcPr>
            <w:tcW w:w="2123" w:type="dxa"/>
          </w:tcPr>
          <w:p w14:paraId="7D2ABDAD" w14:textId="34F2F3B8" w:rsidR="00EE4A7F" w:rsidRDefault="00BB113D" w:rsidP="0022692F">
            <w:r>
              <w:rPr>
                <w:rFonts w:hint="eastAsia"/>
              </w:rPr>
              <w:t>3</w:t>
            </w:r>
            <w:r>
              <w:t>0,001</w:t>
            </w:r>
          </w:p>
        </w:tc>
        <w:tc>
          <w:tcPr>
            <w:tcW w:w="2124" w:type="dxa"/>
          </w:tcPr>
          <w:p w14:paraId="6BBBA269" w14:textId="329267FE" w:rsidR="00EE4A7F" w:rsidRDefault="00BB113D" w:rsidP="0022692F">
            <w:r>
              <w:rPr>
                <w:rFonts w:hint="eastAsia"/>
              </w:rPr>
              <w:t>3</w:t>
            </w:r>
            <w:r>
              <w:t>0,328</w:t>
            </w:r>
          </w:p>
        </w:tc>
        <w:tc>
          <w:tcPr>
            <w:tcW w:w="2124" w:type="dxa"/>
          </w:tcPr>
          <w:p w14:paraId="18528D0F" w14:textId="1938C1FB" w:rsidR="00EE4A7F" w:rsidRDefault="0091298A" w:rsidP="0022692F">
            <w:r>
              <w:rPr>
                <w:rFonts w:hint="eastAsia"/>
              </w:rPr>
              <w:t>3</w:t>
            </w:r>
            <w:r>
              <w:t>0,</w:t>
            </w:r>
            <w:r w:rsidR="00BB113D">
              <w:t>350</w:t>
            </w:r>
          </w:p>
        </w:tc>
      </w:tr>
      <w:tr w:rsidR="00EE4A7F" w14:paraId="58A236B1" w14:textId="77777777" w:rsidTr="00EE4A7F">
        <w:tc>
          <w:tcPr>
            <w:tcW w:w="2123" w:type="dxa"/>
          </w:tcPr>
          <w:p w14:paraId="66FAE32E" w14:textId="439C3E67" w:rsidR="00EE4A7F" w:rsidRPr="000E5BB2" w:rsidRDefault="00BB113D" w:rsidP="0022692F">
            <w:pPr>
              <w:rPr>
                <w:b/>
                <w:bCs/>
              </w:rPr>
            </w:pPr>
            <w:r w:rsidRPr="000E5BB2">
              <w:rPr>
                <w:rFonts w:hint="eastAsia"/>
                <w:b/>
                <w:bCs/>
              </w:rPr>
              <w:t>延べ年間</w:t>
            </w:r>
            <w:r w:rsidR="00226582" w:rsidRPr="000E5BB2">
              <w:rPr>
                <w:rFonts w:hint="eastAsia"/>
                <w:b/>
                <w:bCs/>
              </w:rPr>
              <w:t>利用者数</w:t>
            </w:r>
          </w:p>
        </w:tc>
        <w:tc>
          <w:tcPr>
            <w:tcW w:w="2123" w:type="dxa"/>
          </w:tcPr>
          <w:p w14:paraId="41EA4416" w14:textId="637AB8BB" w:rsidR="00EE4A7F" w:rsidRDefault="00BB113D" w:rsidP="0022692F">
            <w:r>
              <w:rPr>
                <w:rFonts w:hint="eastAsia"/>
              </w:rPr>
              <w:t>1</w:t>
            </w:r>
            <w:r>
              <w:t>92</w:t>
            </w:r>
            <w:r>
              <w:rPr>
                <w:rFonts w:hint="eastAsia"/>
              </w:rPr>
              <w:t>人</w:t>
            </w:r>
          </w:p>
        </w:tc>
        <w:tc>
          <w:tcPr>
            <w:tcW w:w="2124" w:type="dxa"/>
          </w:tcPr>
          <w:p w14:paraId="5342DACE" w14:textId="19D3ED30" w:rsidR="00EE4A7F" w:rsidRDefault="00BB113D" w:rsidP="0022692F">
            <w:r>
              <w:rPr>
                <w:rFonts w:hint="eastAsia"/>
              </w:rPr>
              <w:t>1</w:t>
            </w:r>
            <w:r>
              <w:t>90</w:t>
            </w:r>
            <w:r>
              <w:rPr>
                <w:rFonts w:hint="eastAsia"/>
              </w:rPr>
              <w:t>人</w:t>
            </w:r>
          </w:p>
        </w:tc>
        <w:tc>
          <w:tcPr>
            <w:tcW w:w="2124" w:type="dxa"/>
          </w:tcPr>
          <w:p w14:paraId="46D0F05F" w14:textId="19E4754B" w:rsidR="00EE4A7F" w:rsidRDefault="00BB113D" w:rsidP="0022692F">
            <w:r>
              <w:rPr>
                <w:rFonts w:hint="eastAsia"/>
              </w:rPr>
              <w:t>180</w:t>
            </w:r>
            <w:r w:rsidR="0091298A">
              <w:rPr>
                <w:rFonts w:hint="eastAsia"/>
              </w:rPr>
              <w:t>人</w:t>
            </w:r>
          </w:p>
        </w:tc>
      </w:tr>
    </w:tbl>
    <w:p w14:paraId="592F59CD" w14:textId="330EB68A" w:rsidR="00226582" w:rsidRDefault="00EE4A7F" w:rsidP="0022692F">
      <w:r>
        <w:rPr>
          <w:rFonts w:hint="eastAsia"/>
        </w:rPr>
        <w:t xml:space="preserve">　　　　</w:t>
      </w:r>
      <w:r w:rsidR="00226582">
        <w:rPr>
          <w:rFonts w:hint="eastAsia"/>
        </w:rPr>
        <w:t xml:space="preserve">　※月平均</w:t>
      </w:r>
      <w:r w:rsidR="00226582">
        <w:rPr>
          <w:rFonts w:hint="eastAsia"/>
        </w:rPr>
        <w:t>15</w:t>
      </w:r>
      <w:r w:rsidR="00226582">
        <w:rPr>
          <w:rFonts w:hint="eastAsia"/>
        </w:rPr>
        <w:t>日以上利用した利用者を対象とした金額</w:t>
      </w:r>
    </w:p>
    <w:p w14:paraId="567D87DA" w14:textId="2F3D1F1A" w:rsidR="00752B23" w:rsidRDefault="00752B23" w:rsidP="0022692F">
      <w:r>
        <w:tab/>
      </w:r>
      <w:r>
        <w:rPr>
          <w:rFonts w:hint="eastAsia"/>
        </w:rPr>
        <w:t xml:space="preserve">　※</w:t>
      </w:r>
      <w:r w:rsidR="00BB113D">
        <w:rPr>
          <w:rFonts w:hint="eastAsia"/>
        </w:rPr>
        <w:t>2020</w:t>
      </w:r>
      <w:r>
        <w:rPr>
          <w:rFonts w:hint="eastAsia"/>
        </w:rPr>
        <w:t>年度は予定額</w:t>
      </w:r>
    </w:p>
    <w:p w14:paraId="3D4F4325" w14:textId="1BA3CFDC" w:rsidR="00EE4A7F" w:rsidRDefault="00EE4A7F" w:rsidP="00226582">
      <w:pPr>
        <w:ind w:firstLine="840"/>
      </w:pPr>
      <w:r>
        <w:rPr>
          <w:rFonts w:hint="eastAsia"/>
        </w:rPr>
        <w:t>ハ、就労を通した個別支援の充実</w:t>
      </w:r>
    </w:p>
    <w:p w14:paraId="7669DB19" w14:textId="77777777" w:rsidR="005D2C1A" w:rsidRDefault="005D2C1A" w:rsidP="00226582">
      <w:pPr>
        <w:ind w:firstLine="840"/>
      </w:pPr>
    </w:p>
    <w:p w14:paraId="32D54E6C" w14:textId="5F3CFA5C" w:rsidR="00EE4A7F" w:rsidRDefault="00EE4A7F" w:rsidP="0022692F">
      <w:r>
        <w:rPr>
          <w:rFonts w:hint="eastAsia"/>
        </w:rPr>
        <w:t xml:space="preserve">　（</w:t>
      </w:r>
      <w:r>
        <w:rPr>
          <w:rFonts w:hint="eastAsia"/>
        </w:rPr>
        <w:t>2</w:t>
      </w:r>
      <w:r>
        <w:rPr>
          <w:rFonts w:hint="eastAsia"/>
        </w:rPr>
        <w:t>）サービスの概要</w:t>
      </w:r>
    </w:p>
    <w:p w14:paraId="415D89CB" w14:textId="15DF83F7" w:rsidR="00EE4A7F" w:rsidRDefault="00EE4A7F" w:rsidP="0022692F">
      <w:r>
        <w:rPr>
          <w:rFonts w:hint="eastAsia"/>
        </w:rPr>
        <w:t xml:space="preserve">　　　　イ、対象者　義務教育終了以上の者</w:t>
      </w:r>
    </w:p>
    <w:p w14:paraId="3AD661FD" w14:textId="7954A921" w:rsidR="00EE4A7F" w:rsidRDefault="00EE4A7F" w:rsidP="0022692F">
      <w:r>
        <w:rPr>
          <w:rFonts w:hint="eastAsia"/>
        </w:rPr>
        <w:t xml:space="preserve">　　　　ロ、利用資格　</w:t>
      </w:r>
      <w:r w:rsidRPr="00EE4A7F">
        <w:rPr>
          <w:rFonts w:hint="eastAsia"/>
        </w:rPr>
        <w:t>通所可能、集団生活や自力で身辺整理が可能、伝染病疾患がない人</w:t>
      </w:r>
    </w:p>
    <w:p w14:paraId="3FE94821" w14:textId="07EE76F2" w:rsidR="00EE4A7F" w:rsidRDefault="00EE4A7F" w:rsidP="0022692F">
      <w:r>
        <w:rPr>
          <w:rFonts w:hint="eastAsia"/>
        </w:rPr>
        <w:t xml:space="preserve">　　　　ハ、サービス提供時間</w:t>
      </w:r>
    </w:p>
    <w:p w14:paraId="60E195A7" w14:textId="504434A8" w:rsidR="00EE4A7F" w:rsidRDefault="00EE4A7F" w:rsidP="00EE4A7F">
      <w:r>
        <w:tab/>
      </w:r>
      <w:r>
        <w:tab/>
      </w:r>
      <w:r>
        <w:rPr>
          <w:rFonts w:hint="eastAsia"/>
        </w:rPr>
        <w:t>8:00</w:t>
      </w:r>
      <w:r>
        <w:rPr>
          <w:rFonts w:hint="eastAsia"/>
        </w:rPr>
        <w:t>～</w:t>
      </w:r>
      <w:r>
        <w:rPr>
          <w:rFonts w:hint="eastAsia"/>
        </w:rPr>
        <w:t>15:00</w:t>
      </w:r>
      <w:r>
        <w:rPr>
          <w:rFonts w:hint="eastAsia"/>
        </w:rPr>
        <w:t xml:space="preserve">　※水曜は</w:t>
      </w:r>
      <w:r>
        <w:rPr>
          <w:rFonts w:hint="eastAsia"/>
        </w:rPr>
        <w:t>12:30</w:t>
      </w:r>
      <w:r>
        <w:rPr>
          <w:rFonts w:hint="eastAsia"/>
        </w:rPr>
        <w:t>まで　土曜は</w:t>
      </w:r>
      <w:r>
        <w:rPr>
          <w:rFonts w:hint="eastAsia"/>
        </w:rPr>
        <w:t>12:00</w:t>
      </w:r>
      <w:r>
        <w:rPr>
          <w:rFonts w:hint="eastAsia"/>
        </w:rPr>
        <w:t>まで</w:t>
      </w:r>
    </w:p>
    <w:p w14:paraId="49371B82" w14:textId="77777777" w:rsidR="00EE4A7F" w:rsidRDefault="00EE4A7F" w:rsidP="00EE4A7F">
      <w:pPr>
        <w:ind w:left="840" w:firstLine="840"/>
      </w:pPr>
      <w:r>
        <w:rPr>
          <w:rFonts w:hint="eastAsia"/>
        </w:rPr>
        <w:t>休日（日・祝祭日及び盆期間・年末年始）</w:t>
      </w:r>
    </w:p>
    <w:p w14:paraId="6255C6C7" w14:textId="656C2032" w:rsidR="00EE4A7F" w:rsidRDefault="00EE4A7F" w:rsidP="00EE4A7F">
      <w:pPr>
        <w:ind w:left="840" w:firstLine="840"/>
      </w:pPr>
      <w:r>
        <w:rPr>
          <w:rFonts w:hint="eastAsia"/>
        </w:rPr>
        <w:t>※連休の場合休日出勤あり。代休あり。</w:t>
      </w:r>
    </w:p>
    <w:p w14:paraId="001C17A1" w14:textId="302B45ED" w:rsidR="001530C4" w:rsidRDefault="001530C4" w:rsidP="001530C4">
      <w:r>
        <w:tab/>
      </w:r>
      <w:r>
        <w:rPr>
          <w:rFonts w:hint="eastAsia"/>
        </w:rPr>
        <w:t>二、生産活動の内容</w:t>
      </w:r>
    </w:p>
    <w:p w14:paraId="072655C4" w14:textId="1F6921AB" w:rsidR="001530C4" w:rsidRDefault="001530C4" w:rsidP="001530C4">
      <w:r>
        <w:tab/>
      </w:r>
      <w:r>
        <w:tab/>
      </w:r>
      <w:r>
        <w:rPr>
          <w:rFonts w:hint="eastAsia"/>
        </w:rPr>
        <w:t>授産業務（パン・クッキー製造販売）</w:t>
      </w:r>
    </w:p>
    <w:p w14:paraId="1F3D5099" w14:textId="605B4671" w:rsidR="001530C4" w:rsidRDefault="001530C4" w:rsidP="001530C4">
      <w:r>
        <w:tab/>
      </w:r>
      <w:r>
        <w:tab/>
      </w:r>
      <w:r>
        <w:rPr>
          <w:rFonts w:hint="eastAsia"/>
        </w:rPr>
        <w:t>受託業務（メール便・チラシ配達）</w:t>
      </w:r>
    </w:p>
    <w:tbl>
      <w:tblPr>
        <w:tblStyle w:val="a3"/>
        <w:tblW w:w="7690" w:type="dxa"/>
        <w:tblInd w:w="804" w:type="dxa"/>
        <w:tblLook w:val="04A0" w:firstRow="1" w:lastRow="0" w:firstColumn="1" w:lastColumn="0" w:noHBand="0" w:noVBand="1"/>
      </w:tblPr>
      <w:tblGrid>
        <w:gridCol w:w="2436"/>
        <w:gridCol w:w="1433"/>
        <w:gridCol w:w="1134"/>
        <w:gridCol w:w="1559"/>
        <w:gridCol w:w="1128"/>
      </w:tblGrid>
      <w:tr w:rsidR="00752B23" w14:paraId="1F558246" w14:textId="77777777" w:rsidTr="00752B23">
        <w:tc>
          <w:tcPr>
            <w:tcW w:w="2436" w:type="dxa"/>
          </w:tcPr>
          <w:p w14:paraId="2DCEABBA" w14:textId="27DA9159" w:rsidR="00752B23" w:rsidRPr="000E5BB2" w:rsidRDefault="00752B23" w:rsidP="001530C4">
            <w:pPr>
              <w:rPr>
                <w:b/>
                <w:bCs/>
              </w:rPr>
            </w:pPr>
            <w:r w:rsidRPr="000E5BB2">
              <w:rPr>
                <w:rFonts w:hint="eastAsia"/>
                <w:b/>
                <w:bCs/>
              </w:rPr>
              <w:t>年度</w:t>
            </w:r>
          </w:p>
        </w:tc>
        <w:tc>
          <w:tcPr>
            <w:tcW w:w="1433" w:type="dxa"/>
          </w:tcPr>
          <w:p w14:paraId="783F7A4B" w14:textId="6DF8150A" w:rsidR="00752B23" w:rsidRPr="000E5BB2" w:rsidRDefault="00752B23" w:rsidP="001530C4">
            <w:pPr>
              <w:rPr>
                <w:b/>
                <w:bCs/>
              </w:rPr>
            </w:pPr>
            <w:r w:rsidRPr="000E5BB2">
              <w:rPr>
                <w:rFonts w:hint="eastAsia"/>
                <w:b/>
                <w:bCs/>
              </w:rPr>
              <w:t>授産業務</w:t>
            </w:r>
          </w:p>
        </w:tc>
        <w:tc>
          <w:tcPr>
            <w:tcW w:w="1134" w:type="dxa"/>
          </w:tcPr>
          <w:p w14:paraId="3643955E" w14:textId="471E8DE7" w:rsidR="00752B23" w:rsidRPr="000E5BB2" w:rsidRDefault="00752B23" w:rsidP="001530C4">
            <w:pPr>
              <w:rPr>
                <w:b/>
                <w:bCs/>
              </w:rPr>
            </w:pPr>
            <w:r w:rsidRPr="000E5BB2">
              <w:rPr>
                <w:rFonts w:hint="eastAsia"/>
                <w:b/>
                <w:bCs/>
              </w:rPr>
              <w:t>前年度比</w:t>
            </w:r>
          </w:p>
        </w:tc>
        <w:tc>
          <w:tcPr>
            <w:tcW w:w="1559" w:type="dxa"/>
          </w:tcPr>
          <w:p w14:paraId="35A13A85" w14:textId="5F2E27A8" w:rsidR="00752B23" w:rsidRPr="000E5BB2" w:rsidRDefault="00752B23" w:rsidP="001530C4">
            <w:pPr>
              <w:rPr>
                <w:b/>
                <w:bCs/>
              </w:rPr>
            </w:pPr>
            <w:r w:rsidRPr="000E5BB2">
              <w:rPr>
                <w:rFonts w:hint="eastAsia"/>
                <w:b/>
                <w:bCs/>
              </w:rPr>
              <w:t>受託業務</w:t>
            </w:r>
          </w:p>
        </w:tc>
        <w:tc>
          <w:tcPr>
            <w:tcW w:w="1128" w:type="dxa"/>
          </w:tcPr>
          <w:p w14:paraId="59C61662" w14:textId="41AF83AA" w:rsidR="00752B23" w:rsidRPr="000E5BB2" w:rsidRDefault="00752B23" w:rsidP="001530C4">
            <w:pPr>
              <w:rPr>
                <w:b/>
                <w:bCs/>
              </w:rPr>
            </w:pPr>
            <w:r w:rsidRPr="000E5BB2">
              <w:rPr>
                <w:rFonts w:hint="eastAsia"/>
                <w:b/>
                <w:bCs/>
              </w:rPr>
              <w:t>前年度比</w:t>
            </w:r>
          </w:p>
        </w:tc>
      </w:tr>
      <w:tr w:rsidR="00752B23" w14:paraId="6B3F4C12" w14:textId="77777777" w:rsidTr="00752B23">
        <w:tc>
          <w:tcPr>
            <w:tcW w:w="2436" w:type="dxa"/>
          </w:tcPr>
          <w:p w14:paraId="20325BBF" w14:textId="6B59F5EA" w:rsidR="00752B23" w:rsidRPr="000E5BB2" w:rsidRDefault="00752B23" w:rsidP="001530C4">
            <w:pPr>
              <w:rPr>
                <w:b/>
                <w:bCs/>
              </w:rPr>
            </w:pPr>
            <w:r w:rsidRPr="000E5BB2">
              <w:rPr>
                <w:rFonts w:hint="eastAsia"/>
                <w:b/>
                <w:bCs/>
              </w:rPr>
              <w:t>2018</w:t>
            </w:r>
            <w:r w:rsidRPr="000E5BB2">
              <w:rPr>
                <w:rFonts w:hint="eastAsia"/>
                <w:b/>
                <w:bCs/>
              </w:rPr>
              <w:t>年度</w:t>
            </w:r>
          </w:p>
        </w:tc>
        <w:tc>
          <w:tcPr>
            <w:tcW w:w="1433" w:type="dxa"/>
          </w:tcPr>
          <w:p w14:paraId="1E4EC725" w14:textId="18D2E250" w:rsidR="00752B23" w:rsidRDefault="00D86855" w:rsidP="001530C4">
            <w:r w:rsidRPr="00D86855">
              <w:t>13,852,495</w:t>
            </w:r>
          </w:p>
        </w:tc>
        <w:tc>
          <w:tcPr>
            <w:tcW w:w="1134" w:type="dxa"/>
          </w:tcPr>
          <w:p w14:paraId="4F3A8AD1" w14:textId="3E1F59AA" w:rsidR="00752B23" w:rsidRDefault="00D86855" w:rsidP="001530C4">
            <w:r>
              <w:rPr>
                <w:rFonts w:hint="eastAsia"/>
              </w:rPr>
              <w:t>―</w:t>
            </w:r>
          </w:p>
        </w:tc>
        <w:tc>
          <w:tcPr>
            <w:tcW w:w="1559" w:type="dxa"/>
          </w:tcPr>
          <w:p w14:paraId="3C702993" w14:textId="50F8CF54" w:rsidR="00752B23" w:rsidRDefault="00D86855" w:rsidP="001530C4">
            <w:r w:rsidRPr="00D86855">
              <w:t>1,903,525</w:t>
            </w:r>
          </w:p>
        </w:tc>
        <w:tc>
          <w:tcPr>
            <w:tcW w:w="1128" w:type="dxa"/>
          </w:tcPr>
          <w:p w14:paraId="13EC4C7E" w14:textId="0DC54F77" w:rsidR="00752B23" w:rsidRDefault="00D86855" w:rsidP="001530C4">
            <w:r>
              <w:rPr>
                <w:rFonts w:hint="eastAsia"/>
              </w:rPr>
              <w:t>―</w:t>
            </w:r>
          </w:p>
        </w:tc>
      </w:tr>
      <w:tr w:rsidR="00752B23" w14:paraId="75CF87A6" w14:textId="77777777" w:rsidTr="00752B23">
        <w:tc>
          <w:tcPr>
            <w:tcW w:w="2436" w:type="dxa"/>
          </w:tcPr>
          <w:p w14:paraId="7998B8F7" w14:textId="753C14D4" w:rsidR="00752B23" w:rsidRPr="000E5BB2" w:rsidRDefault="00752B23" w:rsidP="001530C4">
            <w:pPr>
              <w:rPr>
                <w:b/>
                <w:bCs/>
              </w:rPr>
            </w:pPr>
            <w:r w:rsidRPr="000E5BB2">
              <w:rPr>
                <w:rFonts w:hint="eastAsia"/>
                <w:b/>
                <w:bCs/>
              </w:rPr>
              <w:t>2019</w:t>
            </w:r>
            <w:r w:rsidRPr="000E5BB2">
              <w:rPr>
                <w:rFonts w:hint="eastAsia"/>
                <w:b/>
                <w:bCs/>
              </w:rPr>
              <w:t>年度</w:t>
            </w:r>
          </w:p>
        </w:tc>
        <w:tc>
          <w:tcPr>
            <w:tcW w:w="1433" w:type="dxa"/>
          </w:tcPr>
          <w:p w14:paraId="67068CFB" w14:textId="0D44725B" w:rsidR="00752B23" w:rsidRDefault="0091298A" w:rsidP="001530C4">
            <w:r>
              <w:rPr>
                <w:rFonts w:hint="eastAsia"/>
              </w:rPr>
              <w:t>1</w:t>
            </w:r>
            <w:r>
              <w:t>5,021,591</w:t>
            </w:r>
          </w:p>
        </w:tc>
        <w:tc>
          <w:tcPr>
            <w:tcW w:w="1134" w:type="dxa"/>
          </w:tcPr>
          <w:p w14:paraId="015B5A85" w14:textId="35DD01D9" w:rsidR="00752B23" w:rsidRDefault="00D86855" w:rsidP="001530C4">
            <w:r>
              <w:rPr>
                <w:rFonts w:hint="eastAsia"/>
              </w:rPr>
              <w:t>1</w:t>
            </w:r>
            <w:r>
              <w:t>08.4%</w:t>
            </w:r>
          </w:p>
        </w:tc>
        <w:tc>
          <w:tcPr>
            <w:tcW w:w="1559" w:type="dxa"/>
          </w:tcPr>
          <w:p w14:paraId="7E20E2D2" w14:textId="6E78FDDC" w:rsidR="00752B23" w:rsidRDefault="0091298A" w:rsidP="001530C4">
            <w:r>
              <w:rPr>
                <w:rFonts w:hint="eastAsia"/>
              </w:rPr>
              <w:t>1</w:t>
            </w:r>
            <w:r>
              <w:t>,659,859</w:t>
            </w:r>
          </w:p>
        </w:tc>
        <w:tc>
          <w:tcPr>
            <w:tcW w:w="1128" w:type="dxa"/>
          </w:tcPr>
          <w:p w14:paraId="28AC51EC" w14:textId="12F77799" w:rsidR="00752B23" w:rsidRDefault="00D86855" w:rsidP="001530C4">
            <w:r>
              <w:rPr>
                <w:rFonts w:hint="eastAsia"/>
              </w:rPr>
              <w:t>8</w:t>
            </w:r>
            <w:r>
              <w:t>7.2%</w:t>
            </w:r>
          </w:p>
        </w:tc>
      </w:tr>
      <w:tr w:rsidR="00752B23" w14:paraId="2B43AE74" w14:textId="77777777" w:rsidTr="00752B23">
        <w:tc>
          <w:tcPr>
            <w:tcW w:w="2436" w:type="dxa"/>
          </w:tcPr>
          <w:p w14:paraId="686EBE80" w14:textId="1CF80EEA" w:rsidR="00752B23" w:rsidRPr="000E5BB2" w:rsidRDefault="00752B23" w:rsidP="001530C4">
            <w:pPr>
              <w:rPr>
                <w:b/>
                <w:bCs/>
              </w:rPr>
            </w:pPr>
            <w:r w:rsidRPr="000E5BB2">
              <w:rPr>
                <w:rFonts w:hint="eastAsia"/>
                <w:b/>
                <w:bCs/>
              </w:rPr>
              <w:t>2020</w:t>
            </w:r>
            <w:r w:rsidRPr="000E5BB2">
              <w:rPr>
                <w:rFonts w:hint="eastAsia"/>
                <w:b/>
                <w:bCs/>
              </w:rPr>
              <w:t>年度</w:t>
            </w:r>
          </w:p>
        </w:tc>
        <w:tc>
          <w:tcPr>
            <w:tcW w:w="1433" w:type="dxa"/>
          </w:tcPr>
          <w:p w14:paraId="0697DDB0" w14:textId="4AD01C5F" w:rsidR="00752B23" w:rsidRDefault="00D86855" w:rsidP="001530C4">
            <w:r>
              <w:rPr>
                <w:rFonts w:hint="eastAsia"/>
              </w:rPr>
              <w:t>1</w:t>
            </w:r>
            <w:r>
              <w:t>5,0</w:t>
            </w:r>
            <w:r w:rsidR="005D2C1A">
              <w:t>19</w:t>
            </w:r>
            <w:r>
              <w:t>,</w:t>
            </w:r>
            <w:r w:rsidR="005D2C1A">
              <w:t>803</w:t>
            </w:r>
          </w:p>
        </w:tc>
        <w:tc>
          <w:tcPr>
            <w:tcW w:w="1134" w:type="dxa"/>
          </w:tcPr>
          <w:p w14:paraId="0B204A5C" w14:textId="41A00D57" w:rsidR="00752B23" w:rsidRDefault="00D86855" w:rsidP="001530C4">
            <w:r>
              <w:rPr>
                <w:rFonts w:hint="eastAsia"/>
              </w:rPr>
              <w:t>1</w:t>
            </w:r>
            <w:r>
              <w:t>00.</w:t>
            </w:r>
            <w:r w:rsidR="005D2C1A">
              <w:t>0</w:t>
            </w:r>
            <w:r>
              <w:t>%</w:t>
            </w:r>
          </w:p>
        </w:tc>
        <w:tc>
          <w:tcPr>
            <w:tcW w:w="1559" w:type="dxa"/>
          </w:tcPr>
          <w:p w14:paraId="7FFC6684" w14:textId="5703A27A" w:rsidR="00752B23" w:rsidRDefault="00D86855" w:rsidP="001530C4">
            <w:r>
              <w:rPr>
                <w:rFonts w:hint="eastAsia"/>
              </w:rPr>
              <w:t>1</w:t>
            </w:r>
            <w:r>
              <w:t>,620,135</w:t>
            </w:r>
          </w:p>
        </w:tc>
        <w:tc>
          <w:tcPr>
            <w:tcW w:w="1128" w:type="dxa"/>
          </w:tcPr>
          <w:p w14:paraId="70D15F58" w14:textId="443666E1" w:rsidR="00752B23" w:rsidRDefault="00D86855" w:rsidP="001530C4">
            <w:r>
              <w:rPr>
                <w:rFonts w:hint="eastAsia"/>
              </w:rPr>
              <w:t>9</w:t>
            </w:r>
            <w:r>
              <w:t>7.6%</w:t>
            </w:r>
          </w:p>
        </w:tc>
      </w:tr>
    </w:tbl>
    <w:p w14:paraId="74B56225" w14:textId="2590A814" w:rsidR="00752B23" w:rsidRDefault="00EE4A7F" w:rsidP="00EE4A7F">
      <w:r>
        <w:rPr>
          <w:rFonts w:hint="eastAsia"/>
        </w:rPr>
        <w:t xml:space="preserve">　</w:t>
      </w:r>
      <w:r w:rsidR="00752B23">
        <w:rPr>
          <w:rFonts w:hint="eastAsia"/>
        </w:rPr>
        <w:t xml:space="preserve">　　　　　※</w:t>
      </w:r>
      <w:r w:rsidR="0091298A">
        <w:rPr>
          <w:rFonts w:hint="eastAsia"/>
        </w:rPr>
        <w:t>2</w:t>
      </w:r>
      <w:r w:rsidR="0091298A">
        <w:t>020</w:t>
      </w:r>
      <w:r w:rsidR="00752B23">
        <w:rPr>
          <w:rFonts w:hint="eastAsia"/>
        </w:rPr>
        <w:t>年度は予定額</w:t>
      </w:r>
    </w:p>
    <w:p w14:paraId="5C956DAF" w14:textId="77777777" w:rsidR="00752B23" w:rsidRDefault="00752B23" w:rsidP="00EE4A7F"/>
    <w:p w14:paraId="2D05E308" w14:textId="6D832E55" w:rsidR="00EE4A7F" w:rsidRDefault="00EE4A7F" w:rsidP="00752B23">
      <w:pPr>
        <w:ind w:firstLineChars="100" w:firstLine="210"/>
      </w:pPr>
      <w:r>
        <w:rPr>
          <w:rFonts w:hint="eastAsia"/>
        </w:rPr>
        <w:t>相談支援事業所　たものき</w:t>
      </w:r>
    </w:p>
    <w:p w14:paraId="2E32D086" w14:textId="5310ED52" w:rsidR="00EE4A7F" w:rsidRDefault="00EE4A7F" w:rsidP="00EE4A7F">
      <w:r>
        <w:rPr>
          <w:rFonts w:hint="eastAsia"/>
        </w:rPr>
        <w:t xml:space="preserve">　　（</w:t>
      </w:r>
      <w:r>
        <w:rPr>
          <w:rFonts w:hint="eastAsia"/>
        </w:rPr>
        <w:t>1</w:t>
      </w:r>
      <w:r>
        <w:rPr>
          <w:rFonts w:hint="eastAsia"/>
        </w:rPr>
        <w:t>）サービスの目的</w:t>
      </w:r>
    </w:p>
    <w:p w14:paraId="4B6D52BB" w14:textId="65F4552B" w:rsidR="00EE4A7F" w:rsidRDefault="00EE4A7F" w:rsidP="00EE4A7F">
      <w:r>
        <w:rPr>
          <w:rFonts w:hint="eastAsia"/>
        </w:rPr>
        <w:t xml:space="preserve">　　　　イ、</w:t>
      </w:r>
      <w:r w:rsidR="00226582">
        <w:rPr>
          <w:rFonts w:hint="eastAsia"/>
        </w:rPr>
        <w:t>適切なサービスへの橋渡しを実現する</w:t>
      </w:r>
    </w:p>
    <w:p w14:paraId="3FA01E35" w14:textId="76A30239" w:rsidR="00226582" w:rsidRDefault="00226582" w:rsidP="00EE4A7F">
      <w:r>
        <w:tab/>
      </w:r>
      <w:r>
        <w:rPr>
          <w:rFonts w:hint="eastAsia"/>
        </w:rPr>
        <w:t>ロ、安心・安定を目指した個別支援計画の作成</w:t>
      </w:r>
    </w:p>
    <w:p w14:paraId="66994D00" w14:textId="016E1448" w:rsidR="00226582" w:rsidRDefault="00226582" w:rsidP="00EE4A7F">
      <w:r>
        <w:rPr>
          <w:rFonts w:hint="eastAsia"/>
        </w:rPr>
        <w:t xml:space="preserve">　　（</w:t>
      </w:r>
      <w:r>
        <w:rPr>
          <w:rFonts w:hint="eastAsia"/>
        </w:rPr>
        <w:t>2</w:t>
      </w:r>
      <w:r>
        <w:rPr>
          <w:rFonts w:hint="eastAsia"/>
        </w:rPr>
        <w:t>）サービスの概要</w:t>
      </w:r>
    </w:p>
    <w:p w14:paraId="770CB6C4" w14:textId="619CB670" w:rsidR="00226582" w:rsidRDefault="00226582" w:rsidP="00EE4A7F">
      <w:r>
        <w:tab/>
      </w:r>
      <w:r>
        <w:rPr>
          <w:rFonts w:hint="eastAsia"/>
        </w:rPr>
        <w:t>イ、対象者　身体・知的障がい者、障害児</w:t>
      </w:r>
    </w:p>
    <w:p w14:paraId="63AE9870" w14:textId="01E9B7F8" w:rsidR="00226582" w:rsidRDefault="00226582" w:rsidP="00EE4A7F">
      <w:r>
        <w:tab/>
      </w:r>
      <w:r>
        <w:rPr>
          <w:rFonts w:hint="eastAsia"/>
        </w:rPr>
        <w:t>ロ、利用資格　身体障がい者は肢体不自由の方のみ</w:t>
      </w:r>
    </w:p>
    <w:p w14:paraId="61D44B09" w14:textId="77777777" w:rsidR="00226582" w:rsidRDefault="00226582" w:rsidP="00226582">
      <w:r>
        <w:tab/>
      </w:r>
      <w:r>
        <w:rPr>
          <w:rFonts w:hint="eastAsia"/>
        </w:rPr>
        <w:t>ハ、サービス提供時間</w:t>
      </w:r>
    </w:p>
    <w:p w14:paraId="0D0859C5" w14:textId="284F8285" w:rsidR="00226582" w:rsidRDefault="00226582" w:rsidP="00226582">
      <w:pPr>
        <w:ind w:left="840" w:firstLine="840"/>
      </w:pPr>
      <w:r>
        <w:rPr>
          <w:rFonts w:hint="eastAsia"/>
        </w:rPr>
        <w:t>8:00</w:t>
      </w:r>
      <w:r>
        <w:rPr>
          <w:rFonts w:hint="eastAsia"/>
        </w:rPr>
        <w:t>～</w:t>
      </w:r>
      <w:r>
        <w:rPr>
          <w:rFonts w:hint="eastAsia"/>
        </w:rPr>
        <w:t>15:00</w:t>
      </w:r>
      <w:r>
        <w:rPr>
          <w:rFonts w:hint="eastAsia"/>
        </w:rPr>
        <w:t xml:space="preserve">　※土曜は</w:t>
      </w:r>
      <w:r>
        <w:rPr>
          <w:rFonts w:hint="eastAsia"/>
        </w:rPr>
        <w:t>12:00</w:t>
      </w:r>
    </w:p>
    <w:p w14:paraId="5CD8511E" w14:textId="3B537DA8" w:rsidR="00226582" w:rsidRDefault="00226582" w:rsidP="00226582">
      <w:pPr>
        <w:ind w:left="840" w:firstLine="840"/>
      </w:pPr>
      <w:r>
        <w:rPr>
          <w:rFonts w:hint="eastAsia"/>
        </w:rPr>
        <w:t>休日（水・日・祝祭日及び盆期間・年末年始）</w:t>
      </w:r>
    </w:p>
    <w:p w14:paraId="7E436142" w14:textId="5886F4AC" w:rsidR="00226582" w:rsidRDefault="00226582" w:rsidP="00226582">
      <w:pPr>
        <w:ind w:left="840" w:firstLine="840"/>
      </w:pPr>
      <w:r>
        <w:rPr>
          <w:rFonts w:hint="eastAsia"/>
        </w:rPr>
        <w:t>※連休の場合休日出勤あり。代休あり。</w:t>
      </w:r>
    </w:p>
    <w:p w14:paraId="4C653F61" w14:textId="77777777" w:rsidR="009E3887" w:rsidRDefault="009E3887" w:rsidP="00226582">
      <w:pPr>
        <w:ind w:left="840" w:firstLine="840"/>
      </w:pPr>
    </w:p>
    <w:p w14:paraId="1D31F95F" w14:textId="6C73D494" w:rsidR="00226582" w:rsidRDefault="00226582" w:rsidP="00226582">
      <w:r>
        <w:rPr>
          <w:rFonts w:hint="eastAsia"/>
        </w:rPr>
        <w:t xml:space="preserve">　グループホーム　いこいの家</w:t>
      </w:r>
    </w:p>
    <w:p w14:paraId="32AF3112" w14:textId="6A0D71B1" w:rsidR="00226582" w:rsidRDefault="00226582" w:rsidP="00226582">
      <w:r>
        <w:rPr>
          <w:rFonts w:hint="eastAsia"/>
        </w:rPr>
        <w:t xml:space="preserve">　　（</w:t>
      </w:r>
      <w:r>
        <w:rPr>
          <w:rFonts w:hint="eastAsia"/>
        </w:rPr>
        <w:t>1</w:t>
      </w:r>
      <w:r>
        <w:rPr>
          <w:rFonts w:hint="eastAsia"/>
        </w:rPr>
        <w:t>）サービスの目的</w:t>
      </w:r>
    </w:p>
    <w:p w14:paraId="20CF711D" w14:textId="76932A44" w:rsidR="00226582" w:rsidRDefault="00226582" w:rsidP="00226582">
      <w:r>
        <w:tab/>
      </w:r>
      <w:r>
        <w:rPr>
          <w:rFonts w:hint="eastAsia"/>
        </w:rPr>
        <w:t>イ、生活支援</w:t>
      </w:r>
      <w:r w:rsidR="00A2158B">
        <w:rPr>
          <w:rFonts w:hint="eastAsia"/>
        </w:rPr>
        <w:t>を通した社会</w:t>
      </w:r>
      <w:r>
        <w:rPr>
          <w:rFonts w:hint="eastAsia"/>
        </w:rPr>
        <w:t>自立</w:t>
      </w:r>
      <w:r w:rsidR="00A2158B">
        <w:rPr>
          <w:rFonts w:hint="eastAsia"/>
        </w:rPr>
        <w:t>の実現</w:t>
      </w:r>
    </w:p>
    <w:p w14:paraId="54E99E0F" w14:textId="041D5CBE" w:rsidR="00A2158B" w:rsidRDefault="00A2158B" w:rsidP="00226582">
      <w:r>
        <w:tab/>
      </w:r>
      <w:r>
        <w:rPr>
          <w:rFonts w:hint="eastAsia"/>
        </w:rPr>
        <w:t>ロ、安心できる生活環境の提供</w:t>
      </w:r>
    </w:p>
    <w:p w14:paraId="757B8637" w14:textId="3D84845E" w:rsidR="00A2158B" w:rsidRDefault="00A2158B" w:rsidP="00226582">
      <w:r>
        <w:rPr>
          <w:rFonts w:hint="eastAsia"/>
        </w:rPr>
        <w:t xml:space="preserve">　　</w:t>
      </w:r>
    </w:p>
    <w:p w14:paraId="1FD6DD19" w14:textId="0BDB17B7" w:rsidR="00A2158B" w:rsidRDefault="00A2158B" w:rsidP="00226582">
      <w:r>
        <w:rPr>
          <w:rFonts w:hint="eastAsia"/>
        </w:rPr>
        <w:t xml:space="preserve">　　（</w:t>
      </w:r>
      <w:r>
        <w:rPr>
          <w:rFonts w:hint="eastAsia"/>
        </w:rPr>
        <w:t>2</w:t>
      </w:r>
      <w:r>
        <w:rPr>
          <w:rFonts w:hint="eastAsia"/>
        </w:rPr>
        <w:t>）サービスの概要</w:t>
      </w:r>
    </w:p>
    <w:p w14:paraId="6F2986F1" w14:textId="04C792AE" w:rsidR="00A2158B" w:rsidRDefault="00A2158B" w:rsidP="00226582">
      <w:r>
        <w:tab/>
      </w:r>
      <w:r>
        <w:rPr>
          <w:rFonts w:hint="eastAsia"/>
        </w:rPr>
        <w:t>イ、対象者　精神・知的障がい者</w:t>
      </w:r>
    </w:p>
    <w:p w14:paraId="7752D986" w14:textId="2904A952" w:rsidR="00A2158B" w:rsidRDefault="00A2158B" w:rsidP="00226582">
      <w:r>
        <w:tab/>
      </w:r>
      <w:r>
        <w:rPr>
          <w:rFonts w:hint="eastAsia"/>
        </w:rPr>
        <w:t xml:space="preserve">ロ、利用資格　</w:t>
      </w:r>
      <w:r>
        <w:rPr>
          <w:rFonts w:hint="eastAsia"/>
        </w:rPr>
        <w:t>18</w:t>
      </w:r>
      <w:r>
        <w:rPr>
          <w:rFonts w:hint="eastAsia"/>
        </w:rPr>
        <w:t>歳～</w:t>
      </w:r>
      <w:r>
        <w:rPr>
          <w:rFonts w:hint="eastAsia"/>
        </w:rPr>
        <w:t>65</w:t>
      </w:r>
      <w:r>
        <w:rPr>
          <w:rFonts w:hint="eastAsia"/>
        </w:rPr>
        <w:t>歳、日中は就労先や別の日中活動サービスを利用する者</w:t>
      </w:r>
    </w:p>
    <w:p w14:paraId="1AE4A2D2" w14:textId="7AA9FE06" w:rsidR="00A2158B" w:rsidRDefault="00A2158B" w:rsidP="00226582">
      <w:r>
        <w:tab/>
      </w:r>
      <w:r>
        <w:rPr>
          <w:rFonts w:hint="eastAsia"/>
        </w:rPr>
        <w:t>ハ、サービス提供時間</w:t>
      </w:r>
    </w:p>
    <w:p w14:paraId="0BEBBB82" w14:textId="633D3E5C" w:rsidR="00A2158B" w:rsidRDefault="00A2158B" w:rsidP="00226582">
      <w:r>
        <w:tab/>
      </w:r>
      <w:r>
        <w:tab/>
      </w:r>
      <w:r>
        <w:rPr>
          <w:rFonts w:hint="eastAsia"/>
        </w:rPr>
        <w:t>24</w:t>
      </w:r>
      <w:r>
        <w:rPr>
          <w:rFonts w:hint="eastAsia"/>
        </w:rPr>
        <w:t>時間</w:t>
      </w:r>
      <w:r w:rsidR="001530C4">
        <w:rPr>
          <w:rFonts w:hint="eastAsia"/>
        </w:rPr>
        <w:t xml:space="preserve">　</w:t>
      </w:r>
      <w:r w:rsidR="001530C4">
        <w:rPr>
          <w:rFonts w:hint="eastAsia"/>
        </w:rPr>
        <w:t>365</w:t>
      </w:r>
      <w:r w:rsidR="001530C4">
        <w:rPr>
          <w:rFonts w:hint="eastAsia"/>
        </w:rPr>
        <w:t>日</w:t>
      </w:r>
    </w:p>
    <w:p w14:paraId="3F8E2C42" w14:textId="4C44BBD7" w:rsidR="009E3887" w:rsidRDefault="009E3887" w:rsidP="00226582"/>
    <w:p w14:paraId="03E6F51C" w14:textId="05190645" w:rsidR="009E3887" w:rsidRDefault="009E3887" w:rsidP="00226582">
      <w:r>
        <w:rPr>
          <w:rFonts w:hint="eastAsia"/>
        </w:rPr>
        <w:t>４、行事</w:t>
      </w:r>
    </w:p>
    <w:p w14:paraId="45AF6FE5" w14:textId="77777777" w:rsidR="00C36905" w:rsidRDefault="00C36905" w:rsidP="00C36905">
      <w:r>
        <w:rPr>
          <w:rFonts w:hint="eastAsia"/>
        </w:rPr>
        <w:t xml:space="preserve">　　４月：お花見会　　６月：ボーリング大会　　９月：地域ゴミ拾い清掃活動</w:t>
      </w:r>
    </w:p>
    <w:p w14:paraId="04510F52" w14:textId="77777777" w:rsidR="00C36905" w:rsidRDefault="00C36905" w:rsidP="00C36905">
      <w:r>
        <w:rPr>
          <w:rFonts w:hint="eastAsia"/>
        </w:rPr>
        <w:t xml:space="preserve">　　</w:t>
      </w:r>
      <w:r>
        <w:rPr>
          <w:rFonts w:hint="eastAsia"/>
        </w:rPr>
        <w:t>12</w:t>
      </w:r>
      <w:r>
        <w:rPr>
          <w:rFonts w:hint="eastAsia"/>
        </w:rPr>
        <w:t>月：クリスマス会・忘年会　１月：愛の輪レクリェーション参加　２月：節分</w:t>
      </w:r>
    </w:p>
    <w:p w14:paraId="2C122E21" w14:textId="2C1FFF0F" w:rsidR="00C36905" w:rsidRDefault="00C36905" w:rsidP="00C36905">
      <w:r>
        <w:rPr>
          <w:rFonts w:hint="eastAsia"/>
        </w:rPr>
        <w:t xml:space="preserve">　　３月：ひな祭り　　不定期：研修旅行（年</w:t>
      </w:r>
      <w:r>
        <w:rPr>
          <w:rFonts w:hint="eastAsia"/>
        </w:rPr>
        <w:t>1</w:t>
      </w:r>
      <w:r>
        <w:rPr>
          <w:rFonts w:hint="eastAsia"/>
        </w:rPr>
        <w:t>回）</w:t>
      </w:r>
    </w:p>
    <w:p w14:paraId="6288BA90" w14:textId="326A1788" w:rsidR="00C36905" w:rsidRDefault="00C36905" w:rsidP="00C36905"/>
    <w:p w14:paraId="2B15817E" w14:textId="26B1DDFC" w:rsidR="00C36905" w:rsidRDefault="00C36905" w:rsidP="00C36905">
      <w:r>
        <w:rPr>
          <w:rFonts w:hint="eastAsia"/>
        </w:rPr>
        <w:t>５、健康診断、防災訓練など</w:t>
      </w:r>
    </w:p>
    <w:p w14:paraId="109DD29C" w14:textId="54792F4E" w:rsidR="00C36905" w:rsidRDefault="00C36905" w:rsidP="00C36905">
      <w:pPr>
        <w:ind w:firstLineChars="200" w:firstLine="420"/>
      </w:pPr>
      <w:r>
        <w:rPr>
          <w:rFonts w:hint="eastAsia"/>
        </w:rPr>
        <w:t>健康診断：</w:t>
      </w:r>
      <w:r>
        <w:rPr>
          <w:rFonts w:hint="eastAsia"/>
        </w:rPr>
        <w:t>11</w:t>
      </w:r>
      <w:r>
        <w:rPr>
          <w:rFonts w:hint="eastAsia"/>
        </w:rPr>
        <w:t>月実施　　防災訓練：</w:t>
      </w:r>
      <w:r>
        <w:rPr>
          <w:rFonts w:hint="eastAsia"/>
        </w:rPr>
        <w:t>10</w:t>
      </w:r>
      <w:r>
        <w:rPr>
          <w:rFonts w:hint="eastAsia"/>
        </w:rPr>
        <w:t>月実施</w:t>
      </w:r>
    </w:p>
    <w:p w14:paraId="4818B3CE" w14:textId="4811DB4D" w:rsidR="00C36905" w:rsidRDefault="00C36905" w:rsidP="0091298A"/>
    <w:p w14:paraId="7016F07C" w14:textId="0F49E96B" w:rsidR="0091298A" w:rsidRDefault="0091298A" w:rsidP="0091298A">
      <w:r>
        <w:rPr>
          <w:rFonts w:hint="eastAsia"/>
        </w:rPr>
        <w:t>６、機関紙等</w:t>
      </w:r>
    </w:p>
    <w:p w14:paraId="218C6326" w14:textId="11848C4C" w:rsidR="0091298A" w:rsidRDefault="0091298A" w:rsidP="0091298A">
      <w:r>
        <w:rPr>
          <w:rFonts w:hint="eastAsia"/>
        </w:rPr>
        <w:t xml:space="preserve">　　施設より広報の発行（年</w:t>
      </w:r>
      <w:r>
        <w:rPr>
          <w:rFonts w:hint="eastAsia"/>
        </w:rPr>
        <w:t>1</w:t>
      </w:r>
      <w:r>
        <w:rPr>
          <w:rFonts w:hint="eastAsia"/>
        </w:rPr>
        <w:t>回）</w:t>
      </w:r>
    </w:p>
    <w:sectPr w:rsidR="009129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85BCD" w14:textId="77777777" w:rsidR="00611D09" w:rsidRDefault="00611D09" w:rsidP="00611D09">
      <w:r>
        <w:separator/>
      </w:r>
    </w:p>
  </w:endnote>
  <w:endnote w:type="continuationSeparator" w:id="0">
    <w:p w14:paraId="4FFB9E08" w14:textId="77777777" w:rsidR="00611D09" w:rsidRDefault="00611D09" w:rsidP="0061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A353" w14:textId="77777777" w:rsidR="00611D09" w:rsidRDefault="00611D09" w:rsidP="00611D09">
      <w:r>
        <w:separator/>
      </w:r>
    </w:p>
  </w:footnote>
  <w:footnote w:type="continuationSeparator" w:id="0">
    <w:p w14:paraId="390CBFDF" w14:textId="77777777" w:rsidR="00611D09" w:rsidRDefault="00611D09" w:rsidP="00611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87"/>
    <w:rsid w:val="000E5BB2"/>
    <w:rsid w:val="00152B88"/>
    <w:rsid w:val="001530C4"/>
    <w:rsid w:val="00226582"/>
    <w:rsid w:val="0022692F"/>
    <w:rsid w:val="00461BB3"/>
    <w:rsid w:val="005D2C1A"/>
    <w:rsid w:val="005F461F"/>
    <w:rsid w:val="00611D09"/>
    <w:rsid w:val="00752B23"/>
    <w:rsid w:val="0091298A"/>
    <w:rsid w:val="00976A87"/>
    <w:rsid w:val="0099071C"/>
    <w:rsid w:val="009E3887"/>
    <w:rsid w:val="00A2158B"/>
    <w:rsid w:val="00B96178"/>
    <w:rsid w:val="00BB113D"/>
    <w:rsid w:val="00C36905"/>
    <w:rsid w:val="00D86855"/>
    <w:rsid w:val="00E86886"/>
    <w:rsid w:val="00EE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2D448"/>
  <w15:chartTrackingRefBased/>
  <w15:docId w15:val="{02289057-51F6-4D58-9523-D15CC80E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D09"/>
    <w:pPr>
      <w:tabs>
        <w:tab w:val="center" w:pos="4252"/>
        <w:tab w:val="right" w:pos="8504"/>
      </w:tabs>
      <w:snapToGrid w:val="0"/>
    </w:pPr>
  </w:style>
  <w:style w:type="character" w:customStyle="1" w:styleId="a5">
    <w:name w:val="ヘッダー (文字)"/>
    <w:basedOn w:val="a0"/>
    <w:link w:val="a4"/>
    <w:uiPriority w:val="99"/>
    <w:rsid w:val="00611D09"/>
  </w:style>
  <w:style w:type="paragraph" w:styleId="a6">
    <w:name w:val="footer"/>
    <w:basedOn w:val="a"/>
    <w:link w:val="a7"/>
    <w:uiPriority w:val="99"/>
    <w:unhideWhenUsed/>
    <w:rsid w:val="00611D09"/>
    <w:pPr>
      <w:tabs>
        <w:tab w:val="center" w:pos="4252"/>
        <w:tab w:val="right" w:pos="8504"/>
      </w:tabs>
      <w:snapToGrid w:val="0"/>
    </w:pPr>
  </w:style>
  <w:style w:type="character" w:customStyle="1" w:styleId="a7">
    <w:name w:val="フッター (文字)"/>
    <w:basedOn w:val="a0"/>
    <w:link w:val="a6"/>
    <w:uiPriority w:val="99"/>
    <w:rsid w:val="0061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5</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田面木会</dc:creator>
  <cp:keywords/>
  <dc:description/>
  <cp:lastModifiedBy>社会福祉法人 田面木会</cp:lastModifiedBy>
  <cp:revision>6</cp:revision>
  <cp:lastPrinted>2021-03-16T02:35:00Z</cp:lastPrinted>
  <dcterms:created xsi:type="dcterms:W3CDTF">2021-03-15T08:34:00Z</dcterms:created>
  <dcterms:modified xsi:type="dcterms:W3CDTF">2021-03-16T23:07:00Z</dcterms:modified>
</cp:coreProperties>
</file>