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B04AB" w:rsidRPr="005B765B" w:rsidRDefault="00496147" w:rsidP="005B765B">
      <w:pPr>
        <w:jc w:val="center"/>
        <w:rPr>
          <w:rFonts w:ascii="HGSｺﾞｼｯｸM" w:eastAsia="HGSｺﾞｼｯｸM" w:hAnsi="メイリオ" w:cs="メイリオ"/>
          <w:sz w:val="32"/>
        </w:rPr>
      </w:pPr>
      <w:r w:rsidRPr="00496147">
        <w:rPr>
          <w:rFonts w:ascii="HGSｺﾞｼｯｸM" w:eastAsia="HGSｺﾞｼｯｸM" w:hAnsiTheme="majorEastAsia" w:cs="メイリオ" w:hint="eastAsia"/>
          <w:noProof/>
          <w:color w:val="000000" w:themeColor="text1"/>
          <w:sz w:val="32"/>
          <w:szCs w:val="18"/>
        </w:rPr>
        <mc:AlternateContent>
          <mc:Choice Requires="wps">
            <w:drawing>
              <wp:anchor distT="0" distB="0" distL="114300" distR="114300" simplePos="0" relativeHeight="251659264" behindDoc="0" locked="0" layoutInCell="1" allowOverlap="1" wp14:anchorId="43083110" wp14:editId="2C4EFCFE">
                <wp:simplePos x="0" y="0"/>
                <wp:positionH relativeFrom="column">
                  <wp:posOffset>2668270</wp:posOffset>
                </wp:positionH>
                <wp:positionV relativeFrom="paragraph">
                  <wp:posOffset>-579120</wp:posOffset>
                </wp:positionV>
                <wp:extent cx="1533525" cy="577850"/>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1533525" cy="577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965A8" w:rsidRPr="00496147" w:rsidRDefault="00B965A8">
                            <w:pPr>
                              <w:rPr>
                                <w:rFonts w:ascii="HGSｺﾞｼｯｸM" w:eastAsia="HGSｺﾞｼｯｸM"/>
                                <w:sz w:val="32"/>
                              </w:rPr>
                            </w:pP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10.1pt;margin-top:-45.6pt;width:120.75pt;height:45.5pt;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" filled="f" stroked="f" strokeweight=".5pt">
                <v:textbox style="mso-fit-shape-to-text:t" inset="1mm,0,1mm,0">
                  <w:txbxContent>
                    <w:p w:rsidR="00B965A8" w:rsidRPr="00496147" w:rsidRDefault="00B965A8">
                      <w:pPr>
                        <w:rPr>
                          <w:rFonts w:ascii="HGSｺﾞｼｯｸM" w:eastAsia="HGSｺﾞｼｯｸM"/>
                          <w:sz w:val="32"/>
                        </w:rPr>
                      </w:pPr>
                    </w:p>
                  </w:txbxContent>
                </v:textbox>
              </v:shape>
            </w:pict>
          </mc:Fallback>
        </mc:AlternateContent>
      </w:r>
      <w:r w:rsidR="008B40F9" w:rsidRPr="00496147">
        <w:rPr>
          <w:rFonts w:ascii="HGSｺﾞｼｯｸM" w:eastAsia="HGSｺﾞｼｯｸM" w:hAnsiTheme="majorEastAsia" w:cs="メイリオ" w:hint="eastAsia"/>
          <w:color w:val="000000" w:themeColor="text1"/>
          <w:sz w:val="32"/>
          <w:szCs w:val="18"/>
        </w:rPr>
        <w:t>社会福祉法人</w:t>
      </w:r>
      <w:r w:rsidR="00C509BC">
        <w:rPr>
          <w:rFonts w:ascii="HGSｺﾞｼｯｸM" w:eastAsia="HGSｺﾞｼｯｸM" w:hAnsiTheme="majorEastAsia" w:cs="メイリオ" w:hint="eastAsia"/>
          <w:color w:val="000000" w:themeColor="text1"/>
          <w:sz w:val="32"/>
          <w:szCs w:val="18"/>
        </w:rPr>
        <w:t>観音の里</w:t>
      </w:r>
      <w:r w:rsidR="008B40F9" w:rsidRPr="00496147">
        <w:rPr>
          <w:rFonts w:ascii="HGSｺﾞｼｯｸM" w:eastAsia="HGSｺﾞｼｯｸM" w:hAnsiTheme="majorEastAsia" w:cs="メイリオ" w:hint="eastAsia"/>
          <w:color w:val="000000" w:themeColor="text1"/>
          <w:sz w:val="32"/>
          <w:szCs w:val="18"/>
        </w:rPr>
        <w:t>定款</w:t>
      </w:r>
    </w:p>
    <w:p w:rsidR="005B765B" w:rsidRDefault="005B765B" w:rsidP="008B40F9">
      <w:pPr>
        <w:rPr>
          <w:rFonts w:ascii="HGSｺﾞｼｯｸM" w:eastAsia="HGSｺﾞｼｯｸM" w:hAnsiTheme="majorEastAsia"/>
          <w:color w:val="000000" w:themeColor="text1"/>
          <w:sz w:val="22"/>
          <w:szCs w:val="18"/>
        </w:rPr>
      </w:pPr>
    </w:p>
    <w:p w:rsidR="008B40F9" w:rsidRPr="008209F5" w:rsidRDefault="008B40F9" w:rsidP="008209F5">
      <w:pPr>
        <w:jc w:val="center"/>
        <w:rPr>
          <w:rFonts w:ascii="HGSｺﾞｼｯｸM" w:eastAsia="HGSｺﾞｼｯｸM" w:hAnsiTheme="majorEastAsia"/>
          <w:color w:val="000000" w:themeColor="text1"/>
          <w:sz w:val="24"/>
          <w:szCs w:val="24"/>
        </w:rPr>
      </w:pPr>
      <w:r w:rsidRPr="008209F5">
        <w:rPr>
          <w:rFonts w:ascii="HGSｺﾞｼｯｸM" w:eastAsia="HGSｺﾞｼｯｸM" w:hAnsiTheme="majorEastAsia" w:hint="eastAsia"/>
          <w:color w:val="000000" w:themeColor="text1"/>
          <w:sz w:val="24"/>
          <w:szCs w:val="24"/>
        </w:rPr>
        <w:t>第一章　総則</w:t>
      </w:r>
    </w:p>
    <w:p w:rsidR="00630BEE" w:rsidRDefault="00630BEE" w:rsidP="00C44C9F">
      <w:pPr>
        <w:ind w:firstLineChars="100" w:firstLine="220"/>
        <w:rPr>
          <w:rFonts w:ascii="HGSｺﾞｼｯｸM" w:eastAsia="HGSｺﾞｼｯｸM" w:hAnsiTheme="majorEastAsia"/>
          <w:color w:val="000000" w:themeColor="text1"/>
          <w:sz w:val="22"/>
          <w:szCs w:val="18"/>
        </w:rPr>
      </w:pPr>
    </w:p>
    <w:p w:rsidR="008B40F9" w:rsidRPr="005B765B" w:rsidRDefault="008B40F9" w:rsidP="00C44C9F">
      <w:pPr>
        <w:ind w:firstLineChars="100" w:firstLine="220"/>
        <w:rPr>
          <w:rFonts w:ascii="HGSｺﾞｼｯｸM" w:eastAsia="HGSｺﾞｼｯｸM" w:hAnsiTheme="majorEastAsia"/>
          <w:color w:val="000000" w:themeColor="text1"/>
          <w:sz w:val="22"/>
          <w:szCs w:val="18"/>
        </w:rPr>
      </w:pPr>
      <w:r w:rsidRPr="005B765B">
        <w:rPr>
          <w:rFonts w:ascii="HGSｺﾞｼｯｸM" w:eastAsia="HGSｺﾞｼｯｸM" w:hAnsiTheme="majorEastAsia" w:hint="eastAsia"/>
          <w:color w:val="000000" w:themeColor="text1"/>
          <w:sz w:val="22"/>
          <w:szCs w:val="18"/>
        </w:rPr>
        <w:t>（目的）</w:t>
      </w:r>
    </w:p>
    <w:p w:rsidR="008B40F9" w:rsidRPr="005B765B" w:rsidRDefault="008B40F9" w:rsidP="00C44C9F">
      <w:pPr>
        <w:ind w:left="220" w:hangingChars="100" w:hanging="220"/>
        <w:rPr>
          <w:rFonts w:ascii="HGSｺﾞｼｯｸM" w:eastAsia="HGSｺﾞｼｯｸM" w:hAnsiTheme="majorEastAsia"/>
          <w:color w:val="000000" w:themeColor="text1"/>
          <w:sz w:val="22"/>
          <w:szCs w:val="18"/>
        </w:rPr>
      </w:pPr>
      <w:r w:rsidRPr="005B765B">
        <w:rPr>
          <w:rFonts w:ascii="HGSｺﾞｼｯｸM" w:eastAsia="HGSｺﾞｼｯｸM" w:hAnsiTheme="majorEastAsia" w:hint="eastAsia"/>
          <w:color w:val="000000" w:themeColor="text1"/>
          <w:sz w:val="22"/>
          <w:szCs w:val="18"/>
        </w:rPr>
        <w:t>第</w:t>
      </w:r>
      <w:r w:rsidR="00217464">
        <w:rPr>
          <w:rFonts w:ascii="HGSｺﾞｼｯｸM" w:eastAsia="HGSｺﾞｼｯｸM" w:hAnsiTheme="majorEastAsia" w:hint="eastAsia"/>
          <w:color w:val="000000" w:themeColor="text1"/>
          <w:sz w:val="22"/>
          <w:szCs w:val="18"/>
        </w:rPr>
        <w:t>1</w:t>
      </w:r>
      <w:r w:rsidRPr="005B765B">
        <w:rPr>
          <w:rFonts w:ascii="HGSｺﾞｼｯｸM" w:eastAsia="HGSｺﾞｼｯｸM" w:hAnsiTheme="majorEastAsia" w:hint="eastAsia"/>
          <w:color w:val="000000" w:themeColor="text1"/>
          <w:sz w:val="22"/>
          <w:szCs w:val="18"/>
        </w:rPr>
        <w:t>条　この社会福祉法人（以下「法人」という。）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rsidR="008B40F9" w:rsidRPr="005B765B" w:rsidRDefault="008B40F9" w:rsidP="00C44C9F">
      <w:pPr>
        <w:ind w:firstLineChars="100" w:firstLine="220"/>
        <w:rPr>
          <w:rFonts w:ascii="HGSｺﾞｼｯｸM" w:eastAsia="HGSｺﾞｼｯｸM" w:hAnsiTheme="majorEastAsia"/>
          <w:color w:val="000000" w:themeColor="text1"/>
          <w:sz w:val="22"/>
          <w:szCs w:val="18"/>
        </w:rPr>
      </w:pPr>
      <w:r w:rsidRPr="005B765B">
        <w:rPr>
          <w:rFonts w:ascii="HGSｺﾞｼｯｸM" w:eastAsia="HGSｺﾞｼｯｸM" w:hAnsiTheme="majorEastAsia" w:hint="eastAsia"/>
          <w:color w:val="000000" w:themeColor="text1"/>
          <w:sz w:val="22"/>
          <w:szCs w:val="18"/>
        </w:rPr>
        <w:t>（１）第一種社会福祉事業</w:t>
      </w:r>
    </w:p>
    <w:p w:rsidR="008B40F9" w:rsidRDefault="008B40F9" w:rsidP="00C44C9F">
      <w:pPr>
        <w:ind w:leftChars="200" w:left="860" w:hangingChars="200" w:hanging="440"/>
        <w:rPr>
          <w:rFonts w:ascii="HGSｺﾞｼｯｸM" w:eastAsia="HGSｺﾞｼｯｸM" w:hAnsiTheme="majorEastAsia"/>
          <w:color w:val="000000" w:themeColor="text1"/>
          <w:sz w:val="22"/>
          <w:szCs w:val="18"/>
        </w:rPr>
      </w:pPr>
      <w:r w:rsidRPr="005B765B">
        <w:rPr>
          <w:rFonts w:ascii="HGSｺﾞｼｯｸM" w:eastAsia="HGSｺﾞｼｯｸM" w:hAnsiTheme="majorEastAsia" w:hint="eastAsia"/>
          <w:color w:val="000000" w:themeColor="text1"/>
          <w:sz w:val="22"/>
          <w:szCs w:val="18"/>
        </w:rPr>
        <w:t>（イ）特別養護老人ホームの経営</w:t>
      </w:r>
      <w:r w:rsidR="00B965A8">
        <w:rPr>
          <w:rFonts w:ascii="HGSｺﾞｼｯｸM" w:eastAsia="HGSｺﾞｼｯｸM" w:hAnsiTheme="majorEastAsia" w:hint="eastAsia"/>
          <w:color w:val="000000" w:themeColor="text1"/>
          <w:sz w:val="22"/>
          <w:szCs w:val="18"/>
        </w:rPr>
        <w:t>（特別養護老人ホーム高城園及び高城園東館）</w:t>
      </w:r>
    </w:p>
    <w:p w:rsidR="008B40F9" w:rsidRPr="005B765B" w:rsidRDefault="008B40F9" w:rsidP="00C44C9F">
      <w:pPr>
        <w:ind w:firstLineChars="100" w:firstLine="220"/>
        <w:rPr>
          <w:rFonts w:ascii="HGSｺﾞｼｯｸM" w:eastAsia="HGSｺﾞｼｯｸM" w:hAnsiTheme="majorEastAsia"/>
          <w:color w:val="000000" w:themeColor="text1"/>
          <w:sz w:val="22"/>
          <w:szCs w:val="18"/>
        </w:rPr>
      </w:pPr>
      <w:r w:rsidRPr="005B765B">
        <w:rPr>
          <w:rFonts w:ascii="HGSｺﾞｼｯｸM" w:eastAsia="HGSｺﾞｼｯｸM" w:hAnsiTheme="majorEastAsia" w:hint="eastAsia"/>
          <w:color w:val="000000" w:themeColor="text1"/>
          <w:sz w:val="22"/>
          <w:szCs w:val="18"/>
        </w:rPr>
        <w:t>（２）第二種社会福祉事業</w:t>
      </w:r>
    </w:p>
    <w:p w:rsidR="008B40F9" w:rsidRDefault="008B40F9" w:rsidP="00C44C9F">
      <w:pPr>
        <w:ind w:leftChars="200" w:left="860" w:hangingChars="200" w:hanging="440"/>
        <w:rPr>
          <w:rFonts w:ascii="HGSｺﾞｼｯｸM" w:eastAsia="HGSｺﾞｼｯｸM" w:hAnsiTheme="majorEastAsia"/>
          <w:color w:val="000000" w:themeColor="text1"/>
          <w:sz w:val="22"/>
          <w:szCs w:val="18"/>
        </w:rPr>
      </w:pPr>
      <w:r w:rsidRPr="005B765B">
        <w:rPr>
          <w:rFonts w:ascii="HGSｺﾞｼｯｸM" w:eastAsia="HGSｺﾞｼｯｸM" w:hAnsiTheme="majorEastAsia" w:hint="eastAsia"/>
          <w:color w:val="000000" w:themeColor="text1"/>
          <w:sz w:val="22"/>
          <w:szCs w:val="18"/>
        </w:rPr>
        <w:t>（イ）老人デイサービス事業の経営</w:t>
      </w:r>
      <w:r w:rsidR="00B965A8">
        <w:rPr>
          <w:rFonts w:ascii="HGSｺﾞｼｯｸM" w:eastAsia="HGSｺﾞｼｯｸM" w:hAnsiTheme="majorEastAsia" w:hint="eastAsia"/>
          <w:color w:val="000000" w:themeColor="text1"/>
          <w:sz w:val="22"/>
          <w:szCs w:val="18"/>
        </w:rPr>
        <w:t>（高城園デイサービスセンター）</w:t>
      </w:r>
    </w:p>
    <w:p w:rsidR="00B965A8" w:rsidRPr="005B765B" w:rsidRDefault="008B40F9" w:rsidP="00B965A8">
      <w:pPr>
        <w:ind w:leftChars="200" w:left="860" w:hangingChars="200" w:hanging="440"/>
        <w:rPr>
          <w:rFonts w:ascii="HGSｺﾞｼｯｸM" w:eastAsia="HGSｺﾞｼｯｸM" w:hAnsiTheme="majorEastAsia"/>
          <w:color w:val="000000" w:themeColor="text1"/>
          <w:sz w:val="22"/>
          <w:szCs w:val="18"/>
        </w:rPr>
      </w:pPr>
      <w:r w:rsidRPr="005B765B">
        <w:rPr>
          <w:rFonts w:ascii="HGSｺﾞｼｯｸM" w:eastAsia="HGSｺﾞｼｯｸM" w:hAnsiTheme="majorEastAsia" w:hint="eastAsia"/>
          <w:color w:val="000000" w:themeColor="text1"/>
          <w:sz w:val="22"/>
          <w:szCs w:val="18"/>
        </w:rPr>
        <w:t>（ロ）</w:t>
      </w:r>
      <w:r w:rsidR="00B965A8">
        <w:rPr>
          <w:rFonts w:ascii="HGSｺﾞｼｯｸM" w:eastAsia="HGSｺﾞｼｯｸM" w:hAnsiTheme="majorEastAsia" w:hint="eastAsia"/>
          <w:color w:val="000000" w:themeColor="text1"/>
          <w:sz w:val="22"/>
          <w:szCs w:val="18"/>
        </w:rPr>
        <w:t>老人短期入所生活介護の経営（特別養護老人ホーム高城園及び高城園東館）</w:t>
      </w:r>
    </w:p>
    <w:p w:rsidR="00B965A8" w:rsidRDefault="00B965A8" w:rsidP="00C44C9F">
      <w:pPr>
        <w:ind w:leftChars="200" w:left="860" w:hangingChars="200" w:hanging="44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（ハ）老人居宅介護</w:t>
      </w:r>
      <w:r w:rsidR="003D0D36">
        <w:rPr>
          <w:rFonts w:ascii="HGSｺﾞｼｯｸM" w:eastAsia="HGSｺﾞｼｯｸM" w:hAnsiTheme="majorEastAsia" w:hint="eastAsia"/>
          <w:color w:val="000000" w:themeColor="text1"/>
          <w:sz w:val="22"/>
          <w:szCs w:val="18"/>
        </w:rPr>
        <w:t>等</w:t>
      </w:r>
      <w:r>
        <w:rPr>
          <w:rFonts w:ascii="HGSｺﾞｼｯｸM" w:eastAsia="HGSｺﾞｼｯｸM" w:hAnsiTheme="majorEastAsia" w:hint="eastAsia"/>
          <w:color w:val="000000" w:themeColor="text1"/>
          <w:sz w:val="22"/>
          <w:szCs w:val="18"/>
        </w:rPr>
        <w:t>事業の経営（高城園ホームヘルプサービス）</w:t>
      </w:r>
    </w:p>
    <w:p w:rsidR="008B40F9" w:rsidRPr="005B765B" w:rsidRDefault="00B965A8" w:rsidP="00C44C9F">
      <w:pPr>
        <w:ind w:leftChars="200" w:left="860" w:hangingChars="200" w:hanging="44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（二）</w:t>
      </w:r>
      <w:r w:rsidR="008B40F9" w:rsidRPr="005B765B">
        <w:rPr>
          <w:rFonts w:ascii="HGSｺﾞｼｯｸM" w:eastAsia="HGSｺﾞｼｯｸM" w:hAnsiTheme="majorEastAsia" w:hint="eastAsia"/>
          <w:color w:val="000000" w:themeColor="text1"/>
          <w:sz w:val="22"/>
          <w:szCs w:val="18"/>
        </w:rPr>
        <w:t>障害福祉サービス事業の経営</w:t>
      </w:r>
      <w:r w:rsidR="00641EC5">
        <w:rPr>
          <w:rFonts w:ascii="HGSｺﾞｼｯｸM" w:eastAsia="HGSｺﾞｼｯｸM" w:hAnsiTheme="majorEastAsia" w:hint="eastAsia"/>
          <w:color w:val="000000" w:themeColor="text1"/>
          <w:sz w:val="22"/>
          <w:szCs w:val="18"/>
        </w:rPr>
        <w:t>（高城園指定身体障害者居宅介護事業所）</w:t>
      </w:r>
    </w:p>
    <w:p w:rsidR="00641EC5" w:rsidRDefault="008B40F9" w:rsidP="00641EC5">
      <w:pPr>
        <w:ind w:leftChars="200" w:left="860" w:hangingChars="200" w:hanging="440"/>
        <w:rPr>
          <w:rFonts w:ascii="HGSｺﾞｼｯｸM" w:eastAsia="HGSｺﾞｼｯｸM" w:hAnsiTheme="majorEastAsia"/>
          <w:color w:val="000000" w:themeColor="text1"/>
          <w:sz w:val="22"/>
          <w:szCs w:val="18"/>
        </w:rPr>
      </w:pPr>
      <w:r w:rsidRPr="005B765B">
        <w:rPr>
          <w:rFonts w:ascii="HGSｺﾞｼｯｸM" w:eastAsia="HGSｺﾞｼｯｸM" w:hAnsiTheme="majorEastAsia" w:hint="eastAsia"/>
          <w:color w:val="000000" w:themeColor="text1"/>
          <w:sz w:val="22"/>
          <w:szCs w:val="18"/>
        </w:rPr>
        <w:t>（</w:t>
      </w:r>
      <w:r w:rsidR="00615010">
        <w:rPr>
          <w:rFonts w:ascii="HGSｺﾞｼｯｸM" w:eastAsia="HGSｺﾞｼｯｸM" w:hAnsiTheme="majorEastAsia" w:hint="eastAsia"/>
          <w:color w:val="000000" w:themeColor="text1"/>
          <w:sz w:val="22"/>
          <w:szCs w:val="18"/>
        </w:rPr>
        <w:t>ホ</w:t>
      </w:r>
      <w:r w:rsidRPr="005B765B">
        <w:rPr>
          <w:rFonts w:ascii="HGSｺﾞｼｯｸM" w:eastAsia="HGSｺﾞｼｯｸM" w:hAnsiTheme="majorEastAsia" w:hint="eastAsia"/>
          <w:color w:val="000000" w:themeColor="text1"/>
          <w:sz w:val="22"/>
          <w:szCs w:val="18"/>
        </w:rPr>
        <w:t>）</w:t>
      </w:r>
      <w:r w:rsidR="00641EC5" w:rsidRPr="005B765B">
        <w:rPr>
          <w:rFonts w:ascii="HGSｺﾞｼｯｸM" w:eastAsia="HGSｺﾞｼｯｸM" w:hAnsiTheme="majorEastAsia" w:hint="eastAsia"/>
          <w:color w:val="000000" w:themeColor="text1"/>
          <w:sz w:val="22"/>
          <w:szCs w:val="18"/>
        </w:rPr>
        <w:t>障害福祉サービス事業の経営</w:t>
      </w:r>
      <w:r w:rsidR="00641EC5">
        <w:rPr>
          <w:rFonts w:ascii="HGSｺﾞｼｯｸM" w:eastAsia="HGSｺﾞｼｯｸM" w:hAnsiTheme="majorEastAsia" w:hint="eastAsia"/>
          <w:color w:val="000000" w:themeColor="text1"/>
          <w:sz w:val="22"/>
          <w:szCs w:val="18"/>
        </w:rPr>
        <w:t>（高城園指定身体障害者短期入所事業所）</w:t>
      </w:r>
    </w:p>
    <w:p w:rsidR="00AA2A69" w:rsidRPr="005B765B" w:rsidRDefault="00AA2A69" w:rsidP="00641EC5">
      <w:pPr>
        <w:ind w:leftChars="200" w:left="860" w:hangingChars="200" w:hanging="44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w:t>
      </w:r>
      <w:r w:rsidR="00615010">
        <w:rPr>
          <w:rFonts w:ascii="HGSｺﾞｼｯｸM" w:eastAsia="HGSｺﾞｼｯｸM" w:hAnsiTheme="majorEastAsia" w:hint="eastAsia"/>
          <w:color w:val="000000" w:themeColor="text1"/>
          <w:sz w:val="22"/>
          <w:szCs w:val="18"/>
        </w:rPr>
        <w:t>ヘ</w:t>
      </w:r>
      <w:r>
        <w:rPr>
          <w:rFonts w:ascii="HGSｺﾞｼｯｸM" w:eastAsia="HGSｺﾞｼｯｸM" w:hAnsiTheme="majorEastAsia" w:hint="eastAsia"/>
          <w:color w:val="000000" w:themeColor="text1"/>
          <w:sz w:val="22"/>
          <w:szCs w:val="18"/>
        </w:rPr>
        <w:t>）生</w:t>
      </w:r>
      <w:r w:rsidR="006D2A63">
        <w:rPr>
          <w:rFonts w:ascii="HGSｺﾞｼｯｸM" w:eastAsia="HGSｺﾞｼｯｸM" w:hAnsiTheme="majorEastAsia" w:hint="eastAsia"/>
          <w:color w:val="000000" w:themeColor="text1"/>
          <w:sz w:val="22"/>
          <w:szCs w:val="18"/>
        </w:rPr>
        <w:t>計</w:t>
      </w:r>
      <w:r w:rsidR="00973A85">
        <w:rPr>
          <w:rFonts w:ascii="HGSｺﾞｼｯｸM" w:eastAsia="HGSｺﾞｼｯｸM" w:hAnsiTheme="majorEastAsia" w:hint="eastAsia"/>
          <w:color w:val="000000" w:themeColor="text1"/>
          <w:sz w:val="22"/>
          <w:szCs w:val="18"/>
        </w:rPr>
        <w:t>困難</w:t>
      </w:r>
      <w:r>
        <w:rPr>
          <w:rFonts w:ascii="HGSｺﾞｼｯｸM" w:eastAsia="HGSｺﾞｼｯｸM" w:hAnsiTheme="majorEastAsia" w:hint="eastAsia"/>
          <w:color w:val="000000" w:themeColor="text1"/>
          <w:sz w:val="22"/>
          <w:szCs w:val="18"/>
        </w:rPr>
        <w:t>者に対する相談支援事業</w:t>
      </w:r>
    </w:p>
    <w:p w:rsidR="008B40F9" w:rsidRPr="00126751" w:rsidRDefault="008B40F9" w:rsidP="00641EC5">
      <w:pPr>
        <w:rPr>
          <w:rFonts w:ascii="HGSｺﾞｼｯｸM" w:eastAsia="HGSｺﾞｼｯｸM" w:hAnsiTheme="minorEastAsia"/>
          <w:color w:val="000000" w:themeColor="text1"/>
          <w:sz w:val="18"/>
          <w:szCs w:val="16"/>
        </w:rPr>
      </w:pPr>
    </w:p>
    <w:p w:rsidR="008B40F9" w:rsidRPr="005B765B" w:rsidRDefault="008B40F9" w:rsidP="00C44C9F">
      <w:pPr>
        <w:ind w:firstLineChars="100" w:firstLine="220"/>
        <w:rPr>
          <w:rFonts w:ascii="HGSｺﾞｼｯｸM" w:eastAsia="HGSｺﾞｼｯｸM" w:hAnsiTheme="majorEastAsia"/>
          <w:color w:val="000000" w:themeColor="text1"/>
          <w:sz w:val="22"/>
          <w:szCs w:val="18"/>
        </w:rPr>
      </w:pPr>
      <w:r w:rsidRPr="005B765B">
        <w:rPr>
          <w:rFonts w:ascii="HGSｺﾞｼｯｸM" w:eastAsia="HGSｺﾞｼｯｸM" w:hAnsiTheme="majorEastAsia" w:hint="eastAsia"/>
          <w:color w:val="000000" w:themeColor="text1"/>
          <w:sz w:val="22"/>
          <w:szCs w:val="18"/>
        </w:rPr>
        <w:t>（名称）</w:t>
      </w:r>
    </w:p>
    <w:p w:rsidR="008B40F9" w:rsidRDefault="00217464" w:rsidP="005B765B">
      <w:pPr>
        <w:ind w:left="220" w:hangingChars="100" w:hanging="22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第2</w:t>
      </w:r>
      <w:r w:rsidR="008B40F9" w:rsidRPr="005B765B">
        <w:rPr>
          <w:rFonts w:ascii="HGSｺﾞｼｯｸM" w:eastAsia="HGSｺﾞｼｯｸM" w:hAnsiTheme="majorEastAsia" w:hint="eastAsia"/>
          <w:color w:val="000000" w:themeColor="text1"/>
          <w:sz w:val="22"/>
          <w:szCs w:val="18"/>
        </w:rPr>
        <w:t>条　この法人は、社会福祉法人</w:t>
      </w:r>
      <w:r w:rsidR="008209F5">
        <w:rPr>
          <w:rFonts w:ascii="HGSｺﾞｼｯｸM" w:eastAsia="HGSｺﾞｼｯｸM" w:hAnsiTheme="majorEastAsia" w:hint="eastAsia"/>
          <w:color w:val="000000" w:themeColor="text1"/>
          <w:sz w:val="22"/>
          <w:szCs w:val="18"/>
        </w:rPr>
        <w:t>観音の里</w:t>
      </w:r>
      <w:r w:rsidR="008B40F9" w:rsidRPr="005B765B">
        <w:rPr>
          <w:rFonts w:ascii="HGSｺﾞｼｯｸM" w:eastAsia="HGSｺﾞｼｯｸM" w:hAnsiTheme="majorEastAsia" w:hint="eastAsia"/>
          <w:color w:val="000000" w:themeColor="text1"/>
          <w:sz w:val="22"/>
          <w:szCs w:val="18"/>
        </w:rPr>
        <w:t>という。</w:t>
      </w:r>
    </w:p>
    <w:p w:rsidR="005B765B" w:rsidRPr="00217464" w:rsidRDefault="005B765B" w:rsidP="005B765B">
      <w:pPr>
        <w:ind w:left="220" w:hangingChars="100" w:hanging="220"/>
        <w:rPr>
          <w:rFonts w:ascii="HGSｺﾞｼｯｸM" w:eastAsia="HGSｺﾞｼｯｸM" w:hAnsiTheme="majorEastAsia"/>
          <w:color w:val="000000" w:themeColor="text1"/>
          <w:sz w:val="22"/>
          <w:szCs w:val="18"/>
        </w:rPr>
      </w:pPr>
    </w:p>
    <w:p w:rsidR="008B40F9" w:rsidRPr="005B765B" w:rsidRDefault="008B40F9" w:rsidP="00C44C9F">
      <w:pPr>
        <w:ind w:firstLineChars="100" w:firstLine="220"/>
        <w:rPr>
          <w:rFonts w:ascii="HGSｺﾞｼｯｸM" w:eastAsia="HGSｺﾞｼｯｸM" w:hAnsiTheme="majorEastAsia"/>
          <w:color w:val="000000" w:themeColor="text1"/>
          <w:sz w:val="22"/>
          <w:szCs w:val="18"/>
        </w:rPr>
      </w:pPr>
      <w:r w:rsidRPr="005B765B">
        <w:rPr>
          <w:rFonts w:ascii="HGSｺﾞｼｯｸM" w:eastAsia="HGSｺﾞｼｯｸM" w:hAnsiTheme="majorEastAsia" w:hint="eastAsia"/>
          <w:color w:val="000000" w:themeColor="text1"/>
          <w:sz w:val="22"/>
          <w:szCs w:val="18"/>
        </w:rPr>
        <w:t>（経営の原則等）</w:t>
      </w:r>
    </w:p>
    <w:p w:rsidR="008B40F9" w:rsidRPr="005B765B" w:rsidRDefault="00217464" w:rsidP="00C44C9F">
      <w:pPr>
        <w:ind w:left="220" w:hangingChars="100" w:hanging="22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第3</w:t>
      </w:r>
      <w:r w:rsidR="008B40F9" w:rsidRPr="005B765B">
        <w:rPr>
          <w:rFonts w:ascii="HGSｺﾞｼｯｸM" w:eastAsia="HGSｺﾞｼｯｸM" w:hAnsiTheme="majorEastAsia" w:hint="eastAsia"/>
          <w:color w:val="000000" w:themeColor="text1"/>
          <w:sz w:val="22"/>
          <w:szCs w:val="18"/>
        </w:rPr>
        <w:t>条　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rsidR="008B40F9" w:rsidRPr="005B765B" w:rsidRDefault="008B40F9" w:rsidP="005B765B">
      <w:pPr>
        <w:widowControl/>
        <w:ind w:left="220" w:hangingChars="100" w:hanging="220"/>
        <w:jc w:val="left"/>
        <w:rPr>
          <w:rFonts w:ascii="HGSｺﾞｼｯｸM" w:eastAsia="HGSｺﾞｼｯｸM" w:hAnsiTheme="majorEastAsia"/>
          <w:color w:val="000000" w:themeColor="text1"/>
          <w:sz w:val="22"/>
          <w:szCs w:val="18"/>
        </w:rPr>
      </w:pPr>
      <w:r w:rsidRPr="005B765B">
        <w:rPr>
          <w:rFonts w:ascii="HGSｺﾞｼｯｸM" w:eastAsia="HGSｺﾞｼｯｸM" w:hAnsiTheme="majorEastAsia" w:hint="eastAsia"/>
          <w:color w:val="000000" w:themeColor="text1"/>
          <w:sz w:val="22"/>
          <w:szCs w:val="18"/>
        </w:rPr>
        <w:t xml:space="preserve">２　</w:t>
      </w:r>
      <w:r w:rsidR="00110E2E" w:rsidRPr="00110E2E">
        <w:rPr>
          <w:rFonts w:ascii="HGSｺﾞｼｯｸM" w:eastAsia="HGSｺﾞｼｯｸM" w:hAnsiTheme="majorEastAsia" w:hint="eastAsia"/>
          <w:color w:val="000000" w:themeColor="text1"/>
          <w:sz w:val="22"/>
          <w:szCs w:val="18"/>
        </w:rPr>
        <w:t>この法人は、地域社会に貢献する取組として、</w:t>
      </w:r>
      <w:r w:rsidR="00126751">
        <w:rPr>
          <w:rFonts w:ascii="HGSｺﾞｼｯｸM" w:eastAsia="HGSｺﾞｼｯｸM" w:hAnsiTheme="majorEastAsia" w:hint="eastAsia"/>
          <w:color w:val="000000" w:themeColor="text1"/>
          <w:sz w:val="22"/>
          <w:szCs w:val="18"/>
        </w:rPr>
        <w:t>地域の独居高齢者、子育て世帯、経済的に困窮する者　等</w:t>
      </w:r>
      <w:r w:rsidR="00110E2E" w:rsidRPr="00110E2E">
        <w:rPr>
          <w:rFonts w:ascii="HGSｺﾞｼｯｸM" w:eastAsia="HGSｺﾞｼｯｸM" w:hAnsiTheme="majorEastAsia" w:hint="eastAsia"/>
          <w:color w:val="000000" w:themeColor="text1"/>
          <w:sz w:val="22"/>
          <w:szCs w:val="18"/>
        </w:rPr>
        <w:t>を支援するため、無料又は低額な料金で福祉サービスを積極的に提供するものとする。</w:t>
      </w:r>
    </w:p>
    <w:p w:rsidR="008B40F9" w:rsidRPr="00126751" w:rsidRDefault="008B40F9" w:rsidP="008B40F9">
      <w:pPr>
        <w:widowControl/>
        <w:jc w:val="left"/>
        <w:rPr>
          <w:rFonts w:ascii="HGSｺﾞｼｯｸM" w:eastAsia="HGSｺﾞｼｯｸM" w:hAnsiTheme="majorEastAsia"/>
          <w:color w:val="000000" w:themeColor="text1"/>
          <w:sz w:val="22"/>
          <w:szCs w:val="18"/>
        </w:rPr>
      </w:pPr>
    </w:p>
    <w:p w:rsidR="008B40F9" w:rsidRPr="005B765B" w:rsidRDefault="008B40F9" w:rsidP="00C44C9F">
      <w:pPr>
        <w:ind w:firstLineChars="100" w:firstLine="220"/>
        <w:rPr>
          <w:rFonts w:ascii="HGSｺﾞｼｯｸM" w:eastAsia="HGSｺﾞｼｯｸM" w:hAnsiTheme="majorEastAsia"/>
          <w:color w:val="000000" w:themeColor="text1"/>
          <w:sz w:val="22"/>
          <w:szCs w:val="18"/>
        </w:rPr>
      </w:pPr>
      <w:r w:rsidRPr="005B765B">
        <w:rPr>
          <w:rFonts w:ascii="HGSｺﾞｼｯｸM" w:eastAsia="HGSｺﾞｼｯｸM" w:hAnsiTheme="majorEastAsia" w:hint="eastAsia"/>
          <w:color w:val="000000" w:themeColor="text1"/>
          <w:sz w:val="22"/>
          <w:szCs w:val="18"/>
        </w:rPr>
        <w:t>（事務所の所在地）</w:t>
      </w:r>
    </w:p>
    <w:p w:rsidR="008B40F9" w:rsidRPr="005B765B" w:rsidRDefault="00217464" w:rsidP="00C44C9F">
      <w:pPr>
        <w:ind w:left="220" w:hangingChars="100" w:hanging="22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第4</w:t>
      </w:r>
      <w:r w:rsidR="008B40F9" w:rsidRPr="005B765B">
        <w:rPr>
          <w:rFonts w:ascii="HGSｺﾞｼｯｸM" w:eastAsia="HGSｺﾞｼｯｸM" w:hAnsiTheme="majorEastAsia" w:hint="eastAsia"/>
          <w:color w:val="000000" w:themeColor="text1"/>
          <w:sz w:val="22"/>
          <w:szCs w:val="18"/>
        </w:rPr>
        <w:t>条　この法人の事務所を</w:t>
      </w:r>
      <w:r w:rsidR="008209F5">
        <w:rPr>
          <w:rFonts w:ascii="HGSｺﾞｼｯｸM" w:eastAsia="HGSｺﾞｼｯｸM" w:hAnsiTheme="majorEastAsia" w:hint="eastAsia"/>
          <w:color w:val="000000" w:themeColor="text1"/>
          <w:sz w:val="22"/>
          <w:szCs w:val="18"/>
        </w:rPr>
        <w:t>宮崎</w:t>
      </w:r>
      <w:r w:rsidR="008B40F9" w:rsidRPr="005B765B">
        <w:rPr>
          <w:rFonts w:ascii="HGSｺﾞｼｯｸM" w:eastAsia="HGSｺﾞｼｯｸM" w:hAnsiTheme="majorEastAsia" w:hint="eastAsia"/>
          <w:color w:val="000000" w:themeColor="text1"/>
          <w:sz w:val="22"/>
          <w:szCs w:val="18"/>
        </w:rPr>
        <w:t>県</w:t>
      </w:r>
      <w:r w:rsidR="008209F5">
        <w:rPr>
          <w:rFonts w:ascii="HGSｺﾞｼｯｸM" w:eastAsia="HGSｺﾞｼｯｸM" w:hAnsiTheme="majorEastAsia" w:hint="eastAsia"/>
          <w:color w:val="000000" w:themeColor="text1"/>
          <w:sz w:val="22"/>
          <w:szCs w:val="18"/>
        </w:rPr>
        <w:t>都城</w:t>
      </w:r>
      <w:r w:rsidR="008B40F9" w:rsidRPr="005B765B">
        <w:rPr>
          <w:rFonts w:ascii="HGSｺﾞｼｯｸM" w:eastAsia="HGSｺﾞｼｯｸM" w:hAnsiTheme="majorEastAsia" w:hint="eastAsia"/>
          <w:color w:val="000000" w:themeColor="text1"/>
          <w:sz w:val="22"/>
          <w:szCs w:val="18"/>
        </w:rPr>
        <w:t>市</w:t>
      </w:r>
      <w:r w:rsidR="008209F5">
        <w:rPr>
          <w:rFonts w:ascii="HGSｺﾞｼｯｸM" w:eastAsia="HGSｺﾞｼｯｸM" w:hAnsiTheme="majorEastAsia" w:hint="eastAsia"/>
          <w:color w:val="000000" w:themeColor="text1"/>
          <w:sz w:val="22"/>
          <w:szCs w:val="18"/>
        </w:rPr>
        <w:t>高城町穂満坊字斉道3416</w:t>
      </w:r>
      <w:r w:rsidR="008B40F9" w:rsidRPr="005B765B">
        <w:rPr>
          <w:rFonts w:ascii="HGSｺﾞｼｯｸM" w:eastAsia="HGSｺﾞｼｯｸM" w:hAnsiTheme="majorEastAsia" w:hint="eastAsia"/>
          <w:color w:val="000000" w:themeColor="text1"/>
          <w:sz w:val="22"/>
          <w:szCs w:val="18"/>
        </w:rPr>
        <w:t>番に置く。</w:t>
      </w:r>
    </w:p>
    <w:p w:rsidR="008B40F9" w:rsidRPr="00217464" w:rsidRDefault="008B40F9" w:rsidP="008B40F9">
      <w:pPr>
        <w:widowControl/>
        <w:jc w:val="left"/>
        <w:rPr>
          <w:rFonts w:ascii="HGSｺﾞｼｯｸM" w:eastAsia="HGSｺﾞｼｯｸM" w:hAnsiTheme="majorEastAsia"/>
          <w:color w:val="000000" w:themeColor="text1"/>
          <w:sz w:val="22"/>
          <w:szCs w:val="18"/>
        </w:rPr>
      </w:pPr>
    </w:p>
    <w:p w:rsidR="008B40F9" w:rsidRPr="008209F5" w:rsidRDefault="008B40F9" w:rsidP="008209F5">
      <w:pPr>
        <w:jc w:val="center"/>
        <w:rPr>
          <w:rFonts w:ascii="HGSｺﾞｼｯｸM" w:eastAsia="HGSｺﾞｼｯｸM" w:hAnsiTheme="majorEastAsia"/>
          <w:color w:val="000000" w:themeColor="text1"/>
          <w:sz w:val="24"/>
          <w:szCs w:val="24"/>
        </w:rPr>
      </w:pPr>
      <w:r w:rsidRPr="008209F5">
        <w:rPr>
          <w:rFonts w:ascii="HGSｺﾞｼｯｸM" w:eastAsia="HGSｺﾞｼｯｸM" w:hAnsiTheme="majorEastAsia" w:hint="eastAsia"/>
          <w:color w:val="000000" w:themeColor="text1"/>
          <w:sz w:val="24"/>
          <w:szCs w:val="24"/>
        </w:rPr>
        <w:t>第二章　評議員</w:t>
      </w:r>
    </w:p>
    <w:p w:rsidR="00630BEE" w:rsidRDefault="00630BEE" w:rsidP="00C44C9F">
      <w:pPr>
        <w:ind w:firstLineChars="100" w:firstLine="220"/>
        <w:rPr>
          <w:rFonts w:ascii="HGSｺﾞｼｯｸM" w:eastAsia="HGSｺﾞｼｯｸM" w:hAnsiTheme="majorEastAsia"/>
          <w:color w:val="000000" w:themeColor="text1"/>
          <w:sz w:val="22"/>
          <w:szCs w:val="18"/>
        </w:rPr>
      </w:pPr>
    </w:p>
    <w:p w:rsidR="008B40F9" w:rsidRPr="005B765B" w:rsidRDefault="008B40F9" w:rsidP="00C44C9F">
      <w:pPr>
        <w:ind w:firstLineChars="100" w:firstLine="220"/>
        <w:rPr>
          <w:rFonts w:ascii="HGSｺﾞｼｯｸM" w:eastAsia="HGSｺﾞｼｯｸM" w:hAnsiTheme="majorEastAsia"/>
          <w:color w:val="000000" w:themeColor="text1"/>
          <w:sz w:val="22"/>
          <w:szCs w:val="18"/>
        </w:rPr>
      </w:pPr>
      <w:r w:rsidRPr="005B765B">
        <w:rPr>
          <w:rFonts w:ascii="HGSｺﾞｼｯｸM" w:eastAsia="HGSｺﾞｼｯｸM" w:hAnsiTheme="majorEastAsia" w:hint="eastAsia"/>
          <w:color w:val="000000" w:themeColor="text1"/>
          <w:sz w:val="22"/>
          <w:szCs w:val="18"/>
        </w:rPr>
        <w:t>（評議員の定数）</w:t>
      </w:r>
    </w:p>
    <w:p w:rsidR="008B40F9" w:rsidRPr="005B765B" w:rsidRDefault="00217464" w:rsidP="00C44C9F">
      <w:pPr>
        <w:ind w:left="220" w:hangingChars="100" w:hanging="22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第5</w:t>
      </w:r>
      <w:r w:rsidR="008B40F9" w:rsidRPr="005B765B">
        <w:rPr>
          <w:rFonts w:ascii="HGSｺﾞｼｯｸM" w:eastAsia="HGSｺﾞｼｯｸM" w:hAnsiTheme="majorEastAsia" w:hint="eastAsia"/>
          <w:color w:val="000000" w:themeColor="text1"/>
          <w:sz w:val="22"/>
          <w:szCs w:val="18"/>
        </w:rPr>
        <w:t>条　この法人に評議員</w:t>
      </w:r>
      <w:r w:rsidR="00964478">
        <w:rPr>
          <w:rFonts w:ascii="HGSｺﾞｼｯｸM" w:eastAsia="HGSｺﾞｼｯｸM" w:hAnsiTheme="majorEastAsia" w:hint="eastAsia"/>
          <w:color w:val="000000" w:themeColor="text1"/>
          <w:sz w:val="22"/>
          <w:szCs w:val="18"/>
        </w:rPr>
        <w:t>7</w:t>
      </w:r>
      <w:r w:rsidR="008B40F9" w:rsidRPr="005B765B">
        <w:rPr>
          <w:rFonts w:ascii="HGSｺﾞｼｯｸM" w:eastAsia="HGSｺﾞｼｯｸM" w:hAnsiTheme="majorEastAsia" w:hint="eastAsia"/>
          <w:color w:val="000000" w:themeColor="text1"/>
          <w:sz w:val="22"/>
          <w:szCs w:val="18"/>
        </w:rPr>
        <w:t>名を置く。</w:t>
      </w:r>
    </w:p>
    <w:p w:rsidR="008B40F9" w:rsidRDefault="008B40F9" w:rsidP="008B40F9">
      <w:pPr>
        <w:widowControl/>
        <w:jc w:val="left"/>
        <w:rPr>
          <w:rFonts w:ascii="HGSｺﾞｼｯｸM" w:eastAsia="HGSｺﾞｼｯｸM" w:hAnsiTheme="majorEastAsia"/>
          <w:color w:val="000000" w:themeColor="text1"/>
          <w:sz w:val="22"/>
          <w:szCs w:val="18"/>
        </w:rPr>
      </w:pPr>
    </w:p>
    <w:p w:rsidR="008B40F9" w:rsidRPr="005B765B" w:rsidRDefault="008B40F9" w:rsidP="00C44C9F">
      <w:pPr>
        <w:ind w:firstLineChars="100" w:firstLine="220"/>
        <w:rPr>
          <w:rFonts w:ascii="HGSｺﾞｼｯｸM" w:eastAsia="HGSｺﾞｼｯｸM" w:hAnsiTheme="majorEastAsia"/>
          <w:color w:val="000000" w:themeColor="text1"/>
          <w:sz w:val="22"/>
          <w:szCs w:val="18"/>
        </w:rPr>
      </w:pPr>
      <w:r w:rsidRPr="005B765B">
        <w:rPr>
          <w:rFonts w:ascii="HGSｺﾞｼｯｸM" w:eastAsia="HGSｺﾞｼｯｸM" w:hAnsiTheme="majorEastAsia" w:hint="eastAsia"/>
          <w:color w:val="000000" w:themeColor="text1"/>
          <w:sz w:val="22"/>
          <w:szCs w:val="18"/>
        </w:rPr>
        <w:lastRenderedPageBreak/>
        <w:t>（評議員の選任及び解任）</w:t>
      </w:r>
    </w:p>
    <w:p w:rsidR="008B40F9" w:rsidRPr="005B765B" w:rsidRDefault="00217464" w:rsidP="00C44C9F">
      <w:pPr>
        <w:ind w:left="220" w:hangingChars="100" w:hanging="22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第6</w:t>
      </w:r>
      <w:r w:rsidR="008B40F9" w:rsidRPr="005B765B">
        <w:rPr>
          <w:rFonts w:ascii="HGSｺﾞｼｯｸM" w:eastAsia="HGSｺﾞｼｯｸM" w:hAnsiTheme="majorEastAsia" w:hint="eastAsia"/>
          <w:color w:val="000000" w:themeColor="text1"/>
          <w:sz w:val="22"/>
          <w:szCs w:val="18"/>
        </w:rPr>
        <w:t>条　この法人に評議員選任・解任委員会を置き、評議員の選任及び解任は、評議員選任・解任委員会において行う。</w:t>
      </w:r>
    </w:p>
    <w:p w:rsidR="008B40F9" w:rsidRPr="005B765B" w:rsidRDefault="008B40F9" w:rsidP="00C44C9F">
      <w:pPr>
        <w:ind w:left="220" w:hangingChars="100" w:hanging="220"/>
        <w:rPr>
          <w:rFonts w:ascii="HGSｺﾞｼｯｸM" w:eastAsia="HGSｺﾞｼｯｸM" w:hAnsiTheme="majorEastAsia"/>
          <w:color w:val="000000" w:themeColor="text1"/>
          <w:sz w:val="22"/>
          <w:szCs w:val="18"/>
        </w:rPr>
      </w:pPr>
      <w:r w:rsidRPr="005B765B">
        <w:rPr>
          <w:rFonts w:ascii="HGSｺﾞｼｯｸM" w:eastAsia="HGSｺﾞｼｯｸM" w:hAnsiTheme="majorEastAsia" w:hint="eastAsia"/>
          <w:color w:val="000000" w:themeColor="text1"/>
          <w:sz w:val="22"/>
          <w:szCs w:val="18"/>
        </w:rPr>
        <w:t>２　評議員選任・解任委員会は、監事</w:t>
      </w:r>
      <w:r w:rsidR="00C96806">
        <w:rPr>
          <w:rFonts w:ascii="HGSｺﾞｼｯｸM" w:eastAsia="HGSｺﾞｼｯｸM" w:hAnsiTheme="majorEastAsia" w:hint="eastAsia"/>
          <w:color w:val="000000" w:themeColor="text1"/>
          <w:sz w:val="22"/>
          <w:szCs w:val="18"/>
        </w:rPr>
        <w:t>1</w:t>
      </w:r>
      <w:r w:rsidRPr="005B765B">
        <w:rPr>
          <w:rFonts w:ascii="HGSｺﾞｼｯｸM" w:eastAsia="HGSｺﾞｼｯｸM" w:hAnsiTheme="majorEastAsia" w:hint="eastAsia"/>
          <w:color w:val="000000" w:themeColor="text1"/>
          <w:sz w:val="22"/>
          <w:szCs w:val="18"/>
        </w:rPr>
        <w:t>名、事務局員</w:t>
      </w:r>
      <w:r w:rsidR="00B14F11">
        <w:rPr>
          <w:rFonts w:ascii="HGSｺﾞｼｯｸM" w:eastAsia="HGSｺﾞｼｯｸM" w:hAnsiTheme="majorEastAsia" w:hint="eastAsia"/>
          <w:color w:val="000000" w:themeColor="text1"/>
          <w:sz w:val="22"/>
          <w:szCs w:val="18"/>
        </w:rPr>
        <w:t>1</w:t>
      </w:r>
      <w:r w:rsidRPr="005B765B">
        <w:rPr>
          <w:rFonts w:ascii="HGSｺﾞｼｯｸM" w:eastAsia="HGSｺﾞｼｯｸM" w:hAnsiTheme="majorEastAsia" w:hint="eastAsia"/>
          <w:color w:val="000000" w:themeColor="text1"/>
          <w:sz w:val="22"/>
          <w:szCs w:val="18"/>
        </w:rPr>
        <w:t>名、外部委員</w:t>
      </w:r>
      <w:r w:rsidR="00B14F11">
        <w:rPr>
          <w:rFonts w:ascii="HGSｺﾞｼｯｸM" w:eastAsia="HGSｺﾞｼｯｸM" w:hAnsiTheme="majorEastAsia" w:hint="eastAsia"/>
          <w:color w:val="000000" w:themeColor="text1"/>
          <w:sz w:val="22"/>
          <w:szCs w:val="18"/>
        </w:rPr>
        <w:t>1</w:t>
      </w:r>
      <w:r w:rsidRPr="005B765B">
        <w:rPr>
          <w:rFonts w:ascii="HGSｺﾞｼｯｸM" w:eastAsia="HGSｺﾞｼｯｸM" w:hAnsiTheme="majorEastAsia" w:hint="eastAsia"/>
          <w:color w:val="000000" w:themeColor="text1"/>
          <w:sz w:val="22"/>
          <w:szCs w:val="18"/>
        </w:rPr>
        <w:t>名の合計</w:t>
      </w:r>
      <w:r w:rsidR="00C96806">
        <w:rPr>
          <w:rFonts w:ascii="HGSｺﾞｼｯｸM" w:eastAsia="HGSｺﾞｼｯｸM" w:hAnsiTheme="majorEastAsia" w:hint="eastAsia"/>
          <w:color w:val="000000" w:themeColor="text1"/>
          <w:sz w:val="22"/>
          <w:szCs w:val="18"/>
        </w:rPr>
        <w:t>3</w:t>
      </w:r>
      <w:r w:rsidRPr="005B765B">
        <w:rPr>
          <w:rFonts w:ascii="HGSｺﾞｼｯｸM" w:eastAsia="HGSｺﾞｼｯｸM" w:hAnsiTheme="majorEastAsia" w:hint="eastAsia"/>
          <w:color w:val="000000" w:themeColor="text1"/>
          <w:sz w:val="22"/>
          <w:szCs w:val="18"/>
        </w:rPr>
        <w:t>名で構成する。</w:t>
      </w:r>
    </w:p>
    <w:p w:rsidR="008B40F9" w:rsidRPr="005B765B" w:rsidRDefault="008B40F9" w:rsidP="00C44C9F">
      <w:pPr>
        <w:ind w:left="220" w:hangingChars="100" w:hanging="220"/>
        <w:rPr>
          <w:rFonts w:ascii="HGSｺﾞｼｯｸM" w:eastAsia="HGSｺﾞｼｯｸM" w:hAnsiTheme="majorEastAsia"/>
          <w:color w:val="000000" w:themeColor="text1"/>
          <w:sz w:val="22"/>
          <w:szCs w:val="18"/>
        </w:rPr>
      </w:pPr>
      <w:r w:rsidRPr="005B765B">
        <w:rPr>
          <w:rFonts w:ascii="HGSｺﾞｼｯｸM" w:eastAsia="HGSｺﾞｼｯｸM" w:hAnsiTheme="majorEastAsia" w:hint="eastAsia"/>
          <w:color w:val="000000" w:themeColor="text1"/>
          <w:sz w:val="22"/>
          <w:szCs w:val="18"/>
        </w:rPr>
        <w:t>３　選任候補者の推薦及び解任の提案は、理事会が行う。評議員選任・解任委員会の運営についての細則は、理事会において定める。</w:t>
      </w:r>
    </w:p>
    <w:p w:rsidR="008B40F9" w:rsidRPr="005B765B" w:rsidRDefault="008B40F9" w:rsidP="00C44C9F">
      <w:pPr>
        <w:ind w:left="220" w:hangingChars="100" w:hanging="220"/>
        <w:rPr>
          <w:rFonts w:ascii="HGSｺﾞｼｯｸM" w:eastAsia="HGSｺﾞｼｯｸM" w:hAnsiTheme="majorEastAsia"/>
          <w:color w:val="000000" w:themeColor="text1"/>
          <w:sz w:val="22"/>
          <w:szCs w:val="18"/>
        </w:rPr>
      </w:pPr>
      <w:r w:rsidRPr="005B765B">
        <w:rPr>
          <w:rFonts w:ascii="HGSｺﾞｼｯｸM" w:eastAsia="HGSｺﾞｼｯｸM" w:hAnsiTheme="majorEastAsia" w:hint="eastAsia"/>
          <w:color w:val="000000" w:themeColor="text1"/>
          <w:sz w:val="22"/>
          <w:szCs w:val="18"/>
        </w:rPr>
        <w:t>４　選任候補者の推薦及び解任の提案を行う場合には、当該者が評議員として適任及び不適任と判断した理由を委員に説明しなければならない。</w:t>
      </w:r>
    </w:p>
    <w:p w:rsidR="008B40F9" w:rsidRPr="005B765B" w:rsidRDefault="008B40F9" w:rsidP="00C44C9F">
      <w:pPr>
        <w:ind w:left="220" w:hangingChars="100" w:hanging="220"/>
        <w:rPr>
          <w:rFonts w:ascii="HGSｺﾞｼｯｸM" w:eastAsia="HGSｺﾞｼｯｸM" w:hAnsiTheme="majorEastAsia"/>
          <w:color w:val="000000" w:themeColor="text1"/>
          <w:sz w:val="22"/>
          <w:szCs w:val="18"/>
        </w:rPr>
      </w:pPr>
      <w:r w:rsidRPr="005B765B">
        <w:rPr>
          <w:rFonts w:ascii="HGSｺﾞｼｯｸM" w:eastAsia="HGSｺﾞｼｯｸM" w:hAnsiTheme="majorEastAsia" w:hint="eastAsia"/>
          <w:color w:val="000000" w:themeColor="text1"/>
          <w:sz w:val="22"/>
          <w:szCs w:val="18"/>
        </w:rPr>
        <w:t>５　評議員選任・解任委員会の決議は、委員の過半数が出席し、その過半数をもって行う。ただし、外部委員の</w:t>
      </w:r>
      <w:r w:rsidR="00B14F11">
        <w:rPr>
          <w:rFonts w:ascii="HGSｺﾞｼｯｸM" w:eastAsia="HGSｺﾞｼｯｸM" w:hAnsiTheme="majorEastAsia" w:hint="eastAsia"/>
          <w:color w:val="000000" w:themeColor="text1"/>
          <w:sz w:val="22"/>
          <w:szCs w:val="18"/>
        </w:rPr>
        <w:t>1</w:t>
      </w:r>
      <w:r w:rsidRPr="005B765B">
        <w:rPr>
          <w:rFonts w:ascii="HGSｺﾞｼｯｸM" w:eastAsia="HGSｺﾞｼｯｸM" w:hAnsiTheme="majorEastAsia" w:hint="eastAsia"/>
          <w:color w:val="000000" w:themeColor="text1"/>
          <w:sz w:val="22"/>
          <w:szCs w:val="18"/>
        </w:rPr>
        <w:t>名以上が出席し、かつ、外部委員の</w:t>
      </w:r>
      <w:r w:rsidR="00B14F11">
        <w:rPr>
          <w:rFonts w:ascii="HGSｺﾞｼｯｸM" w:eastAsia="HGSｺﾞｼｯｸM" w:hAnsiTheme="majorEastAsia" w:hint="eastAsia"/>
          <w:color w:val="000000" w:themeColor="text1"/>
          <w:sz w:val="22"/>
          <w:szCs w:val="18"/>
        </w:rPr>
        <w:t>1</w:t>
      </w:r>
      <w:r w:rsidRPr="005B765B">
        <w:rPr>
          <w:rFonts w:ascii="HGSｺﾞｼｯｸM" w:eastAsia="HGSｺﾞｼｯｸM" w:hAnsiTheme="majorEastAsia" w:hint="eastAsia"/>
          <w:color w:val="000000" w:themeColor="text1"/>
          <w:sz w:val="22"/>
          <w:szCs w:val="18"/>
        </w:rPr>
        <w:t>名以上が賛成することを要する。</w:t>
      </w:r>
    </w:p>
    <w:p w:rsidR="00C44C9F" w:rsidRPr="005B765B" w:rsidRDefault="00C44C9F" w:rsidP="008B40F9">
      <w:pPr>
        <w:widowControl/>
        <w:jc w:val="left"/>
        <w:rPr>
          <w:rFonts w:ascii="HGSｺﾞｼｯｸM" w:eastAsia="HGSｺﾞｼｯｸM" w:hAnsiTheme="minorEastAsia"/>
          <w:color w:val="000000" w:themeColor="text1"/>
          <w:sz w:val="18"/>
          <w:szCs w:val="16"/>
        </w:rPr>
      </w:pPr>
    </w:p>
    <w:p w:rsidR="00C44C9F" w:rsidRPr="005B765B" w:rsidRDefault="00C44C9F" w:rsidP="00C44C9F">
      <w:pPr>
        <w:ind w:firstLineChars="100" w:firstLine="220"/>
        <w:rPr>
          <w:rFonts w:ascii="HGSｺﾞｼｯｸM" w:eastAsia="HGSｺﾞｼｯｸM" w:hAnsiTheme="majorEastAsia"/>
          <w:color w:val="000000" w:themeColor="text1"/>
          <w:sz w:val="22"/>
          <w:szCs w:val="18"/>
        </w:rPr>
      </w:pPr>
      <w:r w:rsidRPr="005B765B">
        <w:rPr>
          <w:rFonts w:ascii="HGSｺﾞｼｯｸM" w:eastAsia="HGSｺﾞｼｯｸM" w:hAnsiTheme="majorEastAsia" w:hint="eastAsia"/>
          <w:color w:val="000000" w:themeColor="text1"/>
          <w:sz w:val="22"/>
          <w:szCs w:val="18"/>
        </w:rPr>
        <w:t>（評議員の任期）</w:t>
      </w:r>
    </w:p>
    <w:p w:rsidR="00C44C9F" w:rsidRPr="005B765B" w:rsidRDefault="00217464" w:rsidP="00C44C9F">
      <w:pPr>
        <w:ind w:left="220" w:hangingChars="100" w:hanging="22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第7</w:t>
      </w:r>
      <w:r w:rsidR="00C44C9F" w:rsidRPr="005B765B">
        <w:rPr>
          <w:rFonts w:ascii="HGSｺﾞｼｯｸM" w:eastAsia="HGSｺﾞｼｯｸM" w:hAnsiTheme="majorEastAsia" w:hint="eastAsia"/>
          <w:color w:val="000000" w:themeColor="text1"/>
          <w:sz w:val="22"/>
          <w:szCs w:val="18"/>
        </w:rPr>
        <w:t>条　評議員の任期は、選任後</w:t>
      </w:r>
      <w:r w:rsidR="00706C60">
        <w:rPr>
          <w:rFonts w:ascii="HGSｺﾞｼｯｸM" w:eastAsia="HGSｺﾞｼｯｸM" w:hAnsiTheme="majorEastAsia" w:hint="eastAsia"/>
          <w:color w:val="000000" w:themeColor="text1"/>
          <w:sz w:val="22"/>
          <w:szCs w:val="18"/>
        </w:rPr>
        <w:t>4</w:t>
      </w:r>
      <w:r w:rsidR="00C44C9F" w:rsidRPr="005B765B">
        <w:rPr>
          <w:rFonts w:ascii="HGSｺﾞｼｯｸM" w:eastAsia="HGSｺﾞｼｯｸM" w:hAnsiTheme="majorEastAsia" w:hint="eastAsia"/>
          <w:color w:val="000000" w:themeColor="text1"/>
          <w:sz w:val="22"/>
          <w:szCs w:val="18"/>
        </w:rPr>
        <w:t>年以内に終了する会計年度のうち最終のものに関する定時評議員会の終結の時までと</w:t>
      </w:r>
      <w:r w:rsidR="00913BCC" w:rsidRPr="00913BCC">
        <w:rPr>
          <w:rFonts w:ascii="HGSｺﾞｼｯｸM" w:eastAsia="HGSｺﾞｼｯｸM" w:hAnsiTheme="majorEastAsia" w:hint="eastAsia"/>
          <w:color w:val="000000" w:themeColor="text1"/>
          <w:sz w:val="22"/>
          <w:szCs w:val="18"/>
        </w:rPr>
        <w:t>し、再任を妨げない</w:t>
      </w:r>
      <w:r w:rsidR="00C44C9F" w:rsidRPr="005B765B">
        <w:rPr>
          <w:rFonts w:ascii="HGSｺﾞｼｯｸM" w:eastAsia="HGSｺﾞｼｯｸM" w:hAnsiTheme="majorEastAsia" w:hint="eastAsia"/>
          <w:color w:val="000000" w:themeColor="text1"/>
          <w:sz w:val="22"/>
          <w:szCs w:val="18"/>
        </w:rPr>
        <w:t>。</w:t>
      </w:r>
    </w:p>
    <w:p w:rsidR="00C44C9F" w:rsidRPr="00706C60" w:rsidRDefault="00126751" w:rsidP="00706C60">
      <w:pPr>
        <w:ind w:left="220" w:hangingChars="100" w:hanging="220"/>
        <w:rPr>
          <w:rFonts w:ascii="HGSｺﾞｼｯｸM" w:eastAsia="HGSｺﾞｼｯｸM" w:hAnsiTheme="minorEastAsia"/>
          <w:color w:val="000000" w:themeColor="text1"/>
          <w:sz w:val="22"/>
        </w:rPr>
      </w:pPr>
      <w:r w:rsidRPr="005B765B">
        <w:rPr>
          <w:rFonts w:ascii="HGSｺﾞｼｯｸM" w:eastAsia="HGSｺﾞｼｯｸM" w:hAnsiTheme="majorEastAsia" w:hint="eastAsia"/>
          <w:color w:val="000000" w:themeColor="text1"/>
          <w:sz w:val="22"/>
          <w:szCs w:val="18"/>
        </w:rPr>
        <w:t>２</w:t>
      </w:r>
      <w:r w:rsidR="00C44C9F" w:rsidRPr="00706C60">
        <w:rPr>
          <w:rFonts w:ascii="HGSｺﾞｼｯｸM" w:eastAsia="HGSｺﾞｼｯｸM" w:hAnsiTheme="minorEastAsia" w:hint="eastAsia"/>
          <w:color w:val="000000" w:themeColor="text1"/>
          <w:sz w:val="22"/>
        </w:rPr>
        <w:t xml:space="preserve">　任期の満了前に退任</w:t>
      </w:r>
      <w:r w:rsidR="00E916DF" w:rsidRPr="00706C60">
        <w:rPr>
          <w:rFonts w:ascii="HGSｺﾞｼｯｸM" w:eastAsia="HGSｺﾞｼｯｸM" w:hAnsiTheme="minorEastAsia" w:hint="eastAsia"/>
          <w:color w:val="000000" w:themeColor="text1"/>
          <w:sz w:val="22"/>
        </w:rPr>
        <w:t>し</w:t>
      </w:r>
      <w:r w:rsidR="00C44C9F" w:rsidRPr="00706C60">
        <w:rPr>
          <w:rFonts w:ascii="HGSｺﾞｼｯｸM" w:eastAsia="HGSｺﾞｼｯｸM" w:hAnsiTheme="minorEastAsia" w:hint="eastAsia"/>
          <w:color w:val="000000" w:themeColor="text1"/>
          <w:sz w:val="22"/>
        </w:rPr>
        <w:t>た評議員の補欠として選任された評議員の任期は、退任した評議員の任期の満了する時までとする</w:t>
      </w:r>
      <w:r w:rsidR="00660498">
        <w:rPr>
          <w:rFonts w:ascii="HGSｺﾞｼｯｸM" w:eastAsia="HGSｺﾞｼｯｸM" w:hAnsiTheme="minorEastAsia" w:hint="eastAsia"/>
          <w:color w:val="000000" w:themeColor="text1"/>
          <w:sz w:val="22"/>
        </w:rPr>
        <w:t>ことができる</w:t>
      </w:r>
      <w:r w:rsidR="00C44C9F" w:rsidRPr="00706C60">
        <w:rPr>
          <w:rFonts w:ascii="HGSｺﾞｼｯｸM" w:eastAsia="HGSｺﾞｼｯｸM" w:hAnsiTheme="minorEastAsia" w:hint="eastAsia"/>
          <w:color w:val="000000" w:themeColor="text1"/>
          <w:sz w:val="22"/>
        </w:rPr>
        <w:t>。</w:t>
      </w:r>
    </w:p>
    <w:p w:rsidR="00126751" w:rsidRPr="005B765B" w:rsidRDefault="00126751" w:rsidP="00126751">
      <w:pPr>
        <w:ind w:left="220" w:hangingChars="100" w:hanging="220"/>
        <w:rPr>
          <w:rFonts w:ascii="HGSｺﾞｼｯｸM" w:eastAsia="HGSｺﾞｼｯｸM" w:hAnsiTheme="majorEastAsia"/>
          <w:color w:val="000000" w:themeColor="text1"/>
          <w:sz w:val="22"/>
          <w:szCs w:val="18"/>
        </w:rPr>
      </w:pPr>
      <w:r w:rsidRPr="005B765B">
        <w:rPr>
          <w:rFonts w:ascii="HGSｺﾞｼｯｸM" w:eastAsia="HGSｺﾞｼｯｸM" w:hAnsiTheme="majorEastAsia" w:hint="eastAsia"/>
          <w:color w:val="000000" w:themeColor="text1"/>
          <w:sz w:val="22"/>
          <w:szCs w:val="18"/>
        </w:rPr>
        <w:t>３</w:t>
      </w:r>
      <w:r>
        <w:rPr>
          <w:rFonts w:ascii="HGSｺﾞｼｯｸM" w:eastAsia="HGSｺﾞｼｯｸM" w:hAnsiTheme="majorEastAsia" w:hint="eastAsia"/>
          <w:color w:val="000000" w:themeColor="text1"/>
          <w:sz w:val="22"/>
          <w:szCs w:val="18"/>
        </w:rPr>
        <w:t xml:space="preserve">　</w:t>
      </w:r>
      <w:r w:rsidRPr="005B765B">
        <w:rPr>
          <w:rFonts w:ascii="HGSｺﾞｼｯｸM" w:eastAsia="HGSｺﾞｼｯｸM" w:hAnsiTheme="majorEastAsia" w:hint="eastAsia"/>
          <w:color w:val="000000" w:themeColor="text1"/>
          <w:sz w:val="22"/>
          <w:szCs w:val="18"/>
        </w:rPr>
        <w:t>評議員は、第</w:t>
      </w:r>
      <w:r>
        <w:rPr>
          <w:rFonts w:ascii="HGSｺﾞｼｯｸM" w:eastAsia="HGSｺﾞｼｯｸM" w:hAnsiTheme="majorEastAsia" w:hint="eastAsia"/>
          <w:color w:val="000000" w:themeColor="text1"/>
          <w:sz w:val="22"/>
          <w:szCs w:val="18"/>
        </w:rPr>
        <w:t>5</w:t>
      </w:r>
      <w:r w:rsidRPr="005B765B">
        <w:rPr>
          <w:rFonts w:ascii="HGSｺﾞｼｯｸM" w:eastAsia="HGSｺﾞｼｯｸM" w:hAnsiTheme="majorEastAsia" w:hint="eastAsia"/>
          <w:color w:val="000000" w:themeColor="text1"/>
          <w:sz w:val="22"/>
          <w:szCs w:val="18"/>
        </w:rPr>
        <w:t>条に定める定数に足りなくなるときは、任期の満了又は辞任により退任した後も、新たに選任された者が就任するまで、なお評議員としての権利義務を有する。</w:t>
      </w:r>
    </w:p>
    <w:p w:rsidR="00C44C9F" w:rsidRPr="00126751" w:rsidRDefault="00C44C9F" w:rsidP="00706C60">
      <w:pPr>
        <w:ind w:leftChars="100" w:left="430" w:hangingChars="100" w:hanging="220"/>
        <w:rPr>
          <w:rFonts w:ascii="HGSｺﾞｼｯｸM" w:eastAsia="HGSｺﾞｼｯｸM" w:hAnsiTheme="minorEastAsia"/>
          <w:color w:val="000000" w:themeColor="text1"/>
          <w:sz w:val="22"/>
        </w:rPr>
      </w:pPr>
    </w:p>
    <w:p w:rsidR="00C44C9F" w:rsidRPr="00265533" w:rsidRDefault="00C44C9F" w:rsidP="00C44C9F">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（評議員の報酬等）</w:t>
      </w:r>
    </w:p>
    <w:p w:rsidR="00C44C9F" w:rsidRPr="00265533" w:rsidRDefault="00217464" w:rsidP="00C44C9F">
      <w:pPr>
        <w:ind w:left="220" w:hangingChars="100" w:hanging="22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第8</w:t>
      </w:r>
      <w:r w:rsidR="009E145A">
        <w:rPr>
          <w:rFonts w:ascii="HGSｺﾞｼｯｸM" w:eastAsia="HGSｺﾞｼｯｸM" w:hAnsiTheme="majorEastAsia" w:hint="eastAsia"/>
          <w:color w:val="000000" w:themeColor="text1"/>
          <w:sz w:val="22"/>
          <w:szCs w:val="18"/>
        </w:rPr>
        <w:t>条　評議員に</w:t>
      </w:r>
      <w:r w:rsidR="00660498">
        <w:rPr>
          <w:rFonts w:ascii="HGSｺﾞｼｯｸM" w:eastAsia="HGSｺﾞｼｯｸM" w:hAnsiTheme="majorEastAsia" w:hint="eastAsia"/>
          <w:color w:val="000000" w:themeColor="text1"/>
          <w:sz w:val="22"/>
          <w:szCs w:val="18"/>
        </w:rPr>
        <w:t>対して</w:t>
      </w:r>
      <w:r w:rsidR="009E145A">
        <w:rPr>
          <w:rFonts w:ascii="HGSｺﾞｼｯｸM" w:eastAsia="HGSｺﾞｼｯｸM" w:hAnsiTheme="majorEastAsia" w:hint="eastAsia"/>
          <w:color w:val="000000" w:themeColor="text1"/>
          <w:sz w:val="22"/>
          <w:szCs w:val="18"/>
        </w:rPr>
        <w:t>、</w:t>
      </w:r>
      <w:r w:rsidR="00660498">
        <w:rPr>
          <w:rFonts w:ascii="HGSｺﾞｼｯｸM" w:eastAsia="HGSｺﾞｼｯｸM" w:hAnsiTheme="majorEastAsia" w:hint="eastAsia"/>
          <w:color w:val="000000" w:themeColor="text1"/>
          <w:sz w:val="22"/>
          <w:szCs w:val="18"/>
        </w:rPr>
        <w:t>各年度の総額が50,000円を超えない範囲で、評議員会において別に定める報酬等の支給の基準に従って算出した額を、報酬として支給することができる。</w:t>
      </w:r>
    </w:p>
    <w:p w:rsidR="009E145A" w:rsidRPr="00660498" w:rsidRDefault="009E145A" w:rsidP="009E145A">
      <w:pPr>
        <w:jc w:val="center"/>
        <w:rPr>
          <w:rFonts w:ascii="HGSｺﾞｼｯｸM" w:eastAsia="HGSｺﾞｼｯｸM" w:hAnsiTheme="majorEastAsia"/>
          <w:color w:val="000000" w:themeColor="text1"/>
          <w:sz w:val="24"/>
          <w:szCs w:val="24"/>
        </w:rPr>
      </w:pPr>
    </w:p>
    <w:p w:rsidR="00C44C9F" w:rsidRPr="009E145A" w:rsidRDefault="00C44C9F" w:rsidP="009E145A">
      <w:pPr>
        <w:jc w:val="center"/>
        <w:rPr>
          <w:rFonts w:ascii="HGSｺﾞｼｯｸM" w:eastAsia="HGSｺﾞｼｯｸM" w:hAnsiTheme="majorEastAsia"/>
          <w:color w:val="000000" w:themeColor="text1"/>
          <w:sz w:val="24"/>
          <w:szCs w:val="24"/>
        </w:rPr>
      </w:pPr>
      <w:r w:rsidRPr="009E145A">
        <w:rPr>
          <w:rFonts w:ascii="HGSｺﾞｼｯｸM" w:eastAsia="HGSｺﾞｼｯｸM" w:hAnsiTheme="majorEastAsia" w:hint="eastAsia"/>
          <w:color w:val="000000" w:themeColor="text1"/>
          <w:sz w:val="24"/>
          <w:szCs w:val="24"/>
        </w:rPr>
        <w:t>第三章　評議員会</w:t>
      </w:r>
    </w:p>
    <w:p w:rsidR="00C44C9F" w:rsidRPr="00265533" w:rsidRDefault="00C44C9F" w:rsidP="00C44C9F">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（構成）</w:t>
      </w:r>
    </w:p>
    <w:p w:rsidR="00C44C9F" w:rsidRPr="00265533" w:rsidRDefault="00217464" w:rsidP="00C44C9F">
      <w:pPr>
        <w:ind w:left="220" w:hangingChars="100" w:hanging="22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第9</w:t>
      </w:r>
      <w:r w:rsidR="00C44C9F" w:rsidRPr="00265533">
        <w:rPr>
          <w:rFonts w:ascii="HGSｺﾞｼｯｸM" w:eastAsia="HGSｺﾞｼｯｸM" w:hAnsiTheme="majorEastAsia" w:hint="eastAsia"/>
          <w:color w:val="000000" w:themeColor="text1"/>
          <w:sz w:val="22"/>
          <w:szCs w:val="18"/>
        </w:rPr>
        <w:t>条　評議員会は、全ての評議員をもって構成する。</w:t>
      </w:r>
    </w:p>
    <w:p w:rsidR="005B765B" w:rsidRPr="00217464" w:rsidRDefault="005B765B" w:rsidP="00C44C9F">
      <w:pPr>
        <w:ind w:firstLineChars="100" w:firstLine="220"/>
        <w:rPr>
          <w:rFonts w:ascii="HGSｺﾞｼｯｸM" w:eastAsia="HGSｺﾞｼｯｸM" w:hAnsiTheme="majorEastAsia"/>
          <w:color w:val="000000" w:themeColor="text1"/>
          <w:sz w:val="22"/>
          <w:szCs w:val="18"/>
        </w:rPr>
      </w:pPr>
    </w:p>
    <w:p w:rsidR="00C44C9F" w:rsidRPr="00265533" w:rsidRDefault="00C44C9F" w:rsidP="00C44C9F">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（権限）</w:t>
      </w:r>
    </w:p>
    <w:p w:rsidR="00C44C9F" w:rsidRPr="00265533" w:rsidRDefault="00217464" w:rsidP="00C44C9F">
      <w:pPr>
        <w:ind w:left="220" w:hangingChars="100" w:hanging="22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第10</w:t>
      </w:r>
      <w:r w:rsidR="00C44C9F" w:rsidRPr="00265533">
        <w:rPr>
          <w:rFonts w:ascii="HGSｺﾞｼｯｸM" w:eastAsia="HGSｺﾞｼｯｸM" w:hAnsiTheme="majorEastAsia" w:hint="eastAsia"/>
          <w:color w:val="000000" w:themeColor="text1"/>
          <w:sz w:val="22"/>
          <w:szCs w:val="18"/>
        </w:rPr>
        <w:t>条　評議員会は、次の事項について決議する。</w:t>
      </w:r>
    </w:p>
    <w:p w:rsidR="00C44C9F" w:rsidRPr="00265533" w:rsidRDefault="00C44C9F" w:rsidP="00C44C9F">
      <w:pPr>
        <w:ind w:leftChars="100" w:left="43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(1)　理事及び監事の選任又は解任</w:t>
      </w:r>
    </w:p>
    <w:p w:rsidR="00C44C9F" w:rsidRPr="00265533" w:rsidRDefault="00C44C9F" w:rsidP="00C44C9F">
      <w:pPr>
        <w:ind w:leftChars="100" w:left="43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(2)　理事及び監事の報酬等の額</w:t>
      </w:r>
    </w:p>
    <w:p w:rsidR="00C44C9F" w:rsidRPr="00265533" w:rsidRDefault="00C44C9F" w:rsidP="00C44C9F">
      <w:pPr>
        <w:ind w:leftChars="100" w:left="43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(3)　理事及び監事並びに評議員に対する報酬等の支給の基準</w:t>
      </w:r>
    </w:p>
    <w:p w:rsidR="00C44C9F" w:rsidRPr="00265533" w:rsidRDefault="00C44C9F" w:rsidP="00C44C9F">
      <w:pPr>
        <w:ind w:leftChars="100" w:left="43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(4)　計算書類（貸借対照表及び収支計算書）</w:t>
      </w:r>
      <w:r w:rsidR="00205B36">
        <w:rPr>
          <w:rFonts w:ascii="HGSｺﾞｼｯｸM" w:eastAsia="HGSｺﾞｼｯｸM" w:hAnsiTheme="majorEastAsia" w:hint="eastAsia"/>
          <w:color w:val="000000" w:themeColor="text1"/>
          <w:sz w:val="22"/>
          <w:szCs w:val="18"/>
        </w:rPr>
        <w:t>及び財産目録</w:t>
      </w:r>
      <w:r w:rsidRPr="00265533">
        <w:rPr>
          <w:rFonts w:ascii="HGSｺﾞｼｯｸM" w:eastAsia="HGSｺﾞｼｯｸM" w:hAnsiTheme="majorEastAsia" w:hint="eastAsia"/>
          <w:color w:val="000000" w:themeColor="text1"/>
          <w:sz w:val="22"/>
          <w:szCs w:val="18"/>
        </w:rPr>
        <w:t>の承認</w:t>
      </w:r>
    </w:p>
    <w:p w:rsidR="00C44C9F" w:rsidRPr="00265533" w:rsidRDefault="00C44C9F" w:rsidP="00C44C9F">
      <w:pPr>
        <w:ind w:leftChars="100" w:left="43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(5)　定款の変更</w:t>
      </w:r>
    </w:p>
    <w:p w:rsidR="00C44C9F" w:rsidRPr="00265533" w:rsidRDefault="00C44C9F" w:rsidP="00C44C9F">
      <w:pPr>
        <w:ind w:leftChars="100" w:left="43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(6)　残余財産の処分</w:t>
      </w:r>
    </w:p>
    <w:p w:rsidR="00C44C9F" w:rsidRPr="00265533" w:rsidRDefault="00C44C9F" w:rsidP="00C44C9F">
      <w:pPr>
        <w:ind w:leftChars="100" w:left="43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(7)　基本財産の処分</w:t>
      </w:r>
    </w:p>
    <w:p w:rsidR="00C44C9F" w:rsidRPr="00265533" w:rsidRDefault="00C44C9F" w:rsidP="00C44C9F">
      <w:pPr>
        <w:ind w:leftChars="100" w:left="43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(8)　社会福祉充実計画の承認</w:t>
      </w:r>
    </w:p>
    <w:p w:rsidR="00C44C9F" w:rsidRPr="00265533" w:rsidRDefault="00C44C9F" w:rsidP="00C44C9F">
      <w:pPr>
        <w:ind w:leftChars="100" w:left="43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(9)　その他評議員会で決議するものとして法令又はこの定款で定められた事項</w:t>
      </w:r>
    </w:p>
    <w:p w:rsidR="00C44C9F" w:rsidRPr="00265533" w:rsidRDefault="00C44C9F" w:rsidP="00C44C9F">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lastRenderedPageBreak/>
        <w:t>（開催）</w:t>
      </w:r>
    </w:p>
    <w:p w:rsidR="00C44C9F" w:rsidRPr="00265533" w:rsidRDefault="00217464" w:rsidP="00C44C9F">
      <w:pPr>
        <w:ind w:left="220" w:hangingChars="100" w:hanging="22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第11</w:t>
      </w:r>
      <w:r w:rsidR="00C44C9F" w:rsidRPr="00265533">
        <w:rPr>
          <w:rFonts w:ascii="HGSｺﾞｼｯｸM" w:eastAsia="HGSｺﾞｼｯｸM" w:hAnsiTheme="majorEastAsia" w:hint="eastAsia"/>
          <w:color w:val="000000" w:themeColor="text1"/>
          <w:sz w:val="22"/>
          <w:szCs w:val="18"/>
        </w:rPr>
        <w:t>条　評議員会は、定時評議員会として毎年度</w:t>
      </w:r>
      <w:r w:rsidR="004424B0">
        <w:rPr>
          <w:rFonts w:ascii="HGSｺﾞｼｯｸM" w:eastAsia="HGSｺﾞｼｯｸM" w:hAnsiTheme="majorEastAsia" w:hint="eastAsia"/>
          <w:color w:val="000000" w:themeColor="text1"/>
          <w:sz w:val="22"/>
          <w:szCs w:val="18"/>
        </w:rPr>
        <w:t>6</w:t>
      </w:r>
      <w:r w:rsidR="00C44C9F" w:rsidRPr="00265533">
        <w:rPr>
          <w:rFonts w:ascii="HGSｺﾞｼｯｸM" w:eastAsia="HGSｺﾞｼｯｸM" w:hAnsiTheme="majorEastAsia" w:hint="eastAsia"/>
          <w:color w:val="000000" w:themeColor="text1"/>
          <w:sz w:val="22"/>
          <w:szCs w:val="18"/>
        </w:rPr>
        <w:t>月に1回開催するほか、</w:t>
      </w:r>
      <w:r w:rsidR="00B14F11">
        <w:rPr>
          <w:rFonts w:ascii="HGSｺﾞｼｯｸM" w:eastAsia="HGSｺﾞｼｯｸM" w:hAnsiTheme="majorEastAsia" w:hint="eastAsia"/>
          <w:color w:val="000000" w:themeColor="text1"/>
          <w:sz w:val="22"/>
          <w:szCs w:val="18"/>
        </w:rPr>
        <w:t>11月・</w:t>
      </w:r>
      <w:r>
        <w:rPr>
          <w:rFonts w:ascii="HGSｺﾞｼｯｸM" w:eastAsia="HGSｺﾞｼｯｸM" w:hAnsiTheme="majorEastAsia" w:hint="eastAsia"/>
          <w:color w:val="000000" w:themeColor="text1"/>
          <w:sz w:val="22"/>
          <w:szCs w:val="18"/>
        </w:rPr>
        <w:t>3</w:t>
      </w:r>
      <w:r w:rsidR="00C44C9F" w:rsidRPr="00265533">
        <w:rPr>
          <w:rFonts w:ascii="HGSｺﾞｼｯｸM" w:eastAsia="HGSｺﾞｼｯｸM" w:hAnsiTheme="majorEastAsia" w:hint="eastAsia"/>
          <w:color w:val="000000" w:themeColor="text1"/>
          <w:sz w:val="22"/>
          <w:szCs w:val="18"/>
        </w:rPr>
        <w:t>月及び必要がある場合に開催する。</w:t>
      </w:r>
    </w:p>
    <w:p w:rsidR="002C1A87" w:rsidRPr="007B1E1F" w:rsidRDefault="002C1A87" w:rsidP="00C44C9F">
      <w:pPr>
        <w:ind w:left="220" w:hangingChars="100" w:hanging="220"/>
        <w:rPr>
          <w:rFonts w:ascii="HGSｺﾞｼｯｸM" w:eastAsia="HGSｺﾞｼｯｸM" w:hAnsiTheme="majorEastAsia"/>
          <w:color w:val="000000" w:themeColor="text1"/>
          <w:sz w:val="22"/>
          <w:szCs w:val="18"/>
        </w:rPr>
      </w:pPr>
    </w:p>
    <w:p w:rsidR="00C44C9F" w:rsidRPr="00265533" w:rsidRDefault="00C44C9F" w:rsidP="00C44C9F">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（招集）</w:t>
      </w:r>
    </w:p>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w:t>
      </w:r>
      <w:r w:rsidR="00217464">
        <w:rPr>
          <w:rFonts w:ascii="HGSｺﾞｼｯｸM" w:eastAsia="HGSｺﾞｼｯｸM" w:hAnsiTheme="majorEastAsia" w:hint="eastAsia"/>
          <w:color w:val="000000" w:themeColor="text1"/>
          <w:sz w:val="22"/>
          <w:szCs w:val="18"/>
        </w:rPr>
        <w:t>12</w:t>
      </w:r>
      <w:r w:rsidRPr="00265533">
        <w:rPr>
          <w:rFonts w:ascii="HGSｺﾞｼｯｸM" w:eastAsia="HGSｺﾞｼｯｸM" w:hAnsiTheme="majorEastAsia" w:hint="eastAsia"/>
          <w:color w:val="000000" w:themeColor="text1"/>
          <w:sz w:val="22"/>
          <w:szCs w:val="18"/>
        </w:rPr>
        <w:t>条　評議員会は、法令に別段の定めがある場合を除き、理事会の決議に基づき理事長が招集する。</w:t>
      </w:r>
    </w:p>
    <w:p w:rsidR="00C44C9F" w:rsidRPr="00265533" w:rsidRDefault="00C44C9F" w:rsidP="005B765B">
      <w:pPr>
        <w:ind w:left="220" w:hangingChars="100" w:hanging="220"/>
        <w:rPr>
          <w:rFonts w:ascii="HGSｺﾞｼｯｸM" w:eastAsia="HGSｺﾞｼｯｸM" w:hAnsiTheme="minorEastAsia"/>
          <w:color w:val="000000" w:themeColor="text1"/>
          <w:sz w:val="18"/>
          <w:szCs w:val="16"/>
        </w:rPr>
      </w:pPr>
      <w:r w:rsidRPr="00265533">
        <w:rPr>
          <w:rFonts w:ascii="HGSｺﾞｼｯｸM" w:eastAsia="HGSｺﾞｼｯｸM" w:hAnsiTheme="majorEastAsia" w:hint="eastAsia"/>
          <w:color w:val="000000" w:themeColor="text1"/>
          <w:sz w:val="22"/>
          <w:szCs w:val="18"/>
        </w:rPr>
        <w:t>２　評議員は、理事長に対し、評議員会の目的である事項及び招集の理由を示して、評議員会の招集を請求することができる。</w:t>
      </w:r>
    </w:p>
    <w:p w:rsidR="00C44C9F" w:rsidRPr="00265533" w:rsidRDefault="00C44C9F" w:rsidP="00C44C9F">
      <w:pPr>
        <w:rPr>
          <w:rFonts w:ascii="HGSｺﾞｼｯｸM" w:eastAsia="HGSｺﾞｼｯｸM" w:hAnsiTheme="minorEastAsia"/>
          <w:color w:val="000000" w:themeColor="text1"/>
          <w:sz w:val="18"/>
          <w:szCs w:val="16"/>
        </w:rPr>
      </w:pPr>
    </w:p>
    <w:p w:rsidR="00C44C9F" w:rsidRPr="00265533" w:rsidRDefault="00C44C9F" w:rsidP="00C44C9F">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（決議）</w:t>
      </w:r>
    </w:p>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w:t>
      </w:r>
      <w:r w:rsidR="00217464">
        <w:rPr>
          <w:rFonts w:ascii="HGSｺﾞｼｯｸM" w:eastAsia="HGSｺﾞｼｯｸM" w:hAnsiTheme="majorEastAsia" w:hint="eastAsia"/>
          <w:color w:val="000000" w:themeColor="text1"/>
          <w:sz w:val="22"/>
          <w:szCs w:val="18"/>
        </w:rPr>
        <w:t>13</w:t>
      </w:r>
      <w:r w:rsidRPr="00265533">
        <w:rPr>
          <w:rFonts w:ascii="HGSｺﾞｼｯｸM" w:eastAsia="HGSｺﾞｼｯｸM" w:hAnsiTheme="majorEastAsia" w:hint="eastAsia"/>
          <w:color w:val="000000" w:themeColor="text1"/>
          <w:sz w:val="22"/>
          <w:szCs w:val="18"/>
        </w:rPr>
        <w:t>条　評議員会の決議は、決議について特別の利害関係を有する評議員を除く評議員の過半数が出席し、その過半数をもって行う。</w:t>
      </w:r>
    </w:p>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２　前項の規定にかかわらず、次の決議は、決議について特別の利害関係を有する評議員を除く評議員の3分の2以上に当たる多数をもって行わなければならない。</w:t>
      </w:r>
    </w:p>
    <w:p w:rsidR="005B765B" w:rsidRPr="00265533" w:rsidRDefault="00C44C9F" w:rsidP="005B765B">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(1)　監事の解任</w:t>
      </w:r>
    </w:p>
    <w:p w:rsidR="005B765B" w:rsidRPr="00265533" w:rsidRDefault="00C44C9F" w:rsidP="005B765B">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(2)　定款の変更</w:t>
      </w:r>
    </w:p>
    <w:p w:rsidR="00C44C9F" w:rsidRPr="00265533" w:rsidRDefault="00C44C9F" w:rsidP="005B765B">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(3)　その他法令で定められた事項</w:t>
      </w:r>
    </w:p>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３　理事又は監事を選任する議案を決議するに際しては、各候補者ごとに第1項の決議を行わなければならない。理事又は監事の候補者の合計数が第</w:t>
      </w:r>
      <w:r w:rsidR="00633287">
        <w:rPr>
          <w:rFonts w:ascii="HGSｺﾞｼｯｸM" w:eastAsia="HGSｺﾞｼｯｸM" w:hAnsiTheme="majorEastAsia" w:hint="eastAsia"/>
          <w:color w:val="000000" w:themeColor="text1"/>
          <w:sz w:val="22"/>
          <w:szCs w:val="18"/>
        </w:rPr>
        <w:t>15</w:t>
      </w:r>
      <w:r w:rsidRPr="00265533">
        <w:rPr>
          <w:rFonts w:ascii="HGSｺﾞｼｯｸM" w:eastAsia="HGSｺﾞｼｯｸM" w:hAnsiTheme="majorEastAsia" w:hint="eastAsia"/>
          <w:color w:val="000000" w:themeColor="text1"/>
          <w:sz w:val="22"/>
          <w:szCs w:val="18"/>
        </w:rPr>
        <w:t>条に定める定数を上回る場合には、過半数の賛成を得た候補者の中から得票数の多い</w:t>
      </w:r>
      <w:r w:rsidRPr="00A31AF3">
        <w:rPr>
          <w:rFonts w:ascii="HGSｺﾞｼｯｸM" w:eastAsia="HGSｺﾞｼｯｸM" w:hAnsiTheme="majorEastAsia" w:hint="eastAsia"/>
          <w:sz w:val="22"/>
          <w:szCs w:val="18"/>
        </w:rPr>
        <w:t>順</w:t>
      </w:r>
      <w:r w:rsidRPr="00265533">
        <w:rPr>
          <w:rFonts w:ascii="HGSｺﾞｼｯｸM" w:eastAsia="HGSｺﾞｼｯｸM" w:hAnsiTheme="majorEastAsia" w:hint="eastAsia"/>
          <w:color w:val="000000" w:themeColor="text1"/>
          <w:sz w:val="22"/>
          <w:szCs w:val="18"/>
        </w:rPr>
        <w:t>に定数の枠に達するまでの者を選任することとする。</w:t>
      </w:r>
    </w:p>
    <w:p w:rsidR="00E81892" w:rsidRDefault="00205B36" w:rsidP="00480A43">
      <w:pPr>
        <w:ind w:left="220" w:hangingChars="100" w:hanging="22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４</w:t>
      </w:r>
      <w:r w:rsidRPr="00265533">
        <w:rPr>
          <w:rFonts w:ascii="HGSｺﾞｼｯｸM" w:eastAsia="HGSｺﾞｼｯｸM" w:hAnsiTheme="majorEastAsia" w:hint="eastAsia"/>
          <w:color w:val="000000" w:themeColor="text1"/>
          <w:sz w:val="22"/>
          <w:szCs w:val="18"/>
        </w:rPr>
        <w:t xml:space="preserve">　</w:t>
      </w:r>
      <w:r w:rsidR="00E81892">
        <w:rPr>
          <w:rFonts w:ascii="HGSｺﾞｼｯｸM" w:eastAsia="HGSｺﾞｼｯｸM" w:hAnsiTheme="majorEastAsia" w:hint="eastAsia"/>
          <w:color w:val="000000" w:themeColor="text1"/>
          <w:sz w:val="22"/>
          <w:szCs w:val="18"/>
        </w:rPr>
        <w:t>第１項及び第２項の規定にかかわらず、評議員</w:t>
      </w:r>
      <w:r w:rsidR="00480A43">
        <w:rPr>
          <w:rFonts w:ascii="HGSｺﾞｼｯｸM" w:eastAsia="HGSｺﾞｼｯｸM" w:hAnsiTheme="majorEastAsia" w:hint="eastAsia"/>
          <w:color w:val="000000" w:themeColor="text1"/>
          <w:sz w:val="22"/>
          <w:szCs w:val="18"/>
        </w:rPr>
        <w:t>（当該事項について議決に加わることができるものに限る。）</w:t>
      </w:r>
      <w:r w:rsidR="00E81892">
        <w:rPr>
          <w:rFonts w:ascii="HGSｺﾞｼｯｸM" w:eastAsia="HGSｺﾞｼｯｸM" w:hAnsiTheme="majorEastAsia" w:hint="eastAsia"/>
          <w:color w:val="000000" w:themeColor="text1"/>
          <w:sz w:val="22"/>
          <w:szCs w:val="18"/>
        </w:rPr>
        <w:t>の全員が書面又は電磁的記録により同意の意思表示をしたときは、評議</w:t>
      </w:r>
      <w:bookmarkStart w:id="0" w:name="_GoBack"/>
      <w:bookmarkEnd w:id="0"/>
      <w:r w:rsidR="00E81892">
        <w:rPr>
          <w:rFonts w:ascii="HGSｺﾞｼｯｸM" w:eastAsia="HGSｺﾞｼｯｸM" w:hAnsiTheme="majorEastAsia" w:hint="eastAsia"/>
          <w:color w:val="000000" w:themeColor="text1"/>
          <w:sz w:val="22"/>
          <w:szCs w:val="18"/>
        </w:rPr>
        <w:t>員会の決議があったものとみなす。</w:t>
      </w:r>
    </w:p>
    <w:p w:rsidR="009C6DC2" w:rsidRDefault="009C6DC2" w:rsidP="00205B36">
      <w:pPr>
        <w:rPr>
          <w:rFonts w:ascii="HGSｺﾞｼｯｸM" w:eastAsia="HGSｺﾞｼｯｸM" w:hAnsiTheme="majorEastAsia"/>
          <w:color w:val="000000" w:themeColor="text1"/>
          <w:sz w:val="22"/>
          <w:szCs w:val="18"/>
        </w:rPr>
      </w:pPr>
    </w:p>
    <w:p w:rsidR="00C44C9F" w:rsidRPr="00265533" w:rsidRDefault="00C44C9F" w:rsidP="00205B36">
      <w:pPr>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（議事録）</w:t>
      </w:r>
    </w:p>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w:t>
      </w:r>
      <w:r w:rsidR="00217464">
        <w:rPr>
          <w:rFonts w:ascii="HGSｺﾞｼｯｸM" w:eastAsia="HGSｺﾞｼｯｸM" w:hAnsiTheme="majorEastAsia" w:hint="eastAsia"/>
          <w:color w:val="000000" w:themeColor="text1"/>
          <w:sz w:val="22"/>
          <w:szCs w:val="18"/>
        </w:rPr>
        <w:t>14</w:t>
      </w:r>
      <w:r w:rsidRPr="00265533">
        <w:rPr>
          <w:rFonts w:ascii="HGSｺﾞｼｯｸM" w:eastAsia="HGSｺﾞｼｯｸM" w:hAnsiTheme="majorEastAsia" w:hint="eastAsia"/>
          <w:color w:val="000000" w:themeColor="text1"/>
          <w:sz w:val="22"/>
          <w:szCs w:val="18"/>
        </w:rPr>
        <w:t>条　評議員会の議事については、法令で定めるところにより、議事録を作成する。</w:t>
      </w:r>
    </w:p>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 xml:space="preserve">２　</w:t>
      </w:r>
      <w:r w:rsidR="00BB76E8">
        <w:rPr>
          <w:rFonts w:ascii="HGSｺﾞｼｯｸM" w:eastAsia="HGSｺﾞｼｯｸM" w:hAnsiTheme="majorEastAsia" w:hint="eastAsia"/>
          <w:color w:val="000000" w:themeColor="text1"/>
          <w:sz w:val="22"/>
          <w:szCs w:val="18"/>
        </w:rPr>
        <w:t>議長及び会議に</w:t>
      </w:r>
      <w:r w:rsidRPr="00265533">
        <w:rPr>
          <w:rFonts w:ascii="HGSｺﾞｼｯｸM" w:eastAsia="HGSｺﾞｼｯｸM" w:hAnsiTheme="majorEastAsia" w:hint="eastAsia"/>
          <w:color w:val="000000" w:themeColor="text1"/>
          <w:sz w:val="22"/>
          <w:szCs w:val="18"/>
        </w:rPr>
        <w:t>出席した評議員</w:t>
      </w:r>
      <w:r w:rsidR="00BB76E8">
        <w:rPr>
          <w:rFonts w:ascii="HGSｺﾞｼｯｸM" w:eastAsia="HGSｺﾞｼｯｸM" w:hAnsiTheme="majorEastAsia" w:hint="eastAsia"/>
          <w:color w:val="000000" w:themeColor="text1"/>
          <w:sz w:val="22"/>
          <w:szCs w:val="18"/>
        </w:rPr>
        <w:t>のうちから選出された議事録署名人</w:t>
      </w:r>
      <w:r w:rsidR="00964478">
        <w:rPr>
          <w:rFonts w:ascii="HGSｺﾞｼｯｸM" w:eastAsia="HGSｺﾞｼｯｸM" w:hAnsiTheme="majorEastAsia" w:hint="eastAsia"/>
          <w:color w:val="000000" w:themeColor="text1"/>
          <w:sz w:val="22"/>
          <w:szCs w:val="18"/>
        </w:rPr>
        <w:t>2</w:t>
      </w:r>
      <w:r w:rsidR="00BB76E8">
        <w:rPr>
          <w:rFonts w:ascii="HGSｺﾞｼｯｸM" w:eastAsia="HGSｺﾞｼｯｸM" w:hAnsiTheme="majorEastAsia" w:hint="eastAsia"/>
          <w:color w:val="000000" w:themeColor="text1"/>
          <w:sz w:val="22"/>
          <w:szCs w:val="18"/>
        </w:rPr>
        <w:t>名が</w:t>
      </w:r>
      <w:r w:rsidRPr="00265533">
        <w:rPr>
          <w:rFonts w:ascii="HGSｺﾞｼｯｸM" w:eastAsia="HGSｺﾞｼｯｸM" w:hAnsiTheme="majorEastAsia" w:hint="eastAsia"/>
          <w:color w:val="000000" w:themeColor="text1"/>
          <w:sz w:val="22"/>
          <w:szCs w:val="18"/>
        </w:rPr>
        <w:t>記名押印する。</w:t>
      </w:r>
    </w:p>
    <w:p w:rsidR="00C44C9F" w:rsidRPr="00964478" w:rsidRDefault="00C44C9F" w:rsidP="00C44C9F">
      <w:pPr>
        <w:rPr>
          <w:rFonts w:ascii="HGSｺﾞｼｯｸM" w:eastAsia="HGSｺﾞｼｯｸM" w:hAnsiTheme="minorEastAsia"/>
          <w:color w:val="000000" w:themeColor="text1"/>
          <w:sz w:val="18"/>
          <w:szCs w:val="16"/>
        </w:rPr>
      </w:pPr>
    </w:p>
    <w:p w:rsidR="00C44C9F" w:rsidRPr="00217464" w:rsidRDefault="00C44C9F" w:rsidP="00217464">
      <w:pPr>
        <w:jc w:val="center"/>
        <w:rPr>
          <w:rFonts w:ascii="HGSｺﾞｼｯｸM" w:eastAsia="HGSｺﾞｼｯｸM" w:hAnsiTheme="majorEastAsia"/>
          <w:color w:val="000000" w:themeColor="text1"/>
          <w:sz w:val="24"/>
          <w:szCs w:val="24"/>
        </w:rPr>
      </w:pPr>
      <w:r w:rsidRPr="00217464">
        <w:rPr>
          <w:rFonts w:ascii="HGSｺﾞｼｯｸM" w:eastAsia="HGSｺﾞｼｯｸM" w:hAnsiTheme="majorEastAsia" w:hint="eastAsia"/>
          <w:color w:val="000000" w:themeColor="text1"/>
          <w:sz w:val="24"/>
          <w:szCs w:val="24"/>
        </w:rPr>
        <w:t>第四章　役員及び職員</w:t>
      </w:r>
    </w:p>
    <w:p w:rsidR="00C44C9F" w:rsidRPr="00265533" w:rsidRDefault="00C44C9F" w:rsidP="00C44C9F">
      <w:pPr>
        <w:ind w:leftChars="100" w:left="21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（役員の定数）</w:t>
      </w:r>
    </w:p>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w:t>
      </w:r>
      <w:r w:rsidR="00217464">
        <w:rPr>
          <w:rFonts w:ascii="HGSｺﾞｼｯｸM" w:eastAsia="HGSｺﾞｼｯｸM" w:hAnsiTheme="majorEastAsia" w:hint="eastAsia"/>
          <w:color w:val="000000" w:themeColor="text1"/>
          <w:sz w:val="22"/>
          <w:szCs w:val="18"/>
        </w:rPr>
        <w:t>15</w:t>
      </w:r>
      <w:r w:rsidRPr="00265533">
        <w:rPr>
          <w:rFonts w:ascii="HGSｺﾞｼｯｸM" w:eastAsia="HGSｺﾞｼｯｸM" w:hAnsiTheme="majorEastAsia" w:hint="eastAsia"/>
          <w:color w:val="000000" w:themeColor="text1"/>
          <w:sz w:val="22"/>
          <w:szCs w:val="18"/>
        </w:rPr>
        <w:t>条　この法人には、次の役員を置く。</w:t>
      </w:r>
    </w:p>
    <w:p w:rsidR="00C44C9F" w:rsidRPr="00265533" w:rsidRDefault="00C44C9F" w:rsidP="00C44C9F">
      <w:pPr>
        <w:ind w:leftChars="100" w:left="650" w:hangingChars="200" w:hanging="44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 xml:space="preserve">（１）理事　</w:t>
      </w:r>
      <w:r w:rsidR="00B646E5">
        <w:rPr>
          <w:rFonts w:ascii="HGSｺﾞｼｯｸM" w:eastAsia="HGSｺﾞｼｯｸM" w:hAnsiTheme="majorEastAsia" w:hint="eastAsia"/>
          <w:color w:val="000000" w:themeColor="text1"/>
          <w:sz w:val="22"/>
          <w:szCs w:val="18"/>
        </w:rPr>
        <w:t>6</w:t>
      </w:r>
      <w:r w:rsidRPr="00265533">
        <w:rPr>
          <w:rFonts w:ascii="HGSｺﾞｼｯｸM" w:eastAsia="HGSｺﾞｼｯｸM" w:hAnsiTheme="majorEastAsia" w:hint="eastAsia"/>
          <w:color w:val="000000" w:themeColor="text1"/>
          <w:sz w:val="22"/>
          <w:szCs w:val="18"/>
        </w:rPr>
        <w:t>名</w:t>
      </w:r>
    </w:p>
    <w:p w:rsidR="00C44C9F" w:rsidRPr="00265533" w:rsidRDefault="00C44C9F" w:rsidP="00C44C9F">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 xml:space="preserve">（２）監事　</w:t>
      </w:r>
      <w:r w:rsidR="00217464">
        <w:rPr>
          <w:rFonts w:ascii="HGSｺﾞｼｯｸM" w:eastAsia="HGSｺﾞｼｯｸM" w:hAnsiTheme="majorEastAsia" w:hint="eastAsia"/>
          <w:color w:val="000000" w:themeColor="text1"/>
          <w:sz w:val="22"/>
          <w:szCs w:val="18"/>
        </w:rPr>
        <w:t>2</w:t>
      </w:r>
      <w:r w:rsidRPr="00265533">
        <w:rPr>
          <w:rFonts w:ascii="HGSｺﾞｼｯｸM" w:eastAsia="HGSｺﾞｼｯｸM" w:hAnsiTheme="majorEastAsia" w:hint="eastAsia"/>
          <w:color w:val="000000" w:themeColor="text1"/>
          <w:sz w:val="22"/>
          <w:szCs w:val="18"/>
        </w:rPr>
        <w:t>名</w:t>
      </w:r>
    </w:p>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２　理事のうち</w:t>
      </w:r>
      <w:r w:rsidR="00C67639">
        <w:rPr>
          <w:rFonts w:ascii="HGSｺﾞｼｯｸM" w:eastAsia="HGSｺﾞｼｯｸM" w:hAnsiTheme="majorEastAsia" w:hint="eastAsia"/>
          <w:color w:val="000000" w:themeColor="text1"/>
          <w:sz w:val="22"/>
          <w:szCs w:val="18"/>
        </w:rPr>
        <w:t>1</w:t>
      </w:r>
      <w:r w:rsidRPr="00265533">
        <w:rPr>
          <w:rFonts w:ascii="HGSｺﾞｼｯｸM" w:eastAsia="HGSｺﾞｼｯｸM" w:hAnsiTheme="majorEastAsia" w:hint="eastAsia"/>
          <w:color w:val="000000" w:themeColor="text1"/>
          <w:sz w:val="22"/>
          <w:szCs w:val="18"/>
        </w:rPr>
        <w:t>名を理事長とする。</w:t>
      </w:r>
    </w:p>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３　理事長以外の理事のうち、</w:t>
      </w:r>
      <w:r w:rsidR="00B646E5">
        <w:rPr>
          <w:rFonts w:ascii="HGSｺﾞｼｯｸM" w:eastAsia="HGSｺﾞｼｯｸM" w:hAnsiTheme="majorEastAsia" w:hint="eastAsia"/>
          <w:color w:val="000000" w:themeColor="text1"/>
          <w:sz w:val="22"/>
          <w:szCs w:val="18"/>
        </w:rPr>
        <w:t>1</w:t>
      </w:r>
      <w:r w:rsidRPr="00265533">
        <w:rPr>
          <w:rFonts w:ascii="HGSｺﾞｼｯｸM" w:eastAsia="HGSｺﾞｼｯｸM" w:hAnsiTheme="majorEastAsia" w:hint="eastAsia"/>
          <w:color w:val="000000" w:themeColor="text1"/>
          <w:sz w:val="22"/>
          <w:szCs w:val="18"/>
        </w:rPr>
        <w:t>名を業務執行理事とする。</w:t>
      </w:r>
    </w:p>
    <w:p w:rsidR="00B646E5" w:rsidRDefault="00B646E5" w:rsidP="00C44C9F">
      <w:pPr>
        <w:ind w:leftChars="100" w:left="210"/>
        <w:rPr>
          <w:rFonts w:ascii="HGSｺﾞｼｯｸM" w:eastAsia="HGSｺﾞｼｯｸM" w:hAnsiTheme="majorEastAsia"/>
          <w:color w:val="000000" w:themeColor="text1"/>
          <w:sz w:val="22"/>
          <w:szCs w:val="18"/>
        </w:rPr>
      </w:pPr>
    </w:p>
    <w:p w:rsidR="00A03A43" w:rsidRDefault="00A03A43" w:rsidP="00C44C9F">
      <w:pPr>
        <w:ind w:leftChars="100" w:left="210"/>
        <w:rPr>
          <w:rFonts w:ascii="HGSｺﾞｼｯｸM" w:eastAsia="HGSｺﾞｼｯｸM" w:hAnsiTheme="majorEastAsia"/>
          <w:color w:val="000000" w:themeColor="text1"/>
          <w:sz w:val="22"/>
          <w:szCs w:val="18"/>
        </w:rPr>
      </w:pPr>
    </w:p>
    <w:p w:rsidR="00C44C9F" w:rsidRPr="00265533" w:rsidRDefault="00C44C9F" w:rsidP="00C44C9F">
      <w:pPr>
        <w:ind w:leftChars="100" w:left="21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lastRenderedPageBreak/>
        <w:t>（役員の選任）</w:t>
      </w:r>
    </w:p>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w:t>
      </w:r>
      <w:r w:rsidR="00B646E5">
        <w:rPr>
          <w:rFonts w:ascii="HGSｺﾞｼｯｸM" w:eastAsia="HGSｺﾞｼｯｸM" w:hAnsiTheme="majorEastAsia" w:hint="eastAsia"/>
          <w:color w:val="000000" w:themeColor="text1"/>
          <w:sz w:val="22"/>
          <w:szCs w:val="18"/>
        </w:rPr>
        <w:t>16</w:t>
      </w:r>
      <w:r w:rsidRPr="00265533">
        <w:rPr>
          <w:rFonts w:ascii="HGSｺﾞｼｯｸM" w:eastAsia="HGSｺﾞｼｯｸM" w:hAnsiTheme="majorEastAsia" w:hint="eastAsia"/>
          <w:color w:val="000000" w:themeColor="text1"/>
          <w:sz w:val="22"/>
          <w:szCs w:val="18"/>
        </w:rPr>
        <w:t>条　理事及び監事は、評議員会の決議によって選任する。</w:t>
      </w:r>
    </w:p>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２　理事長及び業務執行理事は、理事会の決議によって理事の中から選定する。</w:t>
      </w:r>
    </w:p>
    <w:p w:rsidR="00C44C9F" w:rsidRPr="00265533" w:rsidRDefault="00C44C9F" w:rsidP="005B765B">
      <w:pPr>
        <w:ind w:firstLineChars="200" w:firstLine="360"/>
        <w:rPr>
          <w:rFonts w:ascii="HGSｺﾞｼｯｸM" w:eastAsia="HGSｺﾞｼｯｸM" w:hAnsiTheme="minorEastAsia"/>
          <w:color w:val="000000" w:themeColor="text1"/>
          <w:sz w:val="18"/>
          <w:szCs w:val="16"/>
        </w:rPr>
      </w:pPr>
    </w:p>
    <w:p w:rsidR="00C44C9F" w:rsidRPr="00265533" w:rsidRDefault="00C44C9F" w:rsidP="00C44C9F">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（理事の職務及び権限）</w:t>
      </w:r>
    </w:p>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w:t>
      </w:r>
      <w:r w:rsidR="00B646E5">
        <w:rPr>
          <w:rFonts w:ascii="HGSｺﾞｼｯｸM" w:eastAsia="HGSｺﾞｼｯｸM" w:hAnsiTheme="majorEastAsia" w:hint="eastAsia"/>
          <w:color w:val="000000" w:themeColor="text1"/>
          <w:sz w:val="22"/>
          <w:szCs w:val="18"/>
        </w:rPr>
        <w:t>17</w:t>
      </w:r>
      <w:r w:rsidRPr="00265533">
        <w:rPr>
          <w:rFonts w:ascii="HGSｺﾞｼｯｸM" w:eastAsia="HGSｺﾞｼｯｸM" w:hAnsiTheme="majorEastAsia" w:hint="eastAsia"/>
          <w:color w:val="000000" w:themeColor="text1"/>
          <w:sz w:val="22"/>
          <w:szCs w:val="18"/>
        </w:rPr>
        <w:t>条　理事は、理事会を構成し、法令及びこの定款で定めるところにより、職務を執行する。</w:t>
      </w:r>
    </w:p>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２　理事長は、法令及びこの定款で定めるところにより、この法人を代表し、その業務を執行し、業務執行理事は、理事会において別に定めるところにより、この法人の業務を分担執行する。</w:t>
      </w:r>
    </w:p>
    <w:p w:rsidR="00C44C9F" w:rsidRPr="00265533" w:rsidRDefault="00C44C9F" w:rsidP="005B765B">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３　理事長及び業務執行理事は、</w:t>
      </w:r>
      <w:r w:rsidR="00B646E5">
        <w:rPr>
          <w:rFonts w:ascii="HGSｺﾞｼｯｸM" w:eastAsia="HGSｺﾞｼｯｸM" w:hAnsiTheme="majorEastAsia" w:hint="eastAsia"/>
          <w:color w:val="000000" w:themeColor="text1"/>
          <w:sz w:val="22"/>
          <w:szCs w:val="18"/>
        </w:rPr>
        <w:t>毎会計年度に4ヶ</w:t>
      </w:r>
      <w:r w:rsidRPr="00265533">
        <w:rPr>
          <w:rFonts w:ascii="HGSｺﾞｼｯｸM" w:eastAsia="HGSｺﾞｼｯｸM" w:hAnsiTheme="majorEastAsia" w:hint="eastAsia"/>
          <w:color w:val="000000" w:themeColor="text1"/>
          <w:sz w:val="22"/>
          <w:szCs w:val="18"/>
        </w:rPr>
        <w:t>月</w:t>
      </w:r>
      <w:r w:rsidR="00B646E5">
        <w:rPr>
          <w:rFonts w:ascii="HGSｺﾞｼｯｸM" w:eastAsia="HGSｺﾞｼｯｸM" w:hAnsiTheme="majorEastAsia" w:hint="eastAsia"/>
          <w:color w:val="000000" w:themeColor="text1"/>
          <w:sz w:val="22"/>
          <w:szCs w:val="18"/>
        </w:rPr>
        <w:t>を超える間隔で2</w:t>
      </w:r>
      <w:r w:rsidRPr="00265533">
        <w:rPr>
          <w:rFonts w:ascii="HGSｺﾞｼｯｸM" w:eastAsia="HGSｺﾞｼｯｸM" w:hAnsiTheme="majorEastAsia" w:hint="eastAsia"/>
          <w:color w:val="000000" w:themeColor="text1"/>
          <w:sz w:val="22"/>
          <w:szCs w:val="18"/>
        </w:rPr>
        <w:t>回以上、自己の職務の執行の状況を理事会に報告しなければならない。</w:t>
      </w:r>
    </w:p>
    <w:p w:rsidR="00860D40" w:rsidRPr="000B23F0" w:rsidRDefault="00860D40" w:rsidP="00860D40">
      <w:pPr>
        <w:ind w:leftChars="100" w:left="210" w:firstLineChars="100" w:firstLine="180"/>
        <w:rPr>
          <w:rFonts w:ascii="HGSｺﾞｼｯｸM" w:eastAsia="HGSｺﾞｼｯｸM" w:hAnsiTheme="majorEastAsia"/>
          <w:color w:val="000000" w:themeColor="text1"/>
          <w:sz w:val="18"/>
          <w:szCs w:val="18"/>
        </w:rPr>
      </w:pPr>
    </w:p>
    <w:p w:rsidR="00C44C9F" w:rsidRPr="00265533" w:rsidRDefault="00C44C9F" w:rsidP="00C44C9F">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（監事の職務及び権限）</w:t>
      </w:r>
    </w:p>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w:t>
      </w:r>
      <w:r w:rsidR="00B646E5">
        <w:rPr>
          <w:rFonts w:ascii="HGSｺﾞｼｯｸM" w:eastAsia="HGSｺﾞｼｯｸM" w:hAnsiTheme="majorEastAsia" w:hint="eastAsia"/>
          <w:color w:val="000000" w:themeColor="text1"/>
          <w:sz w:val="22"/>
          <w:szCs w:val="18"/>
        </w:rPr>
        <w:t>18</w:t>
      </w:r>
      <w:r w:rsidRPr="00265533">
        <w:rPr>
          <w:rFonts w:ascii="HGSｺﾞｼｯｸM" w:eastAsia="HGSｺﾞｼｯｸM" w:hAnsiTheme="majorEastAsia" w:hint="eastAsia"/>
          <w:color w:val="000000" w:themeColor="text1"/>
          <w:sz w:val="22"/>
          <w:szCs w:val="18"/>
        </w:rPr>
        <w:t>条　監事は、理事の職務の執行を監査し、法令で定めるところにより、監査報告を作成する。</w:t>
      </w:r>
    </w:p>
    <w:p w:rsidR="00C44C9F" w:rsidRPr="00265533" w:rsidRDefault="005B765B"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２</w:t>
      </w:r>
      <w:r w:rsidR="00C44C9F" w:rsidRPr="00265533">
        <w:rPr>
          <w:rFonts w:ascii="HGSｺﾞｼｯｸM" w:eastAsia="HGSｺﾞｼｯｸM" w:hAnsiTheme="majorEastAsia" w:hint="eastAsia"/>
          <w:color w:val="000000" w:themeColor="text1"/>
          <w:sz w:val="22"/>
          <w:szCs w:val="18"/>
        </w:rPr>
        <w:t xml:space="preserve">　監事は、いつでも、理事及び職員に対して事業の報告を求め、この法人の業務及び財産の状況の調査をすることができる。</w:t>
      </w:r>
    </w:p>
    <w:p w:rsidR="00C44C9F" w:rsidRPr="00265533" w:rsidRDefault="00C44C9F" w:rsidP="00C44C9F">
      <w:pPr>
        <w:rPr>
          <w:rFonts w:ascii="HGSｺﾞｼｯｸM" w:eastAsia="HGSｺﾞｼｯｸM" w:hAnsiTheme="majorEastAsia"/>
          <w:color w:val="000000" w:themeColor="text1"/>
          <w:sz w:val="22"/>
          <w:szCs w:val="18"/>
        </w:rPr>
      </w:pPr>
    </w:p>
    <w:p w:rsidR="00C44C9F" w:rsidRPr="00265533" w:rsidRDefault="00C44C9F" w:rsidP="00C44C9F">
      <w:pPr>
        <w:ind w:leftChars="100" w:left="21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（役員の任期）</w:t>
      </w:r>
    </w:p>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w:t>
      </w:r>
      <w:r w:rsidR="00B646E5">
        <w:rPr>
          <w:rFonts w:ascii="HGSｺﾞｼｯｸM" w:eastAsia="HGSｺﾞｼｯｸM" w:hAnsiTheme="majorEastAsia" w:hint="eastAsia"/>
          <w:color w:val="000000" w:themeColor="text1"/>
          <w:sz w:val="22"/>
          <w:szCs w:val="18"/>
        </w:rPr>
        <w:t>19</w:t>
      </w:r>
      <w:r w:rsidRPr="00265533">
        <w:rPr>
          <w:rFonts w:ascii="HGSｺﾞｼｯｸM" w:eastAsia="HGSｺﾞｼｯｸM" w:hAnsiTheme="majorEastAsia" w:hint="eastAsia"/>
          <w:color w:val="000000" w:themeColor="text1"/>
          <w:sz w:val="22"/>
          <w:szCs w:val="18"/>
        </w:rPr>
        <w:t>条　理事又は監事の任期は、選任後</w:t>
      </w:r>
      <w:r w:rsidR="00B646E5">
        <w:rPr>
          <w:rFonts w:ascii="HGSｺﾞｼｯｸM" w:eastAsia="HGSｺﾞｼｯｸM" w:hAnsiTheme="majorEastAsia" w:hint="eastAsia"/>
          <w:color w:val="000000" w:themeColor="text1"/>
          <w:sz w:val="22"/>
          <w:szCs w:val="18"/>
        </w:rPr>
        <w:t>2</w:t>
      </w:r>
      <w:r w:rsidRPr="00265533">
        <w:rPr>
          <w:rFonts w:ascii="HGSｺﾞｼｯｸM" w:eastAsia="HGSｺﾞｼｯｸM" w:hAnsiTheme="majorEastAsia" w:hint="eastAsia"/>
          <w:color w:val="000000" w:themeColor="text1"/>
          <w:sz w:val="22"/>
          <w:szCs w:val="18"/>
        </w:rPr>
        <w:t>年以内に終了する会計年度のうち最終のものに関する定時評議員会の終結の時までとし、再任を妨げない。</w:t>
      </w:r>
    </w:p>
    <w:p w:rsidR="00B024B1" w:rsidRPr="00B024B1" w:rsidRDefault="00B024B1" w:rsidP="00B024B1">
      <w:pPr>
        <w:ind w:left="220" w:hangingChars="100" w:hanging="220"/>
        <w:rPr>
          <w:rFonts w:ascii="HGSｺﾞｼｯｸM" w:eastAsia="HGSｺﾞｼｯｸM" w:hAnsiTheme="minorEastAsia"/>
          <w:color w:val="000000" w:themeColor="text1"/>
          <w:sz w:val="22"/>
        </w:rPr>
      </w:pPr>
      <w:r w:rsidRPr="005B765B">
        <w:rPr>
          <w:rFonts w:ascii="HGSｺﾞｼｯｸM" w:eastAsia="HGSｺﾞｼｯｸM" w:hAnsiTheme="majorEastAsia" w:hint="eastAsia"/>
          <w:color w:val="000000" w:themeColor="text1"/>
          <w:sz w:val="22"/>
          <w:szCs w:val="18"/>
        </w:rPr>
        <w:t>２</w:t>
      </w:r>
      <w:r w:rsidR="00F5001E">
        <w:rPr>
          <w:rFonts w:ascii="HGSｺﾞｼｯｸM" w:eastAsia="HGSｺﾞｼｯｸM" w:hAnsiTheme="minorEastAsia" w:hint="eastAsia"/>
          <w:color w:val="000000" w:themeColor="text1"/>
          <w:sz w:val="22"/>
        </w:rPr>
        <w:t xml:space="preserve">　</w:t>
      </w:r>
      <w:r>
        <w:rPr>
          <w:rFonts w:ascii="HGSｺﾞｼｯｸM" w:eastAsia="HGSｺﾞｼｯｸM" w:hAnsiTheme="minorEastAsia" w:hint="eastAsia"/>
          <w:color w:val="000000" w:themeColor="text1"/>
          <w:sz w:val="22"/>
        </w:rPr>
        <w:t>補欠として選任された理事又は監事の任期は、前任者</w:t>
      </w:r>
      <w:r w:rsidR="00F5001E">
        <w:rPr>
          <w:rFonts w:ascii="HGSｺﾞｼｯｸM" w:eastAsia="HGSｺﾞｼｯｸM" w:hAnsiTheme="minorEastAsia" w:hint="eastAsia"/>
          <w:color w:val="000000" w:themeColor="text1"/>
          <w:sz w:val="22"/>
        </w:rPr>
        <w:t>の</w:t>
      </w:r>
      <w:r>
        <w:rPr>
          <w:rFonts w:ascii="HGSｺﾞｼｯｸM" w:eastAsia="HGSｺﾞｼｯｸM" w:hAnsiTheme="minorEastAsia" w:hint="eastAsia"/>
          <w:color w:val="000000" w:themeColor="text1"/>
          <w:sz w:val="22"/>
        </w:rPr>
        <w:t>任期</w:t>
      </w:r>
      <w:r w:rsidRPr="00706C60">
        <w:rPr>
          <w:rFonts w:ascii="HGSｺﾞｼｯｸM" w:eastAsia="HGSｺﾞｼｯｸM" w:hAnsiTheme="minorEastAsia" w:hint="eastAsia"/>
          <w:color w:val="000000" w:themeColor="text1"/>
          <w:sz w:val="22"/>
        </w:rPr>
        <w:t>の満了する時までとする</w:t>
      </w:r>
      <w:r>
        <w:rPr>
          <w:rFonts w:ascii="HGSｺﾞｼｯｸM" w:eastAsia="HGSｺﾞｼｯｸM" w:hAnsiTheme="minorEastAsia" w:hint="eastAsia"/>
          <w:color w:val="000000" w:themeColor="text1"/>
          <w:sz w:val="22"/>
        </w:rPr>
        <w:t>ことができる</w:t>
      </w:r>
      <w:r w:rsidRPr="00706C60">
        <w:rPr>
          <w:rFonts w:ascii="HGSｺﾞｼｯｸM" w:eastAsia="HGSｺﾞｼｯｸM" w:hAnsiTheme="minorEastAsia" w:hint="eastAsia"/>
          <w:color w:val="000000" w:themeColor="text1"/>
          <w:sz w:val="22"/>
        </w:rPr>
        <w:t>。</w:t>
      </w:r>
    </w:p>
    <w:p w:rsidR="00C44C9F" w:rsidRPr="00265533" w:rsidRDefault="00B024B1" w:rsidP="005B765B">
      <w:pPr>
        <w:ind w:left="220" w:hangingChars="100" w:hanging="22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３</w:t>
      </w:r>
      <w:r w:rsidR="00C44C9F" w:rsidRPr="00265533">
        <w:rPr>
          <w:rFonts w:ascii="HGSｺﾞｼｯｸM" w:eastAsia="HGSｺﾞｼｯｸM" w:hAnsiTheme="majorEastAsia" w:hint="eastAsia"/>
          <w:color w:val="000000" w:themeColor="text1"/>
          <w:sz w:val="22"/>
          <w:szCs w:val="18"/>
        </w:rPr>
        <w:t xml:space="preserve">　理事又は監事は、第</w:t>
      </w:r>
      <w:r w:rsidR="00B646E5">
        <w:rPr>
          <w:rFonts w:ascii="HGSｺﾞｼｯｸM" w:eastAsia="HGSｺﾞｼｯｸM" w:hAnsiTheme="majorEastAsia" w:hint="eastAsia"/>
          <w:color w:val="000000" w:themeColor="text1"/>
          <w:sz w:val="22"/>
          <w:szCs w:val="18"/>
        </w:rPr>
        <w:t>15</w:t>
      </w:r>
      <w:r w:rsidR="00C44C9F" w:rsidRPr="00265533">
        <w:rPr>
          <w:rFonts w:ascii="HGSｺﾞｼｯｸM" w:eastAsia="HGSｺﾞｼｯｸM" w:hAnsiTheme="majorEastAsia" w:hint="eastAsia"/>
          <w:color w:val="000000" w:themeColor="text1"/>
          <w:sz w:val="22"/>
          <w:szCs w:val="18"/>
        </w:rPr>
        <w:t>条に定める定数に足りなくなるときは、任期の満了又は辞任により退任した後も、新たに選任された者が就任するまで、なお理事又は監事としての権利義務を有する。</w:t>
      </w:r>
    </w:p>
    <w:p w:rsidR="00B646E5" w:rsidRDefault="00B646E5" w:rsidP="00C44C9F">
      <w:pPr>
        <w:ind w:leftChars="100" w:left="210"/>
        <w:rPr>
          <w:rFonts w:ascii="HGSｺﾞｼｯｸM" w:eastAsia="HGSｺﾞｼｯｸM" w:hAnsiTheme="majorEastAsia"/>
          <w:color w:val="000000" w:themeColor="text1"/>
          <w:sz w:val="22"/>
          <w:szCs w:val="18"/>
        </w:rPr>
      </w:pPr>
    </w:p>
    <w:p w:rsidR="00C44C9F" w:rsidRPr="00265533" w:rsidRDefault="00C44C9F" w:rsidP="00C44C9F">
      <w:pPr>
        <w:ind w:leftChars="100" w:left="21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（役員の解任）</w:t>
      </w:r>
    </w:p>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w:t>
      </w:r>
      <w:r w:rsidR="000C57D2">
        <w:rPr>
          <w:rFonts w:ascii="HGSｺﾞｼｯｸM" w:eastAsia="HGSｺﾞｼｯｸM" w:hAnsiTheme="majorEastAsia" w:hint="eastAsia"/>
          <w:color w:val="000000" w:themeColor="text1"/>
          <w:sz w:val="22"/>
          <w:szCs w:val="18"/>
        </w:rPr>
        <w:t>20</w:t>
      </w:r>
      <w:r w:rsidRPr="00265533">
        <w:rPr>
          <w:rFonts w:ascii="HGSｺﾞｼｯｸM" w:eastAsia="HGSｺﾞｼｯｸM" w:hAnsiTheme="majorEastAsia" w:hint="eastAsia"/>
          <w:color w:val="000000" w:themeColor="text1"/>
          <w:sz w:val="22"/>
          <w:szCs w:val="18"/>
        </w:rPr>
        <w:t>条　理事又は監事が、次のいずれかに該当するときは、評議員会の決議によって解任することができる。</w:t>
      </w:r>
    </w:p>
    <w:p w:rsidR="00C44C9F" w:rsidRPr="00265533" w:rsidRDefault="00C44C9F" w:rsidP="00C44C9F">
      <w:pPr>
        <w:ind w:leftChars="100" w:left="43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(1)　職務上の義務に違反し、又は職務を怠ったとき。</w:t>
      </w:r>
    </w:p>
    <w:p w:rsidR="00C44C9F" w:rsidRPr="00265533" w:rsidRDefault="00C44C9F" w:rsidP="00C44C9F">
      <w:pPr>
        <w:ind w:leftChars="100" w:left="43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(2)　心身の故障のため、職務の執行に支障があり、又はこれに堪えないとき。</w:t>
      </w:r>
    </w:p>
    <w:p w:rsidR="00C44C9F" w:rsidRPr="00265533" w:rsidRDefault="00C44C9F" w:rsidP="00C44C9F">
      <w:pPr>
        <w:rPr>
          <w:rFonts w:ascii="HGSｺﾞｼｯｸM" w:eastAsia="HGSｺﾞｼｯｸM" w:hAnsiTheme="majorEastAsia"/>
          <w:color w:val="000000" w:themeColor="text1"/>
          <w:sz w:val="22"/>
          <w:szCs w:val="18"/>
        </w:rPr>
      </w:pPr>
    </w:p>
    <w:p w:rsidR="00C44C9F" w:rsidRPr="00265533" w:rsidRDefault="00C44C9F" w:rsidP="00C44C9F">
      <w:pPr>
        <w:ind w:leftChars="100" w:left="21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（役員の報酬等）</w:t>
      </w:r>
    </w:p>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w:t>
      </w:r>
      <w:r w:rsidR="000C57D2">
        <w:rPr>
          <w:rFonts w:ascii="HGSｺﾞｼｯｸM" w:eastAsia="HGSｺﾞｼｯｸM" w:hAnsiTheme="majorEastAsia" w:hint="eastAsia"/>
          <w:color w:val="000000" w:themeColor="text1"/>
          <w:sz w:val="22"/>
          <w:szCs w:val="18"/>
        </w:rPr>
        <w:t>21</w:t>
      </w:r>
      <w:r w:rsidRPr="00265533">
        <w:rPr>
          <w:rFonts w:ascii="HGSｺﾞｼｯｸM" w:eastAsia="HGSｺﾞｼｯｸM" w:hAnsiTheme="majorEastAsia" w:hint="eastAsia"/>
          <w:color w:val="000000" w:themeColor="text1"/>
          <w:sz w:val="22"/>
          <w:szCs w:val="18"/>
        </w:rPr>
        <w:t>条　理事及び監事に対して、評議員会において別に定める総額の範囲内で、評議員会において別に定める報酬等の支給の基準に従って算定した額を報酬等として支給することができる。</w:t>
      </w:r>
    </w:p>
    <w:p w:rsidR="00C44C9F" w:rsidRDefault="00C44C9F" w:rsidP="00C44C9F">
      <w:pPr>
        <w:rPr>
          <w:rFonts w:ascii="HGSｺﾞｼｯｸM" w:eastAsia="HGSｺﾞｼｯｸM" w:hAnsiTheme="majorEastAsia"/>
          <w:color w:val="000000" w:themeColor="text1"/>
          <w:sz w:val="22"/>
          <w:szCs w:val="18"/>
        </w:rPr>
      </w:pPr>
    </w:p>
    <w:p w:rsidR="00A03A43" w:rsidRDefault="00A03A43" w:rsidP="00C44C9F">
      <w:pPr>
        <w:rPr>
          <w:rFonts w:ascii="HGSｺﾞｼｯｸM" w:eastAsia="HGSｺﾞｼｯｸM" w:hAnsiTheme="majorEastAsia"/>
          <w:color w:val="000000" w:themeColor="text1"/>
          <w:sz w:val="22"/>
          <w:szCs w:val="18"/>
        </w:rPr>
      </w:pPr>
    </w:p>
    <w:p w:rsidR="00A03A43" w:rsidRDefault="00A03A43" w:rsidP="00C44C9F">
      <w:pPr>
        <w:rPr>
          <w:rFonts w:ascii="HGSｺﾞｼｯｸM" w:eastAsia="HGSｺﾞｼｯｸM" w:hAnsiTheme="majorEastAsia"/>
          <w:color w:val="000000" w:themeColor="text1"/>
          <w:sz w:val="22"/>
          <w:szCs w:val="18"/>
        </w:rPr>
      </w:pPr>
    </w:p>
    <w:p w:rsidR="00C44C9F" w:rsidRPr="00265533" w:rsidRDefault="00C44C9F" w:rsidP="00C44C9F">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lastRenderedPageBreak/>
        <w:t>（職員）</w:t>
      </w:r>
    </w:p>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w:t>
      </w:r>
      <w:r w:rsidR="000C57D2">
        <w:rPr>
          <w:rFonts w:ascii="HGSｺﾞｼｯｸM" w:eastAsia="HGSｺﾞｼｯｸM" w:hAnsiTheme="majorEastAsia" w:hint="eastAsia"/>
          <w:color w:val="000000" w:themeColor="text1"/>
          <w:sz w:val="22"/>
          <w:szCs w:val="18"/>
        </w:rPr>
        <w:t>22</w:t>
      </w:r>
      <w:r w:rsidRPr="00265533">
        <w:rPr>
          <w:rFonts w:ascii="HGSｺﾞｼｯｸM" w:eastAsia="HGSｺﾞｼｯｸM" w:hAnsiTheme="majorEastAsia" w:hint="eastAsia"/>
          <w:color w:val="000000" w:themeColor="text1"/>
          <w:sz w:val="22"/>
          <w:szCs w:val="18"/>
        </w:rPr>
        <w:t>条　この法人に、職員を置く。</w:t>
      </w:r>
    </w:p>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２　この法人の設置経営する施設の長他の重要な職員（以下「施設長等」という。）は、理事会において、選任及び解任する。</w:t>
      </w:r>
    </w:p>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３　施設長等以外の職員は、理事長が任免する。</w:t>
      </w:r>
    </w:p>
    <w:p w:rsidR="00C44C9F" w:rsidRPr="00265533" w:rsidRDefault="00C44C9F" w:rsidP="00C44C9F">
      <w:pPr>
        <w:rPr>
          <w:rFonts w:ascii="HGSｺﾞｼｯｸM" w:eastAsia="HGSｺﾞｼｯｸM" w:hAnsiTheme="majorEastAsia"/>
          <w:color w:val="000000" w:themeColor="text1"/>
          <w:sz w:val="22"/>
          <w:szCs w:val="18"/>
        </w:rPr>
      </w:pPr>
    </w:p>
    <w:p w:rsidR="00C44C9F" w:rsidRPr="000C57D2" w:rsidRDefault="00C44C9F" w:rsidP="000C57D2">
      <w:pPr>
        <w:jc w:val="center"/>
        <w:rPr>
          <w:rFonts w:ascii="HGSｺﾞｼｯｸM" w:eastAsia="HGSｺﾞｼｯｸM" w:hAnsiTheme="majorEastAsia"/>
          <w:color w:val="000000" w:themeColor="text1"/>
          <w:sz w:val="24"/>
          <w:szCs w:val="24"/>
        </w:rPr>
      </w:pPr>
      <w:r w:rsidRPr="000C57D2">
        <w:rPr>
          <w:rFonts w:ascii="HGSｺﾞｼｯｸM" w:eastAsia="HGSｺﾞｼｯｸM" w:hAnsiTheme="majorEastAsia" w:hint="eastAsia"/>
          <w:color w:val="000000" w:themeColor="text1"/>
          <w:sz w:val="24"/>
          <w:szCs w:val="24"/>
        </w:rPr>
        <w:t>第五章　理事会</w:t>
      </w:r>
    </w:p>
    <w:p w:rsidR="00C44C9F" w:rsidRPr="00265533" w:rsidRDefault="00C44C9F" w:rsidP="00C44C9F">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（構成）</w:t>
      </w:r>
    </w:p>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w:t>
      </w:r>
      <w:r w:rsidR="000C57D2">
        <w:rPr>
          <w:rFonts w:ascii="HGSｺﾞｼｯｸM" w:eastAsia="HGSｺﾞｼｯｸM" w:hAnsiTheme="majorEastAsia" w:hint="eastAsia"/>
          <w:color w:val="000000" w:themeColor="text1"/>
          <w:sz w:val="22"/>
          <w:szCs w:val="18"/>
        </w:rPr>
        <w:t>23</w:t>
      </w:r>
      <w:r w:rsidRPr="00265533">
        <w:rPr>
          <w:rFonts w:ascii="HGSｺﾞｼｯｸM" w:eastAsia="HGSｺﾞｼｯｸM" w:hAnsiTheme="majorEastAsia" w:hint="eastAsia"/>
          <w:color w:val="000000" w:themeColor="text1"/>
          <w:sz w:val="22"/>
          <w:szCs w:val="18"/>
        </w:rPr>
        <w:t>条　理事会は、全ての理事をもって構成する。</w:t>
      </w:r>
    </w:p>
    <w:p w:rsidR="00AA4645" w:rsidRDefault="00AA4645" w:rsidP="00C44C9F">
      <w:pPr>
        <w:ind w:firstLineChars="100" w:firstLine="220"/>
        <w:rPr>
          <w:rFonts w:ascii="HGSｺﾞｼｯｸM" w:eastAsia="HGSｺﾞｼｯｸM" w:hAnsiTheme="majorEastAsia"/>
          <w:color w:val="000000" w:themeColor="text1"/>
          <w:sz w:val="22"/>
          <w:szCs w:val="18"/>
        </w:rPr>
      </w:pPr>
    </w:p>
    <w:p w:rsidR="00C44C9F" w:rsidRPr="00265533" w:rsidRDefault="00C44C9F" w:rsidP="00C44C9F">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（権限）</w:t>
      </w:r>
    </w:p>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w:t>
      </w:r>
      <w:r w:rsidR="000C57D2">
        <w:rPr>
          <w:rFonts w:ascii="HGSｺﾞｼｯｸM" w:eastAsia="HGSｺﾞｼｯｸM" w:hAnsiTheme="majorEastAsia" w:hint="eastAsia"/>
          <w:color w:val="000000" w:themeColor="text1"/>
          <w:sz w:val="22"/>
          <w:szCs w:val="18"/>
        </w:rPr>
        <w:t>24</w:t>
      </w:r>
      <w:r w:rsidRPr="00265533">
        <w:rPr>
          <w:rFonts w:ascii="HGSｺﾞｼｯｸM" w:eastAsia="HGSｺﾞｼｯｸM" w:hAnsiTheme="majorEastAsia" w:hint="eastAsia"/>
          <w:color w:val="000000" w:themeColor="text1"/>
          <w:sz w:val="22"/>
          <w:szCs w:val="18"/>
        </w:rPr>
        <w:t>条　理事会は、次の職務を行う。ただし、日常の業務として理事会が定めるものについては理事長が専決し、これを理事会に報告する。</w:t>
      </w:r>
    </w:p>
    <w:p w:rsidR="00C44C9F" w:rsidRPr="00265533" w:rsidRDefault="00C44C9F" w:rsidP="00C44C9F">
      <w:pPr>
        <w:ind w:leftChars="100" w:left="43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(1)　この法人の業務執行の決定</w:t>
      </w:r>
    </w:p>
    <w:p w:rsidR="00C44C9F" w:rsidRPr="00265533" w:rsidRDefault="00C44C9F" w:rsidP="00C44C9F">
      <w:pPr>
        <w:ind w:leftChars="100" w:left="43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(2)　理事の職務の執行の監督</w:t>
      </w:r>
    </w:p>
    <w:p w:rsidR="00C44C9F" w:rsidRPr="00265533" w:rsidRDefault="00C44C9F" w:rsidP="00C44C9F">
      <w:pPr>
        <w:ind w:leftChars="100" w:left="43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(3)　理事長及び業務執行理事の選定及び解職</w:t>
      </w:r>
    </w:p>
    <w:p w:rsidR="000C57D2" w:rsidRDefault="000C57D2" w:rsidP="00C44C9F">
      <w:pPr>
        <w:ind w:firstLineChars="100" w:firstLine="220"/>
        <w:rPr>
          <w:rFonts w:ascii="HGSｺﾞｼｯｸM" w:eastAsia="HGSｺﾞｼｯｸM" w:hAnsiTheme="majorEastAsia"/>
          <w:color w:val="000000" w:themeColor="text1"/>
          <w:sz w:val="22"/>
          <w:szCs w:val="18"/>
        </w:rPr>
      </w:pPr>
    </w:p>
    <w:p w:rsidR="00C44C9F" w:rsidRPr="00265533" w:rsidRDefault="00C44C9F" w:rsidP="00C44C9F">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（招集）</w:t>
      </w:r>
    </w:p>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w:t>
      </w:r>
      <w:r w:rsidR="000C57D2">
        <w:rPr>
          <w:rFonts w:ascii="HGSｺﾞｼｯｸM" w:eastAsia="HGSｺﾞｼｯｸM" w:hAnsiTheme="majorEastAsia" w:hint="eastAsia"/>
          <w:color w:val="000000" w:themeColor="text1"/>
          <w:sz w:val="22"/>
          <w:szCs w:val="18"/>
        </w:rPr>
        <w:t>25</w:t>
      </w:r>
      <w:r w:rsidRPr="00265533">
        <w:rPr>
          <w:rFonts w:ascii="HGSｺﾞｼｯｸM" w:eastAsia="HGSｺﾞｼｯｸM" w:hAnsiTheme="majorEastAsia" w:hint="eastAsia"/>
          <w:color w:val="000000" w:themeColor="text1"/>
          <w:sz w:val="22"/>
          <w:szCs w:val="18"/>
        </w:rPr>
        <w:t>条　理事会は、理事長が招集する。</w:t>
      </w:r>
    </w:p>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２　理事長が欠けたとき又は理事長に事故があるときは、各理事が理事会を招集する。</w:t>
      </w:r>
    </w:p>
    <w:p w:rsidR="00C44C9F" w:rsidRPr="00265533" w:rsidRDefault="00C44C9F" w:rsidP="00C44C9F">
      <w:pPr>
        <w:rPr>
          <w:rFonts w:ascii="HGSｺﾞｼｯｸM" w:eastAsia="HGSｺﾞｼｯｸM" w:hAnsiTheme="majorEastAsia"/>
          <w:color w:val="000000" w:themeColor="text1"/>
          <w:sz w:val="22"/>
          <w:szCs w:val="18"/>
        </w:rPr>
      </w:pPr>
    </w:p>
    <w:p w:rsidR="00C44C9F" w:rsidRPr="00265533" w:rsidRDefault="00C44C9F" w:rsidP="00C44C9F">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（決議）</w:t>
      </w:r>
    </w:p>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w:t>
      </w:r>
      <w:r w:rsidR="000C57D2">
        <w:rPr>
          <w:rFonts w:ascii="HGSｺﾞｼｯｸM" w:eastAsia="HGSｺﾞｼｯｸM" w:hAnsiTheme="majorEastAsia" w:hint="eastAsia"/>
          <w:color w:val="000000" w:themeColor="text1"/>
          <w:sz w:val="22"/>
          <w:szCs w:val="18"/>
        </w:rPr>
        <w:t>26</w:t>
      </w:r>
      <w:r w:rsidRPr="00265533">
        <w:rPr>
          <w:rFonts w:ascii="HGSｺﾞｼｯｸM" w:eastAsia="HGSｺﾞｼｯｸM" w:hAnsiTheme="majorEastAsia" w:hint="eastAsia"/>
          <w:color w:val="000000" w:themeColor="text1"/>
          <w:sz w:val="22"/>
          <w:szCs w:val="18"/>
        </w:rPr>
        <w:t>条　理事会の決議は、決議について特別の利害関係を有する理事を除く理事の過半数が出席し、その過半数をもって行う。</w:t>
      </w:r>
    </w:p>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２　前項の規定にかかわらず、</w:t>
      </w:r>
      <w:r w:rsidR="00635F49">
        <w:rPr>
          <w:rFonts w:ascii="HGSｺﾞｼｯｸM" w:eastAsia="HGSｺﾞｼｯｸM" w:hAnsiTheme="majorEastAsia" w:hint="eastAsia"/>
          <w:color w:val="000000" w:themeColor="text1"/>
          <w:sz w:val="22"/>
          <w:szCs w:val="18"/>
        </w:rPr>
        <w:t>理事（当該事項について議決に加</w:t>
      </w:r>
      <w:r w:rsidR="00F5001E">
        <w:rPr>
          <w:rFonts w:ascii="HGSｺﾞｼｯｸM" w:eastAsia="HGSｺﾞｼｯｸM" w:hAnsiTheme="majorEastAsia" w:hint="eastAsia"/>
          <w:color w:val="000000" w:themeColor="text1"/>
          <w:sz w:val="22"/>
          <w:szCs w:val="18"/>
        </w:rPr>
        <w:t>わ</w:t>
      </w:r>
      <w:r w:rsidR="00635F49">
        <w:rPr>
          <w:rFonts w:ascii="HGSｺﾞｼｯｸM" w:eastAsia="HGSｺﾞｼｯｸM" w:hAnsiTheme="majorEastAsia" w:hint="eastAsia"/>
          <w:color w:val="000000" w:themeColor="text1"/>
          <w:sz w:val="22"/>
          <w:szCs w:val="18"/>
        </w:rPr>
        <w:t>ることができるものに限る。）</w:t>
      </w:r>
      <w:r w:rsidR="00F5001E">
        <w:rPr>
          <w:rFonts w:ascii="HGSｺﾞｼｯｸM" w:eastAsia="HGSｺﾞｼｯｸM" w:hAnsiTheme="majorEastAsia" w:hint="eastAsia"/>
          <w:color w:val="000000" w:themeColor="text1"/>
          <w:sz w:val="22"/>
          <w:szCs w:val="18"/>
        </w:rPr>
        <w:t>の</w:t>
      </w:r>
      <w:r w:rsidR="00635F49">
        <w:rPr>
          <w:rFonts w:ascii="HGSｺﾞｼｯｸM" w:eastAsia="HGSｺﾞｼｯｸM" w:hAnsiTheme="majorEastAsia" w:hint="eastAsia"/>
          <w:color w:val="000000" w:themeColor="text1"/>
          <w:sz w:val="22"/>
          <w:szCs w:val="18"/>
        </w:rPr>
        <w:t>全員が書面又は電磁的記録により同意の意志表示をしたとき（監事が当該提案について異議を述べたときを除く。）は、</w:t>
      </w:r>
      <w:r w:rsidRPr="00265533">
        <w:rPr>
          <w:rFonts w:ascii="HGSｺﾞｼｯｸM" w:eastAsia="HGSｺﾞｼｯｸM" w:hAnsiTheme="majorEastAsia" w:hint="eastAsia"/>
          <w:color w:val="000000" w:themeColor="text1"/>
          <w:sz w:val="22"/>
          <w:szCs w:val="18"/>
        </w:rPr>
        <w:t>理事会の決議があったものとみなす。</w:t>
      </w:r>
    </w:p>
    <w:p w:rsidR="00913BCC" w:rsidRPr="00437406" w:rsidRDefault="00913BCC" w:rsidP="00C44C9F">
      <w:pPr>
        <w:rPr>
          <w:rFonts w:ascii="HGSｺﾞｼｯｸM" w:eastAsia="HGSｺﾞｼｯｸM" w:hAnsiTheme="majorEastAsia"/>
          <w:color w:val="000000" w:themeColor="text1"/>
          <w:sz w:val="22"/>
          <w:szCs w:val="18"/>
        </w:rPr>
      </w:pPr>
    </w:p>
    <w:p w:rsidR="00C44C9F" w:rsidRPr="00265533" w:rsidRDefault="00C44C9F" w:rsidP="00C44C9F">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（議事録）</w:t>
      </w:r>
    </w:p>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w:t>
      </w:r>
      <w:r w:rsidR="000C57D2">
        <w:rPr>
          <w:rFonts w:ascii="HGSｺﾞｼｯｸM" w:eastAsia="HGSｺﾞｼｯｸM" w:hAnsiTheme="majorEastAsia" w:hint="eastAsia"/>
          <w:color w:val="000000" w:themeColor="text1"/>
          <w:sz w:val="22"/>
          <w:szCs w:val="18"/>
        </w:rPr>
        <w:t>27</w:t>
      </w:r>
      <w:r w:rsidRPr="00265533">
        <w:rPr>
          <w:rFonts w:ascii="HGSｺﾞｼｯｸM" w:eastAsia="HGSｺﾞｼｯｸM" w:hAnsiTheme="majorEastAsia" w:hint="eastAsia"/>
          <w:color w:val="000000" w:themeColor="text1"/>
          <w:sz w:val="22"/>
          <w:szCs w:val="18"/>
        </w:rPr>
        <w:t>条　理事会の議事については、法令で定めるところにより、議事録を作成する。</w:t>
      </w:r>
    </w:p>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２　出席した理事</w:t>
      </w:r>
      <w:r w:rsidR="004424B0">
        <w:rPr>
          <w:rFonts w:ascii="HGSｺﾞｼｯｸM" w:eastAsia="HGSｺﾞｼｯｸM" w:hAnsiTheme="majorEastAsia" w:hint="eastAsia"/>
          <w:color w:val="000000" w:themeColor="text1"/>
          <w:sz w:val="22"/>
          <w:szCs w:val="18"/>
        </w:rPr>
        <w:t>長</w:t>
      </w:r>
      <w:r w:rsidRPr="00265533">
        <w:rPr>
          <w:rFonts w:ascii="HGSｺﾞｼｯｸM" w:eastAsia="HGSｺﾞｼｯｸM" w:hAnsiTheme="majorEastAsia" w:hint="eastAsia"/>
          <w:color w:val="000000" w:themeColor="text1"/>
          <w:sz w:val="22"/>
          <w:szCs w:val="18"/>
        </w:rPr>
        <w:t>及び監事は、前項の議事録に記名押印する。</w:t>
      </w:r>
    </w:p>
    <w:p w:rsidR="000C57D2" w:rsidRDefault="000C57D2" w:rsidP="000C57D2">
      <w:pPr>
        <w:rPr>
          <w:rFonts w:ascii="HGSｺﾞｼｯｸM" w:eastAsia="HGSｺﾞｼｯｸM" w:hAnsiTheme="majorEastAsia"/>
          <w:color w:val="000000" w:themeColor="text1"/>
          <w:sz w:val="22"/>
          <w:szCs w:val="18"/>
        </w:rPr>
      </w:pPr>
    </w:p>
    <w:p w:rsidR="00C44C9F" w:rsidRPr="00C8597C" w:rsidRDefault="00C44C9F" w:rsidP="000C57D2">
      <w:pPr>
        <w:jc w:val="center"/>
        <w:rPr>
          <w:rFonts w:ascii="HGSｺﾞｼｯｸM" w:eastAsia="HGSｺﾞｼｯｸM" w:hAnsiTheme="majorEastAsia"/>
          <w:color w:val="000000" w:themeColor="text1"/>
          <w:sz w:val="24"/>
          <w:szCs w:val="24"/>
        </w:rPr>
      </w:pPr>
      <w:r w:rsidRPr="00C8597C">
        <w:rPr>
          <w:rFonts w:ascii="HGSｺﾞｼｯｸM" w:eastAsia="HGSｺﾞｼｯｸM" w:hAnsiTheme="majorEastAsia" w:hint="eastAsia"/>
          <w:color w:val="000000" w:themeColor="text1"/>
          <w:sz w:val="24"/>
          <w:szCs w:val="24"/>
        </w:rPr>
        <w:t>第六章　資産及び会計</w:t>
      </w:r>
    </w:p>
    <w:p w:rsidR="00C44C9F" w:rsidRPr="00D5367E" w:rsidRDefault="00C44C9F" w:rsidP="00C44C9F">
      <w:pPr>
        <w:ind w:firstLineChars="100" w:firstLine="220"/>
        <w:rPr>
          <w:rFonts w:ascii="HGSｺﾞｼｯｸM" w:eastAsia="HGSｺﾞｼｯｸM" w:hAnsiTheme="majorEastAsia"/>
          <w:color w:val="000000" w:themeColor="text1"/>
          <w:sz w:val="22"/>
        </w:rPr>
      </w:pPr>
      <w:r w:rsidRPr="00D5367E">
        <w:rPr>
          <w:rFonts w:ascii="HGSｺﾞｼｯｸM" w:eastAsia="HGSｺﾞｼｯｸM" w:hAnsiTheme="majorEastAsia" w:hint="eastAsia"/>
          <w:color w:val="000000" w:themeColor="text1"/>
          <w:sz w:val="22"/>
        </w:rPr>
        <w:t>（資産の区分）</w:t>
      </w:r>
    </w:p>
    <w:p w:rsidR="00C44C9F" w:rsidRPr="00D5367E" w:rsidRDefault="00C44C9F" w:rsidP="00C44C9F">
      <w:pPr>
        <w:ind w:left="220" w:hangingChars="100" w:hanging="220"/>
        <w:rPr>
          <w:rFonts w:ascii="HGSｺﾞｼｯｸM" w:eastAsia="HGSｺﾞｼｯｸM" w:hAnsiTheme="majorEastAsia"/>
          <w:color w:val="000000" w:themeColor="text1"/>
          <w:sz w:val="22"/>
        </w:rPr>
      </w:pPr>
      <w:r w:rsidRPr="00D5367E">
        <w:rPr>
          <w:rFonts w:ascii="HGSｺﾞｼｯｸM" w:eastAsia="HGSｺﾞｼｯｸM" w:hAnsiTheme="majorEastAsia" w:hint="eastAsia"/>
          <w:color w:val="000000" w:themeColor="text1"/>
          <w:sz w:val="22"/>
        </w:rPr>
        <w:t>第</w:t>
      </w:r>
      <w:r w:rsidR="000C57D2" w:rsidRPr="00D5367E">
        <w:rPr>
          <w:rFonts w:ascii="HGSｺﾞｼｯｸM" w:eastAsia="HGSｺﾞｼｯｸM" w:hAnsiTheme="majorEastAsia" w:hint="eastAsia"/>
          <w:color w:val="000000" w:themeColor="text1"/>
          <w:sz w:val="22"/>
        </w:rPr>
        <w:t>28</w:t>
      </w:r>
      <w:r w:rsidRPr="00D5367E">
        <w:rPr>
          <w:rFonts w:ascii="HGSｺﾞｼｯｸM" w:eastAsia="HGSｺﾞｼｯｸM" w:hAnsiTheme="majorEastAsia" w:hint="eastAsia"/>
          <w:color w:val="000000" w:themeColor="text1"/>
          <w:sz w:val="22"/>
        </w:rPr>
        <w:t>条　この法人の資産は、これを分けて基本財産</w:t>
      </w:r>
      <w:r w:rsidR="003D0D36">
        <w:rPr>
          <w:rFonts w:ascii="HGSｺﾞｼｯｸM" w:eastAsia="HGSｺﾞｼｯｸM" w:hAnsiTheme="majorEastAsia" w:hint="eastAsia"/>
          <w:color w:val="000000" w:themeColor="text1"/>
          <w:sz w:val="22"/>
        </w:rPr>
        <w:t>、</w:t>
      </w:r>
      <w:r w:rsidRPr="00D5367E">
        <w:rPr>
          <w:rFonts w:ascii="HGSｺﾞｼｯｸM" w:eastAsia="HGSｺﾞｼｯｸM" w:hAnsiTheme="majorEastAsia" w:hint="eastAsia"/>
          <w:color w:val="000000" w:themeColor="text1"/>
          <w:sz w:val="22"/>
        </w:rPr>
        <w:t>その他財産</w:t>
      </w:r>
      <w:r w:rsidR="003D0D36">
        <w:rPr>
          <w:rFonts w:ascii="HGSｺﾞｼｯｸM" w:eastAsia="HGSｺﾞｼｯｸM" w:hAnsiTheme="majorEastAsia" w:hint="eastAsia"/>
          <w:color w:val="000000" w:themeColor="text1"/>
          <w:sz w:val="22"/>
        </w:rPr>
        <w:t>、公益事業用財産</w:t>
      </w:r>
      <w:r w:rsidR="00440712">
        <w:rPr>
          <w:rFonts w:ascii="HGSｺﾞｼｯｸM" w:eastAsia="HGSｺﾞｼｯｸM" w:hAnsiTheme="majorEastAsia" w:hint="eastAsia"/>
          <w:color w:val="000000" w:themeColor="text1"/>
          <w:sz w:val="22"/>
        </w:rPr>
        <w:t>及び収益事業用財産</w:t>
      </w:r>
      <w:r w:rsidR="003D0D36">
        <w:rPr>
          <w:rFonts w:ascii="HGSｺﾞｼｯｸM" w:eastAsia="HGSｺﾞｼｯｸM" w:hAnsiTheme="majorEastAsia" w:hint="eastAsia"/>
          <w:color w:val="000000" w:themeColor="text1"/>
          <w:sz w:val="22"/>
        </w:rPr>
        <w:t>の三</w:t>
      </w:r>
      <w:r w:rsidRPr="00D5367E">
        <w:rPr>
          <w:rFonts w:ascii="HGSｺﾞｼｯｸM" w:eastAsia="HGSｺﾞｼｯｸM" w:hAnsiTheme="majorEastAsia" w:hint="eastAsia"/>
          <w:color w:val="000000" w:themeColor="text1"/>
          <w:sz w:val="22"/>
        </w:rPr>
        <w:t>種とする。</w:t>
      </w:r>
    </w:p>
    <w:p w:rsidR="00C44C9F" w:rsidRPr="00D5367E" w:rsidRDefault="00C44C9F" w:rsidP="00C44C9F">
      <w:pPr>
        <w:ind w:left="220" w:hangingChars="100" w:hanging="220"/>
        <w:rPr>
          <w:rFonts w:ascii="HGSｺﾞｼｯｸM" w:eastAsia="HGSｺﾞｼｯｸM" w:hAnsiTheme="majorEastAsia"/>
          <w:color w:val="000000" w:themeColor="text1"/>
          <w:sz w:val="22"/>
        </w:rPr>
      </w:pPr>
      <w:r w:rsidRPr="00D5367E">
        <w:rPr>
          <w:rFonts w:ascii="HGSｺﾞｼｯｸM" w:eastAsia="HGSｺﾞｼｯｸM" w:hAnsiTheme="majorEastAsia" w:hint="eastAsia"/>
          <w:color w:val="000000" w:themeColor="text1"/>
          <w:sz w:val="22"/>
        </w:rPr>
        <w:t>２　基本財産は、次の各号に掲げる財産をもって構成する。</w:t>
      </w:r>
    </w:p>
    <w:p w:rsidR="00D5367E" w:rsidRPr="00D5367E" w:rsidRDefault="00D5367E" w:rsidP="00D5367E">
      <w:pPr>
        <w:wordWrap w:val="0"/>
        <w:autoSpaceDE w:val="0"/>
        <w:autoSpaceDN w:val="0"/>
        <w:adjustRightInd w:val="0"/>
        <w:spacing w:line="334" w:lineRule="atLeast"/>
        <w:ind w:left="720" w:hanging="720"/>
        <w:rPr>
          <w:rFonts w:ascii="HGSｺﾞｼｯｸM" w:eastAsia="HGSｺﾞｼｯｸM" w:hAnsi="Century" w:cs="Times New Roman"/>
          <w:spacing w:val="1"/>
          <w:kern w:val="0"/>
          <w:sz w:val="22"/>
        </w:rPr>
      </w:pPr>
      <w:r w:rsidRPr="00D5367E">
        <w:rPr>
          <w:rFonts w:ascii="HGSｺﾞｼｯｸM" w:eastAsia="HGSｺﾞｼｯｸM" w:hAnsi="Century" w:cs="Times New Roman" w:hint="eastAsia"/>
          <w:spacing w:val="1"/>
          <w:kern w:val="0"/>
          <w:sz w:val="22"/>
        </w:rPr>
        <w:t xml:space="preserve">　（１）宮崎県都城市高城町穂満坊字斉道3416番地所在の次の建物</w:t>
      </w:r>
    </w:p>
    <w:p w:rsidR="00D5367E" w:rsidRPr="00D5367E" w:rsidRDefault="00D5367E" w:rsidP="00D5367E">
      <w:pPr>
        <w:wordWrap w:val="0"/>
        <w:autoSpaceDE w:val="0"/>
        <w:autoSpaceDN w:val="0"/>
        <w:adjustRightInd w:val="0"/>
        <w:spacing w:line="334" w:lineRule="atLeast"/>
        <w:ind w:left="720"/>
        <w:rPr>
          <w:rFonts w:ascii="HGSｺﾞｼｯｸM" w:eastAsia="HGSｺﾞｼｯｸM" w:hAnsi="Century" w:cs="Times New Roman"/>
          <w:spacing w:val="1"/>
          <w:kern w:val="0"/>
          <w:sz w:val="22"/>
        </w:rPr>
      </w:pPr>
      <w:r w:rsidRPr="00D5367E">
        <w:rPr>
          <w:rFonts w:ascii="HGSｺﾞｼｯｸM" w:eastAsia="HGSｺﾞｼｯｸM" w:hAnsi="Century" w:cs="Times New Roman" w:hint="eastAsia"/>
          <w:spacing w:val="1"/>
          <w:kern w:val="0"/>
          <w:sz w:val="22"/>
        </w:rPr>
        <w:t>ア　鉄筋コンクリート造睦屋根平家建</w:t>
      </w:r>
    </w:p>
    <w:p w:rsidR="00D5367E" w:rsidRPr="00D5367E" w:rsidRDefault="00D5367E" w:rsidP="00D5367E">
      <w:pPr>
        <w:wordWrap w:val="0"/>
        <w:autoSpaceDE w:val="0"/>
        <w:autoSpaceDN w:val="0"/>
        <w:adjustRightInd w:val="0"/>
        <w:spacing w:line="334" w:lineRule="atLeast"/>
        <w:ind w:left="720" w:firstLine="720"/>
        <w:rPr>
          <w:rFonts w:ascii="HGSｺﾞｼｯｸM" w:eastAsia="HGSｺﾞｼｯｸM" w:hAnsi="Century" w:cs="Times New Roman"/>
          <w:kern w:val="0"/>
          <w:sz w:val="22"/>
        </w:rPr>
      </w:pPr>
      <w:r w:rsidRPr="00D5367E">
        <w:rPr>
          <w:rFonts w:ascii="HGSｺﾞｼｯｸM" w:eastAsia="HGSｺﾞｼｯｸM" w:hAnsi="Century" w:cs="Times New Roman" w:hint="eastAsia"/>
          <w:spacing w:val="1"/>
          <w:kern w:val="0"/>
          <w:sz w:val="22"/>
        </w:rPr>
        <w:lastRenderedPageBreak/>
        <w:t xml:space="preserve">特別養護老人ホーム高城園園舎　 　</w:t>
      </w:r>
      <w:r w:rsidR="00C8597C">
        <w:rPr>
          <w:rFonts w:ascii="HGSｺﾞｼｯｸM" w:eastAsia="HGSｺﾞｼｯｸM" w:hAnsi="Century" w:cs="Times New Roman" w:hint="eastAsia"/>
          <w:spacing w:val="1"/>
          <w:kern w:val="0"/>
          <w:sz w:val="22"/>
        </w:rPr>
        <w:t xml:space="preserve">  </w:t>
      </w:r>
      <w:r w:rsidRPr="00D5367E">
        <w:rPr>
          <w:rFonts w:ascii="HGSｺﾞｼｯｸM" w:eastAsia="HGSｺﾞｼｯｸM" w:hAnsi="Century" w:cs="Times New Roman" w:hint="eastAsia"/>
          <w:spacing w:val="1"/>
          <w:kern w:val="0"/>
          <w:sz w:val="22"/>
        </w:rPr>
        <w:t>床面積　1,804.54　平方メートル</w:t>
      </w:r>
    </w:p>
    <w:p w:rsidR="00D5367E" w:rsidRPr="00D5367E" w:rsidRDefault="00D5367E" w:rsidP="00D5367E">
      <w:pPr>
        <w:wordWrap w:val="0"/>
        <w:autoSpaceDE w:val="0"/>
        <w:autoSpaceDN w:val="0"/>
        <w:adjustRightInd w:val="0"/>
        <w:spacing w:line="334" w:lineRule="atLeast"/>
        <w:ind w:left="720"/>
        <w:rPr>
          <w:rFonts w:ascii="HGSｺﾞｼｯｸM" w:eastAsia="HGSｺﾞｼｯｸM" w:hAnsi="Century" w:cs="Times New Roman"/>
          <w:spacing w:val="1"/>
          <w:kern w:val="0"/>
          <w:sz w:val="22"/>
        </w:rPr>
      </w:pPr>
      <w:r w:rsidRPr="00D5367E">
        <w:rPr>
          <w:rFonts w:ascii="HGSｺﾞｼｯｸM" w:eastAsia="HGSｺﾞｼｯｸM" w:hAnsi="Century" w:cs="Times New Roman" w:hint="eastAsia"/>
          <w:spacing w:val="1"/>
          <w:kern w:val="0"/>
          <w:sz w:val="22"/>
        </w:rPr>
        <w:t>イ　付属建物　コンクリートブロック造スレート葺平家建</w:t>
      </w:r>
    </w:p>
    <w:p w:rsidR="00D5367E" w:rsidRPr="00D5367E" w:rsidRDefault="00D5367E" w:rsidP="00D5367E">
      <w:pPr>
        <w:wordWrap w:val="0"/>
        <w:autoSpaceDE w:val="0"/>
        <w:autoSpaceDN w:val="0"/>
        <w:adjustRightInd w:val="0"/>
        <w:spacing w:line="334" w:lineRule="atLeast"/>
        <w:ind w:left="720" w:firstLine="720"/>
        <w:rPr>
          <w:rFonts w:ascii="HGSｺﾞｼｯｸM" w:eastAsia="HGSｺﾞｼｯｸM" w:hAnsi="Century" w:cs="Times New Roman"/>
          <w:spacing w:val="1"/>
          <w:kern w:val="0"/>
          <w:sz w:val="22"/>
        </w:rPr>
      </w:pPr>
      <w:r w:rsidRPr="00D5367E">
        <w:rPr>
          <w:rFonts w:ascii="HGSｺﾞｼｯｸM" w:eastAsia="HGSｺﾞｼｯｸM" w:hAnsi="Century" w:cs="Times New Roman" w:hint="eastAsia"/>
          <w:spacing w:val="1"/>
          <w:kern w:val="0"/>
          <w:sz w:val="22"/>
        </w:rPr>
        <w:t xml:space="preserve">倉　　庫　　　　　　　　　　　　</w:t>
      </w:r>
      <w:r w:rsidR="00C8597C">
        <w:rPr>
          <w:rFonts w:ascii="HGSｺﾞｼｯｸM" w:eastAsia="HGSｺﾞｼｯｸM" w:hAnsi="Century" w:cs="Times New Roman" w:hint="eastAsia"/>
          <w:spacing w:val="1"/>
          <w:kern w:val="0"/>
          <w:sz w:val="22"/>
        </w:rPr>
        <w:t xml:space="preserve"> 　</w:t>
      </w:r>
      <w:r w:rsidRPr="00D5367E">
        <w:rPr>
          <w:rFonts w:ascii="HGSｺﾞｼｯｸM" w:eastAsia="HGSｺﾞｼｯｸM" w:hAnsi="Century" w:cs="Times New Roman" w:hint="eastAsia"/>
          <w:spacing w:val="1"/>
          <w:kern w:val="0"/>
          <w:sz w:val="22"/>
        </w:rPr>
        <w:t>床面積　15.00　平方メートル</w:t>
      </w:r>
    </w:p>
    <w:p w:rsidR="00D5367E" w:rsidRPr="00D5367E" w:rsidRDefault="00D5367E" w:rsidP="00D5367E">
      <w:pPr>
        <w:wordWrap w:val="0"/>
        <w:autoSpaceDE w:val="0"/>
        <w:autoSpaceDN w:val="0"/>
        <w:adjustRightInd w:val="0"/>
        <w:spacing w:line="334" w:lineRule="atLeast"/>
        <w:ind w:firstLineChars="300" w:firstLine="660"/>
        <w:rPr>
          <w:rFonts w:ascii="HGSｺﾞｼｯｸM" w:eastAsia="HGSｺﾞｼｯｸM" w:hAnsi="Century" w:cs="Times New Roman"/>
          <w:kern w:val="0"/>
          <w:sz w:val="22"/>
        </w:rPr>
      </w:pPr>
      <w:r w:rsidRPr="00D5367E">
        <w:rPr>
          <w:rFonts w:ascii="HGSｺﾞｼｯｸM" w:eastAsia="HGSｺﾞｼｯｸM" w:hAnsi="Century" w:cs="Times New Roman" w:hint="eastAsia"/>
          <w:kern w:val="0"/>
          <w:sz w:val="22"/>
        </w:rPr>
        <w:t>ウ　木造合金メッキ鋼板ぶき平屋建</w:t>
      </w:r>
    </w:p>
    <w:p w:rsidR="00D5367E" w:rsidRPr="00D5367E" w:rsidRDefault="00D5367E" w:rsidP="00C8597C">
      <w:pPr>
        <w:wordWrap w:val="0"/>
        <w:autoSpaceDE w:val="0"/>
        <w:autoSpaceDN w:val="0"/>
        <w:adjustRightInd w:val="0"/>
        <w:spacing w:line="334" w:lineRule="atLeast"/>
        <w:ind w:firstLineChars="655" w:firstLine="1441"/>
        <w:rPr>
          <w:rFonts w:ascii="HGSｺﾞｼｯｸM" w:eastAsia="HGSｺﾞｼｯｸM" w:hAnsi="Century" w:cs="Times New Roman"/>
          <w:kern w:val="0"/>
          <w:sz w:val="22"/>
        </w:rPr>
      </w:pPr>
      <w:r w:rsidRPr="00D5367E">
        <w:rPr>
          <w:rFonts w:ascii="HGSｺﾞｼｯｸM" w:eastAsia="HGSｺﾞｼｯｸM" w:hAnsi="Century" w:cs="Times New Roman" w:hint="eastAsia"/>
          <w:kern w:val="0"/>
          <w:sz w:val="22"/>
        </w:rPr>
        <w:t xml:space="preserve">休 憩 所　　　　　　</w:t>
      </w:r>
      <w:r w:rsidRPr="00D5367E">
        <w:rPr>
          <w:rFonts w:ascii="HGSｺﾞｼｯｸM" w:eastAsia="HGSｺﾞｼｯｸM" w:hAnsi="Century" w:cs="Times New Roman" w:hint="eastAsia"/>
          <w:kern w:val="0"/>
          <w:sz w:val="28"/>
          <w:szCs w:val="28"/>
        </w:rPr>
        <w:t xml:space="preserve">　</w:t>
      </w:r>
      <w:r w:rsidRPr="00D5367E">
        <w:rPr>
          <w:rFonts w:ascii="HGSｺﾞｼｯｸM" w:eastAsia="HGSｺﾞｼｯｸM" w:hAnsi="Century" w:cs="Times New Roman" w:hint="eastAsia"/>
          <w:kern w:val="0"/>
          <w:sz w:val="22"/>
        </w:rPr>
        <w:t xml:space="preserve">　　　　  </w:t>
      </w:r>
      <w:r w:rsidR="003161DC">
        <w:rPr>
          <w:rFonts w:ascii="HGSｺﾞｼｯｸM" w:eastAsia="HGSｺﾞｼｯｸM" w:hAnsi="Century" w:cs="Times New Roman" w:hint="eastAsia"/>
          <w:kern w:val="0"/>
          <w:sz w:val="22"/>
        </w:rPr>
        <w:t xml:space="preserve">  </w:t>
      </w:r>
      <w:r w:rsidR="00C8597C">
        <w:rPr>
          <w:rFonts w:ascii="HGSｺﾞｼｯｸM" w:eastAsia="HGSｺﾞｼｯｸM" w:hAnsi="Century" w:cs="Times New Roman" w:hint="eastAsia"/>
          <w:kern w:val="0"/>
          <w:sz w:val="22"/>
        </w:rPr>
        <w:t xml:space="preserve"> </w:t>
      </w:r>
      <w:r w:rsidRPr="00D5367E">
        <w:rPr>
          <w:rFonts w:ascii="HGSｺﾞｼｯｸM" w:eastAsia="HGSｺﾞｼｯｸM" w:hAnsi="Century" w:cs="Times New Roman" w:hint="eastAsia"/>
          <w:kern w:val="0"/>
          <w:sz w:val="22"/>
        </w:rPr>
        <w:t>床面積　48.00　平方メートル</w:t>
      </w:r>
    </w:p>
    <w:p w:rsidR="00D5367E" w:rsidRPr="00D5367E" w:rsidRDefault="00D5367E" w:rsidP="00D5367E">
      <w:pPr>
        <w:wordWrap w:val="0"/>
        <w:autoSpaceDE w:val="0"/>
        <w:autoSpaceDN w:val="0"/>
        <w:adjustRightInd w:val="0"/>
        <w:spacing w:line="334" w:lineRule="atLeast"/>
        <w:ind w:left="720" w:hanging="480"/>
        <w:rPr>
          <w:rFonts w:ascii="HGSｺﾞｼｯｸM" w:eastAsia="HGSｺﾞｼｯｸM" w:hAnsi="Century" w:cs="Times New Roman"/>
          <w:spacing w:val="1"/>
          <w:kern w:val="0"/>
          <w:sz w:val="22"/>
        </w:rPr>
      </w:pPr>
      <w:r w:rsidRPr="00D5367E">
        <w:rPr>
          <w:rFonts w:ascii="HGSｺﾞｼｯｸM" w:eastAsia="HGSｺﾞｼｯｸM" w:hAnsi="Century" w:cs="Times New Roman" w:hint="eastAsia"/>
          <w:spacing w:val="1"/>
          <w:kern w:val="0"/>
          <w:sz w:val="22"/>
        </w:rPr>
        <w:t>（２）宮崎県都城市高城町穂満坊字斉道3420番地所在の次の建物</w:t>
      </w:r>
    </w:p>
    <w:p w:rsidR="00D5367E" w:rsidRPr="00D5367E" w:rsidRDefault="00D5367E" w:rsidP="00D5367E">
      <w:pPr>
        <w:wordWrap w:val="0"/>
        <w:autoSpaceDE w:val="0"/>
        <w:autoSpaceDN w:val="0"/>
        <w:adjustRightInd w:val="0"/>
        <w:spacing w:line="334" w:lineRule="atLeast"/>
        <w:ind w:left="720"/>
        <w:rPr>
          <w:rFonts w:ascii="HGSｺﾞｼｯｸM" w:eastAsia="HGSｺﾞｼｯｸM" w:hAnsi="Century" w:cs="Times New Roman"/>
          <w:spacing w:val="1"/>
          <w:kern w:val="0"/>
          <w:sz w:val="22"/>
        </w:rPr>
      </w:pPr>
      <w:r w:rsidRPr="00D5367E">
        <w:rPr>
          <w:rFonts w:ascii="HGSｺﾞｼｯｸM" w:eastAsia="HGSｺﾞｼｯｸM" w:hAnsi="Century" w:cs="Times New Roman" w:hint="eastAsia"/>
          <w:spacing w:val="1"/>
          <w:kern w:val="0"/>
          <w:sz w:val="22"/>
        </w:rPr>
        <w:t>ア　鉄筋コンクリート造ルーフィング葺平家建</w:t>
      </w:r>
    </w:p>
    <w:p w:rsidR="00D5367E" w:rsidRPr="00D5367E" w:rsidRDefault="00D5367E" w:rsidP="00C8597C">
      <w:pPr>
        <w:wordWrap w:val="0"/>
        <w:autoSpaceDE w:val="0"/>
        <w:autoSpaceDN w:val="0"/>
        <w:adjustRightInd w:val="0"/>
        <w:spacing w:line="334" w:lineRule="atLeast"/>
        <w:ind w:left="720" w:firstLine="750"/>
        <w:rPr>
          <w:rFonts w:ascii="HGSｺﾞｼｯｸM" w:eastAsia="HGSｺﾞｼｯｸM" w:hAnsi="Century" w:cs="Times New Roman"/>
          <w:kern w:val="0"/>
          <w:sz w:val="22"/>
        </w:rPr>
      </w:pPr>
      <w:r w:rsidRPr="00D5367E">
        <w:rPr>
          <w:rFonts w:ascii="HGSｺﾞｼｯｸM" w:eastAsia="HGSｺﾞｼｯｸM" w:hAnsi="Century" w:cs="Times New Roman" w:hint="eastAsia"/>
          <w:spacing w:val="1"/>
          <w:kern w:val="0"/>
          <w:sz w:val="22"/>
        </w:rPr>
        <w:t xml:space="preserve">老人ホーム　　　　　　　　　 　 </w:t>
      </w:r>
      <w:r w:rsidR="00C8597C">
        <w:rPr>
          <w:rFonts w:ascii="HGSｺﾞｼｯｸM" w:eastAsia="HGSｺﾞｼｯｸM" w:hAnsi="Century" w:cs="Times New Roman" w:hint="eastAsia"/>
          <w:spacing w:val="1"/>
          <w:kern w:val="0"/>
          <w:sz w:val="22"/>
        </w:rPr>
        <w:t xml:space="preserve">　</w:t>
      </w:r>
      <w:r w:rsidRPr="00D5367E">
        <w:rPr>
          <w:rFonts w:ascii="HGSｺﾞｼｯｸM" w:eastAsia="HGSｺﾞｼｯｸM" w:hAnsi="Century" w:cs="Times New Roman" w:hint="eastAsia"/>
          <w:spacing w:val="1"/>
          <w:kern w:val="0"/>
          <w:sz w:val="22"/>
        </w:rPr>
        <w:t xml:space="preserve"> 床面積　341.50　平方メートル</w:t>
      </w:r>
    </w:p>
    <w:p w:rsidR="00D5367E" w:rsidRPr="00D5367E" w:rsidRDefault="00D5367E" w:rsidP="00D5367E">
      <w:pPr>
        <w:wordWrap w:val="0"/>
        <w:autoSpaceDE w:val="0"/>
        <w:autoSpaceDN w:val="0"/>
        <w:adjustRightInd w:val="0"/>
        <w:spacing w:line="334" w:lineRule="atLeast"/>
        <w:ind w:left="720" w:hanging="480"/>
        <w:rPr>
          <w:rFonts w:ascii="HGSｺﾞｼｯｸM" w:eastAsia="HGSｺﾞｼｯｸM" w:hAnsi="Century" w:cs="Times New Roman"/>
          <w:spacing w:val="1"/>
          <w:kern w:val="0"/>
          <w:sz w:val="22"/>
        </w:rPr>
      </w:pPr>
      <w:r w:rsidRPr="00D5367E">
        <w:rPr>
          <w:rFonts w:ascii="HGSｺﾞｼｯｸM" w:eastAsia="HGSｺﾞｼｯｸM" w:hAnsi="Century" w:cs="Times New Roman" w:hint="eastAsia"/>
          <w:spacing w:val="1"/>
          <w:kern w:val="0"/>
          <w:sz w:val="22"/>
        </w:rPr>
        <w:t>（３）宮崎県都城市高城町穂満坊字斉道3438番地1他所在の次の建物</w:t>
      </w:r>
    </w:p>
    <w:p w:rsidR="00D5367E" w:rsidRPr="00D5367E" w:rsidRDefault="00D5367E" w:rsidP="00D5367E">
      <w:pPr>
        <w:wordWrap w:val="0"/>
        <w:autoSpaceDE w:val="0"/>
        <w:autoSpaceDN w:val="0"/>
        <w:adjustRightInd w:val="0"/>
        <w:spacing w:line="334" w:lineRule="atLeast"/>
        <w:ind w:left="720"/>
        <w:rPr>
          <w:rFonts w:ascii="HGSｺﾞｼｯｸM" w:eastAsia="HGSｺﾞｼｯｸM" w:hAnsi="Century" w:cs="Times New Roman"/>
          <w:spacing w:val="1"/>
          <w:kern w:val="0"/>
          <w:sz w:val="22"/>
        </w:rPr>
      </w:pPr>
      <w:r w:rsidRPr="00D5367E">
        <w:rPr>
          <w:rFonts w:ascii="HGSｺﾞｼｯｸM" w:eastAsia="HGSｺﾞｼｯｸM" w:hAnsi="Century" w:cs="Times New Roman" w:hint="eastAsia"/>
          <w:spacing w:val="1"/>
          <w:kern w:val="0"/>
          <w:sz w:val="22"/>
        </w:rPr>
        <w:t>ア　鉄筋コンクリート造一部鉄骨造</w:t>
      </w:r>
    </w:p>
    <w:p w:rsidR="00D5367E" w:rsidRPr="00D5367E" w:rsidRDefault="00D5367E" w:rsidP="00D5367E">
      <w:pPr>
        <w:wordWrap w:val="0"/>
        <w:autoSpaceDE w:val="0"/>
        <w:autoSpaceDN w:val="0"/>
        <w:adjustRightInd w:val="0"/>
        <w:spacing w:line="334" w:lineRule="atLeast"/>
        <w:ind w:left="720" w:firstLine="720"/>
        <w:rPr>
          <w:rFonts w:ascii="HGSｺﾞｼｯｸM" w:eastAsia="HGSｺﾞｼｯｸM" w:hAnsi="Century" w:cs="Times New Roman"/>
          <w:spacing w:val="1"/>
          <w:kern w:val="0"/>
          <w:sz w:val="22"/>
        </w:rPr>
      </w:pPr>
      <w:r w:rsidRPr="00D5367E">
        <w:rPr>
          <w:rFonts w:ascii="HGSｺﾞｼｯｸM" w:eastAsia="HGSｺﾞｼｯｸM" w:hAnsi="Century" w:cs="Times New Roman" w:hint="eastAsia"/>
          <w:spacing w:val="1"/>
          <w:kern w:val="0"/>
          <w:sz w:val="22"/>
        </w:rPr>
        <w:t>特別養護老人ホーム高城園東館園舎</w:t>
      </w:r>
      <w:r w:rsidR="00C8597C">
        <w:rPr>
          <w:rFonts w:ascii="HGSｺﾞｼｯｸM" w:eastAsia="HGSｺﾞｼｯｸM" w:hAnsi="Century" w:cs="Times New Roman" w:hint="eastAsia"/>
          <w:spacing w:val="1"/>
          <w:kern w:val="0"/>
          <w:sz w:val="22"/>
        </w:rPr>
        <w:t xml:space="preserve">　</w:t>
      </w:r>
      <w:r w:rsidRPr="00D5367E">
        <w:rPr>
          <w:rFonts w:ascii="HGSｺﾞｼｯｸM" w:eastAsia="HGSｺﾞｼｯｸM" w:hAnsi="Century" w:cs="Times New Roman" w:hint="eastAsia"/>
          <w:spacing w:val="1"/>
          <w:kern w:val="0"/>
          <w:sz w:val="22"/>
        </w:rPr>
        <w:t xml:space="preserve"> 床面積 1,294.00 平方メートル</w:t>
      </w:r>
    </w:p>
    <w:p w:rsidR="00D5367E" w:rsidRPr="00D5367E" w:rsidRDefault="00D5367E" w:rsidP="00D5367E">
      <w:pPr>
        <w:wordWrap w:val="0"/>
        <w:autoSpaceDE w:val="0"/>
        <w:autoSpaceDN w:val="0"/>
        <w:adjustRightInd w:val="0"/>
        <w:spacing w:line="334" w:lineRule="atLeast"/>
        <w:ind w:left="720"/>
        <w:rPr>
          <w:rFonts w:ascii="HGSｺﾞｼｯｸM" w:eastAsia="HGSｺﾞｼｯｸM" w:hAnsi="Century" w:cs="Times New Roman"/>
          <w:spacing w:val="1"/>
          <w:kern w:val="0"/>
          <w:sz w:val="22"/>
        </w:rPr>
      </w:pPr>
      <w:r w:rsidRPr="00D5367E">
        <w:rPr>
          <w:rFonts w:ascii="HGSｺﾞｼｯｸM" w:eastAsia="HGSｺﾞｼｯｸM" w:hAnsi="Century" w:cs="Times New Roman" w:hint="eastAsia"/>
          <w:spacing w:val="1"/>
          <w:kern w:val="0"/>
          <w:sz w:val="22"/>
        </w:rPr>
        <w:t>イ　鉄筋コンクリート造一部鉄骨造</w:t>
      </w:r>
    </w:p>
    <w:p w:rsidR="00D5367E" w:rsidRPr="00D5367E" w:rsidRDefault="00D5367E" w:rsidP="00D5367E">
      <w:pPr>
        <w:wordWrap w:val="0"/>
        <w:autoSpaceDE w:val="0"/>
        <w:autoSpaceDN w:val="0"/>
        <w:adjustRightInd w:val="0"/>
        <w:spacing w:line="334" w:lineRule="atLeast"/>
        <w:ind w:left="720" w:firstLine="720"/>
        <w:rPr>
          <w:rFonts w:ascii="HGSｺﾞｼｯｸM" w:eastAsia="HGSｺﾞｼｯｸM" w:hAnsi="Century" w:cs="Times New Roman"/>
          <w:spacing w:val="1"/>
          <w:kern w:val="0"/>
          <w:sz w:val="22"/>
        </w:rPr>
      </w:pPr>
      <w:r w:rsidRPr="00D5367E">
        <w:rPr>
          <w:rFonts w:ascii="HGSｺﾞｼｯｸM" w:eastAsia="HGSｺﾞｼｯｸM" w:hAnsi="Century" w:cs="Times New Roman" w:hint="eastAsia"/>
          <w:spacing w:val="1"/>
          <w:kern w:val="0"/>
          <w:sz w:val="22"/>
        </w:rPr>
        <w:t xml:space="preserve">特別養護老人ホーム高城園及び高城園東館厨房棟 </w:t>
      </w:r>
    </w:p>
    <w:p w:rsidR="00D5367E" w:rsidRPr="00D5367E" w:rsidRDefault="00D5367E" w:rsidP="00C8597C">
      <w:pPr>
        <w:wordWrap w:val="0"/>
        <w:autoSpaceDE w:val="0"/>
        <w:autoSpaceDN w:val="0"/>
        <w:adjustRightInd w:val="0"/>
        <w:spacing w:line="334" w:lineRule="atLeast"/>
        <w:ind w:leftChars="343" w:left="720" w:firstLineChars="2100" w:firstLine="4662"/>
        <w:rPr>
          <w:rFonts w:ascii="HGSｺﾞｼｯｸM" w:eastAsia="HGSｺﾞｼｯｸM" w:hAnsi="Century" w:cs="Times New Roman"/>
          <w:spacing w:val="1"/>
          <w:kern w:val="0"/>
          <w:sz w:val="22"/>
        </w:rPr>
      </w:pPr>
      <w:r w:rsidRPr="00D5367E">
        <w:rPr>
          <w:rFonts w:ascii="HGSｺﾞｼｯｸM" w:eastAsia="HGSｺﾞｼｯｸM" w:hAnsi="Century" w:cs="Times New Roman" w:hint="eastAsia"/>
          <w:spacing w:val="1"/>
          <w:kern w:val="0"/>
          <w:sz w:val="22"/>
        </w:rPr>
        <w:t>床面積　　 394.63 平方メートル</w:t>
      </w:r>
    </w:p>
    <w:p w:rsidR="00D5367E" w:rsidRPr="00D5367E" w:rsidRDefault="00D5367E" w:rsidP="00D5367E">
      <w:pPr>
        <w:wordWrap w:val="0"/>
        <w:autoSpaceDE w:val="0"/>
        <w:autoSpaceDN w:val="0"/>
        <w:adjustRightInd w:val="0"/>
        <w:spacing w:line="334" w:lineRule="atLeast"/>
        <w:ind w:firstLine="240"/>
        <w:rPr>
          <w:rFonts w:ascii="HGSｺﾞｼｯｸM" w:eastAsia="HGSｺﾞｼｯｸM" w:hAnsi="Century" w:cs="Times New Roman"/>
          <w:spacing w:val="1"/>
          <w:kern w:val="0"/>
          <w:sz w:val="22"/>
        </w:rPr>
      </w:pPr>
      <w:r w:rsidRPr="00D5367E">
        <w:rPr>
          <w:rFonts w:ascii="HGSｺﾞｼｯｸM" w:eastAsia="HGSｺﾞｼｯｸM" w:hAnsi="Century" w:cs="Times New Roman" w:hint="eastAsia"/>
          <w:spacing w:val="1"/>
          <w:kern w:val="0"/>
          <w:sz w:val="22"/>
        </w:rPr>
        <w:t>（４）次に掲げる特別養護老人ホーム高城園等敷地の土地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2"/>
        <w:gridCol w:w="2251"/>
        <w:gridCol w:w="3440"/>
        <w:gridCol w:w="9"/>
      </w:tblGrid>
      <w:tr w:rsidR="00D5367E" w:rsidRPr="00D5367E" w:rsidTr="00D5367E">
        <w:trPr>
          <w:gridAfter w:val="1"/>
          <w:wAfter w:w="9" w:type="dxa"/>
          <w:trHeight w:val="398"/>
        </w:trPr>
        <w:tc>
          <w:tcPr>
            <w:tcW w:w="3798" w:type="dxa"/>
            <w:shd w:val="clear" w:color="auto" w:fill="auto"/>
          </w:tcPr>
          <w:p w:rsidR="00D5367E" w:rsidRPr="00D5367E" w:rsidRDefault="00D5367E" w:rsidP="00D5367E">
            <w:pPr>
              <w:wordWrap w:val="0"/>
              <w:autoSpaceDE w:val="0"/>
              <w:autoSpaceDN w:val="0"/>
              <w:adjustRightInd w:val="0"/>
              <w:spacing w:line="334" w:lineRule="atLeast"/>
              <w:jc w:val="center"/>
              <w:rPr>
                <w:rFonts w:ascii="HGSｺﾞｼｯｸM" w:eastAsia="HGSｺﾞｼｯｸM" w:hAnsi="Century" w:cs="Times New Roman"/>
                <w:spacing w:val="1"/>
                <w:kern w:val="0"/>
                <w:sz w:val="22"/>
              </w:rPr>
            </w:pPr>
            <w:r w:rsidRPr="00D5367E">
              <w:rPr>
                <w:rFonts w:ascii="HGSｺﾞｼｯｸM" w:eastAsia="HGSｺﾞｼｯｸM" w:hAnsi="Century" w:cs="Times New Roman" w:hint="eastAsia"/>
                <w:spacing w:val="1"/>
                <w:kern w:val="0"/>
                <w:sz w:val="22"/>
              </w:rPr>
              <w:t>所　　　在</w:t>
            </w:r>
          </w:p>
        </w:tc>
        <w:tc>
          <w:tcPr>
            <w:tcW w:w="2274" w:type="dxa"/>
            <w:shd w:val="clear" w:color="auto" w:fill="auto"/>
          </w:tcPr>
          <w:p w:rsidR="00D5367E" w:rsidRPr="00D5367E" w:rsidRDefault="00D5367E" w:rsidP="00D5367E">
            <w:pPr>
              <w:wordWrap w:val="0"/>
              <w:autoSpaceDE w:val="0"/>
              <w:autoSpaceDN w:val="0"/>
              <w:adjustRightInd w:val="0"/>
              <w:spacing w:line="334" w:lineRule="atLeast"/>
              <w:jc w:val="center"/>
              <w:rPr>
                <w:rFonts w:ascii="HGSｺﾞｼｯｸM" w:eastAsia="HGSｺﾞｼｯｸM" w:hAnsi="Century" w:cs="Times New Roman"/>
                <w:spacing w:val="1"/>
                <w:kern w:val="0"/>
                <w:sz w:val="22"/>
              </w:rPr>
            </w:pPr>
            <w:r w:rsidRPr="00D5367E">
              <w:rPr>
                <w:rFonts w:ascii="HGSｺﾞｼｯｸM" w:eastAsia="HGSｺﾞｼｯｸM" w:hAnsi="Century" w:cs="Times New Roman" w:hint="eastAsia"/>
                <w:spacing w:val="1"/>
                <w:kern w:val="0"/>
                <w:sz w:val="22"/>
              </w:rPr>
              <w:t>地　　　番</w:t>
            </w:r>
          </w:p>
        </w:tc>
        <w:tc>
          <w:tcPr>
            <w:tcW w:w="3483" w:type="dxa"/>
            <w:shd w:val="clear" w:color="auto" w:fill="auto"/>
          </w:tcPr>
          <w:p w:rsidR="00D5367E" w:rsidRPr="00D5367E" w:rsidRDefault="00D5367E" w:rsidP="00D5367E">
            <w:pPr>
              <w:wordWrap w:val="0"/>
              <w:autoSpaceDE w:val="0"/>
              <w:autoSpaceDN w:val="0"/>
              <w:adjustRightInd w:val="0"/>
              <w:spacing w:line="334" w:lineRule="atLeast"/>
              <w:jc w:val="center"/>
              <w:rPr>
                <w:rFonts w:ascii="HGSｺﾞｼｯｸM" w:eastAsia="HGSｺﾞｼｯｸM" w:hAnsi="Century" w:cs="Times New Roman"/>
                <w:spacing w:val="1"/>
                <w:kern w:val="0"/>
                <w:sz w:val="22"/>
              </w:rPr>
            </w:pPr>
            <w:r w:rsidRPr="00D5367E">
              <w:rPr>
                <w:rFonts w:ascii="HGSｺﾞｼｯｸM" w:eastAsia="HGSｺﾞｼｯｸM" w:hAnsi="Century" w:cs="Times New Roman" w:hint="eastAsia"/>
                <w:spacing w:val="1"/>
                <w:kern w:val="0"/>
                <w:sz w:val="22"/>
              </w:rPr>
              <w:t>地　　　積</w:t>
            </w:r>
          </w:p>
        </w:tc>
      </w:tr>
      <w:tr w:rsidR="00D5367E" w:rsidRPr="00D5367E" w:rsidTr="00D5367E">
        <w:trPr>
          <w:gridAfter w:val="1"/>
          <w:wAfter w:w="9" w:type="dxa"/>
          <w:trHeight w:val="998"/>
        </w:trPr>
        <w:tc>
          <w:tcPr>
            <w:tcW w:w="3798" w:type="dxa"/>
            <w:shd w:val="clear" w:color="auto" w:fill="auto"/>
          </w:tcPr>
          <w:p w:rsidR="00D5367E" w:rsidRPr="00D5367E" w:rsidRDefault="00D5367E" w:rsidP="00D5367E">
            <w:pPr>
              <w:wordWrap w:val="0"/>
              <w:autoSpaceDE w:val="0"/>
              <w:autoSpaceDN w:val="0"/>
              <w:adjustRightInd w:val="0"/>
              <w:spacing w:line="334" w:lineRule="atLeast"/>
              <w:rPr>
                <w:rFonts w:ascii="HGSｺﾞｼｯｸM" w:eastAsia="HGSｺﾞｼｯｸM" w:hAnsi="Century" w:cs="Times New Roman"/>
                <w:spacing w:val="1"/>
                <w:kern w:val="0"/>
                <w:sz w:val="22"/>
              </w:rPr>
            </w:pPr>
            <w:r w:rsidRPr="00D5367E">
              <w:rPr>
                <w:rFonts w:ascii="HGSｺﾞｼｯｸM" w:eastAsia="HGSｺﾞｼｯｸM" w:hAnsi="Century" w:cs="Times New Roman" w:hint="eastAsia"/>
                <w:spacing w:val="1"/>
                <w:kern w:val="0"/>
                <w:sz w:val="22"/>
              </w:rPr>
              <w:t>宮崎県都城市高城町</w:t>
            </w:r>
          </w:p>
          <w:p w:rsidR="00D5367E" w:rsidRPr="00D5367E" w:rsidRDefault="00D5367E" w:rsidP="00D5367E">
            <w:pPr>
              <w:wordWrap w:val="0"/>
              <w:autoSpaceDE w:val="0"/>
              <w:autoSpaceDN w:val="0"/>
              <w:adjustRightInd w:val="0"/>
              <w:spacing w:line="334" w:lineRule="atLeast"/>
              <w:ind w:firstLine="960"/>
              <w:rPr>
                <w:rFonts w:ascii="HGSｺﾞｼｯｸM" w:eastAsia="HGSｺﾞｼｯｸM" w:hAnsi="Century" w:cs="Times New Roman"/>
                <w:spacing w:val="1"/>
                <w:kern w:val="0"/>
                <w:sz w:val="22"/>
              </w:rPr>
            </w:pPr>
            <w:r w:rsidRPr="00D5367E">
              <w:rPr>
                <w:rFonts w:ascii="HGSｺﾞｼｯｸM" w:eastAsia="HGSｺﾞｼｯｸM" w:hAnsi="Century" w:cs="Times New Roman" w:hint="eastAsia"/>
                <w:spacing w:val="1"/>
                <w:kern w:val="0"/>
                <w:sz w:val="22"/>
              </w:rPr>
              <w:t>穂満坊字斉道</w:t>
            </w:r>
          </w:p>
          <w:p w:rsidR="00D5367E" w:rsidRPr="00D5367E" w:rsidRDefault="00D5367E" w:rsidP="00D5367E">
            <w:pPr>
              <w:wordWrap w:val="0"/>
              <w:autoSpaceDE w:val="0"/>
              <w:autoSpaceDN w:val="0"/>
              <w:adjustRightInd w:val="0"/>
              <w:spacing w:line="334" w:lineRule="atLeast"/>
              <w:rPr>
                <w:rFonts w:ascii="HGSｺﾞｼｯｸM" w:eastAsia="HGSｺﾞｼｯｸM" w:hAnsi="Century" w:cs="Times New Roman"/>
                <w:spacing w:val="1"/>
                <w:kern w:val="0"/>
                <w:sz w:val="22"/>
              </w:rPr>
            </w:pPr>
            <w:r w:rsidRPr="00D5367E">
              <w:rPr>
                <w:rFonts w:ascii="HGSｺﾞｼｯｸM" w:eastAsia="HGSｺﾞｼｯｸM" w:hAnsi="Century" w:cs="Times New Roman" w:hint="eastAsia"/>
                <w:spacing w:val="1"/>
                <w:kern w:val="0"/>
                <w:sz w:val="22"/>
              </w:rPr>
              <w:t xml:space="preserve">　　　　　</w:t>
            </w:r>
          </w:p>
        </w:tc>
        <w:tc>
          <w:tcPr>
            <w:tcW w:w="2274" w:type="dxa"/>
            <w:shd w:val="clear" w:color="auto" w:fill="auto"/>
          </w:tcPr>
          <w:p w:rsidR="00D5367E" w:rsidRPr="00D5367E" w:rsidRDefault="00D5367E" w:rsidP="00D5367E">
            <w:pPr>
              <w:wordWrap w:val="0"/>
              <w:autoSpaceDE w:val="0"/>
              <w:autoSpaceDN w:val="0"/>
              <w:adjustRightInd w:val="0"/>
              <w:spacing w:line="334" w:lineRule="atLeast"/>
              <w:ind w:firstLine="480"/>
              <w:rPr>
                <w:rFonts w:ascii="HGSｺﾞｼｯｸM" w:eastAsia="HGSｺﾞｼｯｸM" w:hAnsi="Century" w:cs="Times New Roman"/>
                <w:spacing w:val="1"/>
                <w:kern w:val="0"/>
                <w:sz w:val="22"/>
              </w:rPr>
            </w:pPr>
            <w:r w:rsidRPr="00D5367E">
              <w:rPr>
                <w:rFonts w:ascii="HGSｺﾞｼｯｸM" w:eastAsia="HGSｺﾞｼｯｸM" w:hAnsi="Century" w:cs="Times New Roman" w:hint="eastAsia"/>
                <w:spacing w:val="1"/>
                <w:kern w:val="0"/>
                <w:sz w:val="22"/>
              </w:rPr>
              <w:t>3416番</w:t>
            </w:r>
          </w:p>
          <w:p w:rsidR="00D5367E" w:rsidRPr="00D5367E" w:rsidRDefault="00D5367E" w:rsidP="00D5367E">
            <w:pPr>
              <w:wordWrap w:val="0"/>
              <w:autoSpaceDE w:val="0"/>
              <w:autoSpaceDN w:val="0"/>
              <w:adjustRightInd w:val="0"/>
              <w:spacing w:line="334" w:lineRule="atLeast"/>
              <w:ind w:firstLine="480"/>
              <w:rPr>
                <w:rFonts w:ascii="HGSｺﾞｼｯｸM" w:eastAsia="HGSｺﾞｼｯｸM" w:hAnsi="Century" w:cs="Times New Roman"/>
                <w:spacing w:val="1"/>
                <w:kern w:val="0"/>
                <w:sz w:val="22"/>
              </w:rPr>
            </w:pPr>
            <w:r w:rsidRPr="00D5367E">
              <w:rPr>
                <w:rFonts w:ascii="HGSｺﾞｼｯｸM" w:eastAsia="HGSｺﾞｼｯｸM" w:hAnsi="Century" w:cs="Times New Roman" w:hint="eastAsia"/>
                <w:spacing w:val="1"/>
                <w:kern w:val="0"/>
                <w:sz w:val="22"/>
              </w:rPr>
              <w:t>3420番</w:t>
            </w:r>
          </w:p>
          <w:p w:rsidR="00D5367E" w:rsidRPr="00D5367E" w:rsidRDefault="00D5367E" w:rsidP="00D5367E">
            <w:pPr>
              <w:wordWrap w:val="0"/>
              <w:autoSpaceDE w:val="0"/>
              <w:autoSpaceDN w:val="0"/>
              <w:adjustRightInd w:val="0"/>
              <w:spacing w:line="334" w:lineRule="atLeast"/>
              <w:ind w:firstLine="480"/>
              <w:rPr>
                <w:rFonts w:ascii="HGSｺﾞｼｯｸM" w:eastAsia="HGSｺﾞｼｯｸM" w:hAnsi="Century" w:cs="Times New Roman"/>
                <w:spacing w:val="1"/>
                <w:kern w:val="0"/>
                <w:sz w:val="22"/>
              </w:rPr>
            </w:pPr>
            <w:r w:rsidRPr="00D5367E">
              <w:rPr>
                <w:rFonts w:ascii="HGSｺﾞｼｯｸM" w:eastAsia="HGSｺﾞｼｯｸM" w:hAnsi="Century" w:cs="Times New Roman" w:hint="eastAsia"/>
                <w:spacing w:val="1"/>
                <w:kern w:val="0"/>
                <w:sz w:val="22"/>
              </w:rPr>
              <w:t>3413番1</w:t>
            </w:r>
          </w:p>
          <w:p w:rsidR="00D5367E" w:rsidRPr="00D5367E" w:rsidRDefault="00D5367E" w:rsidP="00D5367E">
            <w:pPr>
              <w:wordWrap w:val="0"/>
              <w:autoSpaceDE w:val="0"/>
              <w:autoSpaceDN w:val="0"/>
              <w:adjustRightInd w:val="0"/>
              <w:spacing w:line="334" w:lineRule="atLeast"/>
              <w:ind w:firstLine="480"/>
              <w:rPr>
                <w:rFonts w:ascii="HGSｺﾞｼｯｸM" w:eastAsia="HGSｺﾞｼｯｸM" w:hAnsi="Century" w:cs="Times New Roman"/>
                <w:spacing w:val="1"/>
                <w:kern w:val="0"/>
                <w:sz w:val="22"/>
              </w:rPr>
            </w:pPr>
            <w:r w:rsidRPr="00D5367E">
              <w:rPr>
                <w:rFonts w:ascii="HGSｺﾞｼｯｸM" w:eastAsia="HGSｺﾞｼｯｸM" w:hAnsi="Century" w:cs="Times New Roman" w:hint="eastAsia"/>
                <w:spacing w:val="1"/>
                <w:kern w:val="0"/>
                <w:sz w:val="22"/>
              </w:rPr>
              <w:t>3414番1</w:t>
            </w:r>
          </w:p>
          <w:p w:rsidR="00D5367E" w:rsidRPr="00D5367E" w:rsidRDefault="00D5367E" w:rsidP="00D5367E">
            <w:pPr>
              <w:wordWrap w:val="0"/>
              <w:autoSpaceDE w:val="0"/>
              <w:autoSpaceDN w:val="0"/>
              <w:adjustRightInd w:val="0"/>
              <w:spacing w:line="334" w:lineRule="atLeast"/>
              <w:ind w:firstLine="480"/>
              <w:rPr>
                <w:rFonts w:ascii="HGSｺﾞｼｯｸM" w:eastAsia="HGSｺﾞｼｯｸM" w:hAnsi="Century" w:cs="Times New Roman"/>
                <w:spacing w:val="1"/>
                <w:kern w:val="0"/>
                <w:sz w:val="22"/>
              </w:rPr>
            </w:pPr>
            <w:r w:rsidRPr="00D5367E">
              <w:rPr>
                <w:rFonts w:ascii="HGSｺﾞｼｯｸM" w:eastAsia="HGSｺﾞｼｯｸM" w:hAnsi="Century" w:cs="Times New Roman" w:hint="eastAsia"/>
                <w:spacing w:val="1"/>
                <w:kern w:val="0"/>
                <w:sz w:val="22"/>
              </w:rPr>
              <w:t>3415番1</w:t>
            </w:r>
          </w:p>
          <w:p w:rsidR="00D5367E" w:rsidRPr="00D5367E" w:rsidRDefault="00D5367E" w:rsidP="00D5367E">
            <w:pPr>
              <w:wordWrap w:val="0"/>
              <w:autoSpaceDE w:val="0"/>
              <w:autoSpaceDN w:val="0"/>
              <w:adjustRightInd w:val="0"/>
              <w:spacing w:line="334" w:lineRule="atLeast"/>
              <w:ind w:firstLine="480"/>
              <w:rPr>
                <w:rFonts w:ascii="HGSｺﾞｼｯｸM" w:eastAsia="HGSｺﾞｼｯｸM" w:hAnsi="Century" w:cs="Times New Roman"/>
                <w:spacing w:val="1"/>
                <w:kern w:val="0"/>
                <w:sz w:val="22"/>
              </w:rPr>
            </w:pPr>
            <w:r w:rsidRPr="00D5367E">
              <w:rPr>
                <w:rFonts w:ascii="HGSｺﾞｼｯｸM" w:eastAsia="HGSｺﾞｼｯｸM" w:hAnsi="Century" w:cs="Times New Roman" w:hint="eastAsia"/>
                <w:spacing w:val="1"/>
                <w:kern w:val="0"/>
                <w:sz w:val="22"/>
              </w:rPr>
              <w:t>3437番1</w:t>
            </w:r>
          </w:p>
          <w:p w:rsidR="00D5367E" w:rsidRPr="00D5367E" w:rsidRDefault="00D5367E" w:rsidP="00D5367E">
            <w:pPr>
              <w:wordWrap w:val="0"/>
              <w:autoSpaceDE w:val="0"/>
              <w:autoSpaceDN w:val="0"/>
              <w:adjustRightInd w:val="0"/>
              <w:spacing w:line="334" w:lineRule="atLeast"/>
              <w:ind w:firstLine="480"/>
              <w:rPr>
                <w:rFonts w:ascii="HGSｺﾞｼｯｸM" w:eastAsia="HGSｺﾞｼｯｸM" w:hAnsi="Century" w:cs="Times New Roman"/>
                <w:spacing w:val="1"/>
                <w:kern w:val="0"/>
                <w:sz w:val="22"/>
              </w:rPr>
            </w:pPr>
            <w:r w:rsidRPr="00D5367E">
              <w:rPr>
                <w:rFonts w:ascii="HGSｺﾞｼｯｸM" w:eastAsia="HGSｺﾞｼｯｸM" w:hAnsi="Century" w:cs="Times New Roman" w:hint="eastAsia"/>
                <w:spacing w:val="1"/>
                <w:kern w:val="0"/>
                <w:sz w:val="22"/>
              </w:rPr>
              <w:t>3438番1</w:t>
            </w:r>
          </w:p>
          <w:p w:rsidR="00D5367E" w:rsidRPr="00D5367E" w:rsidRDefault="00D5367E" w:rsidP="00D5367E">
            <w:pPr>
              <w:wordWrap w:val="0"/>
              <w:autoSpaceDE w:val="0"/>
              <w:autoSpaceDN w:val="0"/>
              <w:adjustRightInd w:val="0"/>
              <w:spacing w:line="334" w:lineRule="atLeast"/>
              <w:ind w:firstLine="480"/>
              <w:rPr>
                <w:rFonts w:ascii="HGSｺﾞｼｯｸM" w:eastAsia="HGSｺﾞｼｯｸM" w:hAnsi="Century" w:cs="Times New Roman"/>
                <w:spacing w:val="1"/>
                <w:kern w:val="0"/>
                <w:sz w:val="22"/>
              </w:rPr>
            </w:pPr>
            <w:r w:rsidRPr="00D5367E">
              <w:rPr>
                <w:rFonts w:ascii="HGSｺﾞｼｯｸM" w:eastAsia="HGSｺﾞｼｯｸM" w:hAnsi="Century" w:cs="Times New Roman" w:hint="eastAsia"/>
                <w:spacing w:val="1"/>
                <w:kern w:val="0"/>
                <w:sz w:val="22"/>
              </w:rPr>
              <w:t>3439番1</w:t>
            </w:r>
          </w:p>
        </w:tc>
        <w:tc>
          <w:tcPr>
            <w:tcW w:w="3483" w:type="dxa"/>
            <w:shd w:val="clear" w:color="auto" w:fill="auto"/>
          </w:tcPr>
          <w:p w:rsidR="00D5367E" w:rsidRPr="00D5367E" w:rsidRDefault="00D5367E" w:rsidP="00D5367E">
            <w:pPr>
              <w:wordWrap w:val="0"/>
              <w:autoSpaceDE w:val="0"/>
              <w:autoSpaceDN w:val="0"/>
              <w:adjustRightInd w:val="0"/>
              <w:spacing w:line="334" w:lineRule="atLeast"/>
              <w:ind w:firstLine="240"/>
              <w:rPr>
                <w:rFonts w:ascii="HGSｺﾞｼｯｸM" w:eastAsia="HGSｺﾞｼｯｸM" w:hAnsi="Century" w:cs="Times New Roman"/>
                <w:spacing w:val="1"/>
                <w:kern w:val="0"/>
                <w:sz w:val="22"/>
              </w:rPr>
            </w:pPr>
            <w:r w:rsidRPr="00D5367E">
              <w:rPr>
                <w:rFonts w:ascii="HGSｺﾞｼｯｸM" w:eastAsia="HGSｺﾞｼｯｸM" w:hAnsi="Century" w:cs="Times New Roman" w:hint="eastAsia"/>
                <w:spacing w:val="1"/>
                <w:kern w:val="0"/>
                <w:sz w:val="22"/>
              </w:rPr>
              <w:t>8,478平方メートル</w:t>
            </w:r>
          </w:p>
          <w:p w:rsidR="00D5367E" w:rsidRPr="00D5367E" w:rsidRDefault="00D5367E" w:rsidP="00D5367E">
            <w:pPr>
              <w:wordWrap w:val="0"/>
              <w:autoSpaceDE w:val="0"/>
              <w:autoSpaceDN w:val="0"/>
              <w:adjustRightInd w:val="0"/>
              <w:spacing w:line="334" w:lineRule="atLeast"/>
              <w:ind w:firstLine="240"/>
              <w:rPr>
                <w:rFonts w:ascii="HGSｺﾞｼｯｸM" w:eastAsia="HGSｺﾞｼｯｸM" w:hAnsi="Century" w:cs="Times New Roman"/>
                <w:spacing w:val="1"/>
                <w:kern w:val="0"/>
                <w:sz w:val="22"/>
              </w:rPr>
            </w:pPr>
            <w:r w:rsidRPr="00D5367E">
              <w:rPr>
                <w:rFonts w:ascii="HGSｺﾞｼｯｸM" w:eastAsia="HGSｺﾞｼｯｸM" w:hAnsi="Century" w:cs="Times New Roman" w:hint="eastAsia"/>
                <w:spacing w:val="1"/>
                <w:kern w:val="0"/>
                <w:sz w:val="22"/>
              </w:rPr>
              <w:t>3,208平方メートル</w:t>
            </w:r>
          </w:p>
          <w:p w:rsidR="00D5367E" w:rsidRPr="00D5367E" w:rsidRDefault="00D5367E" w:rsidP="00D5367E">
            <w:pPr>
              <w:wordWrap w:val="0"/>
              <w:autoSpaceDE w:val="0"/>
              <w:autoSpaceDN w:val="0"/>
              <w:adjustRightInd w:val="0"/>
              <w:spacing w:line="334" w:lineRule="atLeast"/>
              <w:ind w:firstLine="480"/>
              <w:rPr>
                <w:rFonts w:ascii="HGSｺﾞｼｯｸM" w:eastAsia="HGSｺﾞｼｯｸM" w:hAnsi="Century" w:cs="Times New Roman"/>
                <w:spacing w:val="1"/>
                <w:kern w:val="0"/>
                <w:sz w:val="22"/>
              </w:rPr>
            </w:pPr>
            <w:r w:rsidRPr="00D5367E">
              <w:rPr>
                <w:rFonts w:ascii="HGSｺﾞｼｯｸM" w:eastAsia="HGSｺﾞｼｯｸM" w:hAnsi="Century" w:cs="Times New Roman" w:hint="eastAsia"/>
                <w:spacing w:val="1"/>
                <w:kern w:val="0"/>
                <w:sz w:val="22"/>
              </w:rPr>
              <w:t>522平方メートル</w:t>
            </w:r>
          </w:p>
          <w:p w:rsidR="00D5367E" w:rsidRPr="00D5367E" w:rsidRDefault="00D5367E" w:rsidP="00D5367E">
            <w:pPr>
              <w:wordWrap w:val="0"/>
              <w:autoSpaceDE w:val="0"/>
              <w:autoSpaceDN w:val="0"/>
              <w:adjustRightInd w:val="0"/>
              <w:spacing w:line="334" w:lineRule="atLeast"/>
              <w:ind w:firstLine="480"/>
              <w:rPr>
                <w:rFonts w:ascii="HGSｺﾞｼｯｸM" w:eastAsia="HGSｺﾞｼｯｸM" w:hAnsi="Century" w:cs="Times New Roman"/>
                <w:spacing w:val="1"/>
                <w:kern w:val="0"/>
                <w:sz w:val="22"/>
              </w:rPr>
            </w:pPr>
            <w:r w:rsidRPr="00D5367E">
              <w:rPr>
                <w:rFonts w:ascii="HGSｺﾞｼｯｸM" w:eastAsia="HGSｺﾞｼｯｸM" w:hAnsi="Century" w:cs="Times New Roman" w:hint="eastAsia"/>
                <w:spacing w:val="1"/>
                <w:kern w:val="0"/>
                <w:sz w:val="22"/>
              </w:rPr>
              <w:t>525平方メートル</w:t>
            </w:r>
          </w:p>
          <w:p w:rsidR="00D5367E" w:rsidRPr="00D5367E" w:rsidRDefault="00D5367E" w:rsidP="00D5367E">
            <w:pPr>
              <w:wordWrap w:val="0"/>
              <w:autoSpaceDE w:val="0"/>
              <w:autoSpaceDN w:val="0"/>
              <w:adjustRightInd w:val="0"/>
              <w:spacing w:line="334" w:lineRule="atLeast"/>
              <w:ind w:firstLine="480"/>
              <w:rPr>
                <w:rFonts w:ascii="HGSｺﾞｼｯｸM" w:eastAsia="HGSｺﾞｼｯｸM" w:hAnsi="Century" w:cs="Times New Roman"/>
                <w:spacing w:val="1"/>
                <w:kern w:val="0"/>
                <w:sz w:val="22"/>
              </w:rPr>
            </w:pPr>
            <w:r w:rsidRPr="00D5367E">
              <w:rPr>
                <w:rFonts w:ascii="HGSｺﾞｼｯｸM" w:eastAsia="HGSｺﾞｼｯｸM" w:hAnsi="Century" w:cs="Times New Roman" w:hint="eastAsia"/>
                <w:spacing w:val="1"/>
                <w:kern w:val="0"/>
                <w:sz w:val="22"/>
              </w:rPr>
              <w:t>447平方メートル</w:t>
            </w:r>
          </w:p>
          <w:p w:rsidR="00D5367E" w:rsidRPr="00D5367E" w:rsidRDefault="00D5367E" w:rsidP="00D5367E">
            <w:pPr>
              <w:wordWrap w:val="0"/>
              <w:autoSpaceDE w:val="0"/>
              <w:autoSpaceDN w:val="0"/>
              <w:adjustRightInd w:val="0"/>
              <w:spacing w:line="334" w:lineRule="atLeast"/>
              <w:ind w:firstLine="480"/>
              <w:rPr>
                <w:rFonts w:ascii="HGSｺﾞｼｯｸM" w:eastAsia="HGSｺﾞｼｯｸM" w:hAnsi="Century" w:cs="Times New Roman"/>
                <w:spacing w:val="1"/>
                <w:kern w:val="0"/>
                <w:sz w:val="22"/>
              </w:rPr>
            </w:pPr>
            <w:r w:rsidRPr="00D5367E">
              <w:rPr>
                <w:rFonts w:ascii="HGSｺﾞｼｯｸM" w:eastAsia="HGSｺﾞｼｯｸM" w:hAnsi="Century" w:cs="Times New Roman" w:hint="eastAsia"/>
                <w:spacing w:val="1"/>
                <w:kern w:val="0"/>
                <w:sz w:val="22"/>
              </w:rPr>
              <w:t>812平方メートル</w:t>
            </w:r>
          </w:p>
          <w:p w:rsidR="00D5367E" w:rsidRPr="00D5367E" w:rsidRDefault="00D5367E" w:rsidP="00D5367E">
            <w:pPr>
              <w:wordWrap w:val="0"/>
              <w:autoSpaceDE w:val="0"/>
              <w:autoSpaceDN w:val="0"/>
              <w:adjustRightInd w:val="0"/>
              <w:spacing w:line="334" w:lineRule="atLeast"/>
              <w:ind w:firstLine="480"/>
              <w:rPr>
                <w:rFonts w:ascii="HGSｺﾞｼｯｸM" w:eastAsia="HGSｺﾞｼｯｸM" w:hAnsi="Century" w:cs="Times New Roman"/>
                <w:spacing w:val="1"/>
                <w:kern w:val="0"/>
                <w:sz w:val="22"/>
              </w:rPr>
            </w:pPr>
            <w:r w:rsidRPr="00D5367E">
              <w:rPr>
                <w:rFonts w:ascii="HGSｺﾞｼｯｸM" w:eastAsia="HGSｺﾞｼｯｸM" w:hAnsi="Century" w:cs="Times New Roman" w:hint="eastAsia"/>
                <w:spacing w:val="1"/>
                <w:kern w:val="0"/>
                <w:sz w:val="22"/>
              </w:rPr>
              <w:t>953平方メートル</w:t>
            </w:r>
          </w:p>
          <w:p w:rsidR="00D5367E" w:rsidRPr="00D5367E" w:rsidRDefault="00D5367E" w:rsidP="00D5367E">
            <w:pPr>
              <w:wordWrap w:val="0"/>
              <w:autoSpaceDE w:val="0"/>
              <w:autoSpaceDN w:val="0"/>
              <w:adjustRightInd w:val="0"/>
              <w:spacing w:line="334" w:lineRule="atLeast"/>
              <w:ind w:firstLine="480"/>
              <w:rPr>
                <w:rFonts w:ascii="HGSｺﾞｼｯｸM" w:eastAsia="HGSｺﾞｼｯｸM" w:hAnsi="Century" w:cs="Times New Roman"/>
                <w:spacing w:val="1"/>
                <w:kern w:val="0"/>
                <w:sz w:val="22"/>
              </w:rPr>
            </w:pPr>
            <w:r w:rsidRPr="00D5367E">
              <w:rPr>
                <w:rFonts w:ascii="HGSｺﾞｼｯｸM" w:eastAsia="HGSｺﾞｼｯｸM" w:hAnsi="Century" w:cs="Times New Roman" w:hint="eastAsia"/>
                <w:spacing w:val="1"/>
                <w:kern w:val="0"/>
                <w:sz w:val="22"/>
              </w:rPr>
              <w:t>947平方メートル</w:t>
            </w:r>
          </w:p>
        </w:tc>
      </w:tr>
      <w:tr w:rsidR="00D5367E" w:rsidRPr="00D5367E" w:rsidTr="00D5367E">
        <w:tblPrEx>
          <w:tblCellMar>
            <w:left w:w="99" w:type="dxa"/>
            <w:right w:w="99" w:type="dxa"/>
          </w:tblCellMar>
          <w:tblLook w:val="0000" w:firstRow="0" w:lastRow="0" w:firstColumn="0" w:lastColumn="0" w:noHBand="0" w:noVBand="0"/>
        </w:tblPrEx>
        <w:trPr>
          <w:trHeight w:val="385"/>
        </w:trPr>
        <w:tc>
          <w:tcPr>
            <w:tcW w:w="3798" w:type="dxa"/>
            <w:shd w:val="clear" w:color="auto" w:fill="auto"/>
          </w:tcPr>
          <w:p w:rsidR="00D5367E" w:rsidRPr="00D5367E" w:rsidRDefault="00D5367E" w:rsidP="00D5367E">
            <w:pPr>
              <w:wordWrap w:val="0"/>
              <w:autoSpaceDE w:val="0"/>
              <w:autoSpaceDN w:val="0"/>
              <w:adjustRightInd w:val="0"/>
              <w:spacing w:line="334" w:lineRule="atLeast"/>
              <w:rPr>
                <w:rFonts w:ascii="HGSｺﾞｼｯｸM" w:eastAsia="HGSｺﾞｼｯｸM" w:hAnsi="Century" w:cs="Times New Roman"/>
                <w:spacing w:val="1"/>
                <w:kern w:val="0"/>
                <w:sz w:val="22"/>
              </w:rPr>
            </w:pPr>
          </w:p>
        </w:tc>
        <w:tc>
          <w:tcPr>
            <w:tcW w:w="2274" w:type="dxa"/>
            <w:shd w:val="clear" w:color="auto" w:fill="auto"/>
          </w:tcPr>
          <w:p w:rsidR="00D5367E" w:rsidRPr="00D5367E" w:rsidRDefault="00D5367E" w:rsidP="00D5367E">
            <w:pPr>
              <w:wordWrap w:val="0"/>
              <w:autoSpaceDE w:val="0"/>
              <w:autoSpaceDN w:val="0"/>
              <w:adjustRightInd w:val="0"/>
              <w:spacing w:line="334" w:lineRule="atLeast"/>
              <w:jc w:val="center"/>
              <w:rPr>
                <w:rFonts w:ascii="HGSｺﾞｼｯｸM" w:eastAsia="HGSｺﾞｼｯｸM" w:hAnsi="Century" w:cs="Times New Roman"/>
                <w:spacing w:val="1"/>
                <w:kern w:val="0"/>
                <w:sz w:val="22"/>
              </w:rPr>
            </w:pPr>
            <w:r w:rsidRPr="00D5367E">
              <w:rPr>
                <w:rFonts w:ascii="HGSｺﾞｼｯｸM" w:eastAsia="HGSｺﾞｼｯｸM" w:hAnsi="Century" w:cs="Times New Roman" w:hint="eastAsia"/>
                <w:spacing w:val="1"/>
                <w:kern w:val="0"/>
                <w:sz w:val="22"/>
              </w:rPr>
              <w:t>（　8　筆　）</w:t>
            </w:r>
          </w:p>
        </w:tc>
        <w:tc>
          <w:tcPr>
            <w:tcW w:w="3483" w:type="dxa"/>
            <w:gridSpan w:val="2"/>
            <w:shd w:val="clear" w:color="auto" w:fill="auto"/>
          </w:tcPr>
          <w:p w:rsidR="00D5367E" w:rsidRPr="00D5367E" w:rsidRDefault="00D5367E" w:rsidP="00D5367E">
            <w:pPr>
              <w:wordWrap w:val="0"/>
              <w:autoSpaceDE w:val="0"/>
              <w:autoSpaceDN w:val="0"/>
              <w:adjustRightInd w:val="0"/>
              <w:spacing w:line="334" w:lineRule="atLeast"/>
              <w:ind w:firstLine="128"/>
              <w:rPr>
                <w:rFonts w:ascii="HGSｺﾞｼｯｸM" w:eastAsia="HGSｺﾞｼｯｸM" w:hAnsi="Century" w:cs="Times New Roman"/>
                <w:spacing w:val="1"/>
                <w:kern w:val="0"/>
                <w:sz w:val="22"/>
              </w:rPr>
            </w:pPr>
            <w:r w:rsidRPr="00D5367E">
              <w:rPr>
                <w:rFonts w:ascii="HGSｺﾞｼｯｸM" w:eastAsia="HGSｺﾞｼｯｸM" w:hAnsi="Century" w:cs="Times New Roman" w:hint="eastAsia"/>
                <w:spacing w:val="1"/>
                <w:kern w:val="0"/>
                <w:sz w:val="22"/>
              </w:rPr>
              <w:t>15,892平方メートル</w:t>
            </w:r>
          </w:p>
        </w:tc>
      </w:tr>
    </w:tbl>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３　その他財産は、基本財産以外の財産とする。</w:t>
      </w:r>
    </w:p>
    <w:p w:rsidR="003D0D36" w:rsidRDefault="003D0D36" w:rsidP="00C44C9F">
      <w:pPr>
        <w:ind w:left="220" w:hangingChars="100" w:hanging="22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４</w:t>
      </w:r>
      <w:r w:rsidR="0099685A">
        <w:rPr>
          <w:rFonts w:ascii="HGSｺﾞｼｯｸM" w:eastAsia="HGSｺﾞｼｯｸM" w:hAnsiTheme="majorEastAsia" w:hint="eastAsia"/>
          <w:color w:val="000000" w:themeColor="text1"/>
          <w:sz w:val="22"/>
          <w:szCs w:val="18"/>
        </w:rPr>
        <w:t xml:space="preserve">　</w:t>
      </w:r>
      <w:r>
        <w:rPr>
          <w:rFonts w:ascii="HGSｺﾞｼｯｸM" w:eastAsia="HGSｺﾞｼｯｸM" w:hAnsiTheme="majorEastAsia" w:hint="eastAsia"/>
          <w:color w:val="000000" w:themeColor="text1"/>
          <w:sz w:val="22"/>
          <w:szCs w:val="18"/>
        </w:rPr>
        <w:t>公益事業用財産</w:t>
      </w:r>
      <w:r w:rsidR="0099685A">
        <w:rPr>
          <w:rFonts w:ascii="HGSｺﾞｼｯｸM" w:eastAsia="HGSｺﾞｼｯｸM" w:hAnsiTheme="majorEastAsia" w:hint="eastAsia"/>
          <w:color w:val="000000" w:themeColor="text1"/>
          <w:sz w:val="22"/>
          <w:szCs w:val="18"/>
        </w:rPr>
        <w:t>は、第36条に掲げる公益を目的とする事業の用に供する財産とする。</w:t>
      </w:r>
    </w:p>
    <w:p w:rsidR="00C44C9F" w:rsidRPr="00265533" w:rsidRDefault="003D0D36" w:rsidP="00C44C9F">
      <w:pPr>
        <w:ind w:left="220" w:hangingChars="100" w:hanging="22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５</w:t>
      </w:r>
      <w:r w:rsidR="00C44C9F" w:rsidRPr="00265533">
        <w:rPr>
          <w:rFonts w:ascii="HGSｺﾞｼｯｸM" w:eastAsia="HGSｺﾞｼｯｸM" w:hAnsiTheme="majorEastAsia" w:hint="eastAsia"/>
          <w:color w:val="000000" w:themeColor="text1"/>
          <w:sz w:val="22"/>
          <w:szCs w:val="18"/>
        </w:rPr>
        <w:t xml:space="preserve">　基本財産に指定されて寄附された金品は、速やかに第</w:t>
      </w:r>
      <w:r w:rsidR="003161DC">
        <w:rPr>
          <w:rFonts w:ascii="HGSｺﾞｼｯｸM" w:eastAsia="HGSｺﾞｼｯｸM" w:hAnsiTheme="majorEastAsia" w:hint="eastAsia"/>
          <w:color w:val="000000" w:themeColor="text1"/>
          <w:sz w:val="22"/>
          <w:szCs w:val="18"/>
        </w:rPr>
        <w:t>2</w:t>
      </w:r>
      <w:r w:rsidR="00C44C9F" w:rsidRPr="00265533">
        <w:rPr>
          <w:rFonts w:ascii="HGSｺﾞｼｯｸM" w:eastAsia="HGSｺﾞｼｯｸM" w:hAnsiTheme="majorEastAsia" w:hint="eastAsia"/>
          <w:color w:val="000000" w:themeColor="text1"/>
          <w:sz w:val="22"/>
          <w:szCs w:val="18"/>
        </w:rPr>
        <w:t>項に掲げるため、必要な手続をとらなければならない。</w:t>
      </w:r>
    </w:p>
    <w:p w:rsidR="00C44C9F" w:rsidRPr="00265533" w:rsidRDefault="00C44C9F" w:rsidP="00C44C9F">
      <w:pPr>
        <w:rPr>
          <w:rFonts w:ascii="HGSｺﾞｼｯｸM" w:eastAsia="HGSｺﾞｼｯｸM" w:hAnsiTheme="minorEastAsia"/>
          <w:color w:val="000000" w:themeColor="text1"/>
          <w:sz w:val="18"/>
          <w:szCs w:val="16"/>
        </w:rPr>
      </w:pPr>
      <w:r w:rsidRPr="00265533">
        <w:rPr>
          <w:rFonts w:ascii="HGSｺﾞｼｯｸM" w:eastAsia="HGSｺﾞｼｯｸM" w:hAnsiTheme="minorEastAsia" w:hint="eastAsia"/>
          <w:color w:val="000000" w:themeColor="text1"/>
          <w:sz w:val="18"/>
          <w:szCs w:val="18"/>
        </w:rPr>
        <w:t xml:space="preserve">　</w:t>
      </w:r>
    </w:p>
    <w:p w:rsidR="00C44C9F" w:rsidRPr="00265533" w:rsidRDefault="00C44C9F" w:rsidP="00C44C9F">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（基本財産の処分）</w:t>
      </w:r>
    </w:p>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w:t>
      </w:r>
      <w:r w:rsidR="003161DC">
        <w:rPr>
          <w:rFonts w:ascii="HGSｺﾞｼｯｸM" w:eastAsia="HGSｺﾞｼｯｸM" w:hAnsiTheme="majorEastAsia" w:hint="eastAsia"/>
          <w:color w:val="000000" w:themeColor="text1"/>
          <w:sz w:val="22"/>
          <w:szCs w:val="18"/>
        </w:rPr>
        <w:t>29</w:t>
      </w:r>
      <w:r w:rsidRPr="00265533">
        <w:rPr>
          <w:rFonts w:ascii="HGSｺﾞｼｯｸM" w:eastAsia="HGSｺﾞｼｯｸM" w:hAnsiTheme="majorEastAsia" w:hint="eastAsia"/>
          <w:color w:val="000000" w:themeColor="text1"/>
          <w:sz w:val="22"/>
          <w:szCs w:val="18"/>
        </w:rPr>
        <w:t>条　基本財産を処分し、又</w:t>
      </w:r>
      <w:r w:rsidR="003161DC">
        <w:rPr>
          <w:rFonts w:ascii="HGSｺﾞｼｯｸM" w:eastAsia="HGSｺﾞｼｯｸM" w:hAnsiTheme="majorEastAsia" w:hint="eastAsia"/>
          <w:color w:val="000000" w:themeColor="text1"/>
          <w:sz w:val="22"/>
          <w:szCs w:val="18"/>
        </w:rPr>
        <w:t>は担保に供しようとするときは、理事会及び評議員会の承認を得て、都城市長</w:t>
      </w:r>
      <w:r w:rsidRPr="00265533">
        <w:rPr>
          <w:rFonts w:ascii="HGSｺﾞｼｯｸM" w:eastAsia="HGSｺﾞｼｯｸM" w:hAnsiTheme="majorEastAsia" w:hint="eastAsia"/>
          <w:color w:val="000000" w:themeColor="text1"/>
          <w:sz w:val="22"/>
          <w:szCs w:val="18"/>
        </w:rPr>
        <w:t>の承認を得なければならない。ただし、次の各号に掲げる場合には、</w:t>
      </w:r>
      <w:r w:rsidR="003161DC">
        <w:rPr>
          <w:rFonts w:ascii="HGSｺﾞｼｯｸM" w:eastAsia="HGSｺﾞｼｯｸM" w:hAnsiTheme="majorEastAsia" w:hint="eastAsia"/>
          <w:color w:val="000000" w:themeColor="text1"/>
          <w:sz w:val="22"/>
          <w:szCs w:val="18"/>
        </w:rPr>
        <w:t>都城市長</w:t>
      </w:r>
      <w:r w:rsidRPr="00265533">
        <w:rPr>
          <w:rFonts w:ascii="HGSｺﾞｼｯｸM" w:eastAsia="HGSｺﾞｼｯｸM" w:hAnsiTheme="majorEastAsia" w:hint="eastAsia"/>
          <w:color w:val="000000" w:themeColor="text1"/>
          <w:sz w:val="22"/>
          <w:szCs w:val="18"/>
        </w:rPr>
        <w:t>の承認は必要としない。</w:t>
      </w:r>
    </w:p>
    <w:p w:rsidR="00C44C9F" w:rsidRPr="00265533" w:rsidRDefault="00C44C9F" w:rsidP="00C44C9F">
      <w:pPr>
        <w:ind w:leftChars="100" w:left="43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一　独立行政法人福祉医療機構に対して基本財産を担保に供する場合</w:t>
      </w:r>
    </w:p>
    <w:p w:rsidR="00C44C9F" w:rsidRPr="00265533" w:rsidRDefault="00C44C9F" w:rsidP="005B765B">
      <w:pPr>
        <w:ind w:leftChars="100" w:left="430" w:hangingChars="100" w:hanging="220"/>
        <w:rPr>
          <w:rFonts w:ascii="HGSｺﾞｼｯｸM" w:eastAsia="HGSｺﾞｼｯｸM" w:hAnsiTheme="minorEastAsia"/>
          <w:color w:val="000000" w:themeColor="text1"/>
          <w:sz w:val="18"/>
          <w:szCs w:val="16"/>
        </w:rPr>
      </w:pPr>
      <w:r w:rsidRPr="00265533">
        <w:rPr>
          <w:rFonts w:ascii="HGSｺﾞｼｯｸM" w:eastAsia="HGSｺﾞｼｯｸM" w:hAnsiTheme="majorEastAsia" w:hint="eastAsia"/>
          <w:color w:val="000000" w:themeColor="text1"/>
          <w:sz w:val="22"/>
          <w:szCs w:val="18"/>
        </w:rPr>
        <w:t>二　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rsidR="00C44C9F" w:rsidRPr="00265533" w:rsidRDefault="00C44C9F" w:rsidP="00C44C9F">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lastRenderedPageBreak/>
        <w:t>（資産の管理）</w:t>
      </w:r>
    </w:p>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w:t>
      </w:r>
      <w:r w:rsidR="003161DC">
        <w:rPr>
          <w:rFonts w:ascii="HGSｺﾞｼｯｸM" w:eastAsia="HGSｺﾞｼｯｸM" w:hAnsiTheme="majorEastAsia" w:hint="eastAsia"/>
          <w:color w:val="000000" w:themeColor="text1"/>
          <w:sz w:val="22"/>
          <w:szCs w:val="18"/>
        </w:rPr>
        <w:t>30</w:t>
      </w:r>
      <w:r w:rsidRPr="00265533">
        <w:rPr>
          <w:rFonts w:ascii="HGSｺﾞｼｯｸM" w:eastAsia="HGSｺﾞｼｯｸM" w:hAnsiTheme="majorEastAsia" w:hint="eastAsia"/>
          <w:color w:val="000000" w:themeColor="text1"/>
          <w:sz w:val="22"/>
          <w:szCs w:val="18"/>
        </w:rPr>
        <w:t>条　この法人の資産は、理事会の定める方法により、理事長が管理する。</w:t>
      </w:r>
    </w:p>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２　資産のうち現金は、確実な金融機関に預け入れ、確実な信託会社に信託し、又は確実な有価証券に換えて、保管する。</w:t>
      </w:r>
    </w:p>
    <w:p w:rsidR="00C44C9F" w:rsidRPr="00265533" w:rsidRDefault="00C44C9F" w:rsidP="00C44C9F">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（事業計画及び収支予算）</w:t>
      </w:r>
    </w:p>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w:t>
      </w:r>
      <w:r w:rsidR="003161DC">
        <w:rPr>
          <w:rFonts w:ascii="HGSｺﾞｼｯｸM" w:eastAsia="HGSｺﾞｼｯｸM" w:hAnsiTheme="majorEastAsia" w:hint="eastAsia"/>
          <w:color w:val="000000" w:themeColor="text1"/>
          <w:sz w:val="22"/>
          <w:szCs w:val="18"/>
        </w:rPr>
        <w:t>31</w:t>
      </w:r>
      <w:r w:rsidRPr="00265533">
        <w:rPr>
          <w:rFonts w:ascii="HGSｺﾞｼｯｸM" w:eastAsia="HGSｺﾞｼｯｸM" w:hAnsiTheme="majorEastAsia" w:hint="eastAsia"/>
          <w:color w:val="000000" w:themeColor="text1"/>
          <w:sz w:val="22"/>
          <w:szCs w:val="18"/>
        </w:rPr>
        <w:t>条　この法人の事業計画書</w:t>
      </w:r>
      <w:r w:rsidR="00675163">
        <w:rPr>
          <w:rFonts w:ascii="HGSｺﾞｼｯｸM" w:eastAsia="HGSｺﾞｼｯｸM" w:hAnsiTheme="majorEastAsia" w:hint="eastAsia"/>
          <w:color w:val="000000" w:themeColor="text1"/>
          <w:sz w:val="22"/>
          <w:szCs w:val="18"/>
        </w:rPr>
        <w:t>及び</w:t>
      </w:r>
      <w:r w:rsidRPr="00265533">
        <w:rPr>
          <w:rFonts w:ascii="HGSｺﾞｼｯｸM" w:eastAsia="HGSｺﾞｼｯｸM" w:hAnsiTheme="majorEastAsia" w:hint="eastAsia"/>
          <w:color w:val="000000" w:themeColor="text1"/>
          <w:sz w:val="22"/>
          <w:szCs w:val="18"/>
        </w:rPr>
        <w:t>収支予算書、については、毎会計年度開始の日の前日までに、</w:t>
      </w:r>
      <w:r w:rsidR="00437406">
        <w:rPr>
          <w:rFonts w:ascii="HGSｺﾞｼｯｸM" w:eastAsia="HGSｺﾞｼｯｸM" w:hAnsiTheme="majorEastAsia" w:hint="eastAsia"/>
          <w:color w:val="000000" w:themeColor="text1"/>
          <w:sz w:val="22"/>
          <w:szCs w:val="18"/>
        </w:rPr>
        <w:t>理事長が作成し、理事会の承認</w:t>
      </w:r>
      <w:r w:rsidRPr="00265533">
        <w:rPr>
          <w:rFonts w:ascii="HGSｺﾞｼｯｸM" w:eastAsia="HGSｺﾞｼｯｸM" w:hAnsiTheme="majorEastAsia" w:hint="eastAsia"/>
          <w:color w:val="000000" w:themeColor="text1"/>
          <w:sz w:val="22"/>
          <w:szCs w:val="18"/>
        </w:rPr>
        <w:t>を受けなければならない。これを変更する場合も、同様とする。</w:t>
      </w:r>
    </w:p>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２　前項の書類については、主たる事務所に、当該</w:t>
      </w:r>
      <w:r w:rsidR="00675163">
        <w:rPr>
          <w:rFonts w:ascii="HGSｺﾞｼｯｸM" w:eastAsia="HGSｺﾞｼｯｸM" w:hAnsiTheme="majorEastAsia" w:hint="eastAsia"/>
          <w:color w:val="000000" w:themeColor="text1"/>
          <w:sz w:val="22"/>
          <w:szCs w:val="18"/>
        </w:rPr>
        <w:t>会計</w:t>
      </w:r>
      <w:r w:rsidRPr="00265533">
        <w:rPr>
          <w:rFonts w:ascii="HGSｺﾞｼｯｸM" w:eastAsia="HGSｺﾞｼｯｸM" w:hAnsiTheme="majorEastAsia" w:hint="eastAsia"/>
          <w:color w:val="000000" w:themeColor="text1"/>
          <w:sz w:val="22"/>
          <w:szCs w:val="18"/>
        </w:rPr>
        <w:t>年度が終了するまでの間備え置き、一般の閲覧に供するものとする。</w:t>
      </w:r>
    </w:p>
    <w:p w:rsidR="00C44C9F" w:rsidRPr="003161DC" w:rsidRDefault="00C44C9F" w:rsidP="00C44C9F">
      <w:pPr>
        <w:rPr>
          <w:rFonts w:ascii="HGSｺﾞｼｯｸM" w:eastAsia="HGSｺﾞｼｯｸM" w:hAnsiTheme="minorEastAsia"/>
          <w:color w:val="000000" w:themeColor="text1"/>
          <w:sz w:val="18"/>
          <w:szCs w:val="16"/>
        </w:rPr>
      </w:pPr>
    </w:p>
    <w:p w:rsidR="00C44C9F" w:rsidRPr="00265533" w:rsidRDefault="00C44C9F" w:rsidP="00C44C9F">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（事業報告及び決算）</w:t>
      </w:r>
    </w:p>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w:t>
      </w:r>
      <w:r w:rsidR="003161DC">
        <w:rPr>
          <w:rFonts w:ascii="HGSｺﾞｼｯｸM" w:eastAsia="HGSｺﾞｼｯｸM" w:hAnsiTheme="majorEastAsia" w:hint="eastAsia"/>
          <w:color w:val="000000" w:themeColor="text1"/>
          <w:sz w:val="22"/>
          <w:szCs w:val="18"/>
        </w:rPr>
        <w:t>32</w:t>
      </w:r>
      <w:r w:rsidRPr="00265533">
        <w:rPr>
          <w:rFonts w:ascii="HGSｺﾞｼｯｸM" w:eastAsia="HGSｺﾞｼｯｸM" w:hAnsiTheme="majorEastAsia" w:hint="eastAsia"/>
          <w:color w:val="000000" w:themeColor="text1"/>
          <w:sz w:val="22"/>
          <w:szCs w:val="18"/>
        </w:rPr>
        <w:t>条　この法人の事業報告及び決算については、毎会計年度終了後、理事長が次の書類を作成し、監事の監査を受けた上で、理事会の承認を受けなければならない。</w:t>
      </w:r>
    </w:p>
    <w:p w:rsidR="00DD5E3C" w:rsidRPr="00265533" w:rsidRDefault="00C44C9F" w:rsidP="00DD5E3C">
      <w:pPr>
        <w:ind w:firstLineChars="114" w:firstLine="251"/>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(1)　事業報告</w:t>
      </w:r>
    </w:p>
    <w:p w:rsidR="00DD5E3C" w:rsidRPr="00265533" w:rsidRDefault="00C44C9F" w:rsidP="00DD5E3C">
      <w:pPr>
        <w:ind w:firstLineChars="114" w:firstLine="251"/>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(2)　事業報告の附属明細書</w:t>
      </w:r>
    </w:p>
    <w:p w:rsidR="00DD5E3C" w:rsidRPr="00265533" w:rsidRDefault="00C44C9F" w:rsidP="00DD5E3C">
      <w:pPr>
        <w:ind w:firstLineChars="114" w:firstLine="251"/>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(3)　貸借対照表</w:t>
      </w:r>
    </w:p>
    <w:p w:rsidR="00DD5E3C" w:rsidRPr="00265533" w:rsidRDefault="00C44C9F" w:rsidP="00DD5E3C">
      <w:pPr>
        <w:ind w:firstLineChars="114" w:firstLine="251"/>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(4)　収支計算書</w:t>
      </w:r>
      <w:r w:rsidR="006D0334" w:rsidRPr="00265533">
        <w:rPr>
          <w:rFonts w:ascii="HGSｺﾞｼｯｸM" w:eastAsia="HGSｺﾞｼｯｸM" w:hAnsiTheme="majorEastAsia" w:hint="eastAsia"/>
          <w:color w:val="000000" w:themeColor="text1"/>
          <w:sz w:val="22"/>
          <w:szCs w:val="18"/>
        </w:rPr>
        <w:t>（資金収支計算書及び事業活動計算書）</w:t>
      </w:r>
    </w:p>
    <w:p w:rsidR="00DD5E3C" w:rsidRPr="00265533" w:rsidRDefault="00C44C9F" w:rsidP="00DD5E3C">
      <w:pPr>
        <w:ind w:firstLineChars="114" w:firstLine="251"/>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(5)　貸借対照表及び収支計算書</w:t>
      </w:r>
      <w:r w:rsidR="006D0334" w:rsidRPr="00265533">
        <w:rPr>
          <w:rFonts w:ascii="HGSｺﾞｼｯｸM" w:eastAsia="HGSｺﾞｼｯｸM" w:hAnsiTheme="majorEastAsia" w:hint="eastAsia"/>
          <w:color w:val="000000" w:themeColor="text1"/>
          <w:sz w:val="22"/>
          <w:szCs w:val="18"/>
        </w:rPr>
        <w:t>（資金収支計算書及び事業活動計算書）</w:t>
      </w:r>
      <w:r w:rsidRPr="00265533">
        <w:rPr>
          <w:rFonts w:ascii="HGSｺﾞｼｯｸM" w:eastAsia="HGSｺﾞｼｯｸM" w:hAnsiTheme="majorEastAsia" w:hint="eastAsia"/>
          <w:color w:val="000000" w:themeColor="text1"/>
          <w:sz w:val="22"/>
          <w:szCs w:val="18"/>
        </w:rPr>
        <w:t>の附属明細書</w:t>
      </w:r>
    </w:p>
    <w:p w:rsidR="00C44C9F" w:rsidRPr="00265533" w:rsidRDefault="00C44C9F" w:rsidP="00DD5E3C">
      <w:pPr>
        <w:ind w:firstLineChars="114" w:firstLine="251"/>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(6)　財産目録</w:t>
      </w:r>
    </w:p>
    <w:p w:rsidR="00C44C9F" w:rsidRPr="00265533" w:rsidRDefault="00C44C9F" w:rsidP="00C44C9F">
      <w:pPr>
        <w:ind w:leftChars="-1" w:left="251" w:hangingChars="115" w:hanging="253"/>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２　前項の承認を受けた書類のうち、第1号、第3号、第4号</w:t>
      </w:r>
      <w:r w:rsidR="00675163">
        <w:rPr>
          <w:rFonts w:ascii="HGSｺﾞｼｯｸM" w:eastAsia="HGSｺﾞｼｯｸM" w:hAnsiTheme="majorEastAsia" w:hint="eastAsia"/>
          <w:color w:val="000000" w:themeColor="text1"/>
          <w:sz w:val="22"/>
          <w:szCs w:val="18"/>
        </w:rPr>
        <w:t>及び第６号</w:t>
      </w:r>
      <w:r w:rsidRPr="00265533">
        <w:rPr>
          <w:rFonts w:ascii="HGSｺﾞｼｯｸM" w:eastAsia="HGSｺﾞｼｯｸM" w:hAnsiTheme="majorEastAsia" w:hint="eastAsia"/>
          <w:color w:val="000000" w:themeColor="text1"/>
          <w:sz w:val="22"/>
          <w:szCs w:val="18"/>
        </w:rPr>
        <w:t>の書類については、定時評議員会に提出し、第1号の書類についてはその内容を報告し、その他の書類については、承認を受けなければならない。</w:t>
      </w:r>
    </w:p>
    <w:p w:rsidR="00C44C9F" w:rsidRPr="00265533" w:rsidRDefault="00C44C9F" w:rsidP="00C44C9F">
      <w:pPr>
        <w:ind w:leftChars="-1" w:left="251" w:hangingChars="115" w:hanging="253"/>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３　第1項の書類のほか、次の書類を主たる事務所に5年間備え置き、一般の閲覧に供するとともに、定款を主たる事務所に備え置き、一般の閲覧に供するものとする。</w:t>
      </w:r>
    </w:p>
    <w:p w:rsidR="00DD5E3C" w:rsidRPr="00265533" w:rsidRDefault="00C44C9F" w:rsidP="00DD5E3C">
      <w:pPr>
        <w:ind w:firstLineChars="114" w:firstLine="251"/>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(1)　監査報告</w:t>
      </w:r>
    </w:p>
    <w:p w:rsidR="00DD5E3C" w:rsidRPr="00265533" w:rsidRDefault="00C44C9F" w:rsidP="00DD5E3C">
      <w:pPr>
        <w:ind w:firstLineChars="114" w:firstLine="251"/>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(2)　理事及び監事並びに評議員の名簿</w:t>
      </w:r>
    </w:p>
    <w:p w:rsidR="00DD5E3C" w:rsidRPr="00265533" w:rsidRDefault="00C44C9F" w:rsidP="00DD5E3C">
      <w:pPr>
        <w:ind w:firstLineChars="114" w:firstLine="251"/>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(3)　理事及び監事並びに評議員の報酬等の支給の基準を記載した書類</w:t>
      </w:r>
    </w:p>
    <w:p w:rsidR="00C44C9F" w:rsidRPr="00265533" w:rsidRDefault="00C44C9F" w:rsidP="00DD5E3C">
      <w:pPr>
        <w:ind w:firstLineChars="114" w:firstLine="251"/>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(4)　事業の概要等を記載した書類</w:t>
      </w:r>
    </w:p>
    <w:p w:rsidR="00C44C9F" w:rsidRPr="00265533" w:rsidRDefault="00C44C9F" w:rsidP="00C44C9F">
      <w:pPr>
        <w:rPr>
          <w:rFonts w:ascii="HGSｺﾞｼｯｸM" w:eastAsia="HGSｺﾞｼｯｸM" w:hAnsiTheme="minorEastAsia"/>
          <w:color w:val="000000" w:themeColor="text1"/>
          <w:sz w:val="18"/>
          <w:szCs w:val="16"/>
        </w:rPr>
      </w:pPr>
    </w:p>
    <w:p w:rsidR="00C44C9F" w:rsidRPr="00265533" w:rsidRDefault="00C44C9F" w:rsidP="00C44C9F">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（会計年度）</w:t>
      </w:r>
    </w:p>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w:t>
      </w:r>
      <w:r w:rsidR="003161DC">
        <w:rPr>
          <w:rFonts w:ascii="HGSｺﾞｼｯｸM" w:eastAsia="HGSｺﾞｼｯｸM" w:hAnsiTheme="majorEastAsia" w:hint="eastAsia"/>
          <w:color w:val="000000" w:themeColor="text1"/>
          <w:sz w:val="22"/>
          <w:szCs w:val="18"/>
        </w:rPr>
        <w:t>33</w:t>
      </w:r>
      <w:r w:rsidRPr="00265533">
        <w:rPr>
          <w:rFonts w:ascii="HGSｺﾞｼｯｸM" w:eastAsia="HGSｺﾞｼｯｸM" w:hAnsiTheme="majorEastAsia" w:hint="eastAsia"/>
          <w:color w:val="000000" w:themeColor="text1"/>
          <w:sz w:val="22"/>
          <w:szCs w:val="18"/>
        </w:rPr>
        <w:t>条　この法人の会計年度は、毎年</w:t>
      </w:r>
      <w:r w:rsidR="003161DC">
        <w:rPr>
          <w:rFonts w:ascii="HGSｺﾞｼｯｸM" w:eastAsia="HGSｺﾞｼｯｸM" w:hAnsiTheme="majorEastAsia" w:hint="eastAsia"/>
          <w:color w:val="000000" w:themeColor="text1"/>
          <w:sz w:val="22"/>
          <w:szCs w:val="18"/>
        </w:rPr>
        <w:t>4</w:t>
      </w:r>
      <w:r w:rsidRPr="00265533">
        <w:rPr>
          <w:rFonts w:ascii="HGSｺﾞｼｯｸM" w:eastAsia="HGSｺﾞｼｯｸM" w:hAnsiTheme="majorEastAsia" w:hint="eastAsia"/>
          <w:color w:val="000000" w:themeColor="text1"/>
          <w:sz w:val="22"/>
          <w:szCs w:val="18"/>
        </w:rPr>
        <w:t>月</w:t>
      </w:r>
      <w:r w:rsidR="003161DC">
        <w:rPr>
          <w:rFonts w:ascii="HGSｺﾞｼｯｸM" w:eastAsia="HGSｺﾞｼｯｸM" w:hAnsiTheme="majorEastAsia" w:hint="eastAsia"/>
          <w:color w:val="000000" w:themeColor="text1"/>
          <w:sz w:val="22"/>
          <w:szCs w:val="18"/>
        </w:rPr>
        <w:t>1</w:t>
      </w:r>
      <w:r w:rsidRPr="00265533">
        <w:rPr>
          <w:rFonts w:ascii="HGSｺﾞｼｯｸM" w:eastAsia="HGSｺﾞｼｯｸM" w:hAnsiTheme="majorEastAsia" w:hint="eastAsia"/>
          <w:color w:val="000000" w:themeColor="text1"/>
          <w:sz w:val="22"/>
          <w:szCs w:val="18"/>
        </w:rPr>
        <w:t>日に始まり、翌年</w:t>
      </w:r>
      <w:r w:rsidR="003161DC">
        <w:rPr>
          <w:rFonts w:ascii="HGSｺﾞｼｯｸM" w:eastAsia="HGSｺﾞｼｯｸM" w:hAnsiTheme="majorEastAsia" w:hint="eastAsia"/>
          <w:color w:val="000000" w:themeColor="text1"/>
          <w:sz w:val="22"/>
          <w:szCs w:val="18"/>
        </w:rPr>
        <w:t>3</w:t>
      </w:r>
      <w:r w:rsidRPr="00265533">
        <w:rPr>
          <w:rFonts w:ascii="HGSｺﾞｼｯｸM" w:eastAsia="HGSｺﾞｼｯｸM" w:hAnsiTheme="majorEastAsia" w:hint="eastAsia"/>
          <w:color w:val="000000" w:themeColor="text1"/>
          <w:sz w:val="22"/>
          <w:szCs w:val="18"/>
        </w:rPr>
        <w:t>月</w:t>
      </w:r>
      <w:r w:rsidR="003161DC">
        <w:rPr>
          <w:rFonts w:ascii="HGSｺﾞｼｯｸM" w:eastAsia="HGSｺﾞｼｯｸM" w:hAnsiTheme="majorEastAsia" w:hint="eastAsia"/>
          <w:color w:val="000000" w:themeColor="text1"/>
          <w:sz w:val="22"/>
          <w:szCs w:val="18"/>
        </w:rPr>
        <w:t>31</w:t>
      </w:r>
      <w:r w:rsidRPr="00265533">
        <w:rPr>
          <w:rFonts w:ascii="HGSｺﾞｼｯｸM" w:eastAsia="HGSｺﾞｼｯｸM" w:hAnsiTheme="majorEastAsia" w:hint="eastAsia"/>
          <w:color w:val="000000" w:themeColor="text1"/>
          <w:sz w:val="22"/>
          <w:szCs w:val="18"/>
        </w:rPr>
        <w:t>日をもって終わる。</w:t>
      </w:r>
    </w:p>
    <w:p w:rsidR="00C44C9F" w:rsidRPr="003161DC" w:rsidRDefault="00C44C9F" w:rsidP="00C44C9F">
      <w:pPr>
        <w:rPr>
          <w:rFonts w:ascii="HGSｺﾞｼｯｸM" w:eastAsia="HGSｺﾞｼｯｸM" w:hAnsiTheme="minorEastAsia"/>
          <w:color w:val="000000" w:themeColor="text1"/>
          <w:sz w:val="18"/>
          <w:szCs w:val="16"/>
        </w:rPr>
      </w:pPr>
    </w:p>
    <w:p w:rsidR="00C44C9F" w:rsidRPr="00265533" w:rsidRDefault="00C44C9F" w:rsidP="00C44C9F">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（会計処理の基準）</w:t>
      </w:r>
    </w:p>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w:t>
      </w:r>
      <w:r w:rsidR="00C8597C">
        <w:rPr>
          <w:rFonts w:ascii="HGSｺﾞｼｯｸM" w:eastAsia="HGSｺﾞｼｯｸM" w:hAnsiTheme="majorEastAsia" w:hint="eastAsia"/>
          <w:color w:val="000000" w:themeColor="text1"/>
          <w:sz w:val="22"/>
          <w:szCs w:val="18"/>
        </w:rPr>
        <w:t>34</w:t>
      </w:r>
      <w:r w:rsidRPr="00265533">
        <w:rPr>
          <w:rFonts w:ascii="HGSｺﾞｼｯｸM" w:eastAsia="HGSｺﾞｼｯｸM" w:hAnsiTheme="majorEastAsia" w:hint="eastAsia"/>
          <w:color w:val="000000" w:themeColor="text1"/>
          <w:sz w:val="22"/>
          <w:szCs w:val="18"/>
        </w:rPr>
        <w:t>条　この法人の会計に関しては、法令等及びこの定款に定めのあるもののほか、理事会において定める経理規程により処理する。</w:t>
      </w:r>
    </w:p>
    <w:p w:rsidR="00C44C9F" w:rsidRPr="00C8597C" w:rsidRDefault="00C44C9F" w:rsidP="00C44C9F">
      <w:pPr>
        <w:rPr>
          <w:rFonts w:ascii="HGSｺﾞｼｯｸM" w:eastAsia="HGSｺﾞｼｯｸM" w:hAnsiTheme="minorEastAsia"/>
          <w:color w:val="000000" w:themeColor="text1"/>
          <w:sz w:val="18"/>
          <w:szCs w:val="16"/>
        </w:rPr>
      </w:pPr>
    </w:p>
    <w:p w:rsidR="00C44C9F" w:rsidRPr="00265533" w:rsidRDefault="00C44C9F" w:rsidP="00C44C9F">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（臨機の措置）</w:t>
      </w:r>
    </w:p>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w:t>
      </w:r>
      <w:r w:rsidR="00C8597C">
        <w:rPr>
          <w:rFonts w:ascii="HGSｺﾞｼｯｸM" w:eastAsia="HGSｺﾞｼｯｸM" w:hAnsiTheme="majorEastAsia" w:hint="eastAsia"/>
          <w:color w:val="000000" w:themeColor="text1"/>
          <w:sz w:val="22"/>
          <w:szCs w:val="18"/>
        </w:rPr>
        <w:t>35</w:t>
      </w:r>
      <w:r w:rsidRPr="00265533">
        <w:rPr>
          <w:rFonts w:ascii="HGSｺﾞｼｯｸM" w:eastAsia="HGSｺﾞｼｯｸM" w:hAnsiTheme="majorEastAsia" w:hint="eastAsia"/>
          <w:color w:val="000000" w:themeColor="text1"/>
          <w:sz w:val="22"/>
          <w:szCs w:val="18"/>
        </w:rPr>
        <w:t>条　予算をもって定めるもののほか、新たに義務の負担をし、又は権利の放棄をしようと</w:t>
      </w:r>
      <w:r w:rsidRPr="00265533">
        <w:rPr>
          <w:rFonts w:ascii="HGSｺﾞｼｯｸM" w:eastAsia="HGSｺﾞｼｯｸM" w:hAnsiTheme="majorEastAsia" w:hint="eastAsia"/>
          <w:color w:val="000000" w:themeColor="text1"/>
          <w:sz w:val="22"/>
          <w:szCs w:val="18"/>
        </w:rPr>
        <w:lastRenderedPageBreak/>
        <w:t>するときは、理事総数の</w:t>
      </w:r>
      <w:r w:rsidR="003161DC">
        <w:rPr>
          <w:rFonts w:ascii="HGSｺﾞｼｯｸM" w:eastAsia="HGSｺﾞｼｯｸM" w:hAnsiTheme="majorEastAsia" w:hint="eastAsia"/>
          <w:color w:val="000000" w:themeColor="text1"/>
          <w:sz w:val="22"/>
          <w:szCs w:val="18"/>
        </w:rPr>
        <w:t>3</w:t>
      </w:r>
      <w:r w:rsidRPr="00265533">
        <w:rPr>
          <w:rFonts w:ascii="HGSｺﾞｼｯｸM" w:eastAsia="HGSｺﾞｼｯｸM" w:hAnsiTheme="majorEastAsia" w:hint="eastAsia"/>
          <w:color w:val="000000" w:themeColor="text1"/>
          <w:sz w:val="22"/>
          <w:szCs w:val="18"/>
        </w:rPr>
        <w:t>分の</w:t>
      </w:r>
      <w:r w:rsidR="003161DC">
        <w:rPr>
          <w:rFonts w:ascii="HGSｺﾞｼｯｸM" w:eastAsia="HGSｺﾞｼｯｸM" w:hAnsiTheme="majorEastAsia" w:hint="eastAsia"/>
          <w:color w:val="000000" w:themeColor="text1"/>
          <w:sz w:val="22"/>
          <w:szCs w:val="18"/>
        </w:rPr>
        <w:t>2</w:t>
      </w:r>
      <w:r w:rsidRPr="00265533">
        <w:rPr>
          <w:rFonts w:ascii="HGSｺﾞｼｯｸM" w:eastAsia="HGSｺﾞｼｯｸM" w:hAnsiTheme="majorEastAsia" w:hint="eastAsia"/>
          <w:color w:val="000000" w:themeColor="text1"/>
          <w:sz w:val="22"/>
          <w:szCs w:val="18"/>
        </w:rPr>
        <w:t>以上の同意がなければならない。</w:t>
      </w:r>
    </w:p>
    <w:p w:rsidR="00630BEE" w:rsidRDefault="00C44C9F" w:rsidP="00630BEE">
      <w:pPr>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 xml:space="preserve">　</w:t>
      </w:r>
    </w:p>
    <w:p w:rsidR="008A7CC9" w:rsidRDefault="008A7CC9" w:rsidP="00630BEE">
      <w:pPr>
        <w:jc w:val="center"/>
        <w:rPr>
          <w:rFonts w:ascii="HGSｺﾞｼｯｸM" w:eastAsia="HGSｺﾞｼｯｸM" w:hAnsiTheme="majorEastAsia"/>
          <w:color w:val="000000" w:themeColor="text1"/>
          <w:sz w:val="24"/>
          <w:szCs w:val="24"/>
        </w:rPr>
      </w:pPr>
      <w:r w:rsidRPr="003161DC">
        <w:rPr>
          <w:rFonts w:ascii="HGSｺﾞｼｯｸM" w:eastAsia="HGSｺﾞｼｯｸM" w:hAnsiTheme="majorEastAsia" w:hint="eastAsia"/>
          <w:color w:val="000000" w:themeColor="text1"/>
          <w:sz w:val="24"/>
          <w:szCs w:val="24"/>
        </w:rPr>
        <w:t xml:space="preserve">第七章　</w:t>
      </w:r>
      <w:r>
        <w:rPr>
          <w:rFonts w:ascii="HGSｺﾞｼｯｸM" w:eastAsia="HGSｺﾞｼｯｸM" w:hAnsiTheme="majorEastAsia" w:hint="eastAsia"/>
          <w:color w:val="000000" w:themeColor="text1"/>
          <w:sz w:val="24"/>
          <w:szCs w:val="24"/>
        </w:rPr>
        <w:t>公益を目的とする事業</w:t>
      </w:r>
    </w:p>
    <w:p w:rsidR="00630BEE" w:rsidRDefault="00630BEE" w:rsidP="00630BEE">
      <w:pPr>
        <w:ind w:left="240" w:hangingChars="100" w:hanging="240"/>
        <w:jc w:val="left"/>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（種別）</w:t>
      </w:r>
    </w:p>
    <w:p w:rsidR="008A7CC9" w:rsidRDefault="008A7CC9" w:rsidP="00630BEE">
      <w:pPr>
        <w:ind w:left="240" w:hangingChars="100" w:hanging="240"/>
        <w:jc w:val="left"/>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第36条　この法人は、社会福祉法第26条の規定により、利用者が、</w:t>
      </w:r>
      <w:r w:rsidR="00155B67">
        <w:rPr>
          <w:rFonts w:ascii="HGSｺﾞｼｯｸM" w:eastAsia="HGSｺﾞｼｯｸM" w:hAnsiTheme="majorEastAsia" w:hint="eastAsia"/>
          <w:color w:val="000000" w:themeColor="text1"/>
          <w:sz w:val="24"/>
          <w:szCs w:val="24"/>
        </w:rPr>
        <w:t>個人の尊厳を保</w:t>
      </w:r>
      <w:r w:rsidR="00630BEE">
        <w:rPr>
          <w:rFonts w:ascii="HGSｺﾞｼｯｸM" w:eastAsia="HGSｺﾞｼｯｸM" w:hAnsiTheme="majorEastAsia" w:hint="eastAsia"/>
          <w:color w:val="000000" w:themeColor="text1"/>
          <w:sz w:val="24"/>
          <w:szCs w:val="24"/>
        </w:rPr>
        <w:t>持</w:t>
      </w:r>
      <w:r w:rsidR="00155B67">
        <w:rPr>
          <w:rFonts w:ascii="HGSｺﾞｼｯｸM" w:eastAsia="HGSｺﾞｼｯｸM" w:hAnsiTheme="majorEastAsia" w:hint="eastAsia"/>
          <w:color w:val="000000" w:themeColor="text1"/>
          <w:sz w:val="24"/>
          <w:szCs w:val="24"/>
        </w:rPr>
        <w:t>つつ、自立した生活を地域社会において営むことができるよう支援すること</w:t>
      </w:r>
      <w:r w:rsidR="00630BEE">
        <w:rPr>
          <w:rFonts w:ascii="HGSｺﾞｼｯｸM" w:eastAsia="HGSｺﾞｼｯｸM" w:hAnsiTheme="majorEastAsia" w:hint="eastAsia"/>
          <w:color w:val="000000" w:themeColor="text1"/>
          <w:sz w:val="24"/>
          <w:szCs w:val="24"/>
        </w:rPr>
        <w:t>を目的として、</w:t>
      </w:r>
      <w:r>
        <w:rPr>
          <w:rFonts w:ascii="HGSｺﾞｼｯｸM" w:eastAsia="HGSｺﾞｼｯｸM" w:hAnsiTheme="majorEastAsia" w:hint="eastAsia"/>
          <w:color w:val="000000" w:themeColor="text1"/>
          <w:sz w:val="24"/>
          <w:szCs w:val="24"/>
        </w:rPr>
        <w:t>次の事業を行う。</w:t>
      </w:r>
    </w:p>
    <w:p w:rsidR="008A7CC9" w:rsidRDefault="008A7CC9" w:rsidP="008A7CC9">
      <w:pPr>
        <w:jc w:val="left"/>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 xml:space="preserve">　（１）居宅介護支援事業（高城園居宅介護支援事業所）</w:t>
      </w:r>
    </w:p>
    <w:p w:rsidR="008A7CC9" w:rsidRDefault="008A7CC9" w:rsidP="008A7CC9">
      <w:pPr>
        <w:ind w:left="480" w:hangingChars="200" w:hanging="480"/>
        <w:jc w:val="left"/>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２　前条の事業の運営に関する事項については、理事総数の3分の２以上の同意を得な</w:t>
      </w:r>
    </w:p>
    <w:p w:rsidR="008A7CC9" w:rsidRDefault="008A7CC9" w:rsidP="008A7CC9">
      <w:pPr>
        <w:ind w:firstLineChars="100" w:firstLine="240"/>
        <w:jc w:val="left"/>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ければならない。</w:t>
      </w:r>
    </w:p>
    <w:p w:rsidR="00675163" w:rsidRDefault="00675163" w:rsidP="003161DC">
      <w:pPr>
        <w:jc w:val="center"/>
        <w:rPr>
          <w:rFonts w:ascii="HGSｺﾞｼｯｸM" w:eastAsia="HGSｺﾞｼｯｸM" w:hAnsiTheme="majorEastAsia"/>
          <w:color w:val="000000" w:themeColor="text1"/>
          <w:sz w:val="24"/>
          <w:szCs w:val="24"/>
        </w:rPr>
      </w:pPr>
    </w:p>
    <w:p w:rsidR="00C44C9F" w:rsidRPr="003161DC" w:rsidRDefault="00C44C9F" w:rsidP="003161DC">
      <w:pPr>
        <w:jc w:val="center"/>
        <w:rPr>
          <w:rFonts w:ascii="HGSｺﾞｼｯｸM" w:eastAsia="HGSｺﾞｼｯｸM" w:hAnsiTheme="majorEastAsia"/>
          <w:color w:val="000000" w:themeColor="text1"/>
          <w:sz w:val="24"/>
          <w:szCs w:val="24"/>
        </w:rPr>
      </w:pPr>
      <w:r w:rsidRPr="003161DC">
        <w:rPr>
          <w:rFonts w:ascii="HGSｺﾞｼｯｸM" w:eastAsia="HGSｺﾞｼｯｸM" w:hAnsiTheme="majorEastAsia" w:hint="eastAsia"/>
          <w:color w:val="000000" w:themeColor="text1"/>
          <w:sz w:val="24"/>
          <w:szCs w:val="24"/>
        </w:rPr>
        <w:t>第</w:t>
      </w:r>
      <w:r w:rsidR="008A7CC9">
        <w:rPr>
          <w:rFonts w:ascii="HGSｺﾞｼｯｸM" w:eastAsia="HGSｺﾞｼｯｸM" w:hAnsiTheme="majorEastAsia" w:hint="eastAsia"/>
          <w:color w:val="000000" w:themeColor="text1"/>
          <w:sz w:val="24"/>
          <w:szCs w:val="24"/>
        </w:rPr>
        <w:t>八</w:t>
      </w:r>
      <w:r w:rsidRPr="003161DC">
        <w:rPr>
          <w:rFonts w:ascii="HGSｺﾞｼｯｸM" w:eastAsia="HGSｺﾞｼｯｸM" w:hAnsiTheme="majorEastAsia" w:hint="eastAsia"/>
          <w:color w:val="000000" w:themeColor="text1"/>
          <w:sz w:val="24"/>
          <w:szCs w:val="24"/>
        </w:rPr>
        <w:t>章　解散</w:t>
      </w:r>
    </w:p>
    <w:p w:rsidR="00C44C9F" w:rsidRPr="00265533" w:rsidRDefault="00C44C9F" w:rsidP="00C44C9F">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（解散）</w:t>
      </w:r>
    </w:p>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w:t>
      </w:r>
      <w:r w:rsidR="00630BEE">
        <w:rPr>
          <w:rFonts w:ascii="HGSｺﾞｼｯｸM" w:eastAsia="HGSｺﾞｼｯｸM" w:hAnsiTheme="majorEastAsia" w:hint="eastAsia"/>
          <w:color w:val="000000" w:themeColor="text1"/>
          <w:sz w:val="22"/>
          <w:szCs w:val="18"/>
        </w:rPr>
        <w:t>37</w:t>
      </w:r>
      <w:r w:rsidRPr="00265533">
        <w:rPr>
          <w:rFonts w:ascii="HGSｺﾞｼｯｸM" w:eastAsia="HGSｺﾞｼｯｸM" w:hAnsiTheme="majorEastAsia" w:hint="eastAsia"/>
          <w:color w:val="000000" w:themeColor="text1"/>
          <w:sz w:val="22"/>
          <w:szCs w:val="18"/>
        </w:rPr>
        <w:t>条　この法人は、社会福祉法第</w:t>
      </w:r>
      <w:r w:rsidR="005432A2">
        <w:rPr>
          <w:rFonts w:ascii="HGSｺﾞｼｯｸM" w:eastAsia="HGSｺﾞｼｯｸM" w:hAnsiTheme="majorEastAsia" w:hint="eastAsia"/>
          <w:color w:val="000000" w:themeColor="text1"/>
          <w:sz w:val="22"/>
          <w:szCs w:val="18"/>
        </w:rPr>
        <w:t>46</w:t>
      </w:r>
      <w:r w:rsidRPr="00265533">
        <w:rPr>
          <w:rFonts w:ascii="HGSｺﾞｼｯｸM" w:eastAsia="HGSｺﾞｼｯｸM" w:hAnsiTheme="majorEastAsia" w:hint="eastAsia"/>
          <w:color w:val="000000" w:themeColor="text1"/>
          <w:sz w:val="22"/>
          <w:szCs w:val="18"/>
        </w:rPr>
        <w:t>条第</w:t>
      </w:r>
      <w:r w:rsidR="005432A2">
        <w:rPr>
          <w:rFonts w:ascii="HGSｺﾞｼｯｸM" w:eastAsia="HGSｺﾞｼｯｸM" w:hAnsiTheme="majorEastAsia" w:hint="eastAsia"/>
          <w:color w:val="000000" w:themeColor="text1"/>
          <w:sz w:val="22"/>
          <w:szCs w:val="18"/>
        </w:rPr>
        <w:t>1</w:t>
      </w:r>
      <w:r w:rsidRPr="00265533">
        <w:rPr>
          <w:rFonts w:ascii="HGSｺﾞｼｯｸM" w:eastAsia="HGSｺﾞｼｯｸM" w:hAnsiTheme="majorEastAsia" w:hint="eastAsia"/>
          <w:color w:val="000000" w:themeColor="text1"/>
          <w:sz w:val="22"/>
          <w:szCs w:val="18"/>
        </w:rPr>
        <w:t>項第</w:t>
      </w:r>
      <w:r w:rsidR="005432A2">
        <w:rPr>
          <w:rFonts w:ascii="HGSｺﾞｼｯｸM" w:eastAsia="HGSｺﾞｼｯｸM" w:hAnsiTheme="majorEastAsia" w:hint="eastAsia"/>
          <w:color w:val="000000" w:themeColor="text1"/>
          <w:sz w:val="22"/>
          <w:szCs w:val="18"/>
        </w:rPr>
        <w:t>1</w:t>
      </w:r>
      <w:r w:rsidRPr="00265533">
        <w:rPr>
          <w:rFonts w:ascii="HGSｺﾞｼｯｸM" w:eastAsia="HGSｺﾞｼｯｸM" w:hAnsiTheme="majorEastAsia" w:hint="eastAsia"/>
          <w:color w:val="000000" w:themeColor="text1"/>
          <w:sz w:val="22"/>
          <w:szCs w:val="18"/>
        </w:rPr>
        <w:t>号及び第</w:t>
      </w:r>
      <w:r w:rsidR="005432A2">
        <w:rPr>
          <w:rFonts w:ascii="HGSｺﾞｼｯｸM" w:eastAsia="HGSｺﾞｼｯｸM" w:hAnsiTheme="majorEastAsia" w:hint="eastAsia"/>
          <w:color w:val="000000" w:themeColor="text1"/>
          <w:sz w:val="22"/>
          <w:szCs w:val="18"/>
        </w:rPr>
        <w:t>3</w:t>
      </w:r>
      <w:r w:rsidRPr="00265533">
        <w:rPr>
          <w:rFonts w:ascii="HGSｺﾞｼｯｸM" w:eastAsia="HGSｺﾞｼｯｸM" w:hAnsiTheme="majorEastAsia" w:hint="eastAsia"/>
          <w:color w:val="000000" w:themeColor="text1"/>
          <w:sz w:val="22"/>
          <w:szCs w:val="18"/>
        </w:rPr>
        <w:t>号から第</w:t>
      </w:r>
      <w:r w:rsidR="005432A2">
        <w:rPr>
          <w:rFonts w:ascii="HGSｺﾞｼｯｸM" w:eastAsia="HGSｺﾞｼｯｸM" w:hAnsiTheme="majorEastAsia" w:hint="eastAsia"/>
          <w:color w:val="000000" w:themeColor="text1"/>
          <w:sz w:val="22"/>
          <w:szCs w:val="18"/>
        </w:rPr>
        <w:t>6</w:t>
      </w:r>
      <w:r w:rsidRPr="00265533">
        <w:rPr>
          <w:rFonts w:ascii="HGSｺﾞｼｯｸM" w:eastAsia="HGSｺﾞｼｯｸM" w:hAnsiTheme="majorEastAsia" w:hint="eastAsia"/>
          <w:color w:val="000000" w:themeColor="text1"/>
          <w:sz w:val="22"/>
          <w:szCs w:val="18"/>
        </w:rPr>
        <w:t>号までの解散事由により解散する。</w:t>
      </w:r>
    </w:p>
    <w:p w:rsidR="00C44C9F" w:rsidRPr="00630BEE" w:rsidRDefault="00C44C9F" w:rsidP="00C44C9F">
      <w:pPr>
        <w:rPr>
          <w:rFonts w:ascii="HGSｺﾞｼｯｸM" w:eastAsia="HGSｺﾞｼｯｸM" w:hAnsiTheme="minorEastAsia"/>
          <w:color w:val="000000" w:themeColor="text1"/>
          <w:sz w:val="18"/>
          <w:szCs w:val="16"/>
        </w:rPr>
      </w:pPr>
    </w:p>
    <w:p w:rsidR="00C44C9F" w:rsidRPr="00265533" w:rsidRDefault="00C44C9F" w:rsidP="00C44C9F">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（残余財産の帰属）</w:t>
      </w:r>
    </w:p>
    <w:p w:rsidR="00C44C9F" w:rsidRPr="00265533" w:rsidRDefault="005432A2" w:rsidP="008A7CC9">
      <w:pPr>
        <w:ind w:left="220" w:hangingChars="100" w:hanging="22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第</w:t>
      </w:r>
      <w:r w:rsidR="00630BEE">
        <w:rPr>
          <w:rFonts w:ascii="HGSｺﾞｼｯｸM" w:eastAsia="HGSｺﾞｼｯｸM" w:hAnsiTheme="majorEastAsia" w:hint="eastAsia"/>
          <w:color w:val="000000" w:themeColor="text1"/>
          <w:sz w:val="22"/>
          <w:szCs w:val="18"/>
        </w:rPr>
        <w:t>38</w:t>
      </w:r>
      <w:r w:rsidR="00C44C9F" w:rsidRPr="00265533">
        <w:rPr>
          <w:rFonts w:ascii="HGSｺﾞｼｯｸM" w:eastAsia="HGSｺﾞｼｯｸM" w:hAnsiTheme="majorEastAsia" w:hint="eastAsia"/>
          <w:color w:val="000000" w:themeColor="text1"/>
          <w:sz w:val="22"/>
          <w:szCs w:val="18"/>
        </w:rPr>
        <w:t>条　解散</w:t>
      </w:r>
      <w:r w:rsidR="00184F65">
        <w:rPr>
          <w:rFonts w:ascii="HGSｺﾞｼｯｸM" w:eastAsia="HGSｺﾞｼｯｸM" w:hAnsiTheme="majorEastAsia" w:hint="eastAsia"/>
          <w:color w:val="000000" w:themeColor="text1"/>
          <w:sz w:val="22"/>
          <w:szCs w:val="18"/>
        </w:rPr>
        <w:t>（合併又は破産による解散を除く。）</w:t>
      </w:r>
      <w:r w:rsidR="00C44C9F" w:rsidRPr="00265533">
        <w:rPr>
          <w:rFonts w:ascii="HGSｺﾞｼｯｸM" w:eastAsia="HGSｺﾞｼｯｸM" w:hAnsiTheme="majorEastAsia" w:hint="eastAsia"/>
          <w:color w:val="000000" w:themeColor="text1"/>
          <w:sz w:val="22"/>
          <w:szCs w:val="18"/>
        </w:rPr>
        <w:t>した場合における残余財産は、評議員会の決議を得て、社会福祉法人</w:t>
      </w:r>
      <w:r w:rsidR="00F5001E">
        <w:rPr>
          <w:rFonts w:ascii="HGSｺﾞｼｯｸM" w:eastAsia="HGSｺﾞｼｯｸM" w:hAnsiTheme="majorEastAsia" w:hint="eastAsia"/>
          <w:color w:val="000000" w:themeColor="text1"/>
          <w:sz w:val="22"/>
          <w:szCs w:val="18"/>
        </w:rPr>
        <w:t>の</w:t>
      </w:r>
      <w:r w:rsidR="00C44C9F" w:rsidRPr="00265533">
        <w:rPr>
          <w:rFonts w:ascii="HGSｺﾞｼｯｸM" w:eastAsia="HGSｺﾞｼｯｸM" w:hAnsiTheme="majorEastAsia" w:hint="eastAsia"/>
          <w:color w:val="000000" w:themeColor="text1"/>
          <w:sz w:val="22"/>
          <w:szCs w:val="18"/>
        </w:rPr>
        <w:t>うちから選出されたものに帰属する。</w:t>
      </w:r>
    </w:p>
    <w:p w:rsidR="00C44C9F" w:rsidRPr="00630BEE" w:rsidRDefault="00C44C9F" w:rsidP="00C44C9F">
      <w:pPr>
        <w:rPr>
          <w:rFonts w:ascii="HGSｺﾞｼｯｸM" w:eastAsia="HGSｺﾞｼｯｸM" w:hAnsiTheme="minorEastAsia"/>
          <w:color w:val="000000" w:themeColor="text1"/>
          <w:sz w:val="18"/>
          <w:szCs w:val="16"/>
        </w:rPr>
      </w:pPr>
    </w:p>
    <w:p w:rsidR="00C44C9F" w:rsidRPr="005432A2" w:rsidRDefault="00630BEE" w:rsidP="005432A2">
      <w:pPr>
        <w:jc w:val="center"/>
        <w:rPr>
          <w:rFonts w:ascii="HGSｺﾞｼｯｸM" w:eastAsia="HGSｺﾞｼｯｸM" w:hAnsiTheme="minorEastAsia"/>
          <w:color w:val="000000" w:themeColor="text1"/>
          <w:sz w:val="24"/>
          <w:szCs w:val="24"/>
        </w:rPr>
      </w:pPr>
      <w:r>
        <w:rPr>
          <w:rFonts w:ascii="HGSｺﾞｼｯｸM" w:eastAsia="HGSｺﾞｼｯｸM" w:hAnsiTheme="majorEastAsia" w:hint="eastAsia"/>
          <w:color w:val="000000" w:themeColor="text1"/>
          <w:sz w:val="24"/>
          <w:szCs w:val="24"/>
        </w:rPr>
        <w:t>第九</w:t>
      </w:r>
      <w:r w:rsidR="00C44C9F" w:rsidRPr="005432A2">
        <w:rPr>
          <w:rFonts w:ascii="HGSｺﾞｼｯｸM" w:eastAsia="HGSｺﾞｼｯｸM" w:hAnsiTheme="majorEastAsia" w:hint="eastAsia"/>
          <w:color w:val="000000" w:themeColor="text1"/>
          <w:sz w:val="24"/>
          <w:szCs w:val="24"/>
        </w:rPr>
        <w:t>章　定款の変更</w:t>
      </w:r>
    </w:p>
    <w:p w:rsidR="00C44C9F" w:rsidRPr="00265533" w:rsidRDefault="00C44C9F" w:rsidP="00C44C9F">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（定款の変更）</w:t>
      </w:r>
    </w:p>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w:t>
      </w:r>
      <w:r w:rsidR="00630BEE">
        <w:rPr>
          <w:rFonts w:ascii="HGSｺﾞｼｯｸM" w:eastAsia="HGSｺﾞｼｯｸM" w:hAnsiTheme="majorEastAsia" w:hint="eastAsia"/>
          <w:color w:val="000000" w:themeColor="text1"/>
          <w:sz w:val="22"/>
          <w:szCs w:val="18"/>
        </w:rPr>
        <w:t>39</w:t>
      </w:r>
      <w:r w:rsidRPr="00265533">
        <w:rPr>
          <w:rFonts w:ascii="HGSｺﾞｼｯｸM" w:eastAsia="HGSｺﾞｼｯｸM" w:hAnsiTheme="majorEastAsia" w:hint="eastAsia"/>
          <w:color w:val="000000" w:themeColor="text1"/>
          <w:sz w:val="22"/>
          <w:szCs w:val="18"/>
        </w:rPr>
        <w:t>条　この定款を変更しようとするときは、評議員会の決議を得て、</w:t>
      </w:r>
      <w:r w:rsidR="005432A2">
        <w:rPr>
          <w:rFonts w:ascii="HGSｺﾞｼｯｸM" w:eastAsia="HGSｺﾞｼｯｸM" w:hAnsiTheme="majorEastAsia" w:hint="eastAsia"/>
          <w:color w:val="000000" w:themeColor="text1"/>
          <w:sz w:val="22"/>
          <w:szCs w:val="18"/>
        </w:rPr>
        <w:t>都城市長</w:t>
      </w:r>
      <w:r w:rsidRPr="00265533">
        <w:rPr>
          <w:rFonts w:ascii="HGSｺﾞｼｯｸM" w:eastAsia="HGSｺﾞｼｯｸM" w:hAnsiTheme="majorEastAsia" w:hint="eastAsia"/>
          <w:color w:val="000000" w:themeColor="text1"/>
          <w:sz w:val="22"/>
          <w:szCs w:val="18"/>
        </w:rPr>
        <w:t>の認可（社会福祉法第</w:t>
      </w:r>
      <w:r w:rsidR="005432A2">
        <w:rPr>
          <w:rFonts w:ascii="HGSｺﾞｼｯｸM" w:eastAsia="HGSｺﾞｼｯｸM" w:hAnsiTheme="majorEastAsia" w:hint="eastAsia"/>
          <w:color w:val="000000" w:themeColor="text1"/>
          <w:sz w:val="22"/>
          <w:szCs w:val="18"/>
        </w:rPr>
        <w:t>45</w:t>
      </w:r>
      <w:r w:rsidRPr="00265533">
        <w:rPr>
          <w:rFonts w:ascii="HGSｺﾞｼｯｸM" w:eastAsia="HGSｺﾞｼｯｸM" w:hAnsiTheme="majorEastAsia" w:hint="eastAsia"/>
          <w:color w:val="000000" w:themeColor="text1"/>
          <w:sz w:val="22"/>
          <w:szCs w:val="18"/>
        </w:rPr>
        <w:t>条</w:t>
      </w:r>
      <w:r w:rsidR="00F5001E">
        <w:rPr>
          <w:rFonts w:ascii="HGSｺﾞｼｯｸM" w:eastAsia="HGSｺﾞｼｯｸM" w:hAnsiTheme="majorEastAsia" w:hint="eastAsia"/>
          <w:color w:val="000000" w:themeColor="text1"/>
          <w:sz w:val="22"/>
          <w:szCs w:val="18"/>
        </w:rPr>
        <w:t>の</w:t>
      </w:r>
      <w:r w:rsidR="00EA0197">
        <w:rPr>
          <w:rFonts w:ascii="HGSｺﾞｼｯｸM" w:eastAsia="HGSｺﾞｼｯｸM" w:hAnsiTheme="majorEastAsia" w:hint="eastAsia"/>
          <w:color w:val="000000" w:themeColor="text1"/>
          <w:sz w:val="22"/>
          <w:szCs w:val="18"/>
        </w:rPr>
        <w:t>36</w:t>
      </w:r>
      <w:r w:rsidRPr="00265533">
        <w:rPr>
          <w:rFonts w:ascii="HGSｺﾞｼｯｸM" w:eastAsia="HGSｺﾞｼｯｸM" w:hAnsiTheme="majorEastAsia" w:hint="eastAsia"/>
          <w:color w:val="000000" w:themeColor="text1"/>
          <w:sz w:val="22"/>
          <w:szCs w:val="18"/>
        </w:rPr>
        <w:t>第</w:t>
      </w:r>
      <w:r w:rsidR="005432A2">
        <w:rPr>
          <w:rFonts w:ascii="HGSｺﾞｼｯｸM" w:eastAsia="HGSｺﾞｼｯｸM" w:hAnsiTheme="majorEastAsia" w:hint="eastAsia"/>
          <w:color w:val="000000" w:themeColor="text1"/>
          <w:sz w:val="22"/>
          <w:szCs w:val="18"/>
        </w:rPr>
        <w:t>2</w:t>
      </w:r>
      <w:r w:rsidRPr="00265533">
        <w:rPr>
          <w:rFonts w:ascii="HGSｺﾞｼｯｸM" w:eastAsia="HGSｺﾞｼｯｸM" w:hAnsiTheme="majorEastAsia" w:hint="eastAsia"/>
          <w:color w:val="000000" w:themeColor="text1"/>
          <w:sz w:val="22"/>
          <w:szCs w:val="18"/>
        </w:rPr>
        <w:t>項に規定する厚生労働省令で定める事項に係るものを除く。）を受けなければならない。</w:t>
      </w:r>
    </w:p>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２　前項の厚生労働省令で定める事項に係る定款の変更をしたときは、遅滞なくその旨を</w:t>
      </w:r>
      <w:r w:rsidR="005432A2">
        <w:rPr>
          <w:rFonts w:ascii="HGSｺﾞｼｯｸM" w:eastAsia="HGSｺﾞｼｯｸM" w:hAnsiTheme="majorEastAsia" w:hint="eastAsia"/>
          <w:color w:val="000000" w:themeColor="text1"/>
          <w:sz w:val="22"/>
          <w:szCs w:val="18"/>
        </w:rPr>
        <w:t>都城市長</w:t>
      </w:r>
      <w:r w:rsidRPr="00265533">
        <w:rPr>
          <w:rFonts w:ascii="HGSｺﾞｼｯｸM" w:eastAsia="HGSｺﾞｼｯｸM" w:hAnsiTheme="majorEastAsia" w:hint="eastAsia"/>
          <w:color w:val="000000" w:themeColor="text1"/>
          <w:sz w:val="22"/>
          <w:szCs w:val="18"/>
        </w:rPr>
        <w:t>に届け出なければならない。</w:t>
      </w:r>
    </w:p>
    <w:p w:rsidR="00C44C9F" w:rsidRPr="00265533" w:rsidRDefault="00C44C9F" w:rsidP="00C44C9F">
      <w:pPr>
        <w:rPr>
          <w:rFonts w:ascii="HGSｺﾞｼｯｸM" w:eastAsia="HGSｺﾞｼｯｸM" w:hAnsiTheme="minorEastAsia"/>
          <w:color w:val="000000" w:themeColor="text1"/>
          <w:sz w:val="18"/>
          <w:szCs w:val="16"/>
        </w:rPr>
      </w:pPr>
    </w:p>
    <w:p w:rsidR="00C44C9F" w:rsidRPr="005432A2" w:rsidRDefault="00C44C9F" w:rsidP="005432A2">
      <w:pPr>
        <w:jc w:val="center"/>
        <w:rPr>
          <w:rFonts w:ascii="HGSｺﾞｼｯｸM" w:eastAsia="HGSｺﾞｼｯｸM" w:hAnsiTheme="minorEastAsia"/>
          <w:color w:val="000000" w:themeColor="text1"/>
          <w:sz w:val="24"/>
          <w:szCs w:val="24"/>
        </w:rPr>
      </w:pPr>
      <w:r w:rsidRPr="005432A2">
        <w:rPr>
          <w:rFonts w:ascii="HGSｺﾞｼｯｸM" w:eastAsia="HGSｺﾞｼｯｸM" w:hAnsiTheme="majorEastAsia" w:hint="eastAsia"/>
          <w:color w:val="000000" w:themeColor="text1"/>
          <w:sz w:val="24"/>
          <w:szCs w:val="24"/>
        </w:rPr>
        <w:t>第</w:t>
      </w:r>
      <w:r w:rsidR="002C2B6E">
        <w:rPr>
          <w:rFonts w:ascii="HGSｺﾞｼｯｸM" w:eastAsia="HGSｺﾞｼｯｸM" w:hAnsiTheme="majorEastAsia" w:hint="eastAsia"/>
          <w:color w:val="000000" w:themeColor="text1"/>
          <w:sz w:val="24"/>
          <w:szCs w:val="24"/>
        </w:rPr>
        <w:t>十</w:t>
      </w:r>
      <w:r w:rsidRPr="005432A2">
        <w:rPr>
          <w:rFonts w:ascii="HGSｺﾞｼｯｸM" w:eastAsia="HGSｺﾞｼｯｸM" w:hAnsiTheme="majorEastAsia" w:hint="eastAsia"/>
          <w:color w:val="000000" w:themeColor="text1"/>
          <w:sz w:val="24"/>
          <w:szCs w:val="24"/>
        </w:rPr>
        <w:t>章　公告の方法その他</w:t>
      </w:r>
    </w:p>
    <w:p w:rsidR="00C44C9F" w:rsidRPr="00265533" w:rsidRDefault="00C44C9F" w:rsidP="00C44C9F">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（公告の方法）</w:t>
      </w:r>
    </w:p>
    <w:p w:rsidR="00C44C9F" w:rsidRPr="00265533"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w:t>
      </w:r>
      <w:r w:rsidR="00630BEE">
        <w:rPr>
          <w:rFonts w:ascii="HGSｺﾞｼｯｸM" w:eastAsia="HGSｺﾞｼｯｸM" w:hAnsiTheme="majorEastAsia" w:hint="eastAsia"/>
          <w:color w:val="000000" w:themeColor="text1"/>
          <w:sz w:val="22"/>
          <w:szCs w:val="18"/>
        </w:rPr>
        <w:t>40</w:t>
      </w:r>
      <w:r w:rsidRPr="00265533">
        <w:rPr>
          <w:rFonts w:ascii="HGSｺﾞｼｯｸM" w:eastAsia="HGSｺﾞｼｯｸM" w:hAnsiTheme="majorEastAsia" w:hint="eastAsia"/>
          <w:color w:val="000000" w:themeColor="text1"/>
          <w:sz w:val="22"/>
          <w:szCs w:val="18"/>
        </w:rPr>
        <w:t>条　この法人の公告は、社会福祉法人</w:t>
      </w:r>
      <w:r w:rsidR="005432A2">
        <w:rPr>
          <w:rFonts w:ascii="HGSｺﾞｼｯｸM" w:eastAsia="HGSｺﾞｼｯｸM" w:hAnsiTheme="majorEastAsia" w:hint="eastAsia"/>
          <w:color w:val="000000" w:themeColor="text1"/>
          <w:sz w:val="22"/>
          <w:szCs w:val="18"/>
        </w:rPr>
        <w:t>観音の里</w:t>
      </w:r>
      <w:r w:rsidRPr="00265533">
        <w:rPr>
          <w:rFonts w:ascii="HGSｺﾞｼｯｸM" w:eastAsia="HGSｺﾞｼｯｸM" w:hAnsiTheme="majorEastAsia" w:hint="eastAsia"/>
          <w:color w:val="000000" w:themeColor="text1"/>
          <w:sz w:val="22"/>
          <w:szCs w:val="18"/>
        </w:rPr>
        <w:t>の掲示場に掲示するとともに、官報、新聞又は電子公告に掲載して行う。</w:t>
      </w:r>
    </w:p>
    <w:p w:rsidR="005432A2" w:rsidRPr="00630BEE" w:rsidRDefault="005432A2" w:rsidP="00C44C9F">
      <w:pPr>
        <w:ind w:firstLineChars="100" w:firstLine="220"/>
        <w:rPr>
          <w:rFonts w:ascii="HGSｺﾞｼｯｸM" w:eastAsia="HGSｺﾞｼｯｸM" w:hAnsiTheme="majorEastAsia"/>
          <w:color w:val="000000" w:themeColor="text1"/>
          <w:sz w:val="22"/>
          <w:szCs w:val="18"/>
        </w:rPr>
      </w:pPr>
    </w:p>
    <w:p w:rsidR="00C44C9F" w:rsidRPr="00265533" w:rsidRDefault="00C44C9F" w:rsidP="00C44C9F">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（施行細則）</w:t>
      </w:r>
    </w:p>
    <w:p w:rsidR="00C44C9F" w:rsidRDefault="00C44C9F" w:rsidP="00C44C9F">
      <w:pPr>
        <w:ind w:left="220" w:hangingChars="100" w:hanging="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第</w:t>
      </w:r>
      <w:r w:rsidR="00630BEE">
        <w:rPr>
          <w:rFonts w:ascii="HGSｺﾞｼｯｸM" w:eastAsia="HGSｺﾞｼｯｸM" w:hAnsiTheme="majorEastAsia" w:hint="eastAsia"/>
          <w:color w:val="000000" w:themeColor="text1"/>
          <w:sz w:val="22"/>
          <w:szCs w:val="18"/>
        </w:rPr>
        <w:t>41</w:t>
      </w:r>
      <w:r w:rsidRPr="00265533">
        <w:rPr>
          <w:rFonts w:ascii="HGSｺﾞｼｯｸM" w:eastAsia="HGSｺﾞｼｯｸM" w:hAnsiTheme="majorEastAsia" w:hint="eastAsia"/>
          <w:color w:val="000000" w:themeColor="text1"/>
          <w:sz w:val="22"/>
          <w:szCs w:val="18"/>
        </w:rPr>
        <w:t>条　この定款の施行についての細則は、理事会において定める。</w:t>
      </w:r>
    </w:p>
    <w:p w:rsidR="00C96806" w:rsidRPr="00630BEE" w:rsidRDefault="00C96806" w:rsidP="00C44C9F">
      <w:pPr>
        <w:ind w:left="220" w:hangingChars="100" w:hanging="220"/>
        <w:rPr>
          <w:rFonts w:ascii="HGSｺﾞｼｯｸM" w:eastAsia="HGSｺﾞｼｯｸM" w:hAnsiTheme="majorEastAsia"/>
          <w:color w:val="000000" w:themeColor="text1"/>
          <w:sz w:val="22"/>
          <w:szCs w:val="18"/>
        </w:rPr>
      </w:pPr>
    </w:p>
    <w:p w:rsidR="00C96806" w:rsidRPr="00265533" w:rsidRDefault="00C96806" w:rsidP="00C96806">
      <w:pPr>
        <w:rPr>
          <w:rFonts w:ascii="HGSｺﾞｼｯｸM" w:eastAsia="HGSｺﾞｼｯｸM" w:hAnsiTheme="majorEastAsia"/>
          <w:color w:val="000000" w:themeColor="text1"/>
          <w:sz w:val="22"/>
          <w:szCs w:val="18"/>
        </w:rPr>
      </w:pPr>
    </w:p>
    <w:p w:rsidR="00C44C9F" w:rsidRPr="005432A2" w:rsidRDefault="00C44C9F" w:rsidP="00C44C9F">
      <w:pPr>
        <w:rPr>
          <w:rFonts w:ascii="HGSｺﾞｼｯｸM" w:eastAsia="HGSｺﾞｼｯｸM" w:hAnsiTheme="minorEastAsia"/>
          <w:color w:val="000000" w:themeColor="text1"/>
          <w:sz w:val="18"/>
          <w:szCs w:val="16"/>
        </w:rPr>
      </w:pPr>
    </w:p>
    <w:p w:rsidR="00820740" w:rsidRDefault="00820740" w:rsidP="00C44C9F">
      <w:pPr>
        <w:ind w:firstLineChars="300" w:firstLine="660"/>
        <w:rPr>
          <w:rFonts w:ascii="HGSｺﾞｼｯｸM" w:eastAsia="HGSｺﾞｼｯｸM" w:hAnsiTheme="majorEastAsia"/>
          <w:color w:val="000000" w:themeColor="text1"/>
          <w:sz w:val="22"/>
          <w:szCs w:val="18"/>
        </w:rPr>
      </w:pPr>
    </w:p>
    <w:p w:rsidR="00C44C9F" w:rsidRPr="00265533" w:rsidRDefault="00C44C9F" w:rsidP="00C44C9F">
      <w:pPr>
        <w:ind w:firstLineChars="300" w:firstLine="66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lastRenderedPageBreak/>
        <w:t>附　則</w:t>
      </w:r>
    </w:p>
    <w:p w:rsidR="00C44C9F" w:rsidRPr="00265533" w:rsidRDefault="00C44C9F" w:rsidP="00C44C9F">
      <w:pPr>
        <w:ind w:firstLineChars="100" w:firstLine="220"/>
        <w:rPr>
          <w:rFonts w:ascii="HGSｺﾞｼｯｸM" w:eastAsia="HGSｺﾞｼｯｸM" w:hAnsiTheme="majorEastAsia"/>
          <w:color w:val="000000" w:themeColor="text1"/>
          <w:sz w:val="22"/>
          <w:szCs w:val="18"/>
        </w:rPr>
      </w:pPr>
      <w:r w:rsidRPr="00265533">
        <w:rPr>
          <w:rFonts w:ascii="HGSｺﾞｼｯｸM" w:eastAsia="HGSｺﾞｼｯｸM" w:hAnsiTheme="majorEastAsia" w:hint="eastAsia"/>
          <w:color w:val="000000" w:themeColor="text1"/>
          <w:sz w:val="22"/>
          <w:szCs w:val="18"/>
        </w:rPr>
        <w:t>この法人の設立当初の役員、評議員は、次のとおりとする。ただし、この法人の成立後遅滞なく、この定款に基づき、役員の選任を行うものとする。</w:t>
      </w:r>
    </w:p>
    <w:p w:rsidR="005432A2" w:rsidRPr="005432A2" w:rsidRDefault="005432A2" w:rsidP="005432A2">
      <w:pPr>
        <w:pStyle w:val="ae"/>
        <w:ind w:firstLineChars="800" w:firstLine="1776"/>
        <w:rPr>
          <w:rFonts w:ascii="HGSｺﾞｼｯｸM" w:eastAsia="HGSｺﾞｼｯｸM"/>
          <w:szCs w:val="22"/>
        </w:rPr>
      </w:pPr>
      <w:r w:rsidRPr="005432A2">
        <w:rPr>
          <w:rFonts w:ascii="HGSｺﾞｼｯｸM" w:eastAsia="HGSｺﾞｼｯｸM" w:hint="eastAsia"/>
          <w:szCs w:val="22"/>
        </w:rPr>
        <w:t>理事長　　　　　　　　　　吉　見　胤　義</w:t>
      </w:r>
    </w:p>
    <w:p w:rsidR="005432A2" w:rsidRPr="005432A2" w:rsidRDefault="005432A2" w:rsidP="005432A2">
      <w:pPr>
        <w:wordWrap w:val="0"/>
        <w:autoSpaceDE w:val="0"/>
        <w:autoSpaceDN w:val="0"/>
        <w:adjustRightInd w:val="0"/>
        <w:spacing w:line="334" w:lineRule="atLeast"/>
        <w:rPr>
          <w:rFonts w:ascii="HGSｺﾞｼｯｸM" w:eastAsia="HGSｺﾞｼｯｸM" w:hAnsi="Century" w:cs="Times New Roman"/>
          <w:kern w:val="0"/>
          <w:sz w:val="22"/>
        </w:rPr>
      </w:pPr>
      <w:r w:rsidRPr="005432A2">
        <w:rPr>
          <w:rFonts w:ascii="HGSｺﾞｼｯｸM" w:eastAsia="HGSｺﾞｼｯｸM" w:hAnsi="Century" w:cs="Times New Roman" w:hint="eastAsia"/>
          <w:spacing w:val="1"/>
          <w:kern w:val="0"/>
          <w:sz w:val="22"/>
        </w:rPr>
        <w:t xml:space="preserve">　　　　　　　　理　事　　　　　　　　　　吉　見　幸　子</w:t>
      </w:r>
    </w:p>
    <w:p w:rsidR="005432A2" w:rsidRPr="005432A2" w:rsidRDefault="005432A2" w:rsidP="005432A2">
      <w:pPr>
        <w:wordWrap w:val="0"/>
        <w:autoSpaceDE w:val="0"/>
        <w:autoSpaceDN w:val="0"/>
        <w:adjustRightInd w:val="0"/>
        <w:spacing w:line="334" w:lineRule="atLeast"/>
        <w:rPr>
          <w:rFonts w:ascii="HGSｺﾞｼｯｸM" w:eastAsia="HGSｺﾞｼｯｸM" w:hAnsi="Century" w:cs="Times New Roman"/>
          <w:kern w:val="0"/>
          <w:sz w:val="22"/>
        </w:rPr>
      </w:pPr>
      <w:r w:rsidRPr="005432A2">
        <w:rPr>
          <w:rFonts w:ascii="HGSｺﾞｼｯｸM" w:eastAsia="HGSｺﾞｼｯｸM" w:hAnsi="Century" w:cs="Times New Roman" w:hint="eastAsia"/>
          <w:spacing w:val="1"/>
          <w:kern w:val="0"/>
          <w:sz w:val="22"/>
        </w:rPr>
        <w:t xml:space="preserve">　　　　　　　　理　事　　　　　　　　　　大　塚　正　平</w:t>
      </w:r>
    </w:p>
    <w:p w:rsidR="005432A2" w:rsidRPr="005432A2" w:rsidRDefault="005432A2" w:rsidP="005432A2">
      <w:pPr>
        <w:wordWrap w:val="0"/>
        <w:autoSpaceDE w:val="0"/>
        <w:autoSpaceDN w:val="0"/>
        <w:adjustRightInd w:val="0"/>
        <w:spacing w:line="334" w:lineRule="atLeast"/>
        <w:rPr>
          <w:rFonts w:ascii="HGSｺﾞｼｯｸM" w:eastAsia="HGSｺﾞｼｯｸM" w:hAnsi="Century" w:cs="Times New Roman"/>
          <w:kern w:val="0"/>
          <w:sz w:val="22"/>
        </w:rPr>
      </w:pPr>
      <w:r w:rsidRPr="005432A2">
        <w:rPr>
          <w:rFonts w:ascii="HGSｺﾞｼｯｸM" w:eastAsia="HGSｺﾞｼｯｸM" w:hAnsi="Century" w:cs="Times New Roman" w:hint="eastAsia"/>
          <w:spacing w:val="1"/>
          <w:kern w:val="0"/>
          <w:sz w:val="22"/>
        </w:rPr>
        <w:t xml:space="preserve">　　　　　　　　理　事　　　　　　　　　　有　村　正　二</w:t>
      </w:r>
    </w:p>
    <w:p w:rsidR="005432A2" w:rsidRPr="005432A2" w:rsidRDefault="005432A2" w:rsidP="005432A2">
      <w:pPr>
        <w:wordWrap w:val="0"/>
        <w:autoSpaceDE w:val="0"/>
        <w:autoSpaceDN w:val="0"/>
        <w:adjustRightInd w:val="0"/>
        <w:spacing w:line="334" w:lineRule="atLeast"/>
        <w:rPr>
          <w:rFonts w:ascii="HGSｺﾞｼｯｸM" w:eastAsia="HGSｺﾞｼｯｸM" w:hAnsi="Century" w:cs="Times New Roman"/>
          <w:kern w:val="0"/>
          <w:sz w:val="22"/>
        </w:rPr>
      </w:pPr>
      <w:r w:rsidRPr="005432A2">
        <w:rPr>
          <w:rFonts w:ascii="HGSｺﾞｼｯｸM" w:eastAsia="HGSｺﾞｼｯｸM" w:hAnsi="Century" w:cs="Times New Roman" w:hint="eastAsia"/>
          <w:spacing w:val="1"/>
          <w:kern w:val="0"/>
          <w:sz w:val="22"/>
        </w:rPr>
        <w:t xml:space="preserve">　　　　　　　　理　事　　　　　　　　　　下　田　三　枝</w:t>
      </w:r>
    </w:p>
    <w:p w:rsidR="005432A2" w:rsidRPr="005432A2" w:rsidRDefault="005432A2" w:rsidP="005432A2">
      <w:pPr>
        <w:wordWrap w:val="0"/>
        <w:autoSpaceDE w:val="0"/>
        <w:autoSpaceDN w:val="0"/>
        <w:adjustRightInd w:val="0"/>
        <w:spacing w:line="334" w:lineRule="atLeast"/>
        <w:rPr>
          <w:rFonts w:ascii="HGSｺﾞｼｯｸM" w:eastAsia="HGSｺﾞｼｯｸM" w:hAnsi="Century" w:cs="Times New Roman"/>
          <w:kern w:val="0"/>
          <w:sz w:val="22"/>
        </w:rPr>
      </w:pPr>
      <w:r w:rsidRPr="005432A2">
        <w:rPr>
          <w:rFonts w:ascii="HGSｺﾞｼｯｸM" w:eastAsia="HGSｺﾞｼｯｸM" w:hAnsi="Century" w:cs="Times New Roman" w:hint="eastAsia"/>
          <w:spacing w:val="1"/>
          <w:kern w:val="0"/>
          <w:sz w:val="22"/>
        </w:rPr>
        <w:t xml:space="preserve">　　　　　　　　理　事　　　　　　　　　　田　邊　英　夫</w:t>
      </w:r>
    </w:p>
    <w:p w:rsidR="005432A2" w:rsidRPr="005432A2" w:rsidRDefault="005432A2" w:rsidP="00C23E7C">
      <w:pPr>
        <w:wordWrap w:val="0"/>
        <w:autoSpaceDE w:val="0"/>
        <w:autoSpaceDN w:val="0"/>
        <w:adjustRightInd w:val="0"/>
        <w:spacing w:line="334" w:lineRule="atLeast"/>
        <w:ind w:firstLineChars="800" w:firstLine="1776"/>
        <w:rPr>
          <w:rFonts w:ascii="HGSｺﾞｼｯｸM" w:eastAsia="HGSｺﾞｼｯｸM" w:hAnsi="Century" w:cs="Times New Roman"/>
          <w:spacing w:val="1"/>
          <w:kern w:val="0"/>
          <w:sz w:val="22"/>
        </w:rPr>
      </w:pPr>
      <w:r w:rsidRPr="005432A2">
        <w:rPr>
          <w:rFonts w:ascii="HGSｺﾞｼｯｸM" w:eastAsia="HGSｺﾞｼｯｸM" w:hAnsi="Century" w:cs="Times New Roman" w:hint="eastAsia"/>
          <w:spacing w:val="1"/>
          <w:kern w:val="0"/>
          <w:sz w:val="22"/>
        </w:rPr>
        <w:t>理　事　　　　　　　　　　後　藤　侃　司</w:t>
      </w:r>
    </w:p>
    <w:p w:rsidR="005432A2" w:rsidRPr="005432A2" w:rsidRDefault="005432A2" w:rsidP="00C23E7C">
      <w:pPr>
        <w:wordWrap w:val="0"/>
        <w:autoSpaceDE w:val="0"/>
        <w:autoSpaceDN w:val="0"/>
        <w:adjustRightInd w:val="0"/>
        <w:spacing w:line="334" w:lineRule="atLeast"/>
        <w:ind w:firstLineChars="800" w:firstLine="1776"/>
        <w:rPr>
          <w:rFonts w:ascii="HGSｺﾞｼｯｸM" w:eastAsia="HGSｺﾞｼｯｸM" w:hAnsi="Century" w:cs="Times New Roman"/>
          <w:kern w:val="0"/>
          <w:sz w:val="22"/>
        </w:rPr>
      </w:pPr>
      <w:r w:rsidRPr="005432A2">
        <w:rPr>
          <w:rFonts w:ascii="HGSｺﾞｼｯｸM" w:eastAsia="HGSｺﾞｼｯｸM" w:hAnsi="Century" w:cs="Times New Roman" w:hint="eastAsia"/>
          <w:spacing w:val="1"/>
          <w:kern w:val="0"/>
          <w:sz w:val="22"/>
        </w:rPr>
        <w:t>監　事　　　　　　　　　　小　山　宏</w:t>
      </w:r>
    </w:p>
    <w:p w:rsidR="00C44C9F" w:rsidRPr="005432A2" w:rsidRDefault="005432A2" w:rsidP="00C23E7C">
      <w:pPr>
        <w:ind w:firstLineChars="811" w:firstLine="1784"/>
        <w:rPr>
          <w:rFonts w:ascii="HGSｺﾞｼｯｸM" w:eastAsia="HGSｺﾞｼｯｸM" w:hAnsiTheme="majorEastAsia"/>
          <w:color w:val="000000" w:themeColor="text1"/>
          <w:sz w:val="22"/>
        </w:rPr>
      </w:pPr>
      <w:r w:rsidRPr="005432A2">
        <w:rPr>
          <w:rFonts w:ascii="HGSｺﾞｼｯｸM" w:eastAsia="HGSｺﾞｼｯｸM" w:hAnsi="Century" w:cs="Times New Roman" w:hint="eastAsia"/>
          <w:sz w:val="22"/>
        </w:rPr>
        <w:t xml:space="preserve">監　事　　　　　　　　　　大　野　ユ　キ　　</w:t>
      </w:r>
    </w:p>
    <w:p w:rsidR="00C44C9F" w:rsidRPr="00265533" w:rsidRDefault="00C44C9F" w:rsidP="00C44C9F">
      <w:pPr>
        <w:ind w:firstLineChars="300" w:firstLine="660"/>
        <w:rPr>
          <w:rFonts w:ascii="HGSｺﾞｼｯｸM" w:eastAsia="HGSｺﾞｼｯｸM" w:hAnsiTheme="majorEastAsia"/>
          <w:color w:val="000000" w:themeColor="text1"/>
          <w:sz w:val="22"/>
          <w:szCs w:val="18"/>
        </w:rPr>
      </w:pPr>
    </w:p>
    <w:p w:rsidR="00C23E7C" w:rsidRPr="00C509BC" w:rsidRDefault="00C23E7C" w:rsidP="00C23E7C">
      <w:pPr>
        <w:pStyle w:val="ae"/>
        <w:ind w:firstLineChars="46" w:firstLine="102"/>
        <w:rPr>
          <w:rFonts w:ascii="HGSｺﾞｼｯｸM" w:eastAsia="HGSｺﾞｼｯｸM"/>
          <w:szCs w:val="22"/>
        </w:rPr>
      </w:pPr>
      <w:r w:rsidRPr="00C509BC">
        <w:rPr>
          <w:rFonts w:ascii="HGSｺﾞｼｯｸM" w:eastAsia="HGSｺﾞｼｯｸM" w:hint="eastAsia"/>
          <w:szCs w:val="22"/>
        </w:rPr>
        <w:t xml:space="preserve">1.この定款は、昭和58年 2月25日から施行する。　</w:t>
      </w:r>
    </w:p>
    <w:p w:rsidR="00C23E7C" w:rsidRPr="00C509BC" w:rsidRDefault="00C23E7C" w:rsidP="00C23E7C">
      <w:pPr>
        <w:pStyle w:val="ae"/>
        <w:rPr>
          <w:rFonts w:ascii="HGSｺﾞｼｯｸM" w:eastAsia="HGSｺﾞｼｯｸM"/>
          <w:szCs w:val="22"/>
        </w:rPr>
      </w:pPr>
      <w:r w:rsidRPr="00C509BC">
        <w:rPr>
          <w:rFonts w:ascii="HGSｺﾞｼｯｸM" w:eastAsia="HGSｺﾞｼｯｸM" w:hint="eastAsia"/>
          <w:szCs w:val="22"/>
        </w:rPr>
        <w:t xml:space="preserve"> 2.この定款は、昭和63年 5月28日から施行する。</w:t>
      </w:r>
    </w:p>
    <w:p w:rsidR="00C23E7C" w:rsidRPr="00C509BC" w:rsidRDefault="00C23E7C" w:rsidP="00C23E7C">
      <w:pPr>
        <w:pStyle w:val="ae"/>
        <w:rPr>
          <w:rFonts w:ascii="HGSｺﾞｼｯｸM" w:eastAsia="HGSｺﾞｼｯｸM"/>
          <w:szCs w:val="22"/>
        </w:rPr>
      </w:pPr>
      <w:r w:rsidRPr="00C509BC">
        <w:rPr>
          <w:rFonts w:ascii="HGSｺﾞｼｯｸM" w:eastAsia="HGSｺﾞｼｯｸM" w:hint="eastAsia"/>
          <w:szCs w:val="22"/>
        </w:rPr>
        <w:t xml:space="preserve"> 3.この定款は、平成</w:t>
      </w:r>
      <w:r w:rsidR="00820740" w:rsidRPr="00820740">
        <w:rPr>
          <w:rFonts w:ascii="HGSｺﾞｼｯｸM" w:eastAsia="HGSｺﾞｼｯｸM" w:hint="eastAsia"/>
          <w:sz w:val="16"/>
          <w:szCs w:val="16"/>
        </w:rPr>
        <w:t xml:space="preserve">  </w:t>
      </w:r>
      <w:r w:rsidRPr="00C509BC">
        <w:rPr>
          <w:rFonts w:ascii="HGSｺﾞｼｯｸM" w:eastAsia="HGSｺﾞｼｯｸM" w:hint="eastAsia"/>
          <w:szCs w:val="22"/>
        </w:rPr>
        <w:t>4年 8月13日から施行する。</w:t>
      </w:r>
    </w:p>
    <w:p w:rsidR="00C23E7C" w:rsidRPr="00C509BC" w:rsidRDefault="00C23E7C" w:rsidP="00C23E7C">
      <w:pPr>
        <w:pStyle w:val="ae"/>
        <w:rPr>
          <w:rFonts w:ascii="HGSｺﾞｼｯｸM" w:eastAsia="HGSｺﾞｼｯｸM"/>
          <w:szCs w:val="22"/>
        </w:rPr>
      </w:pPr>
      <w:r w:rsidRPr="00C509BC">
        <w:rPr>
          <w:rFonts w:ascii="HGSｺﾞｼｯｸM" w:eastAsia="HGSｺﾞｼｯｸM" w:hint="eastAsia"/>
          <w:szCs w:val="22"/>
        </w:rPr>
        <w:t xml:space="preserve"> 4.この定款は、平成</w:t>
      </w:r>
      <w:r w:rsidRPr="00820740">
        <w:rPr>
          <w:rFonts w:ascii="HGSｺﾞｼｯｸM" w:eastAsia="HGSｺﾞｼｯｸM" w:hint="eastAsia"/>
          <w:sz w:val="16"/>
          <w:szCs w:val="16"/>
        </w:rPr>
        <w:t xml:space="preserve"> </w:t>
      </w:r>
      <w:r w:rsidR="00820740" w:rsidRPr="00820740">
        <w:rPr>
          <w:rFonts w:ascii="HGSｺﾞｼｯｸM" w:eastAsia="HGSｺﾞｼｯｸM" w:hint="eastAsia"/>
          <w:sz w:val="16"/>
          <w:szCs w:val="16"/>
        </w:rPr>
        <w:t xml:space="preserve"> </w:t>
      </w:r>
      <w:r w:rsidRPr="00C509BC">
        <w:rPr>
          <w:rFonts w:ascii="HGSｺﾞｼｯｸM" w:eastAsia="HGSｺﾞｼｯｸM" w:hint="eastAsia"/>
          <w:szCs w:val="22"/>
        </w:rPr>
        <w:t>6年 8月17日から施行する。</w:t>
      </w:r>
    </w:p>
    <w:p w:rsidR="00C23E7C" w:rsidRPr="00C509BC" w:rsidRDefault="00C23E7C" w:rsidP="00C23E7C">
      <w:pPr>
        <w:pStyle w:val="ae"/>
        <w:rPr>
          <w:rFonts w:ascii="HGSｺﾞｼｯｸM" w:eastAsia="HGSｺﾞｼｯｸM"/>
          <w:szCs w:val="22"/>
        </w:rPr>
      </w:pPr>
      <w:r w:rsidRPr="00C509BC">
        <w:rPr>
          <w:rFonts w:ascii="HGSｺﾞｼｯｸM" w:eastAsia="HGSｺﾞｼｯｸM" w:hint="eastAsia"/>
          <w:szCs w:val="22"/>
        </w:rPr>
        <w:t xml:space="preserve"> 5.この定款は、平成10年 1月 9日から施行する。</w:t>
      </w:r>
    </w:p>
    <w:p w:rsidR="00C23E7C" w:rsidRPr="00C509BC" w:rsidRDefault="00C23E7C" w:rsidP="00C23E7C">
      <w:pPr>
        <w:pStyle w:val="ae"/>
        <w:rPr>
          <w:rFonts w:ascii="HGSｺﾞｼｯｸM" w:eastAsia="HGSｺﾞｼｯｸM"/>
          <w:szCs w:val="22"/>
        </w:rPr>
      </w:pPr>
      <w:r w:rsidRPr="00C509BC">
        <w:rPr>
          <w:rFonts w:ascii="HGSｺﾞｼｯｸM" w:eastAsia="HGSｺﾞｼｯｸM" w:hint="eastAsia"/>
          <w:szCs w:val="22"/>
        </w:rPr>
        <w:t xml:space="preserve"> 6.この定款は、平成11年 5月24日から施行する。</w:t>
      </w:r>
    </w:p>
    <w:p w:rsidR="00C23E7C" w:rsidRPr="00C509BC" w:rsidRDefault="00C23E7C" w:rsidP="00C23E7C">
      <w:pPr>
        <w:pStyle w:val="ae"/>
        <w:rPr>
          <w:rFonts w:ascii="HGSｺﾞｼｯｸM" w:eastAsia="HGSｺﾞｼｯｸM"/>
          <w:szCs w:val="22"/>
        </w:rPr>
      </w:pPr>
      <w:r w:rsidRPr="00C509BC">
        <w:rPr>
          <w:rFonts w:ascii="HGSｺﾞｼｯｸM" w:eastAsia="HGSｺﾞｼｯｸM" w:hint="eastAsia"/>
          <w:szCs w:val="22"/>
        </w:rPr>
        <w:t xml:space="preserve"> 7.この定款は、平成12年 8月31日から施行する。</w:t>
      </w:r>
    </w:p>
    <w:p w:rsidR="00C23E7C" w:rsidRPr="00C509BC" w:rsidRDefault="00C23E7C" w:rsidP="00C23E7C">
      <w:pPr>
        <w:pStyle w:val="ae"/>
        <w:rPr>
          <w:rFonts w:ascii="HGSｺﾞｼｯｸM" w:eastAsia="HGSｺﾞｼｯｸM"/>
          <w:szCs w:val="22"/>
        </w:rPr>
      </w:pPr>
      <w:r w:rsidRPr="00C509BC">
        <w:rPr>
          <w:rFonts w:ascii="HGSｺﾞｼｯｸM" w:eastAsia="HGSｺﾞｼｯｸM" w:hint="eastAsia"/>
          <w:szCs w:val="22"/>
        </w:rPr>
        <w:t xml:space="preserve"> 8.この定款は、平成14年 3月 5日から施行する。</w:t>
      </w:r>
    </w:p>
    <w:p w:rsidR="00C23E7C" w:rsidRPr="00C509BC" w:rsidRDefault="00C23E7C" w:rsidP="00C23E7C">
      <w:pPr>
        <w:pStyle w:val="ae"/>
        <w:rPr>
          <w:rFonts w:ascii="HGSｺﾞｼｯｸM" w:eastAsia="HGSｺﾞｼｯｸM"/>
          <w:szCs w:val="22"/>
        </w:rPr>
      </w:pPr>
      <w:r w:rsidRPr="00C509BC">
        <w:rPr>
          <w:rFonts w:ascii="HGSｺﾞｼｯｸM" w:eastAsia="HGSｺﾞｼｯｸM" w:hint="eastAsia"/>
          <w:szCs w:val="22"/>
        </w:rPr>
        <w:t xml:space="preserve"> 9.この定款は、平成15年10月 6日から施行する。</w:t>
      </w:r>
    </w:p>
    <w:p w:rsidR="00C23E7C" w:rsidRPr="00C509BC" w:rsidRDefault="00C23E7C" w:rsidP="00C23E7C">
      <w:pPr>
        <w:pStyle w:val="ae"/>
        <w:rPr>
          <w:rFonts w:ascii="HGSｺﾞｼｯｸM" w:eastAsia="HGSｺﾞｼｯｸM"/>
          <w:szCs w:val="22"/>
        </w:rPr>
      </w:pPr>
      <w:r w:rsidRPr="00C509BC">
        <w:rPr>
          <w:rFonts w:ascii="HGSｺﾞｼｯｸM" w:eastAsia="HGSｺﾞｼｯｸM" w:hint="eastAsia"/>
          <w:szCs w:val="22"/>
        </w:rPr>
        <w:t>10.この定款は、平成19年 4月16日から施行する。</w:t>
      </w:r>
    </w:p>
    <w:p w:rsidR="00C23E7C" w:rsidRPr="00C509BC" w:rsidRDefault="00C23E7C" w:rsidP="00C23E7C">
      <w:pPr>
        <w:pStyle w:val="ae"/>
        <w:rPr>
          <w:rFonts w:ascii="HGSｺﾞｼｯｸM" w:eastAsia="HGSｺﾞｼｯｸM"/>
          <w:szCs w:val="22"/>
        </w:rPr>
      </w:pPr>
      <w:r w:rsidRPr="00C509BC">
        <w:rPr>
          <w:rFonts w:ascii="HGSｺﾞｼｯｸM" w:eastAsia="HGSｺﾞｼｯｸM" w:hint="eastAsia"/>
          <w:szCs w:val="22"/>
        </w:rPr>
        <w:t>11.この定款は、平成21年 2月10日から施行する。</w:t>
      </w:r>
    </w:p>
    <w:p w:rsidR="00C23E7C" w:rsidRPr="00C509BC" w:rsidRDefault="00C23E7C" w:rsidP="00C23E7C">
      <w:pPr>
        <w:pStyle w:val="ae"/>
        <w:ind w:left="960" w:hanging="960"/>
        <w:rPr>
          <w:rFonts w:ascii="HGSｺﾞｼｯｸM" w:eastAsia="HGSｺﾞｼｯｸM"/>
          <w:szCs w:val="22"/>
        </w:rPr>
      </w:pPr>
      <w:r w:rsidRPr="00C509BC">
        <w:rPr>
          <w:rFonts w:ascii="HGSｺﾞｼｯｸM" w:eastAsia="HGSｺﾞｼｯｸM" w:hint="eastAsia"/>
          <w:szCs w:val="22"/>
        </w:rPr>
        <w:t>12.この定款は、平成25年 8月23日から施行し、平成25年4月1日から適用する。</w:t>
      </w:r>
    </w:p>
    <w:p w:rsidR="00C23E7C" w:rsidRPr="00C509BC" w:rsidRDefault="00C23E7C" w:rsidP="00C23E7C">
      <w:pPr>
        <w:pStyle w:val="ae"/>
        <w:rPr>
          <w:rFonts w:ascii="HGSｺﾞｼｯｸM" w:eastAsia="HGSｺﾞｼｯｸM"/>
          <w:spacing w:val="0"/>
          <w:szCs w:val="22"/>
        </w:rPr>
      </w:pPr>
      <w:r w:rsidRPr="00C509BC">
        <w:rPr>
          <w:rFonts w:ascii="HGSｺﾞｼｯｸM" w:eastAsia="HGSｺﾞｼｯｸM" w:hint="eastAsia"/>
          <w:szCs w:val="22"/>
        </w:rPr>
        <w:t>13.この定款は、平成25年12月 9日から施行する。</w:t>
      </w:r>
    </w:p>
    <w:p w:rsidR="00C23E7C" w:rsidRPr="00C509BC" w:rsidRDefault="00C23E7C" w:rsidP="00C23E7C">
      <w:pPr>
        <w:pStyle w:val="ae"/>
        <w:rPr>
          <w:rFonts w:ascii="HGSｺﾞｼｯｸM" w:eastAsia="HGSｺﾞｼｯｸM"/>
          <w:spacing w:val="0"/>
          <w:szCs w:val="22"/>
        </w:rPr>
      </w:pPr>
      <w:r w:rsidRPr="00C509BC">
        <w:rPr>
          <w:rFonts w:ascii="HGSｺﾞｼｯｸM" w:eastAsia="HGSｺﾞｼｯｸM" w:hint="eastAsia"/>
          <w:szCs w:val="22"/>
        </w:rPr>
        <w:t>14.この定款は、平成26年 4月 3日から施行する。</w:t>
      </w:r>
    </w:p>
    <w:p w:rsidR="00C23E7C" w:rsidRPr="00C509BC" w:rsidRDefault="00C23E7C" w:rsidP="00C23E7C">
      <w:pPr>
        <w:pStyle w:val="ae"/>
        <w:rPr>
          <w:rFonts w:ascii="HGSｺﾞｼｯｸM" w:eastAsia="HGSｺﾞｼｯｸM"/>
          <w:spacing w:val="0"/>
          <w:szCs w:val="22"/>
        </w:rPr>
      </w:pPr>
      <w:r w:rsidRPr="00C509BC">
        <w:rPr>
          <w:rFonts w:ascii="HGSｺﾞｼｯｸM" w:eastAsia="HGSｺﾞｼｯｸM" w:hint="eastAsia"/>
          <w:szCs w:val="22"/>
        </w:rPr>
        <w:t>15.この定款は、平成28年 4月 1日から施行する。</w:t>
      </w:r>
    </w:p>
    <w:p w:rsidR="00C44C9F" w:rsidRDefault="00C509BC" w:rsidP="00C509BC">
      <w:pPr>
        <w:pStyle w:val="ae"/>
        <w:rPr>
          <w:rFonts w:ascii="HGSｺﾞｼｯｸM" w:eastAsia="HGSｺﾞｼｯｸM"/>
          <w:szCs w:val="22"/>
        </w:rPr>
      </w:pPr>
      <w:r>
        <w:rPr>
          <w:rFonts w:ascii="HGSｺﾞｼｯｸM" w:eastAsia="HGSｺﾞｼｯｸM" w:hint="eastAsia"/>
          <w:spacing w:val="0"/>
        </w:rPr>
        <w:t>16.</w:t>
      </w:r>
      <w:r w:rsidRPr="00C509BC">
        <w:rPr>
          <w:rFonts w:ascii="HGSｺﾞｼｯｸM" w:eastAsia="HGSｺﾞｼｯｸM" w:hint="eastAsia"/>
          <w:szCs w:val="22"/>
        </w:rPr>
        <w:t>この定款は、平成2</w:t>
      </w:r>
      <w:r>
        <w:rPr>
          <w:rFonts w:ascii="HGSｺﾞｼｯｸM" w:eastAsia="HGSｺﾞｼｯｸM" w:hint="eastAsia"/>
          <w:szCs w:val="22"/>
        </w:rPr>
        <w:t>9</w:t>
      </w:r>
      <w:r w:rsidRPr="00C509BC">
        <w:rPr>
          <w:rFonts w:ascii="HGSｺﾞｼｯｸM" w:eastAsia="HGSｺﾞｼｯｸM" w:hint="eastAsia"/>
          <w:szCs w:val="22"/>
        </w:rPr>
        <w:t xml:space="preserve">年 </w:t>
      </w:r>
      <w:r w:rsidR="00946B13">
        <w:rPr>
          <w:rFonts w:ascii="HGSｺﾞｼｯｸM" w:eastAsia="HGSｺﾞｼｯｸM" w:hint="eastAsia"/>
          <w:szCs w:val="22"/>
        </w:rPr>
        <w:t>1</w:t>
      </w:r>
      <w:r w:rsidRPr="00C509BC">
        <w:rPr>
          <w:rFonts w:ascii="HGSｺﾞｼｯｸM" w:eastAsia="HGSｺﾞｼｯｸM" w:hint="eastAsia"/>
          <w:szCs w:val="22"/>
        </w:rPr>
        <w:t>月 1日から施行する。</w:t>
      </w:r>
    </w:p>
    <w:p w:rsidR="00946B13" w:rsidRDefault="00946B13" w:rsidP="00946B13">
      <w:pPr>
        <w:pStyle w:val="ae"/>
        <w:rPr>
          <w:rFonts w:ascii="HGSｺﾞｼｯｸM" w:eastAsia="HGSｺﾞｼｯｸM"/>
          <w:szCs w:val="22"/>
        </w:rPr>
      </w:pPr>
      <w:r>
        <w:rPr>
          <w:rFonts w:ascii="HGSｺﾞｼｯｸM" w:eastAsia="HGSｺﾞｼｯｸM" w:hint="eastAsia"/>
          <w:spacing w:val="0"/>
        </w:rPr>
        <w:t>17.</w:t>
      </w:r>
      <w:r w:rsidRPr="00C509BC">
        <w:rPr>
          <w:rFonts w:ascii="HGSｺﾞｼｯｸM" w:eastAsia="HGSｺﾞｼｯｸM" w:hint="eastAsia"/>
          <w:szCs w:val="22"/>
        </w:rPr>
        <w:t>この定款は、平成2</w:t>
      </w:r>
      <w:r>
        <w:rPr>
          <w:rFonts w:ascii="HGSｺﾞｼｯｸM" w:eastAsia="HGSｺﾞｼｯｸM" w:hint="eastAsia"/>
          <w:szCs w:val="22"/>
        </w:rPr>
        <w:t>9</w:t>
      </w:r>
      <w:r w:rsidRPr="00C509BC">
        <w:rPr>
          <w:rFonts w:ascii="HGSｺﾞｼｯｸM" w:eastAsia="HGSｺﾞｼｯｸM" w:hint="eastAsia"/>
          <w:szCs w:val="22"/>
        </w:rPr>
        <w:t xml:space="preserve">年 </w:t>
      </w:r>
      <w:r>
        <w:rPr>
          <w:rFonts w:ascii="HGSｺﾞｼｯｸM" w:eastAsia="HGSｺﾞｼｯｸM" w:hint="eastAsia"/>
          <w:szCs w:val="22"/>
        </w:rPr>
        <w:t>4</w:t>
      </w:r>
      <w:r w:rsidRPr="00C509BC">
        <w:rPr>
          <w:rFonts w:ascii="HGSｺﾞｼｯｸM" w:eastAsia="HGSｺﾞｼｯｸM" w:hint="eastAsia"/>
          <w:szCs w:val="22"/>
        </w:rPr>
        <w:t>月 1日から施行する。</w:t>
      </w:r>
    </w:p>
    <w:p w:rsidR="00C8597C" w:rsidRPr="00946B13" w:rsidRDefault="007B1E1F" w:rsidP="00C509BC">
      <w:pPr>
        <w:pStyle w:val="ae"/>
        <w:rPr>
          <w:rFonts w:ascii="HGSｺﾞｼｯｸM" w:eastAsia="HGSｺﾞｼｯｸM"/>
          <w:spacing w:val="0"/>
        </w:rPr>
      </w:pPr>
      <w:r w:rsidRPr="007B1E1F">
        <w:rPr>
          <w:rFonts w:ascii="HGSｺﾞｼｯｸM" w:eastAsia="HGSｺﾞｼｯｸM" w:hint="eastAsia"/>
          <w:spacing w:val="0"/>
        </w:rPr>
        <w:t>1</w:t>
      </w:r>
      <w:r>
        <w:rPr>
          <w:rFonts w:ascii="HGSｺﾞｼｯｸM" w:eastAsia="HGSｺﾞｼｯｸM" w:hint="eastAsia"/>
          <w:spacing w:val="0"/>
        </w:rPr>
        <w:t>8</w:t>
      </w:r>
      <w:r w:rsidRPr="007B1E1F">
        <w:rPr>
          <w:rFonts w:ascii="HGSｺﾞｼｯｸM" w:eastAsia="HGSｺﾞｼｯｸM" w:hint="eastAsia"/>
          <w:spacing w:val="0"/>
        </w:rPr>
        <w:t>.この定款は、平成29年</w:t>
      </w:r>
      <w:r>
        <w:rPr>
          <w:rFonts w:ascii="HGSｺﾞｼｯｸM" w:eastAsia="HGSｺﾞｼｯｸM" w:hint="eastAsia"/>
          <w:spacing w:val="0"/>
        </w:rPr>
        <w:t>12</w:t>
      </w:r>
      <w:r w:rsidRPr="007B1E1F">
        <w:rPr>
          <w:rFonts w:ascii="HGSｺﾞｼｯｸM" w:eastAsia="HGSｺﾞｼｯｸM" w:hint="eastAsia"/>
          <w:spacing w:val="0"/>
        </w:rPr>
        <w:t>月 1日から施行する。</w:t>
      </w:r>
    </w:p>
    <w:p w:rsidR="00820740" w:rsidRDefault="00820740" w:rsidP="00C509BC">
      <w:pPr>
        <w:pStyle w:val="ae"/>
        <w:rPr>
          <w:rFonts w:ascii="HGSｺﾞｼｯｸM" w:eastAsia="HGSｺﾞｼｯｸM"/>
          <w:spacing w:val="0"/>
        </w:rPr>
      </w:pPr>
    </w:p>
    <w:p w:rsidR="00820740" w:rsidRDefault="00820740" w:rsidP="00C509BC">
      <w:pPr>
        <w:pStyle w:val="ae"/>
        <w:rPr>
          <w:rFonts w:ascii="HGSｺﾞｼｯｸM" w:eastAsia="HGSｺﾞｼｯｸM"/>
          <w:spacing w:val="0"/>
        </w:rPr>
      </w:pPr>
    </w:p>
    <w:p w:rsidR="00820740" w:rsidRDefault="00820740" w:rsidP="00C509BC">
      <w:pPr>
        <w:pStyle w:val="ae"/>
        <w:rPr>
          <w:rFonts w:ascii="HGSｺﾞｼｯｸM" w:eastAsia="HGSｺﾞｼｯｸM"/>
          <w:spacing w:val="0"/>
        </w:rPr>
      </w:pPr>
    </w:p>
    <w:p w:rsidR="00820740" w:rsidRPr="007B1E1F" w:rsidRDefault="00820740" w:rsidP="00C509BC">
      <w:pPr>
        <w:pStyle w:val="ae"/>
        <w:rPr>
          <w:rFonts w:ascii="HGSｺﾞｼｯｸM" w:eastAsia="HGSｺﾞｼｯｸM"/>
          <w:spacing w:val="0"/>
        </w:rPr>
      </w:pPr>
    </w:p>
    <w:p w:rsidR="00820740" w:rsidRPr="007B1E1F" w:rsidRDefault="00820740" w:rsidP="00C509BC">
      <w:pPr>
        <w:pStyle w:val="ae"/>
        <w:rPr>
          <w:rFonts w:ascii="HGSｺﾞｼｯｸM" w:eastAsia="HGSｺﾞｼｯｸM"/>
          <w:spacing w:val="0"/>
        </w:rPr>
      </w:pPr>
    </w:p>
    <w:p w:rsidR="00820740" w:rsidRDefault="00820740" w:rsidP="00C509BC">
      <w:pPr>
        <w:pStyle w:val="ae"/>
        <w:rPr>
          <w:rFonts w:ascii="HGSｺﾞｼｯｸM" w:eastAsia="HGSｺﾞｼｯｸM"/>
          <w:spacing w:val="0"/>
        </w:rPr>
      </w:pPr>
    </w:p>
    <w:p w:rsidR="00D54CA1" w:rsidRDefault="00D54CA1" w:rsidP="00C509BC">
      <w:pPr>
        <w:pStyle w:val="ae"/>
        <w:rPr>
          <w:rFonts w:ascii="HGSｺﾞｼｯｸM" w:eastAsia="HGSｺﾞｼｯｸM"/>
          <w:spacing w:val="0"/>
        </w:rPr>
      </w:pPr>
    </w:p>
    <w:p w:rsidR="00D54CA1" w:rsidRDefault="00D54CA1" w:rsidP="00C509BC">
      <w:pPr>
        <w:pStyle w:val="ae"/>
        <w:rPr>
          <w:rFonts w:ascii="HGSｺﾞｼｯｸM" w:eastAsia="HGSｺﾞｼｯｸM"/>
          <w:spacing w:val="0"/>
        </w:rPr>
      </w:pPr>
    </w:p>
    <w:sectPr w:rsidR="00D54CA1" w:rsidSect="00820740">
      <w:headerReference w:type="default" r:id="rId8"/>
      <w:footerReference w:type="default" r:id="rId9"/>
      <w:pgSz w:w="11906" w:h="16838" w:code="9"/>
      <w:pgMar w:top="1418" w:right="1134" w:bottom="1134" w:left="1418" w:header="284" w:footer="284" w:gutter="0"/>
      <w:cols w:space="425"/>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D7D" w:rsidRDefault="00675D7D" w:rsidP="008560A4">
      <w:r>
        <w:separator/>
      </w:r>
    </w:p>
  </w:endnote>
  <w:endnote w:type="continuationSeparator" w:id="0">
    <w:p w:rsidR="00675D7D" w:rsidRDefault="00675D7D" w:rsidP="00856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952992"/>
      <w:docPartObj>
        <w:docPartGallery w:val="Page Numbers (Bottom of Page)"/>
        <w:docPartUnique/>
      </w:docPartObj>
    </w:sdtPr>
    <w:sdtEndPr/>
    <w:sdtContent>
      <w:p w:rsidR="00C509BC" w:rsidRDefault="00C509BC">
        <w:pPr>
          <w:pStyle w:val="a6"/>
          <w:jc w:val="center"/>
        </w:pPr>
      </w:p>
      <w:p w:rsidR="00C509BC" w:rsidRDefault="00C509BC">
        <w:pPr>
          <w:pStyle w:val="a6"/>
          <w:jc w:val="center"/>
        </w:pPr>
        <w:r>
          <w:fldChar w:fldCharType="begin"/>
        </w:r>
        <w:r>
          <w:instrText>PAGE   \* MERGEFORMAT</w:instrText>
        </w:r>
        <w:r>
          <w:fldChar w:fldCharType="separate"/>
        </w:r>
        <w:r w:rsidR="00332C87" w:rsidRPr="00332C87">
          <w:rPr>
            <w:noProof/>
            <w:lang w:val="ja-JP"/>
          </w:rPr>
          <w:t>3</w:t>
        </w:r>
        <w:r>
          <w:fldChar w:fldCharType="end"/>
        </w:r>
      </w:p>
    </w:sdtContent>
  </w:sdt>
  <w:p w:rsidR="00B965A8" w:rsidRDefault="00B965A8">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D7D" w:rsidRDefault="00675D7D" w:rsidP="008560A4">
      <w:r>
        <w:separator/>
      </w:r>
    </w:p>
  </w:footnote>
  <w:footnote w:type="continuationSeparator" w:id="0">
    <w:p w:rsidR="00675D7D" w:rsidRDefault="00675D7D" w:rsidP="008560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5A8" w:rsidRPr="00083B9F" w:rsidRDefault="00B965A8" w:rsidP="00083B9F">
    <w:pPr>
      <w:pStyle w:val="a4"/>
      <w:jc w:val="right"/>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hideSpellingErrors/>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14337">
      <v:textbox inset="5.85pt,.7pt,5.85pt,.7pt"/>
      <o:colormru v:ext="edit" colors="#cf9,#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EA8"/>
    <w:rsid w:val="00001AD6"/>
    <w:rsid w:val="0000498A"/>
    <w:rsid w:val="000054EB"/>
    <w:rsid w:val="00015CFE"/>
    <w:rsid w:val="000335D9"/>
    <w:rsid w:val="000339DE"/>
    <w:rsid w:val="00040B87"/>
    <w:rsid w:val="00053A6F"/>
    <w:rsid w:val="000652F0"/>
    <w:rsid w:val="00066ED9"/>
    <w:rsid w:val="000735CE"/>
    <w:rsid w:val="00077F3B"/>
    <w:rsid w:val="00083B9F"/>
    <w:rsid w:val="00090EFB"/>
    <w:rsid w:val="00091672"/>
    <w:rsid w:val="00097338"/>
    <w:rsid w:val="000A0D73"/>
    <w:rsid w:val="000A1996"/>
    <w:rsid w:val="000A6725"/>
    <w:rsid w:val="000A76F5"/>
    <w:rsid w:val="000B212A"/>
    <w:rsid w:val="000B23F0"/>
    <w:rsid w:val="000B2B25"/>
    <w:rsid w:val="000C57D2"/>
    <w:rsid w:val="000D1BB6"/>
    <w:rsid w:val="000E5AD1"/>
    <w:rsid w:val="000F0B8B"/>
    <w:rsid w:val="000F706C"/>
    <w:rsid w:val="00110E2E"/>
    <w:rsid w:val="001127E4"/>
    <w:rsid w:val="00120A16"/>
    <w:rsid w:val="0012381F"/>
    <w:rsid w:val="00126751"/>
    <w:rsid w:val="0014270A"/>
    <w:rsid w:val="00147ABE"/>
    <w:rsid w:val="00155B67"/>
    <w:rsid w:val="00173029"/>
    <w:rsid w:val="00175A56"/>
    <w:rsid w:val="00180BDF"/>
    <w:rsid w:val="00180F78"/>
    <w:rsid w:val="00184F65"/>
    <w:rsid w:val="00196438"/>
    <w:rsid w:val="001A1365"/>
    <w:rsid w:val="001A38C8"/>
    <w:rsid w:val="001B5ADC"/>
    <w:rsid w:val="001D27D2"/>
    <w:rsid w:val="001D6309"/>
    <w:rsid w:val="001E2649"/>
    <w:rsid w:val="001E4D60"/>
    <w:rsid w:val="001E4E91"/>
    <w:rsid w:val="001E6017"/>
    <w:rsid w:val="00205B36"/>
    <w:rsid w:val="0020664A"/>
    <w:rsid w:val="00216250"/>
    <w:rsid w:val="00217464"/>
    <w:rsid w:val="00230B3E"/>
    <w:rsid w:val="00232C9E"/>
    <w:rsid w:val="00244D5D"/>
    <w:rsid w:val="00246C36"/>
    <w:rsid w:val="0025317F"/>
    <w:rsid w:val="00253BC8"/>
    <w:rsid w:val="00265533"/>
    <w:rsid w:val="002703BA"/>
    <w:rsid w:val="002755C8"/>
    <w:rsid w:val="0029046B"/>
    <w:rsid w:val="002A369B"/>
    <w:rsid w:val="002A5308"/>
    <w:rsid w:val="002B04AB"/>
    <w:rsid w:val="002B06BF"/>
    <w:rsid w:val="002B67FB"/>
    <w:rsid w:val="002C1A87"/>
    <w:rsid w:val="002C240D"/>
    <w:rsid w:val="002C2B6E"/>
    <w:rsid w:val="002C7141"/>
    <w:rsid w:val="002D0A8D"/>
    <w:rsid w:val="002E0C70"/>
    <w:rsid w:val="00302EB3"/>
    <w:rsid w:val="003161DC"/>
    <w:rsid w:val="003171A5"/>
    <w:rsid w:val="00332C87"/>
    <w:rsid w:val="0033726D"/>
    <w:rsid w:val="003416AE"/>
    <w:rsid w:val="0034727D"/>
    <w:rsid w:val="00351A35"/>
    <w:rsid w:val="003632B5"/>
    <w:rsid w:val="003729E6"/>
    <w:rsid w:val="00373AF5"/>
    <w:rsid w:val="00375B71"/>
    <w:rsid w:val="0039296B"/>
    <w:rsid w:val="0039653B"/>
    <w:rsid w:val="003A3EEA"/>
    <w:rsid w:val="003B740D"/>
    <w:rsid w:val="003C1943"/>
    <w:rsid w:val="003C444B"/>
    <w:rsid w:val="003C729F"/>
    <w:rsid w:val="003C7A88"/>
    <w:rsid w:val="003D0D36"/>
    <w:rsid w:val="003E2E78"/>
    <w:rsid w:val="003F085F"/>
    <w:rsid w:val="00400DBD"/>
    <w:rsid w:val="00406D87"/>
    <w:rsid w:val="00406F8A"/>
    <w:rsid w:val="004127BC"/>
    <w:rsid w:val="00432EA9"/>
    <w:rsid w:val="00437406"/>
    <w:rsid w:val="00440150"/>
    <w:rsid w:val="00440712"/>
    <w:rsid w:val="004424B0"/>
    <w:rsid w:val="00444085"/>
    <w:rsid w:val="00445EBC"/>
    <w:rsid w:val="004509EF"/>
    <w:rsid w:val="0046167A"/>
    <w:rsid w:val="00475D59"/>
    <w:rsid w:val="00477BBC"/>
    <w:rsid w:val="00480A43"/>
    <w:rsid w:val="00484DB7"/>
    <w:rsid w:val="00492350"/>
    <w:rsid w:val="00493DA8"/>
    <w:rsid w:val="00496147"/>
    <w:rsid w:val="004B31CB"/>
    <w:rsid w:val="004D0EC5"/>
    <w:rsid w:val="004E00F5"/>
    <w:rsid w:val="004E0D3C"/>
    <w:rsid w:val="004F00CE"/>
    <w:rsid w:val="004F2757"/>
    <w:rsid w:val="004F31B9"/>
    <w:rsid w:val="004F7D9F"/>
    <w:rsid w:val="0050085B"/>
    <w:rsid w:val="00510B82"/>
    <w:rsid w:val="00511EA8"/>
    <w:rsid w:val="00516389"/>
    <w:rsid w:val="005236EB"/>
    <w:rsid w:val="0052714B"/>
    <w:rsid w:val="00530B77"/>
    <w:rsid w:val="00530CDA"/>
    <w:rsid w:val="005367CF"/>
    <w:rsid w:val="005432A2"/>
    <w:rsid w:val="005450EF"/>
    <w:rsid w:val="00557650"/>
    <w:rsid w:val="00562C39"/>
    <w:rsid w:val="00574275"/>
    <w:rsid w:val="00592CB5"/>
    <w:rsid w:val="00596799"/>
    <w:rsid w:val="005A0D99"/>
    <w:rsid w:val="005A3A3D"/>
    <w:rsid w:val="005A6F6E"/>
    <w:rsid w:val="005B765B"/>
    <w:rsid w:val="005D1554"/>
    <w:rsid w:val="005D4D3F"/>
    <w:rsid w:val="005E56E1"/>
    <w:rsid w:val="005F1331"/>
    <w:rsid w:val="005F5E79"/>
    <w:rsid w:val="005F61B1"/>
    <w:rsid w:val="005F693A"/>
    <w:rsid w:val="005F79B4"/>
    <w:rsid w:val="00602D78"/>
    <w:rsid w:val="00615010"/>
    <w:rsid w:val="00623375"/>
    <w:rsid w:val="00623B06"/>
    <w:rsid w:val="00626EC0"/>
    <w:rsid w:val="00630BEE"/>
    <w:rsid w:val="00633287"/>
    <w:rsid w:val="00633A61"/>
    <w:rsid w:val="00633A6F"/>
    <w:rsid w:val="0063447E"/>
    <w:rsid w:val="00635F49"/>
    <w:rsid w:val="006361A6"/>
    <w:rsid w:val="00636C6F"/>
    <w:rsid w:val="00636F15"/>
    <w:rsid w:val="00641EC5"/>
    <w:rsid w:val="00642223"/>
    <w:rsid w:val="00651609"/>
    <w:rsid w:val="00657685"/>
    <w:rsid w:val="00660498"/>
    <w:rsid w:val="00660628"/>
    <w:rsid w:val="00664FD3"/>
    <w:rsid w:val="00675163"/>
    <w:rsid w:val="00675D7D"/>
    <w:rsid w:val="006861C3"/>
    <w:rsid w:val="00691870"/>
    <w:rsid w:val="006940DC"/>
    <w:rsid w:val="006954E3"/>
    <w:rsid w:val="006A0EF5"/>
    <w:rsid w:val="006B2548"/>
    <w:rsid w:val="006D00D1"/>
    <w:rsid w:val="006D0334"/>
    <w:rsid w:val="006D2484"/>
    <w:rsid w:val="006D2A63"/>
    <w:rsid w:val="006E0B0E"/>
    <w:rsid w:val="006E2659"/>
    <w:rsid w:val="006E3642"/>
    <w:rsid w:val="00706C60"/>
    <w:rsid w:val="00720236"/>
    <w:rsid w:val="007237BF"/>
    <w:rsid w:val="00726FE3"/>
    <w:rsid w:val="007356D1"/>
    <w:rsid w:val="007419C3"/>
    <w:rsid w:val="0074379A"/>
    <w:rsid w:val="007526D7"/>
    <w:rsid w:val="0076449D"/>
    <w:rsid w:val="00765AF8"/>
    <w:rsid w:val="0076673E"/>
    <w:rsid w:val="00766EDD"/>
    <w:rsid w:val="00767B8A"/>
    <w:rsid w:val="0078323C"/>
    <w:rsid w:val="00784E3B"/>
    <w:rsid w:val="007852EC"/>
    <w:rsid w:val="007A1C38"/>
    <w:rsid w:val="007A1EA9"/>
    <w:rsid w:val="007A2B2B"/>
    <w:rsid w:val="007A2EAB"/>
    <w:rsid w:val="007A368F"/>
    <w:rsid w:val="007B06CA"/>
    <w:rsid w:val="007B1415"/>
    <w:rsid w:val="007B1E1F"/>
    <w:rsid w:val="007C0275"/>
    <w:rsid w:val="007D2D21"/>
    <w:rsid w:val="007D2E26"/>
    <w:rsid w:val="007D67DA"/>
    <w:rsid w:val="007D7A82"/>
    <w:rsid w:val="007D7B40"/>
    <w:rsid w:val="007F4885"/>
    <w:rsid w:val="007F6314"/>
    <w:rsid w:val="00800487"/>
    <w:rsid w:val="00801BE6"/>
    <w:rsid w:val="0080280E"/>
    <w:rsid w:val="00803861"/>
    <w:rsid w:val="00803F88"/>
    <w:rsid w:val="008114BE"/>
    <w:rsid w:val="00820740"/>
    <w:rsid w:val="008209F5"/>
    <w:rsid w:val="008209F9"/>
    <w:rsid w:val="00821115"/>
    <w:rsid w:val="008307FE"/>
    <w:rsid w:val="00842A29"/>
    <w:rsid w:val="00847864"/>
    <w:rsid w:val="008560A4"/>
    <w:rsid w:val="00860D40"/>
    <w:rsid w:val="0087181D"/>
    <w:rsid w:val="00880D70"/>
    <w:rsid w:val="00881D28"/>
    <w:rsid w:val="0088252B"/>
    <w:rsid w:val="0088792E"/>
    <w:rsid w:val="008A7CC9"/>
    <w:rsid w:val="008B40F9"/>
    <w:rsid w:val="008B67A8"/>
    <w:rsid w:val="008C4C27"/>
    <w:rsid w:val="008D05CD"/>
    <w:rsid w:val="008E69C7"/>
    <w:rsid w:val="008F31AF"/>
    <w:rsid w:val="008F582F"/>
    <w:rsid w:val="009042C1"/>
    <w:rsid w:val="00913BCC"/>
    <w:rsid w:val="009164AA"/>
    <w:rsid w:val="009260B2"/>
    <w:rsid w:val="00940336"/>
    <w:rsid w:val="00946B13"/>
    <w:rsid w:val="00956FF2"/>
    <w:rsid w:val="00964478"/>
    <w:rsid w:val="00972FDB"/>
    <w:rsid w:val="00973A85"/>
    <w:rsid w:val="00973B4D"/>
    <w:rsid w:val="00977829"/>
    <w:rsid w:val="009808F5"/>
    <w:rsid w:val="0099685A"/>
    <w:rsid w:val="009969FA"/>
    <w:rsid w:val="009974AD"/>
    <w:rsid w:val="009A5650"/>
    <w:rsid w:val="009B73D0"/>
    <w:rsid w:val="009B77E5"/>
    <w:rsid w:val="009C07B4"/>
    <w:rsid w:val="009C4FF2"/>
    <w:rsid w:val="009C6DC2"/>
    <w:rsid w:val="009C7ADE"/>
    <w:rsid w:val="009C7F28"/>
    <w:rsid w:val="009D394F"/>
    <w:rsid w:val="009D7B81"/>
    <w:rsid w:val="009E145A"/>
    <w:rsid w:val="009E6C78"/>
    <w:rsid w:val="009F5E6A"/>
    <w:rsid w:val="00A00975"/>
    <w:rsid w:val="00A03A43"/>
    <w:rsid w:val="00A10194"/>
    <w:rsid w:val="00A23DA0"/>
    <w:rsid w:val="00A24E60"/>
    <w:rsid w:val="00A25020"/>
    <w:rsid w:val="00A31AF3"/>
    <w:rsid w:val="00A34BA5"/>
    <w:rsid w:val="00A454B3"/>
    <w:rsid w:val="00A4754A"/>
    <w:rsid w:val="00A51C5E"/>
    <w:rsid w:val="00A52561"/>
    <w:rsid w:val="00A52A4A"/>
    <w:rsid w:val="00A626EC"/>
    <w:rsid w:val="00A701FA"/>
    <w:rsid w:val="00A72EE3"/>
    <w:rsid w:val="00A73453"/>
    <w:rsid w:val="00A803DB"/>
    <w:rsid w:val="00A856A1"/>
    <w:rsid w:val="00A867FC"/>
    <w:rsid w:val="00AA0668"/>
    <w:rsid w:val="00AA2A69"/>
    <w:rsid w:val="00AA4645"/>
    <w:rsid w:val="00AA5DF4"/>
    <w:rsid w:val="00AB2BCB"/>
    <w:rsid w:val="00AB5173"/>
    <w:rsid w:val="00AB7907"/>
    <w:rsid w:val="00AD7125"/>
    <w:rsid w:val="00AE0833"/>
    <w:rsid w:val="00AE4B6D"/>
    <w:rsid w:val="00AF2E4E"/>
    <w:rsid w:val="00B024B1"/>
    <w:rsid w:val="00B11604"/>
    <w:rsid w:val="00B13D57"/>
    <w:rsid w:val="00B14F11"/>
    <w:rsid w:val="00B176E5"/>
    <w:rsid w:val="00B271FB"/>
    <w:rsid w:val="00B27B82"/>
    <w:rsid w:val="00B36C07"/>
    <w:rsid w:val="00B421DF"/>
    <w:rsid w:val="00B5598C"/>
    <w:rsid w:val="00B60C66"/>
    <w:rsid w:val="00B646E5"/>
    <w:rsid w:val="00B704D4"/>
    <w:rsid w:val="00B817FF"/>
    <w:rsid w:val="00B9292A"/>
    <w:rsid w:val="00B94671"/>
    <w:rsid w:val="00B965A8"/>
    <w:rsid w:val="00BA3D5E"/>
    <w:rsid w:val="00BB0FC9"/>
    <w:rsid w:val="00BB2672"/>
    <w:rsid w:val="00BB76E8"/>
    <w:rsid w:val="00BC27C8"/>
    <w:rsid w:val="00BC5DFC"/>
    <w:rsid w:val="00BC7228"/>
    <w:rsid w:val="00BD2A69"/>
    <w:rsid w:val="00BD6853"/>
    <w:rsid w:val="00BF325E"/>
    <w:rsid w:val="00C02BB4"/>
    <w:rsid w:val="00C03332"/>
    <w:rsid w:val="00C1410E"/>
    <w:rsid w:val="00C14244"/>
    <w:rsid w:val="00C23E7C"/>
    <w:rsid w:val="00C24AC8"/>
    <w:rsid w:val="00C278BA"/>
    <w:rsid w:val="00C30237"/>
    <w:rsid w:val="00C31058"/>
    <w:rsid w:val="00C31C06"/>
    <w:rsid w:val="00C34079"/>
    <w:rsid w:val="00C34EA4"/>
    <w:rsid w:val="00C44C9F"/>
    <w:rsid w:val="00C509BC"/>
    <w:rsid w:val="00C51182"/>
    <w:rsid w:val="00C51634"/>
    <w:rsid w:val="00C51BC1"/>
    <w:rsid w:val="00C57287"/>
    <w:rsid w:val="00C577BF"/>
    <w:rsid w:val="00C64794"/>
    <w:rsid w:val="00C66367"/>
    <w:rsid w:val="00C67639"/>
    <w:rsid w:val="00C811FE"/>
    <w:rsid w:val="00C85751"/>
    <w:rsid w:val="00C8597C"/>
    <w:rsid w:val="00C879F4"/>
    <w:rsid w:val="00C90699"/>
    <w:rsid w:val="00C93646"/>
    <w:rsid w:val="00C94001"/>
    <w:rsid w:val="00C965EF"/>
    <w:rsid w:val="00C96806"/>
    <w:rsid w:val="00CA6BEE"/>
    <w:rsid w:val="00CB038A"/>
    <w:rsid w:val="00CB0517"/>
    <w:rsid w:val="00CC67EA"/>
    <w:rsid w:val="00CD0526"/>
    <w:rsid w:val="00CD1F3A"/>
    <w:rsid w:val="00CD4796"/>
    <w:rsid w:val="00CD51CD"/>
    <w:rsid w:val="00CD6654"/>
    <w:rsid w:val="00CE2B0D"/>
    <w:rsid w:val="00CE334D"/>
    <w:rsid w:val="00CE38AE"/>
    <w:rsid w:val="00CF43F9"/>
    <w:rsid w:val="00CF4ABE"/>
    <w:rsid w:val="00D07B7C"/>
    <w:rsid w:val="00D10990"/>
    <w:rsid w:val="00D2037D"/>
    <w:rsid w:val="00D33919"/>
    <w:rsid w:val="00D43140"/>
    <w:rsid w:val="00D50A8A"/>
    <w:rsid w:val="00D5367E"/>
    <w:rsid w:val="00D54CA1"/>
    <w:rsid w:val="00D56BA4"/>
    <w:rsid w:val="00D64AA7"/>
    <w:rsid w:val="00D706A5"/>
    <w:rsid w:val="00D70703"/>
    <w:rsid w:val="00D70A0A"/>
    <w:rsid w:val="00D745FF"/>
    <w:rsid w:val="00D82257"/>
    <w:rsid w:val="00D971AE"/>
    <w:rsid w:val="00DB0931"/>
    <w:rsid w:val="00DB7B8F"/>
    <w:rsid w:val="00DC5AC9"/>
    <w:rsid w:val="00DD5E3C"/>
    <w:rsid w:val="00DE1643"/>
    <w:rsid w:val="00DE4D66"/>
    <w:rsid w:val="00DE5BFC"/>
    <w:rsid w:val="00DF3113"/>
    <w:rsid w:val="00DF5CFC"/>
    <w:rsid w:val="00E10F8E"/>
    <w:rsid w:val="00E1154C"/>
    <w:rsid w:val="00E116E0"/>
    <w:rsid w:val="00E1646E"/>
    <w:rsid w:val="00E465BE"/>
    <w:rsid w:val="00E60F00"/>
    <w:rsid w:val="00E648CD"/>
    <w:rsid w:val="00E70132"/>
    <w:rsid w:val="00E81892"/>
    <w:rsid w:val="00E85A5F"/>
    <w:rsid w:val="00E916DF"/>
    <w:rsid w:val="00E93E82"/>
    <w:rsid w:val="00EA0197"/>
    <w:rsid w:val="00EA177E"/>
    <w:rsid w:val="00EB2C84"/>
    <w:rsid w:val="00EB4A42"/>
    <w:rsid w:val="00EC4F94"/>
    <w:rsid w:val="00ED12FF"/>
    <w:rsid w:val="00F04B02"/>
    <w:rsid w:val="00F04B76"/>
    <w:rsid w:val="00F15070"/>
    <w:rsid w:val="00F32838"/>
    <w:rsid w:val="00F40D77"/>
    <w:rsid w:val="00F5001E"/>
    <w:rsid w:val="00F53E58"/>
    <w:rsid w:val="00F737B2"/>
    <w:rsid w:val="00F91D8E"/>
    <w:rsid w:val="00F92759"/>
    <w:rsid w:val="00FA1CBF"/>
    <w:rsid w:val="00FB61EA"/>
    <w:rsid w:val="00FB7D0A"/>
    <w:rsid w:val="00FC2609"/>
    <w:rsid w:val="00FC26EA"/>
    <w:rsid w:val="00FC42E7"/>
    <w:rsid w:val="00FC4C41"/>
    <w:rsid w:val="00FD28AB"/>
    <w:rsid w:val="00FE3055"/>
    <w:rsid w:val="00FF5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colormru v:ext="edit" colors="#cf9,#f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4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4B6D"/>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60A4"/>
    <w:pPr>
      <w:tabs>
        <w:tab w:val="center" w:pos="4252"/>
        <w:tab w:val="right" w:pos="8504"/>
      </w:tabs>
      <w:snapToGrid w:val="0"/>
    </w:pPr>
  </w:style>
  <w:style w:type="character" w:customStyle="1" w:styleId="a5">
    <w:name w:val="ヘッダー (文字)"/>
    <w:basedOn w:val="a0"/>
    <w:link w:val="a4"/>
    <w:uiPriority w:val="99"/>
    <w:rsid w:val="008560A4"/>
  </w:style>
  <w:style w:type="paragraph" w:styleId="a6">
    <w:name w:val="footer"/>
    <w:basedOn w:val="a"/>
    <w:link w:val="a7"/>
    <w:uiPriority w:val="99"/>
    <w:unhideWhenUsed/>
    <w:rsid w:val="008560A4"/>
    <w:pPr>
      <w:tabs>
        <w:tab w:val="center" w:pos="4252"/>
        <w:tab w:val="right" w:pos="8504"/>
      </w:tabs>
      <w:snapToGrid w:val="0"/>
    </w:pPr>
  </w:style>
  <w:style w:type="character" w:customStyle="1" w:styleId="a7">
    <w:name w:val="フッター (文字)"/>
    <w:basedOn w:val="a0"/>
    <w:link w:val="a6"/>
    <w:uiPriority w:val="99"/>
    <w:rsid w:val="008560A4"/>
  </w:style>
  <w:style w:type="paragraph" w:styleId="a8">
    <w:name w:val="Balloon Text"/>
    <w:basedOn w:val="a"/>
    <w:link w:val="a9"/>
    <w:uiPriority w:val="99"/>
    <w:semiHidden/>
    <w:unhideWhenUsed/>
    <w:rsid w:val="00664F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4FD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73029"/>
    <w:pPr>
      <w:jc w:val="center"/>
    </w:pPr>
    <w:rPr>
      <w:rFonts w:asciiTheme="minorEastAsia" w:hAnsiTheme="minorEastAsia" w:cs="Times New Roman"/>
      <w:bCs/>
      <w:color w:val="000000"/>
      <w:kern w:val="0"/>
      <w:sz w:val="24"/>
      <w:szCs w:val="24"/>
    </w:rPr>
  </w:style>
  <w:style w:type="character" w:customStyle="1" w:styleId="ab">
    <w:name w:val="記 (文字)"/>
    <w:basedOn w:val="a0"/>
    <w:link w:val="aa"/>
    <w:uiPriority w:val="99"/>
    <w:rsid w:val="00173029"/>
    <w:rPr>
      <w:rFonts w:asciiTheme="minorEastAsia" w:hAnsiTheme="minorEastAsia" w:cs="Times New Roman"/>
      <w:bCs/>
      <w:color w:val="000000"/>
      <w:kern w:val="0"/>
      <w:sz w:val="24"/>
      <w:szCs w:val="24"/>
    </w:rPr>
  </w:style>
  <w:style w:type="paragraph" w:styleId="ac">
    <w:name w:val="Closing"/>
    <w:basedOn w:val="a"/>
    <w:link w:val="ad"/>
    <w:uiPriority w:val="99"/>
    <w:unhideWhenUsed/>
    <w:rsid w:val="00173029"/>
    <w:pPr>
      <w:jc w:val="right"/>
    </w:pPr>
    <w:rPr>
      <w:rFonts w:asciiTheme="minorEastAsia" w:hAnsiTheme="minorEastAsia" w:cs="Times New Roman"/>
      <w:bCs/>
      <w:color w:val="000000"/>
      <w:kern w:val="0"/>
      <w:sz w:val="24"/>
      <w:szCs w:val="24"/>
    </w:rPr>
  </w:style>
  <w:style w:type="character" w:customStyle="1" w:styleId="ad">
    <w:name w:val="結語 (文字)"/>
    <w:basedOn w:val="a0"/>
    <w:link w:val="ac"/>
    <w:uiPriority w:val="99"/>
    <w:rsid w:val="00173029"/>
    <w:rPr>
      <w:rFonts w:asciiTheme="minorEastAsia" w:hAnsiTheme="minorEastAsia" w:cs="Times New Roman"/>
      <w:bCs/>
      <w:color w:val="000000"/>
      <w:kern w:val="0"/>
      <w:sz w:val="24"/>
      <w:szCs w:val="24"/>
    </w:rPr>
  </w:style>
  <w:style w:type="paragraph" w:customStyle="1" w:styleId="ae">
    <w:name w:val="一太郎８"/>
    <w:rsid w:val="005432A2"/>
    <w:pPr>
      <w:widowControl w:val="0"/>
      <w:wordWrap w:val="0"/>
      <w:autoSpaceDE w:val="0"/>
      <w:autoSpaceDN w:val="0"/>
      <w:adjustRightInd w:val="0"/>
      <w:spacing w:line="334" w:lineRule="atLeast"/>
      <w:jc w:val="both"/>
    </w:pPr>
    <w:rPr>
      <w:rFonts w:ascii="ＭＳ 明朝" w:eastAsia="ＭＳ 明朝" w:hAnsi="Century" w:cs="Times New Roman"/>
      <w:spacing w:val="1"/>
      <w:kern w:val="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4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4B6D"/>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60A4"/>
    <w:pPr>
      <w:tabs>
        <w:tab w:val="center" w:pos="4252"/>
        <w:tab w:val="right" w:pos="8504"/>
      </w:tabs>
      <w:snapToGrid w:val="0"/>
    </w:pPr>
  </w:style>
  <w:style w:type="character" w:customStyle="1" w:styleId="a5">
    <w:name w:val="ヘッダー (文字)"/>
    <w:basedOn w:val="a0"/>
    <w:link w:val="a4"/>
    <w:uiPriority w:val="99"/>
    <w:rsid w:val="008560A4"/>
  </w:style>
  <w:style w:type="paragraph" w:styleId="a6">
    <w:name w:val="footer"/>
    <w:basedOn w:val="a"/>
    <w:link w:val="a7"/>
    <w:uiPriority w:val="99"/>
    <w:unhideWhenUsed/>
    <w:rsid w:val="008560A4"/>
    <w:pPr>
      <w:tabs>
        <w:tab w:val="center" w:pos="4252"/>
        <w:tab w:val="right" w:pos="8504"/>
      </w:tabs>
      <w:snapToGrid w:val="0"/>
    </w:pPr>
  </w:style>
  <w:style w:type="character" w:customStyle="1" w:styleId="a7">
    <w:name w:val="フッター (文字)"/>
    <w:basedOn w:val="a0"/>
    <w:link w:val="a6"/>
    <w:uiPriority w:val="99"/>
    <w:rsid w:val="008560A4"/>
  </w:style>
  <w:style w:type="paragraph" w:styleId="a8">
    <w:name w:val="Balloon Text"/>
    <w:basedOn w:val="a"/>
    <w:link w:val="a9"/>
    <w:uiPriority w:val="99"/>
    <w:semiHidden/>
    <w:unhideWhenUsed/>
    <w:rsid w:val="00664F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4FD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73029"/>
    <w:pPr>
      <w:jc w:val="center"/>
    </w:pPr>
    <w:rPr>
      <w:rFonts w:asciiTheme="minorEastAsia" w:hAnsiTheme="minorEastAsia" w:cs="Times New Roman"/>
      <w:bCs/>
      <w:color w:val="000000"/>
      <w:kern w:val="0"/>
      <w:sz w:val="24"/>
      <w:szCs w:val="24"/>
    </w:rPr>
  </w:style>
  <w:style w:type="character" w:customStyle="1" w:styleId="ab">
    <w:name w:val="記 (文字)"/>
    <w:basedOn w:val="a0"/>
    <w:link w:val="aa"/>
    <w:uiPriority w:val="99"/>
    <w:rsid w:val="00173029"/>
    <w:rPr>
      <w:rFonts w:asciiTheme="minorEastAsia" w:hAnsiTheme="minorEastAsia" w:cs="Times New Roman"/>
      <w:bCs/>
      <w:color w:val="000000"/>
      <w:kern w:val="0"/>
      <w:sz w:val="24"/>
      <w:szCs w:val="24"/>
    </w:rPr>
  </w:style>
  <w:style w:type="paragraph" w:styleId="ac">
    <w:name w:val="Closing"/>
    <w:basedOn w:val="a"/>
    <w:link w:val="ad"/>
    <w:uiPriority w:val="99"/>
    <w:unhideWhenUsed/>
    <w:rsid w:val="00173029"/>
    <w:pPr>
      <w:jc w:val="right"/>
    </w:pPr>
    <w:rPr>
      <w:rFonts w:asciiTheme="minorEastAsia" w:hAnsiTheme="minorEastAsia" w:cs="Times New Roman"/>
      <w:bCs/>
      <w:color w:val="000000"/>
      <w:kern w:val="0"/>
      <w:sz w:val="24"/>
      <w:szCs w:val="24"/>
    </w:rPr>
  </w:style>
  <w:style w:type="character" w:customStyle="1" w:styleId="ad">
    <w:name w:val="結語 (文字)"/>
    <w:basedOn w:val="a0"/>
    <w:link w:val="ac"/>
    <w:uiPriority w:val="99"/>
    <w:rsid w:val="00173029"/>
    <w:rPr>
      <w:rFonts w:asciiTheme="minorEastAsia" w:hAnsiTheme="minorEastAsia" w:cs="Times New Roman"/>
      <w:bCs/>
      <w:color w:val="000000"/>
      <w:kern w:val="0"/>
      <w:sz w:val="24"/>
      <w:szCs w:val="24"/>
    </w:rPr>
  </w:style>
  <w:style w:type="paragraph" w:customStyle="1" w:styleId="ae">
    <w:name w:val="一太郎８"/>
    <w:rsid w:val="005432A2"/>
    <w:pPr>
      <w:widowControl w:val="0"/>
      <w:wordWrap w:val="0"/>
      <w:autoSpaceDE w:val="0"/>
      <w:autoSpaceDN w:val="0"/>
      <w:adjustRightInd w:val="0"/>
      <w:spacing w:line="334" w:lineRule="atLeast"/>
      <w:jc w:val="both"/>
    </w:pPr>
    <w:rPr>
      <w:rFonts w:ascii="ＭＳ 明朝" w:eastAsia="ＭＳ 明朝" w:hAnsi="Century" w:cs="Times New Roman"/>
      <w:spacing w:val="1"/>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CF74B-687D-447D-8113-0029428D7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1115</Words>
  <Characters>6358</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takajoen01</dc:creator>
  <cp:lastModifiedBy>ryoko</cp:lastModifiedBy>
  <cp:revision>7</cp:revision>
  <cp:lastPrinted>2017-11-06T03:06:00Z</cp:lastPrinted>
  <dcterms:created xsi:type="dcterms:W3CDTF">2016-12-27T02:06:00Z</dcterms:created>
  <dcterms:modified xsi:type="dcterms:W3CDTF">2018-11-28T03:29:00Z</dcterms:modified>
</cp:coreProperties>
</file>