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8F" w:rsidRDefault="000C418F">
      <w:pPr>
        <w:widowControl/>
        <w:spacing w:line="260" w:lineRule="exact"/>
        <w:jc w:val="center"/>
        <w:rPr>
          <w:rFonts w:hAnsi="ＭＳ 明朝"/>
          <w:bCs/>
          <w:sz w:val="22"/>
        </w:rPr>
      </w:pPr>
      <w:r>
        <w:rPr>
          <w:rFonts w:hAnsi="ＭＳ 明朝" w:hint="eastAsia"/>
          <w:bCs/>
          <w:sz w:val="22"/>
        </w:rPr>
        <w:t xml:space="preserve">　２０１</w:t>
      </w:r>
      <w:r w:rsidR="00E27680">
        <w:rPr>
          <w:rFonts w:hAnsi="ＭＳ 明朝" w:hint="eastAsia"/>
          <w:bCs/>
          <w:sz w:val="22"/>
        </w:rPr>
        <w:t>８</w:t>
      </w:r>
      <w:r>
        <w:rPr>
          <w:rFonts w:hAnsi="ＭＳ 明朝" w:hint="eastAsia"/>
          <w:bCs/>
          <w:sz w:val="22"/>
        </w:rPr>
        <w:t>年　度　事　業　報　告　書</w:t>
      </w:r>
    </w:p>
    <w:p w:rsidR="000C418F" w:rsidRDefault="000C418F">
      <w:pPr>
        <w:widowControl/>
        <w:spacing w:line="260" w:lineRule="exact"/>
        <w:jc w:val="center"/>
        <w:rPr>
          <w:rFonts w:hAnsi="ＭＳ 明朝"/>
          <w:bCs/>
          <w:sz w:val="22"/>
        </w:rPr>
      </w:pPr>
    </w:p>
    <w:p w:rsidR="000C418F" w:rsidRDefault="000C418F">
      <w:pPr>
        <w:widowControl/>
        <w:spacing w:line="260" w:lineRule="exact"/>
        <w:jc w:val="center"/>
        <w:rPr>
          <w:rFonts w:hAnsi="ＭＳ 明朝"/>
          <w:bCs/>
          <w:sz w:val="22"/>
        </w:rPr>
      </w:pPr>
    </w:p>
    <w:p w:rsidR="000C418F" w:rsidRDefault="000C418F">
      <w:pPr>
        <w:widowControl/>
        <w:spacing w:line="260" w:lineRule="exact"/>
        <w:jc w:val="right"/>
        <w:rPr>
          <w:rStyle w:val="11"/>
          <w:rFonts w:ascii="ＭＳ 明朝" w:eastAsia="ＭＳ 明朝" w:hAnsi="ＭＳ 明朝"/>
          <w:b/>
          <w:bCs w:val="0"/>
        </w:rPr>
      </w:pPr>
      <w:r>
        <w:rPr>
          <w:rFonts w:hAnsi="ＭＳ 明朝" w:hint="eastAsia"/>
          <w:bCs/>
          <w:sz w:val="22"/>
        </w:rPr>
        <w:t xml:space="preserve">法人の名称　　</w:t>
      </w:r>
      <w:r>
        <w:rPr>
          <w:rStyle w:val="11"/>
          <w:rFonts w:ascii="ＭＳ 明朝" w:eastAsia="ＭＳ 明朝" w:hAnsi="ＭＳ 明朝" w:hint="eastAsia"/>
          <w:b/>
          <w:bCs w:val="0"/>
        </w:rPr>
        <w:t>特定非営利活動法人　ワーカーズ・コレクティブどり～む</w:t>
      </w:r>
    </w:p>
    <w:p w:rsidR="000C418F" w:rsidRDefault="000C418F">
      <w:pPr>
        <w:widowControl/>
        <w:wordWrap w:val="0"/>
        <w:spacing w:line="260" w:lineRule="exact"/>
        <w:jc w:val="center"/>
        <w:rPr>
          <w:rStyle w:val="11"/>
          <w:rFonts w:ascii="ＭＳ 明朝" w:eastAsia="ＭＳ 明朝" w:hAnsi="ＭＳ 明朝"/>
          <w:b/>
          <w:bCs w:val="0"/>
        </w:rPr>
      </w:pPr>
    </w:p>
    <w:p w:rsidR="000C418F" w:rsidRDefault="000C418F">
      <w:pPr>
        <w:widowControl/>
        <w:wordWrap w:val="0"/>
        <w:spacing w:line="260" w:lineRule="exact"/>
        <w:jc w:val="center"/>
        <w:rPr>
          <w:rFonts w:hAnsi="ＭＳ 明朝"/>
          <w:bCs/>
          <w:sz w:val="22"/>
        </w:rPr>
      </w:pPr>
    </w:p>
    <w:p w:rsidR="000C418F" w:rsidRDefault="000C418F">
      <w:pPr>
        <w:widowControl/>
        <w:spacing w:line="260" w:lineRule="exact"/>
        <w:ind w:left="617" w:hanging="617"/>
        <w:rPr>
          <w:rFonts w:hAnsi="ＭＳ 明朝"/>
          <w:bCs/>
          <w:sz w:val="22"/>
        </w:rPr>
      </w:pPr>
      <w:r>
        <w:rPr>
          <w:rFonts w:hAnsi="ＭＳ 明朝" w:hint="eastAsia"/>
          <w:bCs/>
          <w:sz w:val="22"/>
        </w:rPr>
        <w:t>１　事業の成果</w:t>
      </w:r>
    </w:p>
    <w:p w:rsidR="000C418F" w:rsidRDefault="000C418F">
      <w:pPr>
        <w:widowControl/>
        <w:spacing w:line="260" w:lineRule="exact"/>
        <w:ind w:left="617" w:hanging="617"/>
        <w:rPr>
          <w:rFonts w:hAnsi="ＭＳ 明朝"/>
          <w:bCs/>
          <w:sz w:val="22"/>
        </w:rPr>
      </w:pPr>
    </w:p>
    <w:p w:rsidR="00E27680" w:rsidRPr="0014749E" w:rsidRDefault="00E27680" w:rsidP="00E27680">
      <w:pPr>
        <w:pStyle w:val="a9"/>
        <w:ind w:leftChars="0" w:left="720" w:firstLineChars="100" w:firstLine="226"/>
      </w:pPr>
      <w:r w:rsidRPr="0014749E">
        <w:rPr>
          <w:rFonts w:hint="eastAsia"/>
        </w:rPr>
        <w:t>地域の包括支援センターやケアマネージャー、訪問看護事業所と連絡を取りながら、安心して通院できる支援ができました。また、気分転換にドライブや買い物に外出される方も増えました。</w:t>
      </w:r>
      <w:r w:rsidRPr="0014749E">
        <w:br/>
      </w:r>
      <w:r w:rsidRPr="0014749E">
        <w:rPr>
          <w:rFonts w:hint="eastAsia"/>
        </w:rPr>
        <w:t xml:space="preserve">　今年度も新たに</w:t>
      </w:r>
      <w:r w:rsidRPr="0014749E">
        <w:rPr>
          <w:rFonts w:hint="eastAsia"/>
        </w:rPr>
        <w:t>1</w:t>
      </w:r>
      <w:r w:rsidRPr="0014749E">
        <w:rPr>
          <w:rFonts w:hint="eastAsia"/>
        </w:rPr>
        <w:t>人若いメンバーが加わりました。利用者が増え、透析通院の送迎も増えましたが、多くの依頼をほとんど断ることなく受けることができました。</w:t>
      </w:r>
    </w:p>
    <w:p w:rsidR="00A179BC" w:rsidRPr="00E27680" w:rsidRDefault="00A179BC" w:rsidP="00E27680">
      <w:pPr>
        <w:pStyle w:val="a9"/>
        <w:ind w:leftChars="0" w:left="0"/>
        <w:rPr>
          <w:rFonts w:hint="eastAsia"/>
          <w:sz w:val="20"/>
          <w:szCs w:val="24"/>
        </w:rPr>
      </w:pPr>
    </w:p>
    <w:p w:rsidR="00A179BC" w:rsidRDefault="00A179BC">
      <w:pPr>
        <w:widowControl/>
        <w:spacing w:line="260" w:lineRule="exact"/>
        <w:rPr>
          <w:rFonts w:hAnsi="ＭＳ 明朝"/>
          <w:bCs/>
          <w:sz w:val="22"/>
        </w:rPr>
      </w:pPr>
      <w:bookmarkStart w:id="0" w:name="_GoBack"/>
      <w:bookmarkEnd w:id="0"/>
    </w:p>
    <w:p w:rsidR="00E27680" w:rsidRDefault="00E27680">
      <w:pPr>
        <w:widowControl/>
        <w:spacing w:line="260" w:lineRule="exact"/>
        <w:rPr>
          <w:rFonts w:hAnsi="ＭＳ 明朝" w:hint="eastAsia"/>
          <w:bCs/>
          <w:sz w:val="22"/>
        </w:rPr>
      </w:pPr>
    </w:p>
    <w:p w:rsidR="000C418F" w:rsidRDefault="000C418F">
      <w:pPr>
        <w:widowControl/>
        <w:spacing w:line="260" w:lineRule="exact"/>
        <w:rPr>
          <w:rFonts w:hAnsi="ＭＳ 明朝"/>
          <w:bCs/>
          <w:sz w:val="22"/>
        </w:rPr>
      </w:pPr>
      <w:r>
        <w:rPr>
          <w:rFonts w:hAnsi="ＭＳ 明朝" w:hint="eastAsia"/>
          <w:bCs/>
          <w:sz w:val="22"/>
        </w:rPr>
        <w:t>２　事業内容</w:t>
      </w:r>
    </w:p>
    <w:p w:rsidR="000C418F" w:rsidRDefault="000C418F">
      <w:pPr>
        <w:widowControl/>
        <w:snapToGrid w:val="0"/>
        <w:spacing w:line="260" w:lineRule="exact"/>
        <w:ind w:right="200"/>
        <w:rPr>
          <w:rFonts w:hAnsi="ＭＳ 明朝"/>
          <w:sz w:val="28"/>
          <w:szCs w:val="28"/>
        </w:rPr>
      </w:pPr>
    </w:p>
    <w:p w:rsidR="000C418F" w:rsidRDefault="000C418F">
      <w:pPr>
        <w:ind w:leftChars="60" w:left="606" w:hangingChars="200" w:hanging="471"/>
        <w:rPr>
          <w:rFonts w:hAnsi="ＭＳ 明朝"/>
          <w:sz w:val="22"/>
        </w:rPr>
      </w:pPr>
      <w:r>
        <w:rPr>
          <w:rFonts w:hAnsi="ＭＳ 明朝" w:hint="eastAsia"/>
          <w:sz w:val="22"/>
        </w:rPr>
        <w:t>(１)特定非営利活動に係る事業</w:t>
      </w:r>
    </w:p>
    <w:p w:rsidR="000C418F" w:rsidRDefault="000C418F">
      <w:pPr>
        <w:ind w:leftChars="160" w:left="597" w:hangingChars="100" w:hanging="236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  <w:szCs w:val="22"/>
        </w:rPr>
        <w:t>①　外出介助等のサービス事業</w:t>
      </w:r>
    </w:p>
    <w:p w:rsidR="000C418F" w:rsidRDefault="000C418F">
      <w:pPr>
        <w:ind w:leftChars="60" w:left="135" w:firstLineChars="200" w:firstLine="47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・内容　</w:t>
      </w:r>
      <w:r w:rsidR="00EB3A7D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障害児</w:t>
      </w:r>
      <w:r w:rsidR="00EB3A7D">
        <w:rPr>
          <w:rFonts w:hAnsi="ＭＳ 明朝" w:hint="eastAsia"/>
          <w:sz w:val="22"/>
          <w:szCs w:val="22"/>
        </w:rPr>
        <w:t>･</w:t>
      </w:r>
      <w:r>
        <w:rPr>
          <w:rFonts w:hAnsi="ＭＳ 明朝" w:hint="eastAsia"/>
          <w:sz w:val="22"/>
          <w:szCs w:val="22"/>
        </w:rPr>
        <w:t>者、高齢者、病弱者の通院、通所等の送迎介助および付添い</w:t>
      </w:r>
    </w:p>
    <w:p w:rsidR="000C418F" w:rsidRDefault="000C418F">
      <w:pPr>
        <w:ind w:leftChars="60" w:left="135" w:firstLineChars="200" w:firstLine="47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・日時　　　　通年</w:t>
      </w:r>
    </w:p>
    <w:p w:rsidR="000C418F" w:rsidRDefault="000C418F">
      <w:pPr>
        <w:ind w:leftChars="60" w:left="135" w:firstLineChars="200" w:firstLine="47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・場所　　　　神奈川県海老名市</w:t>
      </w:r>
      <w:r w:rsidR="00EB3A7D">
        <w:rPr>
          <w:rFonts w:hAnsi="ＭＳ 明朝" w:hint="eastAsia"/>
          <w:sz w:val="22"/>
          <w:szCs w:val="22"/>
        </w:rPr>
        <w:t>・綾瀬市</w:t>
      </w:r>
      <w:r>
        <w:rPr>
          <w:rFonts w:hAnsi="ＭＳ 明朝" w:hint="eastAsia"/>
          <w:sz w:val="22"/>
          <w:szCs w:val="22"/>
        </w:rPr>
        <w:t>およびその近隣地域</w:t>
      </w:r>
    </w:p>
    <w:p w:rsidR="000C418F" w:rsidRDefault="000C418F" w:rsidP="00EB3A7D">
      <w:pPr>
        <w:ind w:leftChars="60" w:left="135" w:firstLineChars="200" w:firstLine="47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・従事者人員　</w:t>
      </w:r>
      <w:r w:rsidR="00F03DEE">
        <w:rPr>
          <w:rFonts w:hAnsi="ＭＳ 明朝" w:hint="eastAsia"/>
          <w:sz w:val="22"/>
          <w:szCs w:val="22"/>
        </w:rPr>
        <w:t>1</w:t>
      </w:r>
      <w:r w:rsidR="00EB3A7D">
        <w:rPr>
          <w:rFonts w:hAnsi="ＭＳ 明朝" w:hint="eastAsia"/>
          <w:sz w:val="22"/>
          <w:szCs w:val="22"/>
        </w:rPr>
        <w:t>9</w:t>
      </w:r>
      <w:r>
        <w:rPr>
          <w:rFonts w:hAnsi="ＭＳ 明朝" w:hint="eastAsia"/>
          <w:sz w:val="22"/>
          <w:szCs w:val="22"/>
        </w:rPr>
        <w:t>人</w:t>
      </w:r>
    </w:p>
    <w:p w:rsidR="000C418F" w:rsidRDefault="000C418F">
      <w:pPr>
        <w:ind w:leftChars="27" w:left="61" w:firstLineChars="222" w:firstLine="523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・対象者　　　介助や付添いの必要な人　　</w:t>
      </w:r>
      <w:r w:rsidR="00E27680">
        <w:rPr>
          <w:rFonts w:hAnsi="ＭＳ 明朝" w:hint="eastAsia"/>
          <w:sz w:val="22"/>
        </w:rPr>
        <w:t>309</w:t>
      </w:r>
      <w:r>
        <w:rPr>
          <w:rFonts w:hAnsi="ＭＳ 明朝" w:hint="eastAsia"/>
          <w:sz w:val="22"/>
        </w:rPr>
        <w:t>人</w:t>
      </w:r>
    </w:p>
    <w:p w:rsidR="000C418F" w:rsidRDefault="000C418F">
      <w:pPr>
        <w:tabs>
          <w:tab w:val="left" w:pos="784"/>
        </w:tabs>
        <w:ind w:firstLineChars="250" w:firstLine="589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・支出額   　　</w:t>
      </w:r>
      <w:r w:rsidR="00E27680">
        <w:rPr>
          <w:rFonts w:hAnsi="ＭＳ 明朝" w:hint="eastAsia"/>
          <w:sz w:val="22"/>
        </w:rPr>
        <w:t>9</w:t>
      </w:r>
      <w:r w:rsidR="00A179BC">
        <w:rPr>
          <w:rFonts w:hAnsi="ＭＳ 明朝" w:hint="eastAsia"/>
          <w:sz w:val="22"/>
        </w:rPr>
        <w:t>,</w:t>
      </w:r>
      <w:r w:rsidR="00E27680">
        <w:rPr>
          <w:rFonts w:hAnsi="ＭＳ 明朝" w:hint="eastAsia"/>
          <w:sz w:val="22"/>
        </w:rPr>
        <w:t>955</w:t>
      </w:r>
      <w:r w:rsidR="00A179BC">
        <w:rPr>
          <w:rFonts w:hAnsi="ＭＳ 明朝" w:hint="eastAsia"/>
          <w:sz w:val="22"/>
        </w:rPr>
        <w:t>,</w:t>
      </w:r>
      <w:r w:rsidR="00E27680">
        <w:rPr>
          <w:rFonts w:hAnsi="ＭＳ 明朝" w:hint="eastAsia"/>
          <w:sz w:val="22"/>
        </w:rPr>
        <w:t>016</w:t>
      </w:r>
      <w:r>
        <w:rPr>
          <w:rFonts w:hAnsi="ＭＳ 明朝" w:hint="eastAsia"/>
          <w:sz w:val="22"/>
        </w:rPr>
        <w:t>円</w:t>
      </w:r>
    </w:p>
    <w:p w:rsidR="000C418F" w:rsidRDefault="000C418F">
      <w:pPr>
        <w:tabs>
          <w:tab w:val="left" w:pos="560"/>
        </w:tabs>
        <w:rPr>
          <w:rFonts w:hAnsi="ＭＳ 明朝"/>
          <w:sz w:val="22"/>
        </w:rPr>
      </w:pPr>
    </w:p>
    <w:p w:rsidR="000C418F" w:rsidRDefault="000C418F">
      <w:pPr>
        <w:tabs>
          <w:tab w:val="left" w:pos="560"/>
        </w:tabs>
        <w:ind w:firstLineChars="152" w:firstLine="358"/>
        <w:rPr>
          <w:rFonts w:hAnsi="ＭＳ 明朝"/>
          <w:sz w:val="22"/>
        </w:rPr>
      </w:pPr>
    </w:p>
    <w:p w:rsidR="000C418F" w:rsidRDefault="000C418F" w:rsidP="00EB3A7D">
      <w:pPr>
        <w:ind w:leftChars="261" w:left="1060" w:hangingChars="200" w:hanging="47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②</w:t>
      </w:r>
      <w:r w:rsidR="00EB3A7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hAnsi="ＭＳ 明朝" w:hint="eastAsia"/>
          <w:sz w:val="22"/>
          <w:szCs w:val="22"/>
        </w:rPr>
        <w:t>地域に向けた福祉サービスの情報提供、助け合いのシステム作りなどの啓発を図る事業</w:t>
      </w:r>
    </w:p>
    <w:p w:rsidR="000C418F" w:rsidRDefault="000C418F">
      <w:pPr>
        <w:ind w:leftChars="61" w:left="138" w:firstLineChars="100" w:firstLine="23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会報｢希望｣NO.</w:t>
      </w:r>
      <w:r w:rsidR="00EB3A7D">
        <w:rPr>
          <w:rFonts w:ascii="ＭＳ Ｐ明朝" w:eastAsia="ＭＳ Ｐ明朝" w:hAnsi="ＭＳ Ｐ明朝" w:hint="eastAsia"/>
          <w:sz w:val="22"/>
        </w:rPr>
        <w:t>2</w:t>
      </w:r>
      <w:r w:rsidR="00E27680">
        <w:rPr>
          <w:rFonts w:ascii="ＭＳ Ｐ明朝" w:eastAsia="ＭＳ Ｐ明朝" w:hAnsi="ＭＳ Ｐ明朝" w:hint="eastAsia"/>
          <w:sz w:val="22"/>
        </w:rPr>
        <w:t>2</w:t>
      </w:r>
      <w:r w:rsidR="006A4987">
        <w:rPr>
          <w:rFonts w:ascii="ＭＳ Ｐ明朝" w:eastAsia="ＭＳ Ｐ明朝" w:hAnsi="ＭＳ Ｐ明朝" w:hint="eastAsia"/>
          <w:sz w:val="22"/>
        </w:rPr>
        <w:t>号</w:t>
      </w:r>
      <w:r>
        <w:rPr>
          <w:rFonts w:ascii="ＭＳ Ｐ明朝" w:eastAsia="ＭＳ Ｐ明朝" w:hAnsi="ＭＳ Ｐ明朝" w:hint="eastAsia"/>
          <w:sz w:val="22"/>
        </w:rPr>
        <w:t>の発行</w:t>
      </w:r>
    </w:p>
    <w:p w:rsidR="000C418F" w:rsidRDefault="000C418F">
      <w:pPr>
        <w:tabs>
          <w:tab w:val="left" w:pos="448"/>
          <w:tab w:val="left" w:pos="672"/>
        </w:tabs>
        <w:ind w:left="13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・内容　　　　　市内の市民による福祉サービス情報の発信</w:t>
      </w:r>
    </w:p>
    <w:p w:rsidR="00105A54" w:rsidRDefault="000C418F">
      <w:pPr>
        <w:tabs>
          <w:tab w:val="left" w:pos="448"/>
          <w:tab w:val="left" w:pos="672"/>
        </w:tabs>
        <w:ind w:left="13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 xml:space="preserve">・日時　　　　　</w:t>
      </w:r>
      <w:r w:rsidR="006A4987">
        <w:rPr>
          <w:rFonts w:ascii="ＭＳ Ｐ明朝" w:eastAsia="ＭＳ Ｐ明朝" w:hAnsi="ＭＳ Ｐ明朝" w:hint="eastAsia"/>
          <w:sz w:val="22"/>
        </w:rPr>
        <w:t xml:space="preserve"> 201</w:t>
      </w:r>
      <w:r w:rsidR="00A179BC">
        <w:rPr>
          <w:rFonts w:ascii="ＭＳ Ｐ明朝" w:eastAsia="ＭＳ Ｐ明朝" w:hAnsi="ＭＳ Ｐ明朝" w:hint="eastAsia"/>
          <w:sz w:val="22"/>
        </w:rPr>
        <w:t>8</w:t>
      </w:r>
      <w:r>
        <w:rPr>
          <w:rFonts w:ascii="ＭＳ Ｐ明朝" w:eastAsia="ＭＳ Ｐ明朝" w:hAnsi="ＭＳ Ｐ明朝" w:hint="eastAsia"/>
          <w:sz w:val="22"/>
        </w:rPr>
        <w:t>年</w:t>
      </w:r>
      <w:r w:rsidR="00F03DEE">
        <w:rPr>
          <w:rFonts w:ascii="ＭＳ Ｐ明朝" w:eastAsia="ＭＳ Ｐ明朝" w:hAnsi="ＭＳ Ｐ明朝" w:hint="eastAsia"/>
          <w:sz w:val="22"/>
        </w:rPr>
        <w:t>1</w:t>
      </w:r>
      <w:r>
        <w:rPr>
          <w:rFonts w:ascii="ＭＳ Ｐ明朝" w:eastAsia="ＭＳ Ｐ明朝" w:hAnsi="ＭＳ Ｐ明朝" w:hint="eastAsia"/>
          <w:sz w:val="22"/>
        </w:rPr>
        <w:t>月</w:t>
      </w:r>
      <w:r w:rsidR="000D2E5D">
        <w:rPr>
          <w:rFonts w:ascii="ＭＳ Ｐ明朝" w:eastAsia="ＭＳ Ｐ明朝" w:hAnsi="ＭＳ Ｐ明朝" w:hint="eastAsia"/>
          <w:sz w:val="22"/>
        </w:rPr>
        <w:t>12</w:t>
      </w:r>
      <w:r>
        <w:rPr>
          <w:rFonts w:ascii="ＭＳ Ｐ明朝" w:eastAsia="ＭＳ Ｐ明朝" w:hAnsi="ＭＳ Ｐ明朝" w:hint="eastAsia"/>
          <w:sz w:val="22"/>
        </w:rPr>
        <w:t>日</w:t>
      </w:r>
    </w:p>
    <w:p w:rsidR="000C418F" w:rsidRDefault="000C418F">
      <w:pPr>
        <w:tabs>
          <w:tab w:val="left" w:pos="448"/>
          <w:tab w:val="left" w:pos="672"/>
        </w:tabs>
        <w:ind w:left="13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・場所　　　　　海老名市</w:t>
      </w:r>
      <w:r w:rsidR="000D2E5D">
        <w:rPr>
          <w:rFonts w:ascii="ＭＳ Ｐ明朝" w:eastAsia="ＭＳ Ｐ明朝" w:hAnsi="ＭＳ Ｐ明朝" w:hint="eastAsia"/>
          <w:sz w:val="22"/>
        </w:rPr>
        <w:t>・綾瀬市</w:t>
      </w:r>
    </w:p>
    <w:p w:rsidR="000C418F" w:rsidRDefault="000C418F">
      <w:pPr>
        <w:tabs>
          <w:tab w:val="left" w:pos="448"/>
          <w:tab w:val="left" w:pos="672"/>
        </w:tabs>
        <w:ind w:left="13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  <w:t>・</w:t>
      </w:r>
      <w:r>
        <w:rPr>
          <w:rFonts w:ascii="ＭＳ Ｐ明朝" w:eastAsia="ＭＳ Ｐ明朝" w:hAnsi="ＭＳ Ｐ明朝" w:hint="eastAsia"/>
          <w:sz w:val="22"/>
        </w:rPr>
        <w:t xml:space="preserve">従事者　　　　２名　　</w:t>
      </w:r>
    </w:p>
    <w:p w:rsidR="000C418F" w:rsidRDefault="000C418F">
      <w:pPr>
        <w:tabs>
          <w:tab w:val="left" w:pos="448"/>
          <w:tab w:val="left" w:pos="672"/>
        </w:tabs>
        <w:ind w:left="13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・対象者　　　　利用者、一般</w:t>
      </w:r>
    </w:p>
    <w:p w:rsidR="000C418F" w:rsidRDefault="000C418F">
      <w:pPr>
        <w:tabs>
          <w:tab w:val="left" w:pos="448"/>
          <w:tab w:val="left" w:pos="672"/>
        </w:tabs>
        <w:ind w:left="13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 xml:space="preserve">・支出額　　　　</w:t>
      </w:r>
      <w:r w:rsidR="00E27680">
        <w:rPr>
          <w:rFonts w:ascii="ＭＳ Ｐ明朝" w:eastAsia="ＭＳ Ｐ明朝" w:hAnsi="ＭＳ Ｐ明朝" w:hint="eastAsia"/>
          <w:sz w:val="22"/>
        </w:rPr>
        <w:t>2</w:t>
      </w:r>
      <w:r w:rsidR="000D2E5D">
        <w:rPr>
          <w:rFonts w:ascii="ＭＳ Ｐ明朝" w:eastAsia="ＭＳ Ｐ明朝" w:hAnsi="ＭＳ Ｐ明朝" w:hint="eastAsia"/>
          <w:sz w:val="22"/>
        </w:rPr>
        <w:t>,</w:t>
      </w:r>
      <w:r w:rsidR="00E27680">
        <w:rPr>
          <w:rFonts w:ascii="ＭＳ Ｐ明朝" w:eastAsia="ＭＳ Ｐ明朝" w:hAnsi="ＭＳ Ｐ明朝" w:hint="eastAsia"/>
          <w:sz w:val="22"/>
        </w:rPr>
        <w:t>800</w:t>
      </w:r>
      <w:r>
        <w:rPr>
          <w:rFonts w:ascii="ＭＳ Ｐ明朝" w:eastAsia="ＭＳ Ｐ明朝" w:hAnsi="ＭＳ Ｐ明朝" w:hint="eastAsia"/>
          <w:sz w:val="22"/>
        </w:rPr>
        <w:t>円</w:t>
      </w:r>
    </w:p>
    <w:p w:rsidR="000C418F" w:rsidRDefault="000C418F">
      <w:pPr>
        <w:rPr>
          <w:sz w:val="22"/>
        </w:rPr>
      </w:pPr>
    </w:p>
    <w:sectPr w:rsidR="000C418F" w:rsidSect="004A305C">
      <w:pgSz w:w="11906" w:h="16838" w:code="9"/>
      <w:pgMar w:top="1304" w:right="1133" w:bottom="1077" w:left="1304" w:header="720" w:footer="720" w:gutter="0"/>
      <w:cols w:space="425"/>
      <w:noEndnote/>
      <w:docGrid w:type="linesAndChars" w:linePitch="361" w:charSpace="3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A9" w:rsidRDefault="00814CA9" w:rsidP="00F91FA0">
      <w:r>
        <w:separator/>
      </w:r>
    </w:p>
  </w:endnote>
  <w:endnote w:type="continuationSeparator" w:id="0">
    <w:p w:rsidR="00814CA9" w:rsidRDefault="00814CA9" w:rsidP="00F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A9" w:rsidRDefault="00814CA9" w:rsidP="00F91FA0">
      <w:r>
        <w:separator/>
      </w:r>
    </w:p>
  </w:footnote>
  <w:footnote w:type="continuationSeparator" w:id="0">
    <w:p w:rsidR="00814CA9" w:rsidRDefault="00814CA9" w:rsidP="00F9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410D"/>
    <w:multiLevelType w:val="singleLevel"/>
    <w:tmpl w:val="8C5C3CBA"/>
    <w:lvl w:ilvl="0">
      <w:start w:val="2"/>
      <w:numFmt w:val="bullet"/>
      <w:lvlText w:val="・"/>
      <w:lvlJc w:val="left"/>
      <w:pPr>
        <w:tabs>
          <w:tab w:val="num" w:pos="930"/>
        </w:tabs>
        <w:ind w:left="930" w:hanging="210"/>
      </w:pPr>
      <w:rPr>
        <w:rFonts w:ascii="ＭＳ ゴシック" w:eastAsia="ＭＳ ゴシック" w:hAnsi="Century" w:hint="eastAsia"/>
        <w:b/>
      </w:rPr>
    </w:lvl>
  </w:abstractNum>
  <w:abstractNum w:abstractNumId="1" w15:restartNumberingAfterBreak="0">
    <w:nsid w:val="2C38232D"/>
    <w:multiLevelType w:val="hybridMultilevel"/>
    <w:tmpl w:val="C7D0FEDC"/>
    <w:lvl w:ilvl="0" w:tplc="0622ACB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F65AF"/>
    <w:multiLevelType w:val="hybridMultilevel"/>
    <w:tmpl w:val="3CF4B062"/>
    <w:lvl w:ilvl="0" w:tplc="7460F4F0">
      <w:start w:val="1"/>
      <w:numFmt w:val="decimal"/>
      <w:lvlText w:val="（%1）"/>
      <w:lvlJc w:val="left"/>
      <w:pPr>
        <w:ind w:left="97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FA0"/>
    <w:rsid w:val="000416B5"/>
    <w:rsid w:val="000C418F"/>
    <w:rsid w:val="000D2E5D"/>
    <w:rsid w:val="000F3AA9"/>
    <w:rsid w:val="00105A54"/>
    <w:rsid w:val="00170A0E"/>
    <w:rsid w:val="001D2AFF"/>
    <w:rsid w:val="00256CAF"/>
    <w:rsid w:val="00267CAE"/>
    <w:rsid w:val="0031671C"/>
    <w:rsid w:val="00416B14"/>
    <w:rsid w:val="0043232D"/>
    <w:rsid w:val="004A305C"/>
    <w:rsid w:val="004C1D02"/>
    <w:rsid w:val="004C52F8"/>
    <w:rsid w:val="005E47E4"/>
    <w:rsid w:val="00676766"/>
    <w:rsid w:val="006A4987"/>
    <w:rsid w:val="007D550E"/>
    <w:rsid w:val="007E4CC5"/>
    <w:rsid w:val="00814CA9"/>
    <w:rsid w:val="008E3056"/>
    <w:rsid w:val="009C7CE5"/>
    <w:rsid w:val="00A179BC"/>
    <w:rsid w:val="00B97223"/>
    <w:rsid w:val="00BA20B1"/>
    <w:rsid w:val="00CD4F7C"/>
    <w:rsid w:val="00D65D18"/>
    <w:rsid w:val="00E27680"/>
    <w:rsid w:val="00E30908"/>
    <w:rsid w:val="00EA2EFA"/>
    <w:rsid w:val="00EB3A7D"/>
    <w:rsid w:val="00EE791A"/>
    <w:rsid w:val="00F03DEE"/>
    <w:rsid w:val="00F4468B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C74D1"/>
  <w15:docId w15:val="{B36B6B8C-BCF2-47D0-9BD5-ED705B57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ふとゴシ11"/>
    <w:rsid w:val="00267CAE"/>
    <w:rPr>
      <w:rFonts w:ascii="ＭＳ ゴシック" w:eastAsia="ＭＳ ゴシック"/>
      <w:b w:val="0"/>
      <w:bCs/>
      <w:spacing w:val="0"/>
      <w:w w:val="100"/>
      <w:kern w:val="2"/>
      <w:position w:val="0"/>
      <w:sz w:val="22"/>
    </w:rPr>
  </w:style>
  <w:style w:type="character" w:styleId="a3">
    <w:name w:val="Strong"/>
    <w:qFormat/>
    <w:rsid w:val="00267CAE"/>
    <w:rPr>
      <w:b/>
      <w:bCs/>
    </w:rPr>
  </w:style>
  <w:style w:type="paragraph" w:styleId="a4">
    <w:name w:val="Body Text Indent"/>
    <w:basedOn w:val="a"/>
    <w:semiHidden/>
    <w:rsid w:val="00267CAE"/>
    <w:pPr>
      <w:tabs>
        <w:tab w:val="left" w:pos="4680"/>
      </w:tabs>
      <w:ind w:leftChars="250" w:left="564" w:firstLineChars="94" w:firstLine="222"/>
    </w:pPr>
    <w:rPr>
      <w:rFonts w:hAnsi="ＭＳ 明朝"/>
      <w:kern w:val="2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91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1FA0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1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1FA0"/>
    <w:rPr>
      <w:rFonts w:ascii="ＭＳ 明朝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79BC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度　事　業　報　告　書</vt:lpstr>
      <vt:lpstr>　年　度　事　業　報　告　書</vt:lpstr>
    </vt:vector>
  </TitlesOfParts>
  <Company>神奈川県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度　事　業　報　告　書</dc:title>
  <dc:creator>企画部情報システム課</dc:creator>
  <cp:lastModifiedBy>mari-miyamoto-habu@mbr.nifty.com</cp:lastModifiedBy>
  <cp:revision>6</cp:revision>
  <cp:lastPrinted>2009-06-12T03:20:00Z</cp:lastPrinted>
  <dcterms:created xsi:type="dcterms:W3CDTF">2018-07-04T15:18:00Z</dcterms:created>
  <dcterms:modified xsi:type="dcterms:W3CDTF">2019-06-13T19:56:00Z</dcterms:modified>
</cp:coreProperties>
</file>