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1E" w:rsidRDefault="00EE7B3D" w:rsidP="00EE7B3D">
      <w:pPr>
        <w:jc w:val="center"/>
      </w:pPr>
      <w:r>
        <w:rPr>
          <w:rFonts w:hint="eastAsia"/>
        </w:rPr>
        <w:t>「宮城のドキュメント映画上映実行委員会」規約</w:t>
      </w:r>
    </w:p>
    <w:p w:rsidR="0075630F" w:rsidRDefault="0075630F" w:rsidP="00EE7B3D">
      <w:pPr>
        <w:jc w:val="center"/>
      </w:pPr>
    </w:p>
    <w:p w:rsidR="004117F1" w:rsidRDefault="004117F1" w:rsidP="00EE7B3D">
      <w:pPr>
        <w:pStyle w:val="a3"/>
        <w:numPr>
          <w:ilvl w:val="0"/>
          <w:numId w:val="1"/>
        </w:numPr>
        <w:ind w:leftChars="0"/>
        <w:jc w:val="left"/>
      </w:pPr>
      <w:r>
        <w:rPr>
          <w:rFonts w:hint="eastAsia"/>
        </w:rPr>
        <w:t>（名称）</w:t>
      </w:r>
    </w:p>
    <w:p w:rsidR="00EE7B3D" w:rsidRDefault="00EE7B3D" w:rsidP="004117F1">
      <w:pPr>
        <w:pStyle w:val="a3"/>
        <w:ind w:leftChars="0" w:left="1050" w:firstLineChars="100" w:firstLine="210"/>
        <w:jc w:val="left"/>
      </w:pPr>
      <w:r>
        <w:rPr>
          <w:rFonts w:hint="eastAsia"/>
        </w:rPr>
        <w:t>この会の名称は、「宮城のドキュメント映画上映実行委員会」と</w:t>
      </w:r>
      <w:r w:rsidR="004117F1">
        <w:rPr>
          <w:rFonts w:hint="eastAsia"/>
        </w:rPr>
        <w:t>する</w:t>
      </w:r>
      <w:r>
        <w:rPr>
          <w:rFonts w:hint="eastAsia"/>
        </w:rPr>
        <w:t>。</w:t>
      </w:r>
    </w:p>
    <w:p w:rsidR="004117F1" w:rsidRDefault="004117F1" w:rsidP="00D06F43">
      <w:pPr>
        <w:pStyle w:val="a3"/>
        <w:numPr>
          <w:ilvl w:val="0"/>
          <w:numId w:val="1"/>
        </w:numPr>
        <w:ind w:leftChars="0"/>
        <w:jc w:val="left"/>
      </w:pPr>
      <w:r>
        <w:rPr>
          <w:rFonts w:hint="eastAsia"/>
        </w:rPr>
        <w:t>（目的）</w:t>
      </w:r>
    </w:p>
    <w:p w:rsidR="00EE7B3D" w:rsidRDefault="00EE7B3D" w:rsidP="004117F1">
      <w:pPr>
        <w:pStyle w:val="a3"/>
        <w:ind w:leftChars="0" w:left="1050" w:firstLineChars="100" w:firstLine="210"/>
        <w:jc w:val="left"/>
      </w:pPr>
      <w:r>
        <w:rPr>
          <w:rFonts w:hint="eastAsia"/>
        </w:rPr>
        <w:t>この会の目的は、映画（宮城県にて制作されたドキュメント映画）を佐賀市内で上映することを通して、被災地より距離的には遠く離れている佐賀の地において、東日本大震災の記憶の風化を</w:t>
      </w:r>
      <w:r w:rsidR="00D06F43">
        <w:rPr>
          <w:rFonts w:hint="eastAsia"/>
        </w:rPr>
        <w:t>防ぎ、東北を</w:t>
      </w:r>
      <w:r w:rsidR="001D5C41">
        <w:rPr>
          <w:rFonts w:hint="eastAsia"/>
        </w:rPr>
        <w:t>身近に感じ</w:t>
      </w:r>
      <w:r w:rsidR="00D06F43">
        <w:rPr>
          <w:rFonts w:hint="eastAsia"/>
        </w:rPr>
        <w:t>理解・共感を生み出すきっかけの一助と</w:t>
      </w:r>
      <w:r w:rsidR="00917679">
        <w:rPr>
          <w:rFonts w:hint="eastAsia"/>
        </w:rPr>
        <w:t>する</w:t>
      </w:r>
      <w:r w:rsidR="001D5C41">
        <w:rPr>
          <w:rFonts w:hint="eastAsia"/>
        </w:rPr>
        <w:t>ことである。</w:t>
      </w:r>
    </w:p>
    <w:p w:rsidR="004117F1" w:rsidRDefault="004117F1" w:rsidP="001D5C41">
      <w:pPr>
        <w:pStyle w:val="a3"/>
        <w:numPr>
          <w:ilvl w:val="0"/>
          <w:numId w:val="1"/>
        </w:numPr>
        <w:ind w:leftChars="0"/>
        <w:jc w:val="left"/>
      </w:pPr>
      <w:r>
        <w:rPr>
          <w:rFonts w:hint="eastAsia"/>
        </w:rPr>
        <w:t>（活動）</w:t>
      </w:r>
    </w:p>
    <w:p w:rsidR="001D5C41" w:rsidRDefault="001D5C41" w:rsidP="004117F1">
      <w:pPr>
        <w:pStyle w:val="a3"/>
        <w:ind w:leftChars="0" w:left="1050" w:firstLineChars="100" w:firstLine="210"/>
        <w:jc w:val="left"/>
      </w:pPr>
      <w:r>
        <w:rPr>
          <w:rFonts w:hint="eastAsia"/>
        </w:rPr>
        <w:t>この会は、</w:t>
      </w:r>
      <w:r w:rsidR="004117F1">
        <w:rPr>
          <w:rFonts w:hint="eastAsia"/>
        </w:rPr>
        <w:t>以下の</w:t>
      </w:r>
      <w:r>
        <w:rPr>
          <w:rFonts w:hint="eastAsia"/>
        </w:rPr>
        <w:t xml:space="preserve">活動を行う。　　</w:t>
      </w:r>
    </w:p>
    <w:p w:rsidR="001D5C41" w:rsidRDefault="001D5C41" w:rsidP="001D5C41">
      <w:pPr>
        <w:pStyle w:val="a3"/>
        <w:numPr>
          <w:ilvl w:val="0"/>
          <w:numId w:val="2"/>
        </w:numPr>
        <w:ind w:leftChars="0"/>
        <w:jc w:val="left"/>
      </w:pPr>
      <w:r>
        <w:rPr>
          <w:rFonts w:hint="eastAsia"/>
        </w:rPr>
        <w:t>宮城のドキュメント映画上映会を年間</w:t>
      </w:r>
      <w:r>
        <w:rPr>
          <w:rFonts w:hint="eastAsia"/>
        </w:rPr>
        <w:t>1</w:t>
      </w:r>
      <w:r>
        <w:rPr>
          <w:rFonts w:hint="eastAsia"/>
        </w:rPr>
        <w:t>回以上佐賀市内にて開催するための企画・運営にあたる。</w:t>
      </w:r>
    </w:p>
    <w:p w:rsidR="001D5C41" w:rsidRDefault="001D5C41" w:rsidP="00D06F43">
      <w:pPr>
        <w:pStyle w:val="a3"/>
        <w:numPr>
          <w:ilvl w:val="0"/>
          <w:numId w:val="2"/>
        </w:numPr>
        <w:ind w:leftChars="0"/>
      </w:pPr>
      <w:r>
        <w:rPr>
          <w:rFonts w:hint="eastAsia"/>
        </w:rPr>
        <w:t>上記の上映会への取り組みを通して、東北の風土・文化・人</w:t>
      </w:r>
      <w:r w:rsidR="002D627F">
        <w:rPr>
          <w:rFonts w:hint="eastAsia"/>
        </w:rPr>
        <w:t>びとの営みの魅力を発信し、今後の東北と佐賀のつながりや交流の促進に結び付くような活動につとめる</w:t>
      </w:r>
      <w:r w:rsidR="00D06F43">
        <w:rPr>
          <w:rFonts w:hint="eastAsia"/>
        </w:rPr>
        <w:t>。</w:t>
      </w:r>
    </w:p>
    <w:p w:rsidR="004117F1" w:rsidRDefault="004117F1" w:rsidP="002D627F">
      <w:pPr>
        <w:pStyle w:val="a3"/>
        <w:numPr>
          <w:ilvl w:val="0"/>
          <w:numId w:val="1"/>
        </w:numPr>
        <w:ind w:leftChars="0"/>
      </w:pPr>
      <w:r>
        <w:rPr>
          <w:rFonts w:hint="eastAsia"/>
        </w:rPr>
        <w:t>（会員）</w:t>
      </w:r>
    </w:p>
    <w:p w:rsidR="002D627F" w:rsidRDefault="002D627F" w:rsidP="004117F1">
      <w:pPr>
        <w:pStyle w:val="a3"/>
        <w:numPr>
          <w:ilvl w:val="0"/>
          <w:numId w:val="3"/>
        </w:numPr>
        <w:ind w:leftChars="0"/>
      </w:pPr>
      <w:r>
        <w:rPr>
          <w:rFonts w:hint="eastAsia"/>
        </w:rPr>
        <w:t>この会は以上の目的・活動に賛同する個人・および団体により構成する。</w:t>
      </w:r>
    </w:p>
    <w:p w:rsidR="004117F1" w:rsidRDefault="004117F1" w:rsidP="004117F1">
      <w:pPr>
        <w:pStyle w:val="a3"/>
        <w:numPr>
          <w:ilvl w:val="0"/>
          <w:numId w:val="3"/>
        </w:numPr>
        <w:ind w:leftChars="0"/>
      </w:pPr>
      <w:r>
        <w:rPr>
          <w:rFonts w:hint="eastAsia"/>
        </w:rPr>
        <w:t>入会・退会は所定の文書により行う。</w:t>
      </w:r>
    </w:p>
    <w:p w:rsidR="001B4049" w:rsidRDefault="001B4049" w:rsidP="002D627F">
      <w:pPr>
        <w:pStyle w:val="a3"/>
        <w:numPr>
          <w:ilvl w:val="0"/>
          <w:numId w:val="1"/>
        </w:numPr>
        <w:ind w:leftChars="0"/>
      </w:pPr>
      <w:r>
        <w:rPr>
          <w:rFonts w:hint="eastAsia"/>
        </w:rPr>
        <w:t>（運営）</w:t>
      </w:r>
    </w:p>
    <w:p w:rsidR="003125A3" w:rsidRDefault="001B4049" w:rsidP="003125A3">
      <w:pPr>
        <w:pStyle w:val="a3"/>
        <w:numPr>
          <w:ilvl w:val="0"/>
          <w:numId w:val="5"/>
        </w:numPr>
        <w:ind w:leftChars="0"/>
      </w:pPr>
      <w:r>
        <w:rPr>
          <w:rFonts w:hint="eastAsia"/>
        </w:rPr>
        <w:t>この</w:t>
      </w:r>
      <w:r w:rsidR="002D627F">
        <w:rPr>
          <w:rFonts w:hint="eastAsia"/>
        </w:rPr>
        <w:t>会は、委員長</w:t>
      </w:r>
      <w:r w:rsidR="002D627F">
        <w:rPr>
          <w:rFonts w:hint="eastAsia"/>
        </w:rPr>
        <w:t>1</w:t>
      </w:r>
      <w:r w:rsidR="002D627F">
        <w:rPr>
          <w:rFonts w:hint="eastAsia"/>
        </w:rPr>
        <w:t>名、副委員長</w:t>
      </w:r>
      <w:r w:rsidR="002D627F">
        <w:rPr>
          <w:rFonts w:hint="eastAsia"/>
        </w:rPr>
        <w:t>1</w:t>
      </w:r>
      <w:r w:rsidR="002D627F">
        <w:rPr>
          <w:rFonts w:hint="eastAsia"/>
        </w:rPr>
        <w:t>名、会計</w:t>
      </w:r>
      <w:r w:rsidR="002D627F">
        <w:rPr>
          <w:rFonts w:hint="eastAsia"/>
        </w:rPr>
        <w:t>1</w:t>
      </w:r>
      <w:r w:rsidR="002D627F">
        <w:rPr>
          <w:rFonts w:hint="eastAsia"/>
        </w:rPr>
        <w:t>名をおく。任期は</w:t>
      </w:r>
      <w:r w:rsidR="002D627F">
        <w:rPr>
          <w:rFonts w:hint="eastAsia"/>
        </w:rPr>
        <w:t>1</w:t>
      </w:r>
      <w:r w:rsidR="002D627F">
        <w:rPr>
          <w:rFonts w:hint="eastAsia"/>
        </w:rPr>
        <w:t>年とし、役員の再任を妨げない。</w:t>
      </w:r>
    </w:p>
    <w:p w:rsidR="002D627F" w:rsidRDefault="002D627F" w:rsidP="003125A3">
      <w:pPr>
        <w:pStyle w:val="a3"/>
        <w:numPr>
          <w:ilvl w:val="0"/>
          <w:numId w:val="5"/>
        </w:numPr>
        <w:ind w:leftChars="0"/>
      </w:pPr>
      <w:r>
        <w:rPr>
          <w:rFonts w:hint="eastAsia"/>
        </w:rPr>
        <w:t>この会</w:t>
      </w:r>
      <w:r w:rsidR="003125A3">
        <w:rPr>
          <w:rFonts w:hint="eastAsia"/>
        </w:rPr>
        <w:t>は、目的を計画し遂行するために実行委員会を置く。実行委員会は、年間６回行なう。</w:t>
      </w:r>
    </w:p>
    <w:p w:rsidR="008F1E45" w:rsidRDefault="008F1E45" w:rsidP="003125A3">
      <w:pPr>
        <w:pStyle w:val="a3"/>
        <w:numPr>
          <w:ilvl w:val="0"/>
          <w:numId w:val="5"/>
        </w:numPr>
        <w:ind w:leftChars="0"/>
      </w:pPr>
      <w:r>
        <w:rPr>
          <w:rFonts w:hint="eastAsia"/>
        </w:rPr>
        <w:t>この会は、事務所を佐賀市内に置く。</w:t>
      </w:r>
    </w:p>
    <w:p w:rsidR="00B0478E" w:rsidRDefault="00B0478E" w:rsidP="00BB450E">
      <w:pPr>
        <w:ind w:left="1050" w:hangingChars="500" w:hanging="1050"/>
      </w:pPr>
      <w:r>
        <w:rPr>
          <w:rFonts w:hint="eastAsia"/>
        </w:rPr>
        <w:t xml:space="preserve">第六条　　</w:t>
      </w:r>
      <w:r w:rsidR="00BB450E">
        <w:rPr>
          <w:rFonts w:hint="eastAsia"/>
        </w:rPr>
        <w:t>（会計</w:t>
      </w:r>
      <w:r w:rsidR="001B4049">
        <w:rPr>
          <w:rFonts w:hint="eastAsia"/>
        </w:rPr>
        <w:t>監査）</w:t>
      </w:r>
      <w:r w:rsidR="001B4049">
        <w:rPr>
          <w:rFonts w:hint="eastAsia"/>
        </w:rPr>
        <w:t xml:space="preserve"> </w:t>
      </w:r>
    </w:p>
    <w:p w:rsidR="00B0478E" w:rsidRDefault="00B0478E" w:rsidP="00FD1FE6">
      <w:pPr>
        <w:ind w:left="1785" w:hangingChars="850" w:hanging="1785"/>
      </w:pPr>
      <w:r>
        <w:rPr>
          <w:rFonts w:hint="eastAsia"/>
        </w:rPr>
        <w:t xml:space="preserve">　　　　　</w:t>
      </w:r>
      <w:r w:rsidR="00FD1FE6">
        <w:rPr>
          <w:rFonts w:hint="eastAsia"/>
        </w:rPr>
        <w:t xml:space="preserve"> </w:t>
      </w:r>
      <w:r>
        <w:rPr>
          <w:rFonts w:hint="eastAsia"/>
        </w:rPr>
        <w:t>会計年度は</w:t>
      </w:r>
      <w:r w:rsidR="00BB450E">
        <w:rPr>
          <w:rFonts w:hint="eastAsia"/>
        </w:rPr>
        <w:t>１月より</w:t>
      </w:r>
      <w:r w:rsidR="00BB450E">
        <w:rPr>
          <w:rFonts w:hint="eastAsia"/>
        </w:rPr>
        <w:t>12</w:t>
      </w:r>
      <w:r>
        <w:rPr>
          <w:rFonts w:hint="eastAsia"/>
        </w:rPr>
        <w:t>月とする。会計監査は、</w:t>
      </w:r>
      <w:r w:rsidR="001B4049">
        <w:rPr>
          <w:rFonts w:hint="eastAsia"/>
        </w:rPr>
        <w:t>各年度末に</w:t>
      </w:r>
      <w:r>
        <w:rPr>
          <w:rFonts w:hint="eastAsia"/>
        </w:rPr>
        <w:t>行う。</w:t>
      </w:r>
    </w:p>
    <w:p w:rsidR="00B0478E" w:rsidRDefault="00B0478E" w:rsidP="00B0478E"/>
    <w:p w:rsidR="00D06F43" w:rsidRPr="003125A3" w:rsidRDefault="00D06F43" w:rsidP="00B0478E">
      <w:pPr>
        <w:rPr>
          <w:color w:val="FF0000"/>
        </w:rPr>
      </w:pPr>
    </w:p>
    <w:p w:rsidR="00D06F43" w:rsidRDefault="00D06F43" w:rsidP="00B0478E"/>
    <w:p w:rsidR="002D627F" w:rsidRPr="00EE7B3D" w:rsidRDefault="00BB450E" w:rsidP="003125A3">
      <w:bookmarkStart w:id="0" w:name="_GoBack"/>
      <w:bookmarkEnd w:id="0"/>
      <w:r>
        <w:rPr>
          <w:rFonts w:hint="eastAsia"/>
        </w:rPr>
        <w:t>この規約は、平成</w:t>
      </w:r>
      <w:r>
        <w:rPr>
          <w:rFonts w:hint="eastAsia"/>
        </w:rPr>
        <w:t>26</w:t>
      </w:r>
      <w:r>
        <w:rPr>
          <w:rFonts w:hint="eastAsia"/>
        </w:rPr>
        <w:t>年</w:t>
      </w:r>
      <w:r>
        <w:rPr>
          <w:rFonts w:hint="eastAsia"/>
        </w:rPr>
        <w:t>12</w:t>
      </w:r>
      <w:r>
        <w:rPr>
          <w:rFonts w:hint="eastAsia"/>
        </w:rPr>
        <w:t>月</w:t>
      </w:r>
      <w:r>
        <w:rPr>
          <w:rFonts w:hint="eastAsia"/>
        </w:rPr>
        <w:t>27</w:t>
      </w:r>
      <w:r w:rsidR="00D06F43">
        <w:rPr>
          <w:rFonts w:hint="eastAsia"/>
        </w:rPr>
        <w:t>日より効力を発する。</w:t>
      </w:r>
    </w:p>
    <w:sectPr w:rsidR="002D627F" w:rsidRPr="00EE7B3D" w:rsidSect="00C56A8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0E" w:rsidRDefault="00BB450E" w:rsidP="00BB450E">
      <w:r>
        <w:separator/>
      </w:r>
    </w:p>
  </w:endnote>
  <w:endnote w:type="continuationSeparator" w:id="0">
    <w:p w:rsidR="00BB450E" w:rsidRDefault="00BB450E" w:rsidP="00BB4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0E" w:rsidRDefault="00BB450E" w:rsidP="00BB450E">
      <w:r>
        <w:separator/>
      </w:r>
    </w:p>
  </w:footnote>
  <w:footnote w:type="continuationSeparator" w:id="0">
    <w:p w:rsidR="00BB450E" w:rsidRDefault="00BB450E" w:rsidP="00BB4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E91"/>
    <w:multiLevelType w:val="hybridMultilevel"/>
    <w:tmpl w:val="7BC2443A"/>
    <w:lvl w:ilvl="0" w:tplc="9EDE424A">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nsid w:val="1F6C32A6"/>
    <w:multiLevelType w:val="hybridMultilevel"/>
    <w:tmpl w:val="2BA026B6"/>
    <w:lvl w:ilvl="0" w:tplc="2248A396">
      <w:start w:val="1"/>
      <w:numFmt w:val="decimalFullWidth"/>
      <w:lvlText w:val="（%1）"/>
      <w:lvlJc w:val="left"/>
      <w:pPr>
        <w:ind w:left="1785" w:hanging="735"/>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523164FB"/>
    <w:multiLevelType w:val="hybridMultilevel"/>
    <w:tmpl w:val="A90237F2"/>
    <w:lvl w:ilvl="0" w:tplc="98CEB3B4">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nsid w:val="6DDF533F"/>
    <w:multiLevelType w:val="hybridMultilevel"/>
    <w:tmpl w:val="6A585302"/>
    <w:lvl w:ilvl="0" w:tplc="D5408AD4">
      <w:start w:val="1"/>
      <w:numFmt w:val="japaneseCounting"/>
      <w:lvlText w:val="第%1条"/>
      <w:lvlJc w:val="left"/>
      <w:pPr>
        <w:ind w:left="1050" w:hanging="10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0831AD"/>
    <w:multiLevelType w:val="hybridMultilevel"/>
    <w:tmpl w:val="B102473A"/>
    <w:lvl w:ilvl="0" w:tplc="0082F49C">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7B3D"/>
    <w:rsid w:val="001B4049"/>
    <w:rsid w:val="001D5C41"/>
    <w:rsid w:val="002D627F"/>
    <w:rsid w:val="003125A3"/>
    <w:rsid w:val="004117F1"/>
    <w:rsid w:val="0075630F"/>
    <w:rsid w:val="00781A99"/>
    <w:rsid w:val="008D5339"/>
    <w:rsid w:val="008F1E45"/>
    <w:rsid w:val="00917679"/>
    <w:rsid w:val="00B0478E"/>
    <w:rsid w:val="00BB450E"/>
    <w:rsid w:val="00C56A8E"/>
    <w:rsid w:val="00D06F43"/>
    <w:rsid w:val="00E93C1E"/>
    <w:rsid w:val="00EE7B3D"/>
    <w:rsid w:val="00FD1F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B3D"/>
    <w:pPr>
      <w:ind w:leftChars="400" w:left="840"/>
    </w:pPr>
  </w:style>
  <w:style w:type="paragraph" w:styleId="a4">
    <w:name w:val="header"/>
    <w:basedOn w:val="a"/>
    <w:link w:val="a5"/>
    <w:uiPriority w:val="99"/>
    <w:semiHidden/>
    <w:unhideWhenUsed/>
    <w:rsid w:val="00BB450E"/>
    <w:pPr>
      <w:tabs>
        <w:tab w:val="center" w:pos="4252"/>
        <w:tab w:val="right" w:pos="8504"/>
      </w:tabs>
      <w:snapToGrid w:val="0"/>
    </w:pPr>
  </w:style>
  <w:style w:type="character" w:customStyle="1" w:styleId="a5">
    <w:name w:val="ヘッダー (文字)"/>
    <w:basedOn w:val="a0"/>
    <w:link w:val="a4"/>
    <w:uiPriority w:val="99"/>
    <w:semiHidden/>
    <w:rsid w:val="00BB450E"/>
  </w:style>
  <w:style w:type="paragraph" w:styleId="a6">
    <w:name w:val="footer"/>
    <w:basedOn w:val="a"/>
    <w:link w:val="a7"/>
    <w:uiPriority w:val="99"/>
    <w:semiHidden/>
    <w:unhideWhenUsed/>
    <w:rsid w:val="00BB450E"/>
    <w:pPr>
      <w:tabs>
        <w:tab w:val="center" w:pos="4252"/>
        <w:tab w:val="right" w:pos="8504"/>
      </w:tabs>
      <w:snapToGrid w:val="0"/>
    </w:pPr>
  </w:style>
  <w:style w:type="character" w:customStyle="1" w:styleId="a7">
    <w:name w:val="フッター (文字)"/>
    <w:basedOn w:val="a0"/>
    <w:link w:val="a6"/>
    <w:uiPriority w:val="99"/>
    <w:semiHidden/>
    <w:rsid w:val="00BB4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B3D"/>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sy</cp:lastModifiedBy>
  <cp:revision>2</cp:revision>
  <cp:lastPrinted>2015-01-16T00:12:00Z</cp:lastPrinted>
  <dcterms:created xsi:type="dcterms:W3CDTF">2015-01-16T06:52:00Z</dcterms:created>
  <dcterms:modified xsi:type="dcterms:W3CDTF">2015-01-16T06:52:00Z</dcterms:modified>
</cp:coreProperties>
</file>