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E655B" w14:textId="053A0664" w:rsidR="007E3AA3" w:rsidRPr="0026071E" w:rsidRDefault="00D9576F" w:rsidP="007E3AA3">
      <w:pPr>
        <w:jc w:val="center"/>
      </w:pPr>
      <w:r>
        <w:rPr>
          <w:rFonts w:hint="eastAsia"/>
        </w:rPr>
        <w:t>令和</w:t>
      </w:r>
      <w:r w:rsidR="00206E72">
        <w:rPr>
          <w:rFonts w:hint="eastAsia"/>
        </w:rPr>
        <w:t>7</w:t>
      </w:r>
      <w:r w:rsidR="007E3AA3" w:rsidRPr="0026071E">
        <w:rPr>
          <w:rFonts w:hint="eastAsia"/>
        </w:rPr>
        <w:t>年度</w:t>
      </w:r>
      <w:r w:rsidR="0091524C">
        <w:rPr>
          <w:rFonts w:hint="eastAsia"/>
        </w:rPr>
        <w:t>の</w:t>
      </w:r>
      <w:r w:rsidR="007E3AA3" w:rsidRPr="0026071E">
        <w:rPr>
          <w:rFonts w:hint="eastAsia"/>
        </w:rPr>
        <w:t>事業報告書</w:t>
      </w:r>
    </w:p>
    <w:p w14:paraId="351B4E80" w14:textId="4F5F4659" w:rsidR="007E3AA3" w:rsidRPr="0026071E" w:rsidRDefault="007E3AA3" w:rsidP="007E3AA3">
      <w:pPr>
        <w:tabs>
          <w:tab w:val="left" w:pos="9000"/>
        </w:tabs>
        <w:wordWrap w:val="0"/>
        <w:ind w:leftChars="2828" w:left="5939" w:right="125" w:firstLineChars="100" w:firstLine="210"/>
      </w:pPr>
      <w:r w:rsidRPr="0026071E">
        <w:rPr>
          <w:rFonts w:hint="eastAsia"/>
        </w:rPr>
        <w:t>特定非営利活動法人</w:t>
      </w:r>
      <w:r w:rsidR="00D9576F">
        <w:rPr>
          <w:rFonts w:hint="eastAsia"/>
        </w:rPr>
        <w:t>さくら</w:t>
      </w:r>
    </w:p>
    <w:p w14:paraId="739F4D7A" w14:textId="77777777" w:rsidR="007E3AA3" w:rsidRPr="0026071E" w:rsidRDefault="007E3AA3" w:rsidP="007E3AA3">
      <w:pPr>
        <w:ind w:firstLineChars="100" w:firstLine="220"/>
        <w:rPr>
          <w:rFonts w:ascii="ＭＳ Ｐゴシック" w:eastAsia="ＭＳ Ｐゴシック" w:hAnsi="ＭＳ Ｐゴシック"/>
          <w:sz w:val="22"/>
          <w:szCs w:val="22"/>
        </w:rPr>
      </w:pPr>
    </w:p>
    <w:p w14:paraId="416C3E60" w14:textId="77777777" w:rsidR="007E3AA3" w:rsidRPr="0026071E" w:rsidRDefault="007E3AA3" w:rsidP="007E3AA3">
      <w:r w:rsidRPr="0026071E">
        <w:rPr>
          <w:rFonts w:hint="eastAsia"/>
        </w:rPr>
        <w:t>１　事業の成果</w:t>
      </w:r>
    </w:p>
    <w:p w14:paraId="5E8F73D7" w14:textId="77777777" w:rsidR="00372669" w:rsidRPr="00372669" w:rsidRDefault="00372669" w:rsidP="00372669">
      <w:pPr>
        <w:ind w:leftChars="85" w:left="178" w:firstLineChars="120" w:firstLine="252"/>
      </w:pPr>
      <w:r w:rsidRPr="00372669">
        <w:t>令和</w:t>
      </w:r>
      <w:r w:rsidRPr="00372669">
        <w:t>7</w:t>
      </w:r>
      <w:r w:rsidRPr="00372669">
        <w:t>年度、特定非営利活動法人さくらは、地域の子ども、高齢者、そして地域住民を対象とした複数の事業を継続的に実施しました。</w:t>
      </w:r>
    </w:p>
    <w:p w14:paraId="405BF950" w14:textId="77777777" w:rsidR="00372669" w:rsidRPr="00372669" w:rsidRDefault="00372669" w:rsidP="00372669">
      <w:pPr>
        <w:ind w:leftChars="85" w:left="178" w:firstLineChars="120" w:firstLine="252"/>
      </w:pPr>
      <w:r w:rsidRPr="00372669">
        <w:t>子どもの健全育成を目的とした「子ども食堂」および「寺子屋さくら（無料学習支援）」には、町内の小中学生が継続的に参加し、食事支援と学習支援を通じて、家庭や学校以外の</w:t>
      </w:r>
      <w:r w:rsidRPr="00372669">
        <w:t>“</w:t>
      </w:r>
      <w:r w:rsidRPr="00372669">
        <w:t>安心して過ごせる居場所</w:t>
      </w:r>
      <w:r w:rsidRPr="00372669">
        <w:t>”</w:t>
      </w:r>
      <w:r w:rsidRPr="00372669">
        <w:t>として機能しました。近年は、不登校傾向にある児童生徒や学校生活に課題を抱える子どもの参加もあり、関係機関と連携しながら見守りと支援を行いました。特に、不登校となっていた生徒については、要保護児童対策地域協議会（要対協）の構成員として学校や関係機関と連携し、通常登校へつながる支援を行うなど、地域における子ども支援の役割を担いました。</w:t>
      </w:r>
    </w:p>
    <w:p w14:paraId="237855B8" w14:textId="77777777" w:rsidR="00372669" w:rsidRPr="00372669" w:rsidRDefault="00372669" w:rsidP="00372669">
      <w:pPr>
        <w:ind w:leftChars="85" w:left="178" w:firstLineChars="120" w:firstLine="252"/>
      </w:pPr>
      <w:r w:rsidRPr="00372669">
        <w:t>また、本年度から新たな取り組みとして、中学生主体の地域活動「まちづくり部」を開始しました。子どもたち自身が地域資源や地域課題について考え、商品開発や地域活動に取り組むことで、地域への愛着や主体性を育む機会を創出しています。</w:t>
      </w:r>
    </w:p>
    <w:p w14:paraId="5A7D3DA6" w14:textId="77777777" w:rsidR="00372669" w:rsidRPr="00372669" w:rsidRDefault="00372669" w:rsidP="00372669">
      <w:pPr>
        <w:ind w:leftChars="85" w:left="178" w:firstLineChars="120" w:firstLine="252"/>
      </w:pPr>
      <w:r w:rsidRPr="00372669">
        <w:t>高齢者ふれあい事業では、「認知症カフェ」や「健康マージャン教室」を通じて、地域高齢者が定期的に交流する機会を提供し、閉じこもり予防や介護予防にも寄与しました。</w:t>
      </w:r>
    </w:p>
    <w:p w14:paraId="11B2DFED" w14:textId="77777777" w:rsidR="00372669" w:rsidRPr="00372669" w:rsidRDefault="00372669" w:rsidP="00372669">
      <w:pPr>
        <w:ind w:leftChars="85" w:left="178" w:firstLineChars="120" w:firstLine="252"/>
      </w:pPr>
      <w:r w:rsidRPr="00372669">
        <w:t>さらに、社会教育事業として実施した「認知症サポーター養成講座」は、住民、役場職員、小学生などを対象に開催し、地域全体の認知症への理解促進と支援意識の向上に貢献しました。</w:t>
      </w:r>
    </w:p>
    <w:p w14:paraId="164539AD" w14:textId="77777777" w:rsidR="00372669" w:rsidRPr="00372669" w:rsidRDefault="00372669" w:rsidP="00372669">
      <w:pPr>
        <w:ind w:leftChars="85" w:left="178" w:firstLineChars="120" w:firstLine="252"/>
      </w:pPr>
      <w:r w:rsidRPr="00372669">
        <w:t>普及啓発事業では、ホームページや</w:t>
      </w:r>
      <w:r w:rsidRPr="00372669">
        <w:t>SNS</w:t>
      </w:r>
      <w:r w:rsidRPr="00372669">
        <w:t>を活用し活動内容を積極的に発信することで、地域内外への認知が広がり、新たなボランティアや支援者の参加につながりました。</w:t>
      </w:r>
    </w:p>
    <w:p w14:paraId="78C26C9F" w14:textId="77777777" w:rsidR="00372669" w:rsidRPr="00372669" w:rsidRDefault="00372669" w:rsidP="00372669">
      <w:pPr>
        <w:ind w:leftChars="85" w:left="178" w:firstLineChars="120" w:firstLine="252"/>
      </w:pPr>
      <w:r w:rsidRPr="00372669">
        <w:t>これらの取り組みを通じて、地域住民同士のつながりが深まり、世代や立場を越えた支え合いの輪が着実に広がっています。</w:t>
      </w:r>
    </w:p>
    <w:p w14:paraId="1FD7FF38" w14:textId="77777777" w:rsidR="005D2B38" w:rsidRPr="00372669" w:rsidRDefault="005D2B38" w:rsidP="00B71F5D">
      <w:pPr>
        <w:ind w:leftChars="85" w:left="178" w:firstLineChars="120" w:firstLine="252"/>
      </w:pPr>
    </w:p>
    <w:p w14:paraId="038C48C9" w14:textId="77777777" w:rsidR="007E3AA3" w:rsidRDefault="007E3AA3" w:rsidP="007E3AA3">
      <w:r w:rsidRPr="0026071E">
        <w:rPr>
          <w:rFonts w:hint="eastAsia"/>
        </w:rPr>
        <w:t>２　事業の実施に関する事項</w:t>
      </w:r>
    </w:p>
    <w:p w14:paraId="37D10330" w14:textId="77777777" w:rsidR="0091524C" w:rsidRPr="0026071E" w:rsidRDefault="0091524C" w:rsidP="007E3AA3">
      <w:r>
        <w:rPr>
          <w:rFonts w:hint="eastAsia"/>
        </w:rPr>
        <w:t>（１）特定非営利活動に係る事業</w:t>
      </w: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
        <w:gridCol w:w="2471"/>
        <w:gridCol w:w="989"/>
        <w:gridCol w:w="933"/>
        <w:gridCol w:w="956"/>
        <w:gridCol w:w="1752"/>
      </w:tblGrid>
      <w:tr w:rsidR="00571528" w:rsidRPr="0026071E" w14:paraId="5E525D82" w14:textId="77777777" w:rsidTr="00571528">
        <w:trPr>
          <w:trHeight w:val="726"/>
        </w:trPr>
        <w:tc>
          <w:tcPr>
            <w:tcW w:w="2087" w:type="dxa"/>
          </w:tcPr>
          <w:p w14:paraId="68741CCE" w14:textId="77777777" w:rsidR="00571528" w:rsidRPr="0026071E" w:rsidRDefault="00571528" w:rsidP="007E3AA3"/>
          <w:p w14:paraId="4981F8E8" w14:textId="77777777" w:rsidR="00571528" w:rsidRPr="0026071E" w:rsidRDefault="00571528" w:rsidP="007E3AA3">
            <w:pPr>
              <w:ind w:firstLineChars="100" w:firstLine="210"/>
            </w:pPr>
            <w:r w:rsidRPr="0026071E">
              <w:rPr>
                <w:rFonts w:hint="eastAsia"/>
              </w:rPr>
              <w:t>事業名</w:t>
            </w:r>
          </w:p>
        </w:tc>
        <w:tc>
          <w:tcPr>
            <w:tcW w:w="2471" w:type="dxa"/>
          </w:tcPr>
          <w:p w14:paraId="1A36AF9B" w14:textId="77777777" w:rsidR="00571528" w:rsidRPr="0026071E" w:rsidRDefault="00571528" w:rsidP="007E3AA3"/>
          <w:p w14:paraId="3EFB802F" w14:textId="77777777" w:rsidR="00571528" w:rsidRPr="0026071E" w:rsidRDefault="00571528" w:rsidP="007E3AA3">
            <w:pPr>
              <w:ind w:firstLineChars="100" w:firstLine="210"/>
            </w:pPr>
            <w:r w:rsidRPr="0026071E">
              <w:rPr>
                <w:rFonts w:hint="eastAsia"/>
              </w:rPr>
              <w:t>事　業　内　容</w:t>
            </w:r>
          </w:p>
        </w:tc>
        <w:tc>
          <w:tcPr>
            <w:tcW w:w="989" w:type="dxa"/>
          </w:tcPr>
          <w:p w14:paraId="517171BA" w14:textId="77777777" w:rsidR="00571528" w:rsidRPr="0026071E" w:rsidRDefault="00571528" w:rsidP="007E3AA3">
            <w:r w:rsidRPr="0026071E">
              <w:rPr>
                <w:rFonts w:hint="eastAsia"/>
              </w:rPr>
              <w:t>実施</w:t>
            </w:r>
          </w:p>
          <w:p w14:paraId="0824C092" w14:textId="77777777" w:rsidR="00571528" w:rsidRPr="0026071E" w:rsidRDefault="00571528" w:rsidP="007E3AA3">
            <w:r w:rsidRPr="0026071E">
              <w:rPr>
                <w:rFonts w:hint="eastAsia"/>
              </w:rPr>
              <w:t>日時</w:t>
            </w:r>
          </w:p>
        </w:tc>
        <w:tc>
          <w:tcPr>
            <w:tcW w:w="933" w:type="dxa"/>
          </w:tcPr>
          <w:p w14:paraId="04FC45E8" w14:textId="77777777" w:rsidR="00571528" w:rsidRPr="0026071E" w:rsidRDefault="00571528" w:rsidP="007E3AA3">
            <w:r w:rsidRPr="0026071E">
              <w:rPr>
                <w:rFonts w:hint="eastAsia"/>
              </w:rPr>
              <w:t>実施</w:t>
            </w:r>
          </w:p>
          <w:p w14:paraId="5D1296D8" w14:textId="77777777" w:rsidR="00571528" w:rsidRPr="0026071E" w:rsidRDefault="00571528" w:rsidP="007E3AA3">
            <w:r w:rsidRPr="0026071E">
              <w:rPr>
                <w:rFonts w:hint="eastAsia"/>
              </w:rPr>
              <w:t>場所</w:t>
            </w:r>
          </w:p>
        </w:tc>
        <w:tc>
          <w:tcPr>
            <w:tcW w:w="956" w:type="dxa"/>
          </w:tcPr>
          <w:p w14:paraId="2D31B3D6" w14:textId="77777777" w:rsidR="00571528" w:rsidRPr="0026071E" w:rsidRDefault="00571528" w:rsidP="007E3AA3">
            <w:r w:rsidRPr="0026071E">
              <w:rPr>
                <w:rFonts w:hint="eastAsia"/>
              </w:rPr>
              <w:t>従事者の人数</w:t>
            </w:r>
          </w:p>
        </w:tc>
        <w:tc>
          <w:tcPr>
            <w:tcW w:w="1752" w:type="dxa"/>
          </w:tcPr>
          <w:p w14:paraId="66CCEAA3" w14:textId="77777777" w:rsidR="00571528" w:rsidRPr="0026071E" w:rsidRDefault="00571528" w:rsidP="007E3AA3">
            <w:r w:rsidRPr="0026071E">
              <w:rPr>
                <w:rFonts w:hint="eastAsia"/>
              </w:rPr>
              <w:t>受益対象者の範囲及び人数</w:t>
            </w:r>
          </w:p>
        </w:tc>
      </w:tr>
      <w:tr w:rsidR="00571528" w:rsidRPr="0026071E" w14:paraId="4BF2E590" w14:textId="77777777" w:rsidTr="00571528">
        <w:trPr>
          <w:trHeight w:val="1788"/>
        </w:trPr>
        <w:tc>
          <w:tcPr>
            <w:tcW w:w="2087" w:type="dxa"/>
          </w:tcPr>
          <w:p w14:paraId="18DA2C74" w14:textId="37EBCCE3" w:rsidR="00571528" w:rsidRPr="0026071E" w:rsidRDefault="00D9576F" w:rsidP="007E3AA3">
            <w:r>
              <w:rPr>
                <w:rFonts w:hint="eastAsia"/>
              </w:rPr>
              <w:t>こどもの健全育成事業</w:t>
            </w:r>
          </w:p>
        </w:tc>
        <w:tc>
          <w:tcPr>
            <w:tcW w:w="2471" w:type="dxa"/>
          </w:tcPr>
          <w:p w14:paraId="04E82B05" w14:textId="5B2EF43B" w:rsidR="00571528" w:rsidRPr="0026071E" w:rsidRDefault="00D9576F" w:rsidP="007E3AA3">
            <w:r>
              <w:rPr>
                <w:rFonts w:hint="eastAsia"/>
              </w:rPr>
              <w:t>子ども食堂、無料学習</w:t>
            </w:r>
            <w:r w:rsidR="00CB0347">
              <w:rPr>
                <w:rFonts w:hint="eastAsia"/>
              </w:rPr>
              <w:t>塾</w:t>
            </w:r>
            <w:r>
              <w:rPr>
                <w:rFonts w:hint="eastAsia"/>
              </w:rPr>
              <w:t>、子どもの居場所、制服等学校用品の譲り渡し</w:t>
            </w:r>
          </w:p>
        </w:tc>
        <w:tc>
          <w:tcPr>
            <w:tcW w:w="989" w:type="dxa"/>
          </w:tcPr>
          <w:p w14:paraId="65F0606D" w14:textId="17CD61DA" w:rsidR="00D9576F" w:rsidRDefault="00D9576F" w:rsidP="007E3AA3">
            <w:r>
              <w:rPr>
                <w:rFonts w:hint="eastAsia"/>
              </w:rPr>
              <w:t>月・火・金</w:t>
            </w:r>
            <w:r>
              <w:rPr>
                <w:rFonts w:hint="eastAsia"/>
              </w:rPr>
              <w:t>11</w:t>
            </w:r>
            <w:r>
              <w:rPr>
                <w:rFonts w:hint="eastAsia"/>
              </w:rPr>
              <w:t>時～</w:t>
            </w:r>
            <w:r>
              <w:rPr>
                <w:rFonts w:hint="eastAsia"/>
              </w:rPr>
              <w:t>14</w:t>
            </w:r>
            <w:r>
              <w:rPr>
                <w:rFonts w:hint="eastAsia"/>
              </w:rPr>
              <w:t>時</w:t>
            </w:r>
          </w:p>
          <w:p w14:paraId="59C7203A" w14:textId="63A7724D" w:rsidR="00D9576F" w:rsidRPr="00D9576F" w:rsidRDefault="00D9576F" w:rsidP="007E3AA3">
            <w:r>
              <w:rPr>
                <w:rFonts w:hint="eastAsia"/>
              </w:rPr>
              <w:t>土・日</w:t>
            </w:r>
            <w:r>
              <w:rPr>
                <w:rFonts w:hint="eastAsia"/>
              </w:rPr>
              <w:t>10</w:t>
            </w:r>
            <w:r>
              <w:rPr>
                <w:rFonts w:hint="eastAsia"/>
              </w:rPr>
              <w:t>時～</w:t>
            </w:r>
            <w:r>
              <w:rPr>
                <w:rFonts w:hint="eastAsia"/>
              </w:rPr>
              <w:t>16</w:t>
            </w:r>
            <w:r>
              <w:rPr>
                <w:rFonts w:hint="eastAsia"/>
              </w:rPr>
              <w:t>時</w:t>
            </w:r>
          </w:p>
        </w:tc>
        <w:tc>
          <w:tcPr>
            <w:tcW w:w="933" w:type="dxa"/>
          </w:tcPr>
          <w:p w14:paraId="472C40DD" w14:textId="2682645B" w:rsidR="00571528" w:rsidRPr="0026071E" w:rsidRDefault="00D9576F" w:rsidP="007E3AA3">
            <w:r>
              <w:rPr>
                <w:rFonts w:hint="eastAsia"/>
              </w:rPr>
              <w:t>当事務所</w:t>
            </w:r>
          </w:p>
        </w:tc>
        <w:tc>
          <w:tcPr>
            <w:tcW w:w="956" w:type="dxa"/>
          </w:tcPr>
          <w:p w14:paraId="07C1386D" w14:textId="4AE9EF12" w:rsidR="00571528" w:rsidRPr="0026071E" w:rsidRDefault="00D9576F" w:rsidP="007E3AA3">
            <w:r>
              <w:rPr>
                <w:rFonts w:hint="eastAsia"/>
              </w:rPr>
              <w:t>15</w:t>
            </w:r>
            <w:r>
              <w:rPr>
                <w:rFonts w:hint="eastAsia"/>
              </w:rPr>
              <w:t>名</w:t>
            </w:r>
          </w:p>
        </w:tc>
        <w:tc>
          <w:tcPr>
            <w:tcW w:w="1752" w:type="dxa"/>
          </w:tcPr>
          <w:p w14:paraId="1A9E74C8" w14:textId="1B780AE2" w:rsidR="00571528" w:rsidRPr="0026071E" w:rsidRDefault="00D9576F" w:rsidP="007E3AA3">
            <w:r>
              <w:rPr>
                <w:rFonts w:hint="eastAsia"/>
              </w:rPr>
              <w:t>町内の小中学生約</w:t>
            </w:r>
            <w:r w:rsidR="00372669">
              <w:rPr>
                <w:rFonts w:hint="eastAsia"/>
              </w:rPr>
              <w:t>40</w:t>
            </w:r>
            <w:r>
              <w:rPr>
                <w:rFonts w:hint="eastAsia"/>
              </w:rPr>
              <w:t>名</w:t>
            </w:r>
          </w:p>
        </w:tc>
      </w:tr>
      <w:tr w:rsidR="00571528" w:rsidRPr="0026071E" w14:paraId="6198FCA9" w14:textId="77777777" w:rsidTr="00571528">
        <w:trPr>
          <w:trHeight w:val="1796"/>
        </w:trPr>
        <w:tc>
          <w:tcPr>
            <w:tcW w:w="2087" w:type="dxa"/>
          </w:tcPr>
          <w:p w14:paraId="745232AE" w14:textId="2E655795" w:rsidR="00401B42" w:rsidRDefault="00401B42" w:rsidP="007E3AA3">
            <w:r>
              <w:rPr>
                <w:rFonts w:hint="eastAsia"/>
              </w:rPr>
              <w:t>まちづくり推進事業</w:t>
            </w:r>
          </w:p>
          <w:p w14:paraId="143278AD" w14:textId="77777777" w:rsidR="00401B42" w:rsidRDefault="00401B42" w:rsidP="007E3AA3"/>
          <w:p w14:paraId="59C63D93" w14:textId="77777777" w:rsidR="00401B42" w:rsidRDefault="00401B42" w:rsidP="007E3AA3"/>
          <w:p w14:paraId="7F71F735" w14:textId="77777777" w:rsidR="00401B42" w:rsidRDefault="00401B42" w:rsidP="007E3AA3"/>
          <w:p w14:paraId="405D9509" w14:textId="5225B3A6" w:rsidR="00571528" w:rsidRPr="0026071E" w:rsidRDefault="00D9576F" w:rsidP="007E3AA3">
            <w:r>
              <w:rPr>
                <w:rFonts w:hint="eastAsia"/>
              </w:rPr>
              <w:lastRenderedPageBreak/>
              <w:t>社会教育事業</w:t>
            </w:r>
          </w:p>
        </w:tc>
        <w:tc>
          <w:tcPr>
            <w:tcW w:w="2471" w:type="dxa"/>
          </w:tcPr>
          <w:p w14:paraId="0E3DA386" w14:textId="69F1C1C0" w:rsidR="00372669" w:rsidRDefault="00372669" w:rsidP="007E3AA3">
            <w:r>
              <w:rPr>
                <w:rFonts w:hint="eastAsia"/>
              </w:rPr>
              <w:lastRenderedPageBreak/>
              <w:t>まちづくり部</w:t>
            </w:r>
          </w:p>
          <w:p w14:paraId="2050743D" w14:textId="77777777" w:rsidR="00372669" w:rsidRDefault="00372669" w:rsidP="007E3AA3"/>
          <w:p w14:paraId="05B2B581" w14:textId="77777777" w:rsidR="00372669" w:rsidRDefault="00372669" w:rsidP="007E3AA3"/>
          <w:p w14:paraId="2BBE1631" w14:textId="77777777" w:rsidR="00372669" w:rsidRDefault="00372669" w:rsidP="007E3AA3"/>
          <w:p w14:paraId="06FF921E" w14:textId="77777777" w:rsidR="00372669" w:rsidRDefault="00372669" w:rsidP="007E3AA3"/>
          <w:p w14:paraId="612B5E4C" w14:textId="366620A8" w:rsidR="00571528" w:rsidRPr="0026071E" w:rsidRDefault="00D9576F" w:rsidP="007E3AA3">
            <w:r>
              <w:rPr>
                <w:rFonts w:hint="eastAsia"/>
              </w:rPr>
              <w:lastRenderedPageBreak/>
              <w:t>認知症サポーター養成講座</w:t>
            </w:r>
          </w:p>
        </w:tc>
        <w:tc>
          <w:tcPr>
            <w:tcW w:w="989" w:type="dxa"/>
          </w:tcPr>
          <w:p w14:paraId="677E0A3A" w14:textId="77777777" w:rsidR="0028245B" w:rsidRDefault="00372669" w:rsidP="007E3AA3">
            <w:r>
              <w:rPr>
                <w:rFonts w:hint="eastAsia"/>
              </w:rPr>
              <w:lastRenderedPageBreak/>
              <w:t>毎月第二・第四日曜</w:t>
            </w:r>
            <w:r>
              <w:rPr>
                <w:rFonts w:hint="eastAsia"/>
              </w:rPr>
              <w:t>13</w:t>
            </w:r>
            <w:r>
              <w:rPr>
                <w:rFonts w:hint="eastAsia"/>
              </w:rPr>
              <w:t>時～</w:t>
            </w:r>
            <w:r>
              <w:rPr>
                <w:rFonts w:hint="eastAsia"/>
              </w:rPr>
              <w:t>15</w:t>
            </w:r>
            <w:r>
              <w:rPr>
                <w:rFonts w:hint="eastAsia"/>
              </w:rPr>
              <w:t>時</w:t>
            </w:r>
          </w:p>
          <w:p w14:paraId="57CD7641" w14:textId="227169AD" w:rsidR="00372669" w:rsidRPr="0026071E" w:rsidRDefault="00372669" w:rsidP="007E3AA3">
            <w:r>
              <w:rPr>
                <w:rFonts w:hint="eastAsia"/>
              </w:rPr>
              <w:lastRenderedPageBreak/>
              <w:t>9/29</w:t>
            </w:r>
            <w:r>
              <w:rPr>
                <w:rFonts w:hint="eastAsia"/>
              </w:rPr>
              <w:t>、</w:t>
            </w:r>
            <w:r>
              <w:rPr>
                <w:rFonts w:hint="eastAsia"/>
              </w:rPr>
              <w:t>1/13</w:t>
            </w:r>
          </w:p>
        </w:tc>
        <w:tc>
          <w:tcPr>
            <w:tcW w:w="933" w:type="dxa"/>
          </w:tcPr>
          <w:p w14:paraId="1FC3EDCB" w14:textId="2AEE818D" w:rsidR="00372669" w:rsidRDefault="00372669" w:rsidP="007E3AA3">
            <w:r>
              <w:rPr>
                <w:rFonts w:hint="eastAsia"/>
              </w:rPr>
              <w:lastRenderedPageBreak/>
              <w:t>当事務所</w:t>
            </w:r>
          </w:p>
          <w:p w14:paraId="4A80D05F" w14:textId="77777777" w:rsidR="00372669" w:rsidRDefault="00372669" w:rsidP="007E3AA3"/>
          <w:p w14:paraId="3FF19300" w14:textId="77777777" w:rsidR="00372669" w:rsidRDefault="00372669" w:rsidP="007E3AA3"/>
          <w:p w14:paraId="1107F7E1" w14:textId="77777777" w:rsidR="00372669" w:rsidRDefault="00372669" w:rsidP="007E3AA3"/>
          <w:p w14:paraId="003E83FE" w14:textId="79BD1A99" w:rsidR="00571528" w:rsidRPr="0026071E" w:rsidRDefault="0028245B" w:rsidP="007E3AA3">
            <w:r>
              <w:rPr>
                <w:rFonts w:hint="eastAsia"/>
              </w:rPr>
              <w:lastRenderedPageBreak/>
              <w:t>町内企業</w:t>
            </w:r>
            <w:r w:rsidR="00D9576F">
              <w:rPr>
                <w:rFonts w:hint="eastAsia"/>
              </w:rPr>
              <w:t>、役場、</w:t>
            </w:r>
            <w:r>
              <w:rPr>
                <w:rFonts w:hint="eastAsia"/>
              </w:rPr>
              <w:t>当事務所、</w:t>
            </w:r>
            <w:r w:rsidR="00D9576F">
              <w:rPr>
                <w:rFonts w:hint="eastAsia"/>
              </w:rPr>
              <w:t>小学校</w:t>
            </w:r>
          </w:p>
        </w:tc>
        <w:tc>
          <w:tcPr>
            <w:tcW w:w="956" w:type="dxa"/>
          </w:tcPr>
          <w:p w14:paraId="10DD431F" w14:textId="2D6057FD" w:rsidR="00372669" w:rsidRDefault="00372669" w:rsidP="007E3AA3">
            <w:r>
              <w:rPr>
                <w:rFonts w:hint="eastAsia"/>
              </w:rPr>
              <w:lastRenderedPageBreak/>
              <w:t>3</w:t>
            </w:r>
            <w:r>
              <w:rPr>
                <w:rFonts w:hint="eastAsia"/>
              </w:rPr>
              <w:t>名</w:t>
            </w:r>
          </w:p>
          <w:p w14:paraId="174C87A1" w14:textId="77777777" w:rsidR="00372669" w:rsidRDefault="00372669" w:rsidP="007E3AA3"/>
          <w:p w14:paraId="75A7D8BD" w14:textId="77777777" w:rsidR="00372669" w:rsidRDefault="00372669" w:rsidP="007E3AA3"/>
          <w:p w14:paraId="0FC84496" w14:textId="77777777" w:rsidR="00372669" w:rsidRDefault="00372669" w:rsidP="007E3AA3"/>
          <w:p w14:paraId="2A15D8E6" w14:textId="77777777" w:rsidR="00372669" w:rsidRDefault="00372669" w:rsidP="007E3AA3"/>
          <w:p w14:paraId="795A5BB8" w14:textId="10FBE1E5" w:rsidR="00571528" w:rsidRPr="0026071E" w:rsidRDefault="0028245B" w:rsidP="007E3AA3">
            <w:r>
              <w:rPr>
                <w:rFonts w:hint="eastAsia"/>
              </w:rPr>
              <w:lastRenderedPageBreak/>
              <w:t>7</w:t>
            </w:r>
            <w:r w:rsidR="0012011D">
              <w:rPr>
                <w:rFonts w:hint="eastAsia"/>
              </w:rPr>
              <w:t>名</w:t>
            </w:r>
          </w:p>
        </w:tc>
        <w:tc>
          <w:tcPr>
            <w:tcW w:w="1752" w:type="dxa"/>
          </w:tcPr>
          <w:p w14:paraId="4FBE153E" w14:textId="08DCA6EF" w:rsidR="00372669" w:rsidRDefault="00372669" w:rsidP="0012011D">
            <w:r>
              <w:rPr>
                <w:rFonts w:hint="eastAsia"/>
              </w:rPr>
              <w:lastRenderedPageBreak/>
              <w:t>町内の中学生約</w:t>
            </w:r>
            <w:r>
              <w:rPr>
                <w:rFonts w:hint="eastAsia"/>
              </w:rPr>
              <w:t>10</w:t>
            </w:r>
            <w:r>
              <w:rPr>
                <w:rFonts w:hint="eastAsia"/>
              </w:rPr>
              <w:t>名</w:t>
            </w:r>
          </w:p>
          <w:p w14:paraId="56A804B1" w14:textId="77777777" w:rsidR="00372669" w:rsidRDefault="00372669" w:rsidP="0012011D"/>
          <w:p w14:paraId="624591D3" w14:textId="77777777" w:rsidR="00372669" w:rsidRDefault="00372669" w:rsidP="0012011D"/>
          <w:p w14:paraId="4B131E4B" w14:textId="77777777" w:rsidR="00372669" w:rsidRDefault="00372669" w:rsidP="0012011D"/>
          <w:p w14:paraId="26342C57" w14:textId="377E088D" w:rsidR="00571528" w:rsidRDefault="0028245B" w:rsidP="0012011D">
            <w:r>
              <w:rPr>
                <w:rFonts w:hint="eastAsia"/>
              </w:rPr>
              <w:lastRenderedPageBreak/>
              <w:t>町内企業職員、</w:t>
            </w:r>
            <w:r w:rsidR="0012011D">
              <w:rPr>
                <w:rFonts w:hint="eastAsia"/>
              </w:rPr>
              <w:t>町内住民、役場職員、小学生</w:t>
            </w:r>
          </w:p>
          <w:p w14:paraId="1A7DA7BF" w14:textId="2A3EF3F1" w:rsidR="0012011D" w:rsidRPr="0026071E" w:rsidRDefault="0012011D" w:rsidP="0012011D"/>
        </w:tc>
      </w:tr>
      <w:tr w:rsidR="00571528" w:rsidRPr="0026071E" w14:paraId="345964C4" w14:textId="77777777" w:rsidTr="00571528">
        <w:trPr>
          <w:trHeight w:val="1961"/>
        </w:trPr>
        <w:tc>
          <w:tcPr>
            <w:tcW w:w="2087" w:type="dxa"/>
          </w:tcPr>
          <w:p w14:paraId="4521DB07" w14:textId="17B15FEA" w:rsidR="00571528" w:rsidRPr="00D9576F" w:rsidRDefault="00D9576F" w:rsidP="007E3AA3">
            <w:r>
              <w:rPr>
                <w:rFonts w:hint="eastAsia"/>
              </w:rPr>
              <w:lastRenderedPageBreak/>
              <w:t>高齢者ふれあい事業</w:t>
            </w:r>
          </w:p>
        </w:tc>
        <w:tc>
          <w:tcPr>
            <w:tcW w:w="2471" w:type="dxa"/>
          </w:tcPr>
          <w:p w14:paraId="3EDC6A25" w14:textId="0A99D079" w:rsidR="00571528" w:rsidRPr="0026071E" w:rsidRDefault="00D9576F" w:rsidP="007E3AA3">
            <w:r>
              <w:rPr>
                <w:rFonts w:hint="eastAsia"/>
              </w:rPr>
              <w:t>認知症カフェ、健康マージャン教室</w:t>
            </w:r>
          </w:p>
        </w:tc>
        <w:tc>
          <w:tcPr>
            <w:tcW w:w="989" w:type="dxa"/>
          </w:tcPr>
          <w:p w14:paraId="5D829EB7" w14:textId="77777777" w:rsidR="00571528" w:rsidRDefault="0012011D" w:rsidP="007E3AA3">
            <w:r>
              <w:rPr>
                <w:rFonts w:hint="eastAsia"/>
              </w:rPr>
              <w:t>水・木</w:t>
            </w:r>
          </w:p>
          <w:p w14:paraId="28E0D5AD" w14:textId="29B731DA" w:rsidR="0012011D" w:rsidRPr="0026071E" w:rsidRDefault="0012011D" w:rsidP="007E3AA3">
            <w:r>
              <w:rPr>
                <w:rFonts w:hint="eastAsia"/>
              </w:rPr>
              <w:t>12</w:t>
            </w:r>
            <w:r>
              <w:rPr>
                <w:rFonts w:hint="eastAsia"/>
              </w:rPr>
              <w:t>時～</w:t>
            </w:r>
            <w:r>
              <w:rPr>
                <w:rFonts w:hint="eastAsia"/>
              </w:rPr>
              <w:t>16</w:t>
            </w:r>
            <w:r>
              <w:rPr>
                <w:rFonts w:hint="eastAsia"/>
              </w:rPr>
              <w:t>時</w:t>
            </w:r>
          </w:p>
        </w:tc>
        <w:tc>
          <w:tcPr>
            <w:tcW w:w="933" w:type="dxa"/>
          </w:tcPr>
          <w:p w14:paraId="54720538" w14:textId="6498D409" w:rsidR="00571528" w:rsidRPr="0026071E" w:rsidRDefault="00D9576F" w:rsidP="007E3AA3">
            <w:r>
              <w:rPr>
                <w:rFonts w:hint="eastAsia"/>
              </w:rPr>
              <w:t>当事務所</w:t>
            </w:r>
          </w:p>
        </w:tc>
        <w:tc>
          <w:tcPr>
            <w:tcW w:w="956" w:type="dxa"/>
          </w:tcPr>
          <w:p w14:paraId="353F181A" w14:textId="5A5BAFDC" w:rsidR="00571528" w:rsidRPr="0026071E" w:rsidRDefault="0012011D" w:rsidP="007E3AA3">
            <w:r>
              <w:rPr>
                <w:rFonts w:hint="eastAsia"/>
              </w:rPr>
              <w:t>3</w:t>
            </w:r>
            <w:r>
              <w:rPr>
                <w:rFonts w:hint="eastAsia"/>
              </w:rPr>
              <w:t>名</w:t>
            </w:r>
          </w:p>
        </w:tc>
        <w:tc>
          <w:tcPr>
            <w:tcW w:w="1752" w:type="dxa"/>
          </w:tcPr>
          <w:p w14:paraId="3F2117A7" w14:textId="77777777" w:rsidR="00571528" w:rsidRDefault="0012011D" w:rsidP="007E3AA3">
            <w:pPr>
              <w:ind w:firstLineChars="50" w:firstLine="105"/>
            </w:pPr>
            <w:r>
              <w:rPr>
                <w:rFonts w:hint="eastAsia"/>
              </w:rPr>
              <w:t>高齢者、高齢者家族、地域住民</w:t>
            </w:r>
          </w:p>
          <w:p w14:paraId="508C605B" w14:textId="26D27CB1" w:rsidR="0012011D" w:rsidRPr="0026071E" w:rsidRDefault="0012011D" w:rsidP="007E3AA3">
            <w:pPr>
              <w:ind w:firstLineChars="50" w:firstLine="105"/>
            </w:pPr>
            <w:r>
              <w:rPr>
                <w:rFonts w:hint="eastAsia"/>
              </w:rPr>
              <w:t>約</w:t>
            </w:r>
            <w:r>
              <w:rPr>
                <w:rFonts w:hint="eastAsia"/>
              </w:rPr>
              <w:t>20</w:t>
            </w:r>
            <w:r>
              <w:rPr>
                <w:rFonts w:hint="eastAsia"/>
              </w:rPr>
              <w:t>名</w:t>
            </w:r>
          </w:p>
        </w:tc>
      </w:tr>
    </w:tbl>
    <w:p w14:paraId="647B87A5" w14:textId="77777777" w:rsidR="007E3AA3" w:rsidRPr="0026071E" w:rsidRDefault="007E3AA3" w:rsidP="007E3AA3">
      <w:pPr>
        <w:jc w:val="left"/>
        <w:rPr>
          <w:sz w:val="22"/>
          <w:szCs w:val="22"/>
        </w:rPr>
      </w:pPr>
    </w:p>
    <w:p w14:paraId="4EAA0367" w14:textId="489CCD05" w:rsidR="007E3AA3" w:rsidRPr="0026071E" w:rsidRDefault="0091524C" w:rsidP="007E3AA3">
      <w:pPr>
        <w:rPr>
          <w:sz w:val="22"/>
          <w:szCs w:val="22"/>
        </w:rPr>
      </w:pPr>
      <w:r>
        <w:rPr>
          <w:rFonts w:hint="eastAsia"/>
        </w:rPr>
        <w:t>（２）その他の事業</w:t>
      </w:r>
      <w:r w:rsidR="00094234">
        <w:rPr>
          <w:rFonts w:hint="eastAsia"/>
        </w:rPr>
        <w:t>（定款に「その他の事業」として定めている場合のみ）</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7"/>
        <w:gridCol w:w="3110"/>
        <w:gridCol w:w="1245"/>
        <w:gridCol w:w="1175"/>
        <w:gridCol w:w="1203"/>
      </w:tblGrid>
      <w:tr w:rsidR="00571528" w:rsidRPr="0026071E" w14:paraId="41A27037" w14:textId="77777777" w:rsidTr="006C1B34">
        <w:trPr>
          <w:trHeight w:val="690"/>
        </w:trPr>
        <w:tc>
          <w:tcPr>
            <w:tcW w:w="2627" w:type="dxa"/>
          </w:tcPr>
          <w:p w14:paraId="6B515936" w14:textId="77777777" w:rsidR="00571528" w:rsidRPr="0026071E" w:rsidRDefault="00571528" w:rsidP="005A4F02"/>
          <w:p w14:paraId="2AD861CF" w14:textId="77777777" w:rsidR="00571528" w:rsidRPr="0026071E" w:rsidRDefault="00571528" w:rsidP="005A4F02">
            <w:pPr>
              <w:ind w:firstLineChars="100" w:firstLine="210"/>
            </w:pPr>
            <w:r w:rsidRPr="0026071E">
              <w:rPr>
                <w:rFonts w:hint="eastAsia"/>
              </w:rPr>
              <w:t>事業名</w:t>
            </w:r>
          </w:p>
        </w:tc>
        <w:tc>
          <w:tcPr>
            <w:tcW w:w="3110" w:type="dxa"/>
          </w:tcPr>
          <w:p w14:paraId="4A2CF8F9" w14:textId="77777777" w:rsidR="00571528" w:rsidRPr="0026071E" w:rsidRDefault="00571528" w:rsidP="005A4F02"/>
          <w:p w14:paraId="3A5839D4" w14:textId="77777777" w:rsidR="00571528" w:rsidRPr="0026071E" w:rsidRDefault="00571528" w:rsidP="005A4F02">
            <w:pPr>
              <w:ind w:firstLineChars="100" w:firstLine="210"/>
            </w:pPr>
            <w:r w:rsidRPr="0026071E">
              <w:rPr>
                <w:rFonts w:hint="eastAsia"/>
              </w:rPr>
              <w:t>事　業　内　容</w:t>
            </w:r>
          </w:p>
        </w:tc>
        <w:tc>
          <w:tcPr>
            <w:tcW w:w="1245" w:type="dxa"/>
          </w:tcPr>
          <w:p w14:paraId="65AF5DE5" w14:textId="77777777" w:rsidR="00571528" w:rsidRPr="0026071E" w:rsidRDefault="00571528" w:rsidP="005A4F02">
            <w:r w:rsidRPr="0026071E">
              <w:rPr>
                <w:rFonts w:hint="eastAsia"/>
              </w:rPr>
              <w:t>実施</w:t>
            </w:r>
          </w:p>
          <w:p w14:paraId="13B1F8E7" w14:textId="77777777" w:rsidR="00571528" w:rsidRPr="0026071E" w:rsidRDefault="00571528" w:rsidP="005A4F02">
            <w:r w:rsidRPr="0026071E">
              <w:rPr>
                <w:rFonts w:hint="eastAsia"/>
              </w:rPr>
              <w:t>日時</w:t>
            </w:r>
          </w:p>
        </w:tc>
        <w:tc>
          <w:tcPr>
            <w:tcW w:w="1175" w:type="dxa"/>
          </w:tcPr>
          <w:p w14:paraId="2DA6802C" w14:textId="77777777" w:rsidR="00571528" w:rsidRPr="0026071E" w:rsidRDefault="00571528" w:rsidP="005A4F02">
            <w:r w:rsidRPr="0026071E">
              <w:rPr>
                <w:rFonts w:hint="eastAsia"/>
              </w:rPr>
              <w:t>実施</w:t>
            </w:r>
          </w:p>
          <w:p w14:paraId="678FF20C" w14:textId="77777777" w:rsidR="00571528" w:rsidRPr="0026071E" w:rsidRDefault="00571528" w:rsidP="005A4F02">
            <w:r w:rsidRPr="0026071E">
              <w:rPr>
                <w:rFonts w:hint="eastAsia"/>
              </w:rPr>
              <w:t>場所</w:t>
            </w:r>
          </w:p>
        </w:tc>
        <w:tc>
          <w:tcPr>
            <w:tcW w:w="1203" w:type="dxa"/>
          </w:tcPr>
          <w:p w14:paraId="18459CF0" w14:textId="77777777" w:rsidR="00571528" w:rsidRPr="0026071E" w:rsidRDefault="00571528" w:rsidP="005A4F02">
            <w:r w:rsidRPr="0026071E">
              <w:rPr>
                <w:rFonts w:hint="eastAsia"/>
              </w:rPr>
              <w:t>従事者の人数</w:t>
            </w:r>
          </w:p>
        </w:tc>
      </w:tr>
      <w:tr w:rsidR="00571528" w:rsidRPr="0026071E" w14:paraId="6C0D9397" w14:textId="77777777" w:rsidTr="006C1B34">
        <w:trPr>
          <w:trHeight w:val="1698"/>
        </w:trPr>
        <w:tc>
          <w:tcPr>
            <w:tcW w:w="2627" w:type="dxa"/>
          </w:tcPr>
          <w:p w14:paraId="0FB7BD55" w14:textId="775E5D19" w:rsidR="00571528" w:rsidRPr="0026071E" w:rsidRDefault="00571528" w:rsidP="005A4F02"/>
        </w:tc>
        <w:tc>
          <w:tcPr>
            <w:tcW w:w="3110" w:type="dxa"/>
          </w:tcPr>
          <w:p w14:paraId="16E72712" w14:textId="7A268C2D" w:rsidR="00CB0347" w:rsidRPr="0026071E" w:rsidRDefault="00CB0347" w:rsidP="005A4F02"/>
        </w:tc>
        <w:tc>
          <w:tcPr>
            <w:tcW w:w="1245" w:type="dxa"/>
          </w:tcPr>
          <w:p w14:paraId="3CD29210" w14:textId="33DCA38B" w:rsidR="00571528" w:rsidRPr="0026071E" w:rsidRDefault="00571528" w:rsidP="005A4F02"/>
        </w:tc>
        <w:tc>
          <w:tcPr>
            <w:tcW w:w="1175" w:type="dxa"/>
          </w:tcPr>
          <w:p w14:paraId="753A5650" w14:textId="317CC9AF" w:rsidR="00571528" w:rsidRPr="0026071E" w:rsidRDefault="00571528" w:rsidP="005A4F02"/>
        </w:tc>
        <w:tc>
          <w:tcPr>
            <w:tcW w:w="1203" w:type="dxa"/>
          </w:tcPr>
          <w:p w14:paraId="5A0E277C" w14:textId="286E7B4C" w:rsidR="00571528" w:rsidRPr="0026071E" w:rsidRDefault="00372669" w:rsidP="005A4F02">
            <w:r w:rsidRPr="0026071E">
              <w:t xml:space="preserve"> </w:t>
            </w:r>
          </w:p>
        </w:tc>
      </w:tr>
    </w:tbl>
    <w:p w14:paraId="2A4CF194" w14:textId="77777777" w:rsidR="004170AB" w:rsidRPr="00571528" w:rsidRDefault="004170AB" w:rsidP="007F7805">
      <w:pPr>
        <w:jc w:val="left"/>
        <w:rPr>
          <w:sz w:val="22"/>
          <w:szCs w:val="22"/>
        </w:rPr>
      </w:pPr>
    </w:p>
    <w:sectPr w:rsidR="004170AB" w:rsidRPr="00571528" w:rsidSect="00C71077">
      <w:footerReference w:type="default" r:id="rId8"/>
      <w:pgSz w:w="11906" w:h="16838"/>
      <w:pgMar w:top="1134" w:right="1418" w:bottom="1134" w:left="1418" w:header="794"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7E80C" w14:textId="77777777" w:rsidR="002056DA" w:rsidRDefault="002056DA">
      <w:r>
        <w:separator/>
      </w:r>
    </w:p>
  </w:endnote>
  <w:endnote w:type="continuationSeparator" w:id="0">
    <w:p w14:paraId="71D3F6B6" w14:textId="77777777" w:rsidR="002056DA" w:rsidRDefault="0020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5">
    <w:panose1 w:val="02010609000101010101"/>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EFDE" w14:textId="77777777" w:rsidR="000E2430" w:rsidRDefault="000E2430" w:rsidP="00C71077">
    <w:pPr>
      <w:pStyle w:val="a5"/>
      <w:jc w:val="center"/>
    </w:pPr>
    <w:r>
      <w:fldChar w:fldCharType="begin"/>
    </w:r>
    <w:r>
      <w:instrText xml:space="preserve"> PAGE   \* MERGEFORMAT </w:instrText>
    </w:r>
    <w:r>
      <w:fldChar w:fldCharType="separate"/>
    </w:r>
    <w:r w:rsidR="00033DB6" w:rsidRPr="00033DB6">
      <w:rPr>
        <w:noProof/>
        <w:lang w:val="ja-JP"/>
      </w:rPr>
      <w:t>-</w:t>
    </w:r>
    <w:r w:rsidR="00033DB6">
      <w:rPr>
        <w:noProof/>
      </w:rPr>
      <w:t xml:space="preserve"> 2 -</w:t>
    </w:r>
    <w:r>
      <w:fldChar w:fldCharType="end"/>
    </w:r>
  </w:p>
  <w:p w14:paraId="0B9F0160" w14:textId="77777777" w:rsidR="000E2430" w:rsidRPr="006501D3" w:rsidRDefault="000E2430">
    <w:pPr>
      <w:pStyle w:val="a5"/>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CFE31" w14:textId="77777777" w:rsidR="002056DA" w:rsidRDefault="002056DA">
      <w:r>
        <w:separator/>
      </w:r>
    </w:p>
  </w:footnote>
  <w:footnote w:type="continuationSeparator" w:id="0">
    <w:p w14:paraId="11FD90AD" w14:textId="77777777" w:rsidR="002056DA" w:rsidRDefault="00205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3AB"/>
    <w:multiLevelType w:val="hybridMultilevel"/>
    <w:tmpl w:val="DD34C9DC"/>
    <w:lvl w:ilvl="0" w:tplc="6B2628F6">
      <w:start w:val="1"/>
      <w:numFmt w:val="decimalFullWidth"/>
      <w:lvlText w:val="（注%1）"/>
      <w:lvlJc w:val="left"/>
      <w:pPr>
        <w:tabs>
          <w:tab w:val="num" w:pos="975"/>
        </w:tabs>
        <w:ind w:left="975" w:hanging="78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08821B99"/>
    <w:multiLevelType w:val="hybridMultilevel"/>
    <w:tmpl w:val="DBA8384C"/>
    <w:lvl w:ilvl="0" w:tplc="57BE80C8">
      <w:start w:val="21"/>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C37420"/>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12323178"/>
    <w:multiLevelType w:val="multilevel"/>
    <w:tmpl w:val="5DA0159C"/>
    <w:lvl w:ilvl="0">
      <w:start w:val="16"/>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3CE6D3D"/>
    <w:multiLevelType w:val="hybridMultilevel"/>
    <w:tmpl w:val="6DF611E6"/>
    <w:lvl w:ilvl="0" w:tplc="3D881E44">
      <w:start w:val="1"/>
      <w:numFmt w:val="decimalEnclosedCircle"/>
      <w:lvlText w:val="%1"/>
      <w:lvlJc w:val="left"/>
      <w:pPr>
        <w:ind w:left="3944" w:hanging="360"/>
      </w:pPr>
      <w:rPr>
        <w:rFonts w:hint="default"/>
      </w:rPr>
    </w:lvl>
    <w:lvl w:ilvl="1" w:tplc="04090017" w:tentative="1">
      <w:start w:val="1"/>
      <w:numFmt w:val="aiueoFullWidth"/>
      <w:lvlText w:val="(%2)"/>
      <w:lvlJc w:val="left"/>
      <w:pPr>
        <w:ind w:left="4424" w:hanging="420"/>
      </w:pPr>
    </w:lvl>
    <w:lvl w:ilvl="2" w:tplc="04090011" w:tentative="1">
      <w:start w:val="1"/>
      <w:numFmt w:val="decimalEnclosedCircle"/>
      <w:lvlText w:val="%3"/>
      <w:lvlJc w:val="left"/>
      <w:pPr>
        <w:ind w:left="4844" w:hanging="420"/>
      </w:pPr>
    </w:lvl>
    <w:lvl w:ilvl="3" w:tplc="0409000F" w:tentative="1">
      <w:start w:val="1"/>
      <w:numFmt w:val="decimal"/>
      <w:lvlText w:val="%4."/>
      <w:lvlJc w:val="left"/>
      <w:pPr>
        <w:ind w:left="5264" w:hanging="420"/>
      </w:pPr>
    </w:lvl>
    <w:lvl w:ilvl="4" w:tplc="04090017" w:tentative="1">
      <w:start w:val="1"/>
      <w:numFmt w:val="aiueoFullWidth"/>
      <w:lvlText w:val="(%5)"/>
      <w:lvlJc w:val="left"/>
      <w:pPr>
        <w:ind w:left="5684" w:hanging="420"/>
      </w:pPr>
    </w:lvl>
    <w:lvl w:ilvl="5" w:tplc="04090011" w:tentative="1">
      <w:start w:val="1"/>
      <w:numFmt w:val="decimalEnclosedCircle"/>
      <w:lvlText w:val="%6"/>
      <w:lvlJc w:val="left"/>
      <w:pPr>
        <w:ind w:left="6104" w:hanging="420"/>
      </w:pPr>
    </w:lvl>
    <w:lvl w:ilvl="6" w:tplc="0409000F" w:tentative="1">
      <w:start w:val="1"/>
      <w:numFmt w:val="decimal"/>
      <w:lvlText w:val="%7."/>
      <w:lvlJc w:val="left"/>
      <w:pPr>
        <w:ind w:left="6524" w:hanging="420"/>
      </w:pPr>
    </w:lvl>
    <w:lvl w:ilvl="7" w:tplc="04090017" w:tentative="1">
      <w:start w:val="1"/>
      <w:numFmt w:val="aiueoFullWidth"/>
      <w:lvlText w:val="(%8)"/>
      <w:lvlJc w:val="left"/>
      <w:pPr>
        <w:ind w:left="6944" w:hanging="420"/>
      </w:pPr>
    </w:lvl>
    <w:lvl w:ilvl="8" w:tplc="04090011" w:tentative="1">
      <w:start w:val="1"/>
      <w:numFmt w:val="decimalEnclosedCircle"/>
      <w:lvlText w:val="%9"/>
      <w:lvlJc w:val="left"/>
      <w:pPr>
        <w:ind w:left="7364" w:hanging="420"/>
      </w:pPr>
    </w:lvl>
  </w:abstractNum>
  <w:abstractNum w:abstractNumId="5" w15:restartNumberingAfterBreak="0">
    <w:nsid w:val="140242E4"/>
    <w:multiLevelType w:val="hybridMultilevel"/>
    <w:tmpl w:val="16088536"/>
    <w:lvl w:ilvl="0" w:tplc="EA94D7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A7457E"/>
    <w:multiLevelType w:val="hybridMultilevel"/>
    <w:tmpl w:val="FE42F5F4"/>
    <w:lvl w:ilvl="0" w:tplc="7416EE0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DCE3193"/>
    <w:multiLevelType w:val="hybridMultilevel"/>
    <w:tmpl w:val="8BAE1D7A"/>
    <w:lvl w:ilvl="0" w:tplc="6D14FBCC">
      <w:start w:val="3"/>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06860FC"/>
    <w:multiLevelType w:val="hybridMultilevel"/>
    <w:tmpl w:val="C48236AE"/>
    <w:lvl w:ilvl="0" w:tplc="1824907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2363857"/>
    <w:multiLevelType w:val="hybridMultilevel"/>
    <w:tmpl w:val="C80CFD1E"/>
    <w:lvl w:ilvl="0" w:tplc="FF74B4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23753FD"/>
    <w:multiLevelType w:val="hybridMultilevel"/>
    <w:tmpl w:val="084A7338"/>
    <w:lvl w:ilvl="0" w:tplc="12D4C21C">
      <w:start w:val="1"/>
      <w:numFmt w:val="decimalEnclosedCircle"/>
      <w:lvlText w:val="%1"/>
      <w:lvlJc w:val="left"/>
      <w:pPr>
        <w:ind w:left="3860" w:hanging="360"/>
      </w:pPr>
      <w:rPr>
        <w:rFonts w:hint="default"/>
      </w:rPr>
    </w:lvl>
    <w:lvl w:ilvl="1" w:tplc="04090017" w:tentative="1">
      <w:start w:val="1"/>
      <w:numFmt w:val="aiueoFullWidth"/>
      <w:lvlText w:val="(%2)"/>
      <w:lvlJc w:val="left"/>
      <w:pPr>
        <w:ind w:left="4340" w:hanging="420"/>
      </w:pPr>
    </w:lvl>
    <w:lvl w:ilvl="2" w:tplc="04090011" w:tentative="1">
      <w:start w:val="1"/>
      <w:numFmt w:val="decimalEnclosedCircle"/>
      <w:lvlText w:val="%3"/>
      <w:lvlJc w:val="left"/>
      <w:pPr>
        <w:ind w:left="4760" w:hanging="420"/>
      </w:pPr>
    </w:lvl>
    <w:lvl w:ilvl="3" w:tplc="0409000F" w:tentative="1">
      <w:start w:val="1"/>
      <w:numFmt w:val="decimal"/>
      <w:lvlText w:val="%4."/>
      <w:lvlJc w:val="left"/>
      <w:pPr>
        <w:ind w:left="5180" w:hanging="420"/>
      </w:pPr>
    </w:lvl>
    <w:lvl w:ilvl="4" w:tplc="04090017" w:tentative="1">
      <w:start w:val="1"/>
      <w:numFmt w:val="aiueoFullWidth"/>
      <w:lvlText w:val="(%5)"/>
      <w:lvlJc w:val="left"/>
      <w:pPr>
        <w:ind w:left="5600" w:hanging="420"/>
      </w:pPr>
    </w:lvl>
    <w:lvl w:ilvl="5" w:tplc="04090011" w:tentative="1">
      <w:start w:val="1"/>
      <w:numFmt w:val="decimalEnclosedCircle"/>
      <w:lvlText w:val="%6"/>
      <w:lvlJc w:val="left"/>
      <w:pPr>
        <w:ind w:left="6020" w:hanging="420"/>
      </w:pPr>
    </w:lvl>
    <w:lvl w:ilvl="6" w:tplc="0409000F" w:tentative="1">
      <w:start w:val="1"/>
      <w:numFmt w:val="decimal"/>
      <w:lvlText w:val="%7."/>
      <w:lvlJc w:val="left"/>
      <w:pPr>
        <w:ind w:left="6440" w:hanging="420"/>
      </w:pPr>
    </w:lvl>
    <w:lvl w:ilvl="7" w:tplc="04090017" w:tentative="1">
      <w:start w:val="1"/>
      <w:numFmt w:val="aiueoFullWidth"/>
      <w:lvlText w:val="(%8)"/>
      <w:lvlJc w:val="left"/>
      <w:pPr>
        <w:ind w:left="6860" w:hanging="420"/>
      </w:pPr>
    </w:lvl>
    <w:lvl w:ilvl="8" w:tplc="04090011" w:tentative="1">
      <w:start w:val="1"/>
      <w:numFmt w:val="decimalEnclosedCircle"/>
      <w:lvlText w:val="%9"/>
      <w:lvlJc w:val="left"/>
      <w:pPr>
        <w:ind w:left="7280" w:hanging="420"/>
      </w:pPr>
    </w:lvl>
  </w:abstractNum>
  <w:abstractNum w:abstractNumId="11" w15:restartNumberingAfterBreak="0">
    <w:nsid w:val="238E2D2A"/>
    <w:multiLevelType w:val="hybridMultilevel"/>
    <w:tmpl w:val="40AA0BA6"/>
    <w:lvl w:ilvl="0" w:tplc="538E0918">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46C01B0"/>
    <w:multiLevelType w:val="hybridMultilevel"/>
    <w:tmpl w:val="664006FE"/>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2E162D20"/>
    <w:multiLevelType w:val="hybridMultilevel"/>
    <w:tmpl w:val="DEDAD538"/>
    <w:lvl w:ilvl="0" w:tplc="79E858F4">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30501D8"/>
    <w:multiLevelType w:val="hybridMultilevel"/>
    <w:tmpl w:val="7BF274E8"/>
    <w:lvl w:ilvl="0" w:tplc="687612F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49D2A1B"/>
    <w:multiLevelType w:val="hybridMultilevel"/>
    <w:tmpl w:val="8438E39A"/>
    <w:lvl w:ilvl="0" w:tplc="BA562778">
      <w:start w:val="1"/>
      <w:numFmt w:val="decimal"/>
      <w:lvlText w:val="(%1)"/>
      <w:lvlJc w:val="left"/>
      <w:pPr>
        <w:ind w:left="680" w:hanging="48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34E205D1"/>
    <w:multiLevelType w:val="hybridMultilevel"/>
    <w:tmpl w:val="961E6A6C"/>
    <w:lvl w:ilvl="0" w:tplc="55B68304">
      <w:numFmt w:val="bullet"/>
      <w:lvlText w:val="・"/>
      <w:lvlJc w:val="left"/>
      <w:pPr>
        <w:tabs>
          <w:tab w:val="num" w:pos="599"/>
        </w:tabs>
        <w:ind w:left="59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7" w15:restartNumberingAfterBreak="0">
    <w:nsid w:val="357A3BA8"/>
    <w:multiLevelType w:val="hybridMultilevel"/>
    <w:tmpl w:val="5BC874B2"/>
    <w:lvl w:ilvl="0" w:tplc="A778509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111594"/>
    <w:multiLevelType w:val="hybridMultilevel"/>
    <w:tmpl w:val="4D6475C4"/>
    <w:lvl w:ilvl="0" w:tplc="1EDE8B1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8B00024"/>
    <w:multiLevelType w:val="hybridMultilevel"/>
    <w:tmpl w:val="5DA0159C"/>
    <w:lvl w:ilvl="0" w:tplc="3592AA80">
      <w:start w:val="1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2032E1E"/>
    <w:multiLevelType w:val="hybridMultilevel"/>
    <w:tmpl w:val="E4DA2EEC"/>
    <w:lvl w:ilvl="0" w:tplc="EB5840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3764E3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2" w15:restartNumberingAfterBreak="0">
    <w:nsid w:val="43944825"/>
    <w:multiLevelType w:val="hybridMultilevel"/>
    <w:tmpl w:val="1CBA4DB4"/>
    <w:lvl w:ilvl="0" w:tplc="FCD62FDA">
      <w:numFmt w:val="bullet"/>
      <w:lvlText w:val="※"/>
      <w:lvlJc w:val="left"/>
      <w:pPr>
        <w:tabs>
          <w:tab w:val="num" w:pos="615"/>
        </w:tabs>
        <w:ind w:left="615" w:hanging="40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4C065929"/>
    <w:multiLevelType w:val="hybridMultilevel"/>
    <w:tmpl w:val="EE9674A4"/>
    <w:lvl w:ilvl="0" w:tplc="1C5EA7C8">
      <w:start w:val="1"/>
      <w:numFmt w:val="decimalEnclosedCircle"/>
      <w:lvlText w:val="%1"/>
      <w:lvlJc w:val="left"/>
      <w:pPr>
        <w:tabs>
          <w:tab w:val="num" w:pos="720"/>
        </w:tabs>
        <w:ind w:left="720" w:hanging="360"/>
      </w:pPr>
      <w:rPr>
        <w:rFonts w:hint="eastAsia"/>
        <w:lang w:val="en-US"/>
      </w:rPr>
    </w:lvl>
    <w:lvl w:ilvl="1" w:tplc="697E8CE6">
      <w:numFmt w:val="bullet"/>
      <w:lvlText w:val="・"/>
      <w:lvlJc w:val="left"/>
      <w:pPr>
        <w:tabs>
          <w:tab w:val="num" w:pos="1140"/>
        </w:tabs>
        <w:ind w:left="114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4" w15:restartNumberingAfterBreak="0">
    <w:nsid w:val="4C634834"/>
    <w:multiLevelType w:val="hybridMultilevel"/>
    <w:tmpl w:val="5D96E170"/>
    <w:lvl w:ilvl="0" w:tplc="12D4C21C">
      <w:start w:val="1"/>
      <w:numFmt w:val="decimalEnclosedCircle"/>
      <w:lvlText w:val="%1"/>
      <w:lvlJc w:val="left"/>
      <w:pPr>
        <w:ind w:left="7360" w:hanging="360"/>
      </w:pPr>
      <w:rPr>
        <w:rFonts w:hint="default"/>
      </w:rPr>
    </w:lvl>
    <w:lvl w:ilvl="1" w:tplc="04090017" w:tentative="1">
      <w:start w:val="1"/>
      <w:numFmt w:val="aiueoFullWidth"/>
      <w:lvlText w:val="(%2)"/>
      <w:lvlJc w:val="left"/>
      <w:pPr>
        <w:ind w:left="4340" w:hanging="420"/>
      </w:pPr>
    </w:lvl>
    <w:lvl w:ilvl="2" w:tplc="04090011" w:tentative="1">
      <w:start w:val="1"/>
      <w:numFmt w:val="decimalEnclosedCircle"/>
      <w:lvlText w:val="%3"/>
      <w:lvlJc w:val="left"/>
      <w:pPr>
        <w:ind w:left="4760" w:hanging="420"/>
      </w:pPr>
    </w:lvl>
    <w:lvl w:ilvl="3" w:tplc="0409000F" w:tentative="1">
      <w:start w:val="1"/>
      <w:numFmt w:val="decimal"/>
      <w:lvlText w:val="%4."/>
      <w:lvlJc w:val="left"/>
      <w:pPr>
        <w:ind w:left="5180" w:hanging="420"/>
      </w:pPr>
    </w:lvl>
    <w:lvl w:ilvl="4" w:tplc="04090017" w:tentative="1">
      <w:start w:val="1"/>
      <w:numFmt w:val="aiueoFullWidth"/>
      <w:lvlText w:val="(%5)"/>
      <w:lvlJc w:val="left"/>
      <w:pPr>
        <w:ind w:left="5600" w:hanging="420"/>
      </w:pPr>
    </w:lvl>
    <w:lvl w:ilvl="5" w:tplc="04090011" w:tentative="1">
      <w:start w:val="1"/>
      <w:numFmt w:val="decimalEnclosedCircle"/>
      <w:lvlText w:val="%6"/>
      <w:lvlJc w:val="left"/>
      <w:pPr>
        <w:ind w:left="6020" w:hanging="420"/>
      </w:pPr>
    </w:lvl>
    <w:lvl w:ilvl="6" w:tplc="0409000F" w:tentative="1">
      <w:start w:val="1"/>
      <w:numFmt w:val="decimal"/>
      <w:lvlText w:val="%7."/>
      <w:lvlJc w:val="left"/>
      <w:pPr>
        <w:ind w:left="6440" w:hanging="420"/>
      </w:pPr>
    </w:lvl>
    <w:lvl w:ilvl="7" w:tplc="04090017" w:tentative="1">
      <w:start w:val="1"/>
      <w:numFmt w:val="aiueoFullWidth"/>
      <w:lvlText w:val="(%8)"/>
      <w:lvlJc w:val="left"/>
      <w:pPr>
        <w:ind w:left="6860" w:hanging="420"/>
      </w:pPr>
    </w:lvl>
    <w:lvl w:ilvl="8" w:tplc="04090011" w:tentative="1">
      <w:start w:val="1"/>
      <w:numFmt w:val="decimalEnclosedCircle"/>
      <w:lvlText w:val="%9"/>
      <w:lvlJc w:val="left"/>
      <w:pPr>
        <w:ind w:left="7280" w:hanging="420"/>
      </w:pPr>
    </w:lvl>
  </w:abstractNum>
  <w:abstractNum w:abstractNumId="25" w15:restartNumberingAfterBreak="0">
    <w:nsid w:val="4FB46721"/>
    <w:multiLevelType w:val="hybridMultilevel"/>
    <w:tmpl w:val="174E5882"/>
    <w:lvl w:ilvl="0" w:tplc="784C7E4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FF35E06"/>
    <w:multiLevelType w:val="hybridMultilevel"/>
    <w:tmpl w:val="20325E56"/>
    <w:lvl w:ilvl="0" w:tplc="12D4C21C">
      <w:start w:val="1"/>
      <w:numFmt w:val="decimalEnclosedCircle"/>
      <w:lvlText w:val="%1"/>
      <w:lvlJc w:val="left"/>
      <w:pPr>
        <w:ind w:left="3860" w:hanging="360"/>
      </w:pPr>
      <w:rPr>
        <w:rFonts w:hint="default"/>
      </w:rPr>
    </w:lvl>
    <w:lvl w:ilvl="1" w:tplc="04090017" w:tentative="1">
      <w:start w:val="1"/>
      <w:numFmt w:val="aiueoFullWidth"/>
      <w:lvlText w:val="(%2)"/>
      <w:lvlJc w:val="left"/>
      <w:pPr>
        <w:ind w:left="4340" w:hanging="420"/>
      </w:pPr>
    </w:lvl>
    <w:lvl w:ilvl="2" w:tplc="04090011" w:tentative="1">
      <w:start w:val="1"/>
      <w:numFmt w:val="decimalEnclosedCircle"/>
      <w:lvlText w:val="%3"/>
      <w:lvlJc w:val="left"/>
      <w:pPr>
        <w:ind w:left="4760" w:hanging="420"/>
      </w:pPr>
    </w:lvl>
    <w:lvl w:ilvl="3" w:tplc="0409000F" w:tentative="1">
      <w:start w:val="1"/>
      <w:numFmt w:val="decimal"/>
      <w:lvlText w:val="%4."/>
      <w:lvlJc w:val="left"/>
      <w:pPr>
        <w:ind w:left="5180" w:hanging="420"/>
      </w:pPr>
    </w:lvl>
    <w:lvl w:ilvl="4" w:tplc="04090017" w:tentative="1">
      <w:start w:val="1"/>
      <w:numFmt w:val="aiueoFullWidth"/>
      <w:lvlText w:val="(%5)"/>
      <w:lvlJc w:val="left"/>
      <w:pPr>
        <w:ind w:left="5600" w:hanging="420"/>
      </w:pPr>
    </w:lvl>
    <w:lvl w:ilvl="5" w:tplc="04090011" w:tentative="1">
      <w:start w:val="1"/>
      <w:numFmt w:val="decimalEnclosedCircle"/>
      <w:lvlText w:val="%6"/>
      <w:lvlJc w:val="left"/>
      <w:pPr>
        <w:ind w:left="6020" w:hanging="420"/>
      </w:pPr>
    </w:lvl>
    <w:lvl w:ilvl="6" w:tplc="0409000F" w:tentative="1">
      <w:start w:val="1"/>
      <w:numFmt w:val="decimal"/>
      <w:lvlText w:val="%7."/>
      <w:lvlJc w:val="left"/>
      <w:pPr>
        <w:ind w:left="6440" w:hanging="420"/>
      </w:pPr>
    </w:lvl>
    <w:lvl w:ilvl="7" w:tplc="04090017" w:tentative="1">
      <w:start w:val="1"/>
      <w:numFmt w:val="aiueoFullWidth"/>
      <w:lvlText w:val="(%8)"/>
      <w:lvlJc w:val="left"/>
      <w:pPr>
        <w:ind w:left="6860" w:hanging="420"/>
      </w:pPr>
    </w:lvl>
    <w:lvl w:ilvl="8" w:tplc="04090011" w:tentative="1">
      <w:start w:val="1"/>
      <w:numFmt w:val="decimalEnclosedCircle"/>
      <w:lvlText w:val="%9"/>
      <w:lvlJc w:val="left"/>
      <w:pPr>
        <w:ind w:left="7280" w:hanging="420"/>
      </w:pPr>
    </w:lvl>
  </w:abstractNum>
  <w:abstractNum w:abstractNumId="27" w15:restartNumberingAfterBreak="0">
    <w:nsid w:val="51EE6783"/>
    <w:multiLevelType w:val="hybridMultilevel"/>
    <w:tmpl w:val="8166B69A"/>
    <w:lvl w:ilvl="0" w:tplc="6C16EB4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56E83AD9"/>
    <w:multiLevelType w:val="multilevel"/>
    <w:tmpl w:val="5DA0159C"/>
    <w:lvl w:ilvl="0">
      <w:start w:val="16"/>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587C5699"/>
    <w:multiLevelType w:val="hybridMultilevel"/>
    <w:tmpl w:val="CAD02B9E"/>
    <w:lvl w:ilvl="0" w:tplc="0409000F">
      <w:start w:val="1"/>
      <w:numFmt w:val="decimal"/>
      <w:lvlText w:val="%1."/>
      <w:lvlJc w:val="left"/>
      <w:pPr>
        <w:ind w:left="3920" w:hanging="420"/>
      </w:pPr>
    </w:lvl>
    <w:lvl w:ilvl="1" w:tplc="04090017" w:tentative="1">
      <w:start w:val="1"/>
      <w:numFmt w:val="aiueoFullWidth"/>
      <w:lvlText w:val="(%2)"/>
      <w:lvlJc w:val="left"/>
      <w:pPr>
        <w:ind w:left="4340" w:hanging="420"/>
      </w:pPr>
    </w:lvl>
    <w:lvl w:ilvl="2" w:tplc="04090011" w:tentative="1">
      <w:start w:val="1"/>
      <w:numFmt w:val="decimalEnclosedCircle"/>
      <w:lvlText w:val="%3"/>
      <w:lvlJc w:val="left"/>
      <w:pPr>
        <w:ind w:left="4760" w:hanging="420"/>
      </w:pPr>
    </w:lvl>
    <w:lvl w:ilvl="3" w:tplc="0409000F" w:tentative="1">
      <w:start w:val="1"/>
      <w:numFmt w:val="decimal"/>
      <w:lvlText w:val="%4."/>
      <w:lvlJc w:val="left"/>
      <w:pPr>
        <w:ind w:left="5180" w:hanging="420"/>
      </w:pPr>
    </w:lvl>
    <w:lvl w:ilvl="4" w:tplc="04090017" w:tentative="1">
      <w:start w:val="1"/>
      <w:numFmt w:val="aiueoFullWidth"/>
      <w:lvlText w:val="(%5)"/>
      <w:lvlJc w:val="left"/>
      <w:pPr>
        <w:ind w:left="5600" w:hanging="420"/>
      </w:pPr>
    </w:lvl>
    <w:lvl w:ilvl="5" w:tplc="04090011" w:tentative="1">
      <w:start w:val="1"/>
      <w:numFmt w:val="decimalEnclosedCircle"/>
      <w:lvlText w:val="%6"/>
      <w:lvlJc w:val="left"/>
      <w:pPr>
        <w:ind w:left="6020" w:hanging="420"/>
      </w:pPr>
    </w:lvl>
    <w:lvl w:ilvl="6" w:tplc="0409000F" w:tentative="1">
      <w:start w:val="1"/>
      <w:numFmt w:val="decimal"/>
      <w:lvlText w:val="%7."/>
      <w:lvlJc w:val="left"/>
      <w:pPr>
        <w:ind w:left="6440" w:hanging="420"/>
      </w:pPr>
    </w:lvl>
    <w:lvl w:ilvl="7" w:tplc="04090017" w:tentative="1">
      <w:start w:val="1"/>
      <w:numFmt w:val="aiueoFullWidth"/>
      <w:lvlText w:val="(%8)"/>
      <w:lvlJc w:val="left"/>
      <w:pPr>
        <w:ind w:left="6860" w:hanging="420"/>
      </w:pPr>
    </w:lvl>
    <w:lvl w:ilvl="8" w:tplc="04090011" w:tentative="1">
      <w:start w:val="1"/>
      <w:numFmt w:val="decimalEnclosedCircle"/>
      <w:lvlText w:val="%9"/>
      <w:lvlJc w:val="left"/>
      <w:pPr>
        <w:ind w:left="7280" w:hanging="420"/>
      </w:pPr>
    </w:lvl>
  </w:abstractNum>
  <w:abstractNum w:abstractNumId="30" w15:restartNumberingAfterBreak="0">
    <w:nsid w:val="595A2D99"/>
    <w:multiLevelType w:val="hybridMultilevel"/>
    <w:tmpl w:val="639823CA"/>
    <w:lvl w:ilvl="0" w:tplc="2F7E6B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C091AC1"/>
    <w:multiLevelType w:val="hybridMultilevel"/>
    <w:tmpl w:val="60E837AE"/>
    <w:lvl w:ilvl="0" w:tplc="7E76EAC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5C310C83"/>
    <w:multiLevelType w:val="hybridMultilevel"/>
    <w:tmpl w:val="0674F7F8"/>
    <w:lvl w:ilvl="0" w:tplc="B248099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64D877C4"/>
    <w:multiLevelType w:val="hybridMultilevel"/>
    <w:tmpl w:val="924854E6"/>
    <w:lvl w:ilvl="0" w:tplc="F998094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4" w15:restartNumberingAfterBreak="0">
    <w:nsid w:val="65D97CF2"/>
    <w:multiLevelType w:val="hybridMultilevel"/>
    <w:tmpl w:val="60C27D64"/>
    <w:lvl w:ilvl="0" w:tplc="719492F6">
      <w:numFmt w:val="bullet"/>
      <w:lvlText w:val="・"/>
      <w:lvlJc w:val="left"/>
      <w:pPr>
        <w:tabs>
          <w:tab w:val="num" w:pos="720"/>
        </w:tabs>
        <w:ind w:left="720" w:hanging="360"/>
      </w:pPr>
      <w:rPr>
        <w:rFonts w:ascii="ＤＦ平成ゴシック体W5" w:eastAsia="ＤＦ平成ゴシック体W5" w:hAnsi="Century"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5" w15:restartNumberingAfterBreak="0">
    <w:nsid w:val="683508DE"/>
    <w:multiLevelType w:val="hybridMultilevel"/>
    <w:tmpl w:val="FB188EBC"/>
    <w:lvl w:ilvl="0" w:tplc="9A0C5C50">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6" w15:restartNumberingAfterBreak="0">
    <w:nsid w:val="6ACC6F65"/>
    <w:multiLevelType w:val="hybridMultilevel"/>
    <w:tmpl w:val="227AE552"/>
    <w:lvl w:ilvl="0" w:tplc="D6D42C1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1A64E2F"/>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8" w15:restartNumberingAfterBreak="0">
    <w:nsid w:val="72626DF7"/>
    <w:multiLevelType w:val="hybridMultilevel"/>
    <w:tmpl w:val="109CA848"/>
    <w:lvl w:ilvl="0" w:tplc="9E9077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4594280"/>
    <w:multiLevelType w:val="hybridMultilevel"/>
    <w:tmpl w:val="450AF7F8"/>
    <w:lvl w:ilvl="0" w:tplc="8E3E7ADE">
      <w:start w:val="1"/>
      <w:numFmt w:val="decimalFullWidth"/>
      <w:lvlText w:val="（%1）"/>
      <w:lvlJc w:val="left"/>
      <w:pPr>
        <w:tabs>
          <w:tab w:val="num" w:pos="720"/>
        </w:tabs>
        <w:ind w:left="720" w:hanging="720"/>
      </w:pPr>
      <w:rPr>
        <w:rFonts w:hint="default"/>
      </w:rPr>
    </w:lvl>
    <w:lvl w:ilvl="1" w:tplc="8ABCEE5A">
      <w:start w:val="1"/>
      <w:numFmt w:val="decimalEnclosedCircle"/>
      <w:lvlText w:val="%2"/>
      <w:lvlJc w:val="left"/>
      <w:pPr>
        <w:tabs>
          <w:tab w:val="num" w:pos="780"/>
        </w:tabs>
        <w:ind w:left="780" w:hanging="36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4676A31"/>
    <w:multiLevelType w:val="hybridMultilevel"/>
    <w:tmpl w:val="5BC874B2"/>
    <w:lvl w:ilvl="0" w:tplc="A778509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7EE3D34"/>
    <w:multiLevelType w:val="hybridMultilevel"/>
    <w:tmpl w:val="5F605192"/>
    <w:lvl w:ilvl="0" w:tplc="E3B670A6">
      <w:start w:val="5"/>
      <w:numFmt w:val="bullet"/>
      <w:lvlText w:val="＊"/>
      <w:lvlJc w:val="left"/>
      <w:pPr>
        <w:tabs>
          <w:tab w:val="num" w:pos="945"/>
        </w:tabs>
        <w:ind w:left="945" w:hanging="360"/>
      </w:pPr>
      <w:rPr>
        <w:rFonts w:ascii="ＭＳ 明朝" w:eastAsia="ＭＳ 明朝" w:hAnsi="ＭＳ 明朝" w:cs="Courier New" w:hint="eastAsia"/>
        <w:lang w:val="en-US"/>
      </w:rPr>
    </w:lvl>
    <w:lvl w:ilvl="1" w:tplc="0409000B">
      <w:start w:val="1"/>
      <w:numFmt w:val="decimal"/>
      <w:lvlText w:val="%2."/>
      <w:lvlJc w:val="left"/>
      <w:pPr>
        <w:tabs>
          <w:tab w:val="num" w:pos="1395"/>
        </w:tabs>
        <w:ind w:left="1395" w:hanging="360"/>
      </w:pPr>
    </w:lvl>
    <w:lvl w:ilvl="2" w:tplc="0409000D">
      <w:start w:val="1"/>
      <w:numFmt w:val="decimal"/>
      <w:lvlText w:val="%3."/>
      <w:lvlJc w:val="left"/>
      <w:pPr>
        <w:tabs>
          <w:tab w:val="num" w:pos="2115"/>
        </w:tabs>
        <w:ind w:left="2115" w:hanging="360"/>
      </w:pPr>
    </w:lvl>
    <w:lvl w:ilvl="3" w:tplc="04090001">
      <w:start w:val="1"/>
      <w:numFmt w:val="decimal"/>
      <w:lvlText w:val="%4."/>
      <w:lvlJc w:val="left"/>
      <w:pPr>
        <w:tabs>
          <w:tab w:val="num" w:pos="2835"/>
        </w:tabs>
        <w:ind w:left="2835" w:hanging="360"/>
      </w:pPr>
    </w:lvl>
    <w:lvl w:ilvl="4" w:tplc="0409000B">
      <w:start w:val="1"/>
      <w:numFmt w:val="decimal"/>
      <w:lvlText w:val="%5."/>
      <w:lvlJc w:val="left"/>
      <w:pPr>
        <w:tabs>
          <w:tab w:val="num" w:pos="3555"/>
        </w:tabs>
        <w:ind w:left="3555" w:hanging="360"/>
      </w:pPr>
    </w:lvl>
    <w:lvl w:ilvl="5" w:tplc="0409000D">
      <w:start w:val="1"/>
      <w:numFmt w:val="decimal"/>
      <w:lvlText w:val="%6."/>
      <w:lvlJc w:val="left"/>
      <w:pPr>
        <w:tabs>
          <w:tab w:val="num" w:pos="4275"/>
        </w:tabs>
        <w:ind w:left="4275" w:hanging="360"/>
      </w:pPr>
    </w:lvl>
    <w:lvl w:ilvl="6" w:tplc="04090001">
      <w:start w:val="1"/>
      <w:numFmt w:val="decimal"/>
      <w:lvlText w:val="%7."/>
      <w:lvlJc w:val="left"/>
      <w:pPr>
        <w:tabs>
          <w:tab w:val="num" w:pos="4995"/>
        </w:tabs>
        <w:ind w:left="4995" w:hanging="360"/>
      </w:pPr>
    </w:lvl>
    <w:lvl w:ilvl="7" w:tplc="0409000B">
      <w:start w:val="1"/>
      <w:numFmt w:val="decimal"/>
      <w:lvlText w:val="%8."/>
      <w:lvlJc w:val="left"/>
      <w:pPr>
        <w:tabs>
          <w:tab w:val="num" w:pos="5715"/>
        </w:tabs>
        <w:ind w:left="5715" w:hanging="360"/>
      </w:pPr>
    </w:lvl>
    <w:lvl w:ilvl="8" w:tplc="0409000D">
      <w:start w:val="1"/>
      <w:numFmt w:val="decimal"/>
      <w:lvlText w:val="%9."/>
      <w:lvlJc w:val="left"/>
      <w:pPr>
        <w:tabs>
          <w:tab w:val="num" w:pos="6435"/>
        </w:tabs>
        <w:ind w:left="6435" w:hanging="360"/>
      </w:pPr>
    </w:lvl>
  </w:abstractNum>
  <w:abstractNum w:abstractNumId="42" w15:restartNumberingAfterBreak="0">
    <w:nsid w:val="7855278C"/>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3" w15:restartNumberingAfterBreak="0">
    <w:nsid w:val="7B4734AC"/>
    <w:multiLevelType w:val="hybridMultilevel"/>
    <w:tmpl w:val="6DF611E6"/>
    <w:lvl w:ilvl="0" w:tplc="3D881E44">
      <w:start w:val="1"/>
      <w:numFmt w:val="decimalEnclosedCircle"/>
      <w:lvlText w:val="%1"/>
      <w:lvlJc w:val="left"/>
      <w:pPr>
        <w:ind w:left="3944" w:hanging="360"/>
      </w:pPr>
      <w:rPr>
        <w:rFonts w:hint="default"/>
      </w:rPr>
    </w:lvl>
    <w:lvl w:ilvl="1" w:tplc="04090017" w:tentative="1">
      <w:start w:val="1"/>
      <w:numFmt w:val="aiueoFullWidth"/>
      <w:lvlText w:val="(%2)"/>
      <w:lvlJc w:val="left"/>
      <w:pPr>
        <w:ind w:left="4424" w:hanging="420"/>
      </w:pPr>
    </w:lvl>
    <w:lvl w:ilvl="2" w:tplc="04090011" w:tentative="1">
      <w:start w:val="1"/>
      <w:numFmt w:val="decimalEnclosedCircle"/>
      <w:lvlText w:val="%3"/>
      <w:lvlJc w:val="left"/>
      <w:pPr>
        <w:ind w:left="4844" w:hanging="420"/>
      </w:pPr>
    </w:lvl>
    <w:lvl w:ilvl="3" w:tplc="0409000F" w:tentative="1">
      <w:start w:val="1"/>
      <w:numFmt w:val="decimal"/>
      <w:lvlText w:val="%4."/>
      <w:lvlJc w:val="left"/>
      <w:pPr>
        <w:ind w:left="5264" w:hanging="420"/>
      </w:pPr>
    </w:lvl>
    <w:lvl w:ilvl="4" w:tplc="04090017" w:tentative="1">
      <w:start w:val="1"/>
      <w:numFmt w:val="aiueoFullWidth"/>
      <w:lvlText w:val="(%5)"/>
      <w:lvlJc w:val="left"/>
      <w:pPr>
        <w:ind w:left="5684" w:hanging="420"/>
      </w:pPr>
    </w:lvl>
    <w:lvl w:ilvl="5" w:tplc="04090011" w:tentative="1">
      <w:start w:val="1"/>
      <w:numFmt w:val="decimalEnclosedCircle"/>
      <w:lvlText w:val="%6"/>
      <w:lvlJc w:val="left"/>
      <w:pPr>
        <w:ind w:left="6104" w:hanging="420"/>
      </w:pPr>
    </w:lvl>
    <w:lvl w:ilvl="6" w:tplc="0409000F" w:tentative="1">
      <w:start w:val="1"/>
      <w:numFmt w:val="decimal"/>
      <w:lvlText w:val="%7."/>
      <w:lvlJc w:val="left"/>
      <w:pPr>
        <w:ind w:left="6524" w:hanging="420"/>
      </w:pPr>
    </w:lvl>
    <w:lvl w:ilvl="7" w:tplc="04090017" w:tentative="1">
      <w:start w:val="1"/>
      <w:numFmt w:val="aiueoFullWidth"/>
      <w:lvlText w:val="(%8)"/>
      <w:lvlJc w:val="left"/>
      <w:pPr>
        <w:ind w:left="6944" w:hanging="420"/>
      </w:pPr>
    </w:lvl>
    <w:lvl w:ilvl="8" w:tplc="04090011" w:tentative="1">
      <w:start w:val="1"/>
      <w:numFmt w:val="decimalEnclosedCircle"/>
      <w:lvlText w:val="%9"/>
      <w:lvlJc w:val="left"/>
      <w:pPr>
        <w:ind w:left="7364" w:hanging="420"/>
      </w:pPr>
    </w:lvl>
  </w:abstractNum>
  <w:abstractNum w:abstractNumId="44" w15:restartNumberingAfterBreak="0">
    <w:nsid w:val="7CA81FC7"/>
    <w:multiLevelType w:val="hybridMultilevel"/>
    <w:tmpl w:val="B726CBC2"/>
    <w:lvl w:ilvl="0" w:tplc="FC7483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CB0455E"/>
    <w:multiLevelType w:val="hybridMultilevel"/>
    <w:tmpl w:val="37B81250"/>
    <w:lvl w:ilvl="0" w:tplc="91981ED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D805CBA"/>
    <w:multiLevelType w:val="hybridMultilevel"/>
    <w:tmpl w:val="B7326BAC"/>
    <w:lvl w:ilvl="0" w:tplc="FCBC85A0">
      <w:start w:val="1"/>
      <w:numFmt w:val="decimalFullWidth"/>
      <w:lvlText w:val="（%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61737993">
    <w:abstractNumId w:val="31"/>
  </w:num>
  <w:num w:numId="2" w16cid:durableId="1280920059">
    <w:abstractNumId w:val="20"/>
  </w:num>
  <w:num w:numId="3" w16cid:durableId="1714769961">
    <w:abstractNumId w:val="30"/>
  </w:num>
  <w:num w:numId="4" w16cid:durableId="1888181471">
    <w:abstractNumId w:val="45"/>
  </w:num>
  <w:num w:numId="5" w16cid:durableId="279648268">
    <w:abstractNumId w:val="4"/>
  </w:num>
  <w:num w:numId="6" w16cid:durableId="1080562255">
    <w:abstractNumId w:val="11"/>
  </w:num>
  <w:num w:numId="7" w16cid:durableId="169565803">
    <w:abstractNumId w:val="23"/>
  </w:num>
  <w:num w:numId="8" w16cid:durableId="1954551291">
    <w:abstractNumId w:val="35"/>
  </w:num>
  <w:num w:numId="9" w16cid:durableId="1944262136">
    <w:abstractNumId w:val="33"/>
  </w:num>
  <w:num w:numId="10" w16cid:durableId="217330159">
    <w:abstractNumId w:val="16"/>
  </w:num>
  <w:num w:numId="11" w16cid:durableId="1243027374">
    <w:abstractNumId w:val="46"/>
  </w:num>
  <w:num w:numId="12" w16cid:durableId="534774022">
    <w:abstractNumId w:val="9"/>
  </w:num>
  <w:num w:numId="13" w16cid:durableId="1602881640">
    <w:abstractNumId w:val="5"/>
  </w:num>
  <w:num w:numId="14" w16cid:durableId="702942829">
    <w:abstractNumId w:val="1"/>
  </w:num>
  <w:num w:numId="15" w16cid:durableId="811409432">
    <w:abstractNumId w:val="14"/>
  </w:num>
  <w:num w:numId="16" w16cid:durableId="2899809">
    <w:abstractNumId w:val="19"/>
  </w:num>
  <w:num w:numId="17" w16cid:durableId="472213195">
    <w:abstractNumId w:val="3"/>
  </w:num>
  <w:num w:numId="18" w16cid:durableId="1180122684">
    <w:abstractNumId w:val="28"/>
  </w:num>
  <w:num w:numId="19" w16cid:durableId="1308164804">
    <w:abstractNumId w:val="15"/>
  </w:num>
  <w:num w:numId="20" w16cid:durableId="1500198780">
    <w:abstractNumId w:val="17"/>
  </w:num>
  <w:num w:numId="21" w16cid:durableId="1079330355">
    <w:abstractNumId w:val="25"/>
  </w:num>
  <w:num w:numId="22" w16cid:durableId="1582325732">
    <w:abstractNumId w:val="36"/>
  </w:num>
  <w:num w:numId="23" w16cid:durableId="8913132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909323">
    <w:abstractNumId w:val="0"/>
  </w:num>
  <w:num w:numId="25" w16cid:durableId="933516540">
    <w:abstractNumId w:val="18"/>
  </w:num>
  <w:num w:numId="26" w16cid:durableId="2114782683">
    <w:abstractNumId w:val="22"/>
  </w:num>
  <w:num w:numId="27" w16cid:durableId="1316453064">
    <w:abstractNumId w:val="38"/>
  </w:num>
  <w:num w:numId="28" w16cid:durableId="576288466">
    <w:abstractNumId w:val="6"/>
  </w:num>
  <w:num w:numId="29" w16cid:durableId="434598700">
    <w:abstractNumId w:val="39"/>
  </w:num>
  <w:num w:numId="30" w16cid:durableId="594091126">
    <w:abstractNumId w:val="44"/>
  </w:num>
  <w:num w:numId="31" w16cid:durableId="380591686">
    <w:abstractNumId w:val="32"/>
  </w:num>
  <w:num w:numId="32" w16cid:durableId="2055346175">
    <w:abstractNumId w:val="8"/>
  </w:num>
  <w:num w:numId="33" w16cid:durableId="1374501214">
    <w:abstractNumId w:val="34"/>
  </w:num>
  <w:num w:numId="34" w16cid:durableId="316883133">
    <w:abstractNumId w:val="21"/>
  </w:num>
  <w:num w:numId="35" w16cid:durableId="1688168503">
    <w:abstractNumId w:val="37"/>
  </w:num>
  <w:num w:numId="36" w16cid:durableId="1592736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9389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7896180">
    <w:abstractNumId w:val="2"/>
  </w:num>
  <w:num w:numId="39" w16cid:durableId="357899619">
    <w:abstractNumId w:val="7"/>
  </w:num>
  <w:num w:numId="40" w16cid:durableId="620454626">
    <w:abstractNumId w:val="13"/>
  </w:num>
  <w:num w:numId="41" w16cid:durableId="1042942049">
    <w:abstractNumId w:val="42"/>
  </w:num>
  <w:num w:numId="42" w16cid:durableId="795298252">
    <w:abstractNumId w:val="43"/>
  </w:num>
  <w:num w:numId="43" w16cid:durableId="1418481032">
    <w:abstractNumId w:val="29"/>
  </w:num>
  <w:num w:numId="44" w16cid:durableId="694158450">
    <w:abstractNumId w:val="26"/>
  </w:num>
  <w:num w:numId="45" w16cid:durableId="1030688900">
    <w:abstractNumId w:val="24"/>
  </w:num>
  <w:num w:numId="46" w16cid:durableId="1277063727">
    <w:abstractNumId w:val="10"/>
  </w:num>
  <w:num w:numId="47" w16cid:durableId="138316525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fillcolor="white">
      <v:fill color="white"/>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4DDF"/>
    <w:rsid w:val="000010ED"/>
    <w:rsid w:val="00002509"/>
    <w:rsid w:val="00014EE8"/>
    <w:rsid w:val="00015A52"/>
    <w:rsid w:val="00017C29"/>
    <w:rsid w:val="00033DB6"/>
    <w:rsid w:val="00037585"/>
    <w:rsid w:val="00040AD3"/>
    <w:rsid w:val="00042CEF"/>
    <w:rsid w:val="000439B8"/>
    <w:rsid w:val="00047198"/>
    <w:rsid w:val="00052A59"/>
    <w:rsid w:val="0005533C"/>
    <w:rsid w:val="000631CC"/>
    <w:rsid w:val="000823AC"/>
    <w:rsid w:val="00094234"/>
    <w:rsid w:val="000A4439"/>
    <w:rsid w:val="000A6320"/>
    <w:rsid w:val="000B69D0"/>
    <w:rsid w:val="000B7624"/>
    <w:rsid w:val="000C08D7"/>
    <w:rsid w:val="000E2430"/>
    <w:rsid w:val="001010E1"/>
    <w:rsid w:val="0011247E"/>
    <w:rsid w:val="00114715"/>
    <w:rsid w:val="00117534"/>
    <w:rsid w:val="0012011D"/>
    <w:rsid w:val="001418A7"/>
    <w:rsid w:val="00145183"/>
    <w:rsid w:val="00150B01"/>
    <w:rsid w:val="00153482"/>
    <w:rsid w:val="0015409D"/>
    <w:rsid w:val="00155F84"/>
    <w:rsid w:val="00157685"/>
    <w:rsid w:val="001728AC"/>
    <w:rsid w:val="00177FB5"/>
    <w:rsid w:val="0018228D"/>
    <w:rsid w:val="00183E60"/>
    <w:rsid w:val="0018436A"/>
    <w:rsid w:val="00186259"/>
    <w:rsid w:val="001916B6"/>
    <w:rsid w:val="0019358B"/>
    <w:rsid w:val="00193CD7"/>
    <w:rsid w:val="001A1C8A"/>
    <w:rsid w:val="001A3167"/>
    <w:rsid w:val="001A5829"/>
    <w:rsid w:val="001A5DCD"/>
    <w:rsid w:val="001B040A"/>
    <w:rsid w:val="001B28DB"/>
    <w:rsid w:val="001D44FA"/>
    <w:rsid w:val="001E750F"/>
    <w:rsid w:val="001F1B2A"/>
    <w:rsid w:val="001F2429"/>
    <w:rsid w:val="001F7C8C"/>
    <w:rsid w:val="00203B55"/>
    <w:rsid w:val="002056DA"/>
    <w:rsid w:val="00206E72"/>
    <w:rsid w:val="00211099"/>
    <w:rsid w:val="00224118"/>
    <w:rsid w:val="00245166"/>
    <w:rsid w:val="0026071E"/>
    <w:rsid w:val="00265D46"/>
    <w:rsid w:val="00282302"/>
    <w:rsid w:val="0028245B"/>
    <w:rsid w:val="00297A77"/>
    <w:rsid w:val="00297FA5"/>
    <w:rsid w:val="002A2A12"/>
    <w:rsid w:val="002B3CE5"/>
    <w:rsid w:val="002B3EE4"/>
    <w:rsid w:val="002B540D"/>
    <w:rsid w:val="002B781C"/>
    <w:rsid w:val="002C2512"/>
    <w:rsid w:val="002C259A"/>
    <w:rsid w:val="002C4993"/>
    <w:rsid w:val="002C6F25"/>
    <w:rsid w:val="002C7889"/>
    <w:rsid w:val="002D3F37"/>
    <w:rsid w:val="002D5EB1"/>
    <w:rsid w:val="002E089F"/>
    <w:rsid w:val="002E3347"/>
    <w:rsid w:val="002E44AE"/>
    <w:rsid w:val="002F5478"/>
    <w:rsid w:val="002F6CB8"/>
    <w:rsid w:val="00304338"/>
    <w:rsid w:val="003104A8"/>
    <w:rsid w:val="003142D5"/>
    <w:rsid w:val="0031443A"/>
    <w:rsid w:val="00341173"/>
    <w:rsid w:val="00354FD9"/>
    <w:rsid w:val="003575D8"/>
    <w:rsid w:val="0036514F"/>
    <w:rsid w:val="003722B0"/>
    <w:rsid w:val="00372669"/>
    <w:rsid w:val="003762BB"/>
    <w:rsid w:val="00380956"/>
    <w:rsid w:val="00382699"/>
    <w:rsid w:val="00382C5B"/>
    <w:rsid w:val="003841C4"/>
    <w:rsid w:val="003847B1"/>
    <w:rsid w:val="003A7033"/>
    <w:rsid w:val="003A7BCE"/>
    <w:rsid w:val="003B462A"/>
    <w:rsid w:val="003D1FCA"/>
    <w:rsid w:val="003D3715"/>
    <w:rsid w:val="003D5C28"/>
    <w:rsid w:val="003D7CB4"/>
    <w:rsid w:val="003F0B5B"/>
    <w:rsid w:val="004005D9"/>
    <w:rsid w:val="00401B42"/>
    <w:rsid w:val="00403C5C"/>
    <w:rsid w:val="004055D0"/>
    <w:rsid w:val="00410790"/>
    <w:rsid w:val="004170AB"/>
    <w:rsid w:val="00420E11"/>
    <w:rsid w:val="004250E6"/>
    <w:rsid w:val="00440495"/>
    <w:rsid w:val="00442035"/>
    <w:rsid w:val="00445362"/>
    <w:rsid w:val="00486F7E"/>
    <w:rsid w:val="00493F53"/>
    <w:rsid w:val="00495DE9"/>
    <w:rsid w:val="004964CA"/>
    <w:rsid w:val="0049686D"/>
    <w:rsid w:val="004D10BD"/>
    <w:rsid w:val="004D186A"/>
    <w:rsid w:val="004E6DCB"/>
    <w:rsid w:val="005000AB"/>
    <w:rsid w:val="00513101"/>
    <w:rsid w:val="005203C9"/>
    <w:rsid w:val="00530647"/>
    <w:rsid w:val="005337C7"/>
    <w:rsid w:val="00543484"/>
    <w:rsid w:val="00547F49"/>
    <w:rsid w:val="005556B9"/>
    <w:rsid w:val="00571528"/>
    <w:rsid w:val="00573A46"/>
    <w:rsid w:val="00577E95"/>
    <w:rsid w:val="00592461"/>
    <w:rsid w:val="00592E38"/>
    <w:rsid w:val="005A4F02"/>
    <w:rsid w:val="005A60D8"/>
    <w:rsid w:val="005A6A7A"/>
    <w:rsid w:val="005B1E54"/>
    <w:rsid w:val="005B39C5"/>
    <w:rsid w:val="005B474A"/>
    <w:rsid w:val="005C442A"/>
    <w:rsid w:val="005C5639"/>
    <w:rsid w:val="005C726A"/>
    <w:rsid w:val="005C7946"/>
    <w:rsid w:val="005D252A"/>
    <w:rsid w:val="005D2B38"/>
    <w:rsid w:val="005D2D35"/>
    <w:rsid w:val="005D409C"/>
    <w:rsid w:val="005D6C6F"/>
    <w:rsid w:val="005E09CB"/>
    <w:rsid w:val="006071B7"/>
    <w:rsid w:val="00615EA3"/>
    <w:rsid w:val="00627B3D"/>
    <w:rsid w:val="0064193F"/>
    <w:rsid w:val="00646A22"/>
    <w:rsid w:val="006501D3"/>
    <w:rsid w:val="0065069C"/>
    <w:rsid w:val="00662B2C"/>
    <w:rsid w:val="00662BCB"/>
    <w:rsid w:val="00662CCF"/>
    <w:rsid w:val="00683200"/>
    <w:rsid w:val="00686C12"/>
    <w:rsid w:val="006916CE"/>
    <w:rsid w:val="0069723E"/>
    <w:rsid w:val="006B56ED"/>
    <w:rsid w:val="006C1280"/>
    <w:rsid w:val="006C1B34"/>
    <w:rsid w:val="006D27FA"/>
    <w:rsid w:val="006D68DE"/>
    <w:rsid w:val="006E3D07"/>
    <w:rsid w:val="006E6634"/>
    <w:rsid w:val="007040B0"/>
    <w:rsid w:val="00706E26"/>
    <w:rsid w:val="007110B8"/>
    <w:rsid w:val="007118F6"/>
    <w:rsid w:val="00713421"/>
    <w:rsid w:val="00713702"/>
    <w:rsid w:val="00727566"/>
    <w:rsid w:val="00731E02"/>
    <w:rsid w:val="00743EE3"/>
    <w:rsid w:val="0074626E"/>
    <w:rsid w:val="0077442E"/>
    <w:rsid w:val="00775275"/>
    <w:rsid w:val="007763EF"/>
    <w:rsid w:val="0077767F"/>
    <w:rsid w:val="0079417E"/>
    <w:rsid w:val="007A72E6"/>
    <w:rsid w:val="007B0F2A"/>
    <w:rsid w:val="007C3486"/>
    <w:rsid w:val="007D59C1"/>
    <w:rsid w:val="007D69A2"/>
    <w:rsid w:val="007E2694"/>
    <w:rsid w:val="007E3AA3"/>
    <w:rsid w:val="007F119A"/>
    <w:rsid w:val="007F1899"/>
    <w:rsid w:val="007F54CA"/>
    <w:rsid w:val="007F7805"/>
    <w:rsid w:val="00800FC7"/>
    <w:rsid w:val="008029BF"/>
    <w:rsid w:val="00803EC8"/>
    <w:rsid w:val="00804DDF"/>
    <w:rsid w:val="008173CE"/>
    <w:rsid w:val="00821D5C"/>
    <w:rsid w:val="00824188"/>
    <w:rsid w:val="008302C7"/>
    <w:rsid w:val="0083528B"/>
    <w:rsid w:val="008401A9"/>
    <w:rsid w:val="00843EBE"/>
    <w:rsid w:val="00864C2D"/>
    <w:rsid w:val="00872D8B"/>
    <w:rsid w:val="00880838"/>
    <w:rsid w:val="00890CEC"/>
    <w:rsid w:val="00893F86"/>
    <w:rsid w:val="00896968"/>
    <w:rsid w:val="008A395A"/>
    <w:rsid w:val="008A4394"/>
    <w:rsid w:val="008B49F5"/>
    <w:rsid w:val="008B7274"/>
    <w:rsid w:val="008B7D5A"/>
    <w:rsid w:val="008D3E8D"/>
    <w:rsid w:val="008D5293"/>
    <w:rsid w:val="008E01F4"/>
    <w:rsid w:val="00910253"/>
    <w:rsid w:val="00910D12"/>
    <w:rsid w:val="0091524C"/>
    <w:rsid w:val="00917CAF"/>
    <w:rsid w:val="009217CE"/>
    <w:rsid w:val="00934C70"/>
    <w:rsid w:val="00946731"/>
    <w:rsid w:val="009536B6"/>
    <w:rsid w:val="009541B5"/>
    <w:rsid w:val="00960068"/>
    <w:rsid w:val="00970DE6"/>
    <w:rsid w:val="00976E20"/>
    <w:rsid w:val="00982AFE"/>
    <w:rsid w:val="009832E5"/>
    <w:rsid w:val="009A083F"/>
    <w:rsid w:val="009A342C"/>
    <w:rsid w:val="009B5DB9"/>
    <w:rsid w:val="009C0903"/>
    <w:rsid w:val="009C25CE"/>
    <w:rsid w:val="009C2B9C"/>
    <w:rsid w:val="009D1D52"/>
    <w:rsid w:val="009D4AD7"/>
    <w:rsid w:val="009D545F"/>
    <w:rsid w:val="009D548E"/>
    <w:rsid w:val="009F03DB"/>
    <w:rsid w:val="00A13923"/>
    <w:rsid w:val="00A20FB2"/>
    <w:rsid w:val="00A4101C"/>
    <w:rsid w:val="00A46068"/>
    <w:rsid w:val="00A623A8"/>
    <w:rsid w:val="00A7658B"/>
    <w:rsid w:val="00A779E1"/>
    <w:rsid w:val="00A87D27"/>
    <w:rsid w:val="00A9666E"/>
    <w:rsid w:val="00AB493B"/>
    <w:rsid w:val="00AE1F76"/>
    <w:rsid w:val="00AE2618"/>
    <w:rsid w:val="00AF2F50"/>
    <w:rsid w:val="00AF4183"/>
    <w:rsid w:val="00AF75EA"/>
    <w:rsid w:val="00B01B43"/>
    <w:rsid w:val="00B2492A"/>
    <w:rsid w:val="00B41885"/>
    <w:rsid w:val="00B63778"/>
    <w:rsid w:val="00B70A01"/>
    <w:rsid w:val="00B71F5D"/>
    <w:rsid w:val="00B72ADF"/>
    <w:rsid w:val="00B83F47"/>
    <w:rsid w:val="00BA0472"/>
    <w:rsid w:val="00BA7DFD"/>
    <w:rsid w:val="00BB20D7"/>
    <w:rsid w:val="00BB389C"/>
    <w:rsid w:val="00BC2E43"/>
    <w:rsid w:val="00BC372F"/>
    <w:rsid w:val="00BC3765"/>
    <w:rsid w:val="00BD3019"/>
    <w:rsid w:val="00BD304D"/>
    <w:rsid w:val="00BD4C22"/>
    <w:rsid w:val="00BE0FC9"/>
    <w:rsid w:val="00BF18C4"/>
    <w:rsid w:val="00C1029D"/>
    <w:rsid w:val="00C2391B"/>
    <w:rsid w:val="00C362DA"/>
    <w:rsid w:val="00C362E2"/>
    <w:rsid w:val="00C462F5"/>
    <w:rsid w:val="00C52B39"/>
    <w:rsid w:val="00C706A5"/>
    <w:rsid w:val="00C70EBF"/>
    <w:rsid w:val="00C71077"/>
    <w:rsid w:val="00C73E77"/>
    <w:rsid w:val="00C802BB"/>
    <w:rsid w:val="00C937B3"/>
    <w:rsid w:val="00C94D3C"/>
    <w:rsid w:val="00C97FBD"/>
    <w:rsid w:val="00CA1907"/>
    <w:rsid w:val="00CB0347"/>
    <w:rsid w:val="00CB2DFC"/>
    <w:rsid w:val="00CB5221"/>
    <w:rsid w:val="00CB6124"/>
    <w:rsid w:val="00CC2B17"/>
    <w:rsid w:val="00CD39E9"/>
    <w:rsid w:val="00CD5268"/>
    <w:rsid w:val="00CD68E7"/>
    <w:rsid w:val="00CE0869"/>
    <w:rsid w:val="00CE4C03"/>
    <w:rsid w:val="00D05426"/>
    <w:rsid w:val="00D1220A"/>
    <w:rsid w:val="00D15C24"/>
    <w:rsid w:val="00D167E4"/>
    <w:rsid w:val="00D25143"/>
    <w:rsid w:val="00D2585D"/>
    <w:rsid w:val="00D3538E"/>
    <w:rsid w:val="00D43AC2"/>
    <w:rsid w:val="00D4724E"/>
    <w:rsid w:val="00D50331"/>
    <w:rsid w:val="00D522D2"/>
    <w:rsid w:val="00D5281F"/>
    <w:rsid w:val="00D56851"/>
    <w:rsid w:val="00D56D26"/>
    <w:rsid w:val="00D6424B"/>
    <w:rsid w:val="00D7217C"/>
    <w:rsid w:val="00D723BD"/>
    <w:rsid w:val="00D819FB"/>
    <w:rsid w:val="00D841CB"/>
    <w:rsid w:val="00D85650"/>
    <w:rsid w:val="00D9576F"/>
    <w:rsid w:val="00DA0CFD"/>
    <w:rsid w:val="00DA11F9"/>
    <w:rsid w:val="00DA393C"/>
    <w:rsid w:val="00DA7C77"/>
    <w:rsid w:val="00DC0368"/>
    <w:rsid w:val="00DC26EC"/>
    <w:rsid w:val="00DC61B3"/>
    <w:rsid w:val="00DC68E4"/>
    <w:rsid w:val="00DD156B"/>
    <w:rsid w:val="00DD3A86"/>
    <w:rsid w:val="00DE7544"/>
    <w:rsid w:val="00DF0815"/>
    <w:rsid w:val="00DF0EA0"/>
    <w:rsid w:val="00DF0EDA"/>
    <w:rsid w:val="00DF53E8"/>
    <w:rsid w:val="00DF5CB7"/>
    <w:rsid w:val="00DF7A61"/>
    <w:rsid w:val="00E02C5A"/>
    <w:rsid w:val="00E10F6A"/>
    <w:rsid w:val="00E21983"/>
    <w:rsid w:val="00E3260F"/>
    <w:rsid w:val="00E363B5"/>
    <w:rsid w:val="00E43E4B"/>
    <w:rsid w:val="00E44391"/>
    <w:rsid w:val="00E56D8B"/>
    <w:rsid w:val="00E66506"/>
    <w:rsid w:val="00EB237B"/>
    <w:rsid w:val="00EC2B02"/>
    <w:rsid w:val="00EC465F"/>
    <w:rsid w:val="00ED3BFA"/>
    <w:rsid w:val="00ED7B4F"/>
    <w:rsid w:val="00EE1C1D"/>
    <w:rsid w:val="00EE6E89"/>
    <w:rsid w:val="00EF65CB"/>
    <w:rsid w:val="00EF6DA9"/>
    <w:rsid w:val="00F14178"/>
    <w:rsid w:val="00F228A0"/>
    <w:rsid w:val="00F23282"/>
    <w:rsid w:val="00F271E7"/>
    <w:rsid w:val="00F34AAD"/>
    <w:rsid w:val="00F4452C"/>
    <w:rsid w:val="00F521A0"/>
    <w:rsid w:val="00F529C7"/>
    <w:rsid w:val="00F56AAD"/>
    <w:rsid w:val="00F57C29"/>
    <w:rsid w:val="00F719D9"/>
    <w:rsid w:val="00F87918"/>
    <w:rsid w:val="00FA11B0"/>
    <w:rsid w:val="00FA2A1C"/>
    <w:rsid w:val="00FA6C8C"/>
    <w:rsid w:val="00FD2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5pt"/>
      <v:textbox inset="5.85pt,.7pt,5.85pt,.7pt"/>
    </o:shapedefaults>
    <o:shapelayout v:ext="edit">
      <o:idmap v:ext="edit" data="2"/>
    </o:shapelayout>
  </w:shapeDefaults>
  <w:decimalSymbol w:val="."/>
  <w:listSeparator w:val=","/>
  <w14:docId w14:val="36E52A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26EC"/>
    <w:rPr>
      <w:rFonts w:ascii="Arial" w:eastAsia="ＭＳ ゴシック" w:hAnsi="Arial"/>
      <w:sz w:val="18"/>
      <w:szCs w:val="18"/>
    </w:rPr>
  </w:style>
  <w:style w:type="paragraph" w:styleId="a4">
    <w:name w:val="header"/>
    <w:basedOn w:val="a"/>
    <w:rsid w:val="00E21983"/>
    <w:pPr>
      <w:tabs>
        <w:tab w:val="center" w:pos="4252"/>
        <w:tab w:val="right" w:pos="8504"/>
      </w:tabs>
      <w:snapToGrid w:val="0"/>
    </w:pPr>
  </w:style>
  <w:style w:type="paragraph" w:styleId="a5">
    <w:name w:val="footer"/>
    <w:basedOn w:val="a"/>
    <w:link w:val="a6"/>
    <w:uiPriority w:val="99"/>
    <w:rsid w:val="00E21983"/>
    <w:pPr>
      <w:tabs>
        <w:tab w:val="center" w:pos="4252"/>
        <w:tab w:val="right" w:pos="8504"/>
      </w:tabs>
      <w:snapToGrid w:val="0"/>
    </w:pPr>
  </w:style>
  <w:style w:type="character" w:customStyle="1" w:styleId="a6">
    <w:name w:val="フッター (文字)"/>
    <w:link w:val="a5"/>
    <w:uiPriority w:val="99"/>
    <w:rsid w:val="002E3347"/>
    <w:rPr>
      <w:kern w:val="2"/>
      <w:sz w:val="21"/>
      <w:szCs w:val="24"/>
    </w:rPr>
  </w:style>
  <w:style w:type="character" w:styleId="a7">
    <w:name w:val="Hyperlink"/>
    <w:rsid w:val="00B83F47"/>
    <w:rPr>
      <w:color w:val="0000FF"/>
      <w:u w:val="single"/>
    </w:rPr>
  </w:style>
  <w:style w:type="paragraph" w:styleId="a8">
    <w:name w:val="Plain Text"/>
    <w:basedOn w:val="a"/>
    <w:link w:val="a9"/>
    <w:rsid w:val="007D59C1"/>
    <w:rPr>
      <w:rFonts w:ascii="ＭＳ 明朝" w:hAnsi="Courier New" w:cs="Courier New"/>
      <w:szCs w:val="21"/>
    </w:rPr>
  </w:style>
  <w:style w:type="character" w:customStyle="1" w:styleId="a9">
    <w:name w:val="書式なし (文字)"/>
    <w:link w:val="a8"/>
    <w:rsid w:val="007D59C1"/>
    <w:rPr>
      <w:rFonts w:ascii="ＭＳ 明朝" w:hAnsi="Courier New" w:cs="Courier New"/>
      <w:kern w:val="2"/>
      <w:sz w:val="21"/>
      <w:szCs w:val="21"/>
    </w:rPr>
  </w:style>
  <w:style w:type="character" w:styleId="aa">
    <w:name w:val="page number"/>
    <w:basedOn w:val="a0"/>
    <w:rsid w:val="007D59C1"/>
  </w:style>
  <w:style w:type="table" w:styleId="ab">
    <w:name w:val="Table Grid"/>
    <w:basedOn w:val="a1"/>
    <w:uiPriority w:val="59"/>
    <w:rsid w:val="003651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rsid w:val="00800FC7"/>
    <w:pPr>
      <w:ind w:left="439" w:hangingChars="200" w:hanging="439"/>
    </w:pPr>
    <w:rPr>
      <w:sz w:val="24"/>
    </w:rPr>
  </w:style>
  <w:style w:type="character" w:customStyle="1" w:styleId="ad">
    <w:name w:val="本文インデント (文字)"/>
    <w:link w:val="ac"/>
    <w:rsid w:val="00800FC7"/>
    <w:rPr>
      <w:kern w:val="2"/>
      <w:sz w:val="24"/>
      <w:szCs w:val="24"/>
    </w:rPr>
  </w:style>
  <w:style w:type="paragraph" w:styleId="ae">
    <w:name w:val="Note Heading"/>
    <w:basedOn w:val="a"/>
    <w:next w:val="a"/>
    <w:link w:val="af"/>
    <w:rsid w:val="00AE1F76"/>
    <w:pPr>
      <w:jc w:val="center"/>
    </w:pPr>
    <w:rPr>
      <w:sz w:val="24"/>
    </w:rPr>
  </w:style>
  <w:style w:type="character" w:customStyle="1" w:styleId="af">
    <w:name w:val="記 (文字)"/>
    <w:link w:val="ae"/>
    <w:rsid w:val="00AE1F76"/>
    <w:rPr>
      <w:kern w:val="2"/>
      <w:sz w:val="24"/>
      <w:szCs w:val="24"/>
    </w:rPr>
  </w:style>
  <w:style w:type="paragraph" w:styleId="af0">
    <w:name w:val="Closing"/>
    <w:basedOn w:val="a"/>
    <w:link w:val="af1"/>
    <w:rsid w:val="00AE1F76"/>
    <w:pPr>
      <w:jc w:val="right"/>
    </w:pPr>
    <w:rPr>
      <w:sz w:val="24"/>
    </w:rPr>
  </w:style>
  <w:style w:type="character" w:customStyle="1" w:styleId="af1">
    <w:name w:val="結語 (文字)"/>
    <w:link w:val="af0"/>
    <w:rsid w:val="00AE1F76"/>
    <w:rPr>
      <w:kern w:val="2"/>
      <w:sz w:val="24"/>
      <w:szCs w:val="24"/>
    </w:rPr>
  </w:style>
  <w:style w:type="paragraph" w:styleId="af2">
    <w:name w:val="List Paragraph"/>
    <w:basedOn w:val="a"/>
    <w:uiPriority w:val="34"/>
    <w:qFormat/>
    <w:rsid w:val="003D1FCA"/>
    <w:pPr>
      <w:ind w:leftChars="400" w:left="840"/>
    </w:pPr>
    <w:rPr>
      <w:szCs w:val="22"/>
    </w:rPr>
  </w:style>
  <w:style w:type="paragraph" w:styleId="af3">
    <w:name w:val="Date"/>
    <w:basedOn w:val="a"/>
    <w:next w:val="a"/>
    <w:link w:val="af4"/>
    <w:rsid w:val="00F521A0"/>
  </w:style>
  <w:style w:type="character" w:customStyle="1" w:styleId="af4">
    <w:name w:val="日付 (文字)"/>
    <w:link w:val="af3"/>
    <w:rsid w:val="00F521A0"/>
    <w:rPr>
      <w:kern w:val="2"/>
      <w:sz w:val="21"/>
      <w:szCs w:val="24"/>
    </w:rPr>
  </w:style>
  <w:style w:type="character" w:styleId="af5">
    <w:name w:val="annotation reference"/>
    <w:rsid w:val="007E2694"/>
    <w:rPr>
      <w:sz w:val="18"/>
      <w:szCs w:val="18"/>
    </w:rPr>
  </w:style>
  <w:style w:type="paragraph" w:styleId="af6">
    <w:name w:val="annotation text"/>
    <w:basedOn w:val="a"/>
    <w:link w:val="af7"/>
    <w:rsid w:val="007E2694"/>
    <w:pPr>
      <w:jc w:val="left"/>
    </w:pPr>
  </w:style>
  <w:style w:type="character" w:customStyle="1" w:styleId="af7">
    <w:name w:val="コメント文字列 (文字)"/>
    <w:link w:val="af6"/>
    <w:rsid w:val="007E2694"/>
    <w:rPr>
      <w:kern w:val="2"/>
      <w:sz w:val="21"/>
      <w:szCs w:val="24"/>
    </w:rPr>
  </w:style>
  <w:style w:type="paragraph" w:styleId="af8">
    <w:name w:val="annotation subject"/>
    <w:basedOn w:val="af6"/>
    <w:next w:val="af6"/>
    <w:link w:val="af9"/>
    <w:rsid w:val="007E2694"/>
    <w:rPr>
      <w:b/>
      <w:bCs/>
    </w:rPr>
  </w:style>
  <w:style w:type="character" w:customStyle="1" w:styleId="af9">
    <w:name w:val="コメント内容 (文字)"/>
    <w:link w:val="af8"/>
    <w:rsid w:val="007E269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91096">
      <w:bodyDiv w:val="1"/>
      <w:marLeft w:val="0"/>
      <w:marRight w:val="0"/>
      <w:marTop w:val="0"/>
      <w:marBottom w:val="0"/>
      <w:divBdr>
        <w:top w:val="none" w:sz="0" w:space="0" w:color="auto"/>
        <w:left w:val="none" w:sz="0" w:space="0" w:color="auto"/>
        <w:bottom w:val="none" w:sz="0" w:space="0" w:color="auto"/>
        <w:right w:val="none" w:sz="0" w:space="0" w:color="auto"/>
      </w:divBdr>
    </w:div>
    <w:div w:id="663893586">
      <w:bodyDiv w:val="1"/>
      <w:marLeft w:val="0"/>
      <w:marRight w:val="0"/>
      <w:marTop w:val="0"/>
      <w:marBottom w:val="0"/>
      <w:divBdr>
        <w:top w:val="none" w:sz="0" w:space="0" w:color="auto"/>
        <w:left w:val="none" w:sz="0" w:space="0" w:color="auto"/>
        <w:bottom w:val="none" w:sz="0" w:space="0" w:color="auto"/>
        <w:right w:val="none" w:sz="0" w:space="0" w:color="auto"/>
      </w:divBdr>
    </w:div>
    <w:div w:id="708339135">
      <w:bodyDiv w:val="1"/>
      <w:marLeft w:val="0"/>
      <w:marRight w:val="0"/>
      <w:marTop w:val="0"/>
      <w:marBottom w:val="0"/>
      <w:divBdr>
        <w:top w:val="none" w:sz="0" w:space="0" w:color="auto"/>
        <w:left w:val="none" w:sz="0" w:space="0" w:color="auto"/>
        <w:bottom w:val="none" w:sz="0" w:space="0" w:color="auto"/>
        <w:right w:val="none" w:sz="0" w:space="0" w:color="auto"/>
      </w:divBdr>
    </w:div>
    <w:div w:id="1162741145">
      <w:bodyDiv w:val="1"/>
      <w:marLeft w:val="0"/>
      <w:marRight w:val="0"/>
      <w:marTop w:val="0"/>
      <w:marBottom w:val="0"/>
      <w:divBdr>
        <w:top w:val="none" w:sz="0" w:space="0" w:color="auto"/>
        <w:left w:val="none" w:sz="0" w:space="0" w:color="auto"/>
        <w:bottom w:val="none" w:sz="0" w:space="0" w:color="auto"/>
        <w:right w:val="none" w:sz="0" w:space="0" w:color="auto"/>
      </w:divBdr>
    </w:div>
    <w:div w:id="1623993373">
      <w:bodyDiv w:val="1"/>
      <w:marLeft w:val="0"/>
      <w:marRight w:val="0"/>
      <w:marTop w:val="0"/>
      <w:marBottom w:val="0"/>
      <w:divBdr>
        <w:top w:val="none" w:sz="0" w:space="0" w:color="auto"/>
        <w:left w:val="none" w:sz="0" w:space="0" w:color="auto"/>
        <w:bottom w:val="none" w:sz="0" w:space="0" w:color="auto"/>
        <w:right w:val="none" w:sz="0" w:space="0" w:color="auto"/>
      </w:divBdr>
    </w:div>
    <w:div w:id="1729109724">
      <w:bodyDiv w:val="1"/>
      <w:marLeft w:val="0"/>
      <w:marRight w:val="0"/>
      <w:marTop w:val="0"/>
      <w:marBottom w:val="0"/>
      <w:divBdr>
        <w:top w:val="none" w:sz="0" w:space="0" w:color="auto"/>
        <w:left w:val="none" w:sz="0" w:space="0" w:color="auto"/>
        <w:bottom w:val="none" w:sz="0" w:space="0" w:color="auto"/>
        <w:right w:val="none" w:sz="0" w:space="0" w:color="auto"/>
      </w:divBdr>
    </w:div>
    <w:div w:id="213864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8066D-87B5-4BE6-B5C8-C200EA8EF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617</Characters>
  <Application>Microsoft Office Word</Application>
  <DocSecurity>0</DocSecurity>
  <Lines>77</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2023-09-13T04:10:00Z</dcterms:created>
  <dcterms:modified xsi:type="dcterms:W3CDTF">2026-04-28T03:19:00Z</dcterms:modified>
</cp:coreProperties>
</file>