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B676B" w14:textId="330F0F65" w:rsidR="00C0739C" w:rsidRPr="00C0739C" w:rsidRDefault="00263566" w:rsidP="00C0739C">
      <w:pPr>
        <w:rPr>
          <w:u w:val="single"/>
        </w:rPr>
      </w:pPr>
      <w:r w:rsidRPr="00C0739C">
        <w:rPr>
          <w:rFonts w:hint="eastAsia"/>
          <w:u w:val="single"/>
        </w:rPr>
        <w:t>事業報告　2022年度</w:t>
      </w:r>
    </w:p>
    <w:p w14:paraId="7A39CECF" w14:textId="5064B17A" w:rsidR="00C0739C" w:rsidRPr="00C0739C" w:rsidRDefault="00C0739C" w:rsidP="00C0739C">
      <w:pPr>
        <w:widowControl/>
        <w:spacing w:line="216" w:lineRule="atLeast"/>
        <w:jc w:val="left"/>
        <w:outlineLvl w:val="2"/>
        <w:rPr>
          <w:rFonts w:ascii="Verdana" w:eastAsia="ＭＳ Ｐゴシック" w:hAnsi="Verdana" w:cs="ＭＳ Ｐゴシック"/>
          <w:b/>
          <w:bCs/>
          <w:color w:val="66A637"/>
          <w:kern w:val="0"/>
          <w:sz w:val="18"/>
          <w:szCs w:val="18"/>
        </w:rPr>
      </w:pPr>
    </w:p>
    <w:p w14:paraId="16BFD1D0" w14:textId="50FECFF3" w:rsidR="00C0739C" w:rsidRPr="00C0739C" w:rsidRDefault="00C0739C" w:rsidP="00C0739C">
      <w:pPr>
        <w:widowControl/>
        <w:spacing w:line="243" w:lineRule="atLeast"/>
        <w:ind w:left="180" w:hangingChars="100" w:hanging="180"/>
        <w:jc w:val="left"/>
        <w:rPr>
          <w:rFonts w:ascii="Verdana" w:eastAsia="ＭＳ Ｐゴシック" w:hAnsi="Verdana" w:cs="ＭＳ Ｐゴシック"/>
          <w:kern w:val="0"/>
          <w:sz w:val="18"/>
          <w:szCs w:val="18"/>
        </w:rPr>
      </w:pPr>
      <w:r w:rsidRPr="00C0739C"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●里山野あそび会とことこ</w:t>
      </w:r>
      <w:r w:rsidRPr="00C0739C"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&amp;</w:t>
      </w:r>
      <w:r w:rsidRPr="00C0739C"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とことこキッズ　実</w:t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施回数　</w:t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t>21</w:t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回　　　</w:t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br/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t>参加者　のべ</w:t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t>298</w:t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t>名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 xml:space="preserve">　　</w:t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t>スタッフ　のべ</w:t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t>84</w:t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t>名</w:t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br/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収入　参加費　</w:t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t>138,700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 xml:space="preserve">　　</w:t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その他　</w:t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t>2,950</w:t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　　　　　合計　</w:t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t>141,650</w:t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br/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支出　人件費　</w:t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t>85,000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 xml:space="preserve">　　</w:t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保険代　</w:t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t>11,440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 xml:space="preserve">　　</w:t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消耗品費　</w:t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t>18,622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 xml:space="preserve">　　</w:t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交通費　　</w:t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t>2,660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 xml:space="preserve">　</w:t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会場費　　</w:t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t>2,000</w:t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　　　　合計　</w:t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t>119,722</w:t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br/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残金　</w:t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t>21,928</w:t>
      </w:r>
    </w:p>
    <w:p w14:paraId="7D131A31" w14:textId="77777777" w:rsidR="00C0739C" w:rsidRPr="00C0739C" w:rsidRDefault="00C0739C" w:rsidP="00C0739C">
      <w:pPr>
        <w:rPr>
          <w:sz w:val="18"/>
          <w:szCs w:val="18"/>
        </w:rPr>
      </w:pPr>
    </w:p>
    <w:p w14:paraId="2C4D67B1" w14:textId="29EA72DE" w:rsidR="00C0739C" w:rsidRPr="00C0739C" w:rsidRDefault="00C0739C" w:rsidP="00C0739C">
      <w:pPr>
        <w:rPr>
          <w:sz w:val="18"/>
          <w:szCs w:val="18"/>
        </w:rPr>
      </w:pPr>
      <w:r w:rsidRPr="00C0739C">
        <w:rPr>
          <w:rFonts w:hint="eastAsia"/>
          <w:sz w:val="18"/>
          <w:szCs w:val="18"/>
        </w:rPr>
        <w:t>●インディゴクラフト</w:t>
      </w:r>
    </w:p>
    <w:p w14:paraId="63172A41" w14:textId="77777777" w:rsidR="00C0739C" w:rsidRDefault="00C0739C" w:rsidP="00263566">
      <w:pPr>
        <w:widowControl/>
        <w:spacing w:line="216" w:lineRule="atLeast"/>
        <w:outlineLvl w:val="2"/>
        <w:rPr>
          <w:rFonts w:ascii="Verdana" w:hAnsi="Verdana"/>
          <w:sz w:val="18"/>
          <w:szCs w:val="18"/>
          <w:shd w:val="clear" w:color="auto" w:fill="FFFFFF"/>
        </w:rPr>
      </w:pPr>
      <w:r w:rsidRPr="00C0739C">
        <w:rPr>
          <w:rFonts w:ascii="Verdana" w:hAnsi="Verdana"/>
          <w:sz w:val="18"/>
          <w:szCs w:val="18"/>
          <w:shd w:val="clear" w:color="auto" w:fill="FFFFFF"/>
        </w:rPr>
        <w:t>実施回数　定期開催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6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回　体験会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1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回</w:t>
      </w:r>
      <w:r w:rsidRPr="00C0739C">
        <w:rPr>
          <w:rFonts w:ascii="Verdana" w:hAnsi="Verdana"/>
          <w:sz w:val="18"/>
          <w:szCs w:val="18"/>
        </w:rPr>
        <w:br/>
      </w:r>
      <w:r w:rsidRPr="00C0739C">
        <w:rPr>
          <w:rFonts w:ascii="Verdana" w:hAnsi="Verdana"/>
          <w:sz w:val="18"/>
          <w:szCs w:val="18"/>
          <w:shd w:val="clear" w:color="auto" w:fill="FFFFFF"/>
        </w:rPr>
        <w:t>第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1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 xml:space="preserve">回　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4/13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 xml:space="preserve">　参加者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7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名　　スタッフ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4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名</w:t>
      </w:r>
      <w:r w:rsidRPr="00C0739C">
        <w:rPr>
          <w:rFonts w:ascii="Verdana" w:hAnsi="Verdana"/>
          <w:sz w:val="18"/>
          <w:szCs w:val="18"/>
        </w:rPr>
        <w:br/>
      </w:r>
      <w:r w:rsidRPr="00C0739C">
        <w:rPr>
          <w:rFonts w:ascii="Verdana" w:hAnsi="Verdana"/>
          <w:sz w:val="18"/>
          <w:szCs w:val="18"/>
          <w:shd w:val="clear" w:color="auto" w:fill="FFFFFF"/>
        </w:rPr>
        <w:t>第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2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 xml:space="preserve">回　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5/18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 xml:space="preserve">　参加者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6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名　　スタッフ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4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名</w:t>
      </w:r>
      <w:r w:rsidRPr="00C0739C">
        <w:rPr>
          <w:rFonts w:ascii="Verdana" w:hAnsi="Verdana"/>
          <w:sz w:val="18"/>
          <w:szCs w:val="18"/>
        </w:rPr>
        <w:br/>
      </w:r>
      <w:r w:rsidRPr="00C0739C">
        <w:rPr>
          <w:rFonts w:ascii="Verdana" w:hAnsi="Verdana"/>
          <w:sz w:val="18"/>
          <w:szCs w:val="18"/>
          <w:shd w:val="clear" w:color="auto" w:fill="FFFFFF"/>
        </w:rPr>
        <w:t>第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3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 xml:space="preserve">回　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6/15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 xml:space="preserve">　参加者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5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名　　スタッフ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4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名</w:t>
      </w:r>
      <w:r w:rsidRPr="00C0739C">
        <w:rPr>
          <w:rFonts w:ascii="Verdana" w:hAnsi="Verdana"/>
          <w:sz w:val="18"/>
          <w:szCs w:val="18"/>
        </w:rPr>
        <w:br/>
      </w:r>
      <w:r w:rsidRPr="00C0739C">
        <w:rPr>
          <w:rFonts w:ascii="Verdana" w:hAnsi="Verdana"/>
          <w:sz w:val="18"/>
          <w:szCs w:val="18"/>
          <w:shd w:val="clear" w:color="auto" w:fill="FFFFFF"/>
        </w:rPr>
        <w:t>第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4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 xml:space="preserve">回　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7/13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 xml:space="preserve">　参加者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6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名　　スタッフ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4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名</w:t>
      </w:r>
      <w:r w:rsidRPr="00C0739C">
        <w:rPr>
          <w:rFonts w:ascii="Verdana" w:hAnsi="Verdana"/>
          <w:sz w:val="18"/>
          <w:szCs w:val="18"/>
        </w:rPr>
        <w:br/>
      </w:r>
      <w:r w:rsidRPr="00C0739C">
        <w:rPr>
          <w:rFonts w:ascii="Verdana" w:hAnsi="Verdana"/>
          <w:sz w:val="18"/>
          <w:szCs w:val="18"/>
          <w:shd w:val="clear" w:color="auto" w:fill="FFFFFF"/>
        </w:rPr>
        <w:t>第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5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 xml:space="preserve">回　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9/7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 xml:space="preserve">　　参加者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5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名　　スタッフ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4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名</w:t>
      </w:r>
      <w:r w:rsidRPr="00C0739C">
        <w:rPr>
          <w:rFonts w:ascii="Verdana" w:hAnsi="Verdana"/>
          <w:sz w:val="18"/>
          <w:szCs w:val="18"/>
        </w:rPr>
        <w:br/>
      </w:r>
      <w:r w:rsidRPr="00C0739C">
        <w:rPr>
          <w:rFonts w:ascii="Verdana" w:hAnsi="Verdana"/>
          <w:sz w:val="18"/>
          <w:szCs w:val="18"/>
          <w:shd w:val="clear" w:color="auto" w:fill="FFFFFF"/>
        </w:rPr>
        <w:t>第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6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 xml:space="preserve">回　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11/16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 xml:space="preserve">　参加者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7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名　　スタッフ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4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名</w:t>
      </w:r>
      <w:r w:rsidRPr="00C0739C">
        <w:rPr>
          <w:rFonts w:ascii="Verdana" w:hAnsi="Verdana"/>
          <w:sz w:val="18"/>
          <w:szCs w:val="18"/>
        </w:rPr>
        <w:br/>
      </w:r>
      <w:r w:rsidRPr="00C0739C">
        <w:rPr>
          <w:rFonts w:ascii="Verdana" w:hAnsi="Verdana"/>
          <w:sz w:val="18"/>
          <w:szCs w:val="18"/>
          <w:shd w:val="clear" w:color="auto" w:fill="FFFFFF"/>
        </w:rPr>
        <w:t xml:space="preserve">体験会　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8/3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 xml:space="preserve">　　参加者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6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名　　スタッフ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4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名</w:t>
      </w:r>
      <w:r>
        <w:rPr>
          <w:rFonts w:ascii="Verdana" w:hAnsi="Verdana" w:hint="eastAsia"/>
          <w:sz w:val="18"/>
          <w:szCs w:val="18"/>
        </w:rPr>
        <w:t xml:space="preserve">　　　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のべ参加者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42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名　　のべスタッフ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27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名</w:t>
      </w:r>
      <w:r w:rsidRPr="00C0739C">
        <w:rPr>
          <w:rFonts w:ascii="Verdana" w:hAnsi="Verdana"/>
          <w:sz w:val="18"/>
          <w:szCs w:val="18"/>
        </w:rPr>
        <w:br/>
      </w:r>
      <w:r w:rsidRPr="00C0739C">
        <w:rPr>
          <w:rFonts w:ascii="Verdana" w:hAnsi="Verdana"/>
          <w:sz w:val="18"/>
          <w:szCs w:val="18"/>
          <w:shd w:val="clear" w:color="auto" w:fill="FFFFFF"/>
        </w:rPr>
        <w:t>収入</w:t>
      </w:r>
      <w:r>
        <w:rPr>
          <w:rFonts w:ascii="Verdana" w:hAnsi="Verdana" w:hint="eastAsia"/>
          <w:sz w:val="18"/>
          <w:szCs w:val="18"/>
        </w:rPr>
        <w:t xml:space="preserve">　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 xml:space="preserve">参加費　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96300</w:t>
      </w:r>
      <w:r>
        <w:rPr>
          <w:rFonts w:ascii="Verdana" w:hAnsi="Verdana" w:hint="eastAsia"/>
          <w:sz w:val="18"/>
          <w:szCs w:val="18"/>
        </w:rPr>
        <w:t xml:space="preserve">　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 xml:space="preserve">その他　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10400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 xml:space="preserve">　　収入合計　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106,700</w:t>
      </w:r>
      <w:r w:rsidRPr="00C0739C">
        <w:rPr>
          <w:rFonts w:ascii="Verdana" w:hAnsi="Verdana"/>
          <w:sz w:val="18"/>
          <w:szCs w:val="18"/>
        </w:rPr>
        <w:br/>
      </w:r>
      <w:r w:rsidRPr="00C0739C">
        <w:rPr>
          <w:rFonts w:ascii="Verdana" w:hAnsi="Verdana"/>
          <w:sz w:val="18"/>
          <w:szCs w:val="18"/>
          <w:shd w:val="clear" w:color="auto" w:fill="FFFFFF"/>
        </w:rPr>
        <w:t>支出</w:t>
      </w:r>
      <w:r>
        <w:rPr>
          <w:rFonts w:ascii="Verdana" w:hAnsi="Verdana" w:hint="eastAsia"/>
          <w:sz w:val="18"/>
          <w:szCs w:val="18"/>
        </w:rPr>
        <w:t xml:space="preserve">　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 xml:space="preserve">人件費　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48300</w:t>
      </w:r>
      <w:r>
        <w:rPr>
          <w:rFonts w:ascii="Verdana" w:hAnsi="Verdana" w:hint="eastAsia"/>
          <w:sz w:val="18"/>
          <w:szCs w:val="18"/>
        </w:rPr>
        <w:t xml:space="preserve">　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 xml:space="preserve">消耗品費　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39655</w:t>
      </w:r>
      <w:r>
        <w:rPr>
          <w:rFonts w:ascii="Verdana" w:hAnsi="Verdana" w:hint="eastAsia"/>
          <w:sz w:val="18"/>
          <w:szCs w:val="18"/>
        </w:rPr>
        <w:t xml:space="preserve">　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 xml:space="preserve">雑費　　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3680</w:t>
      </w:r>
      <w:r>
        <w:rPr>
          <w:rFonts w:ascii="Verdana" w:hAnsi="Verdana" w:hint="eastAsia"/>
          <w:sz w:val="18"/>
          <w:szCs w:val="18"/>
        </w:rPr>
        <w:t xml:space="preserve">　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 xml:space="preserve">会場費　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1500</w:t>
      </w:r>
      <w:r>
        <w:rPr>
          <w:rFonts w:ascii="Verdana" w:hAnsi="Verdana" w:hint="eastAsia"/>
          <w:sz w:val="18"/>
          <w:szCs w:val="18"/>
        </w:rPr>
        <w:t xml:space="preserve">　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 xml:space="preserve">保険代　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4560</w:t>
      </w:r>
      <w:r>
        <w:rPr>
          <w:rFonts w:ascii="Verdana" w:hAnsi="Verdana" w:hint="eastAsia"/>
          <w:sz w:val="18"/>
          <w:szCs w:val="18"/>
        </w:rPr>
        <w:t xml:space="preserve">　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 xml:space="preserve">ピー代　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6735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 xml:space="preserve">　　</w:t>
      </w:r>
    </w:p>
    <w:p w14:paraId="151C6E1C" w14:textId="5E54B345" w:rsidR="00C0739C" w:rsidRPr="00C0739C" w:rsidRDefault="00C0739C" w:rsidP="00C0739C">
      <w:pPr>
        <w:widowControl/>
        <w:spacing w:line="216" w:lineRule="atLeast"/>
        <w:ind w:firstLineChars="300" w:firstLine="540"/>
        <w:outlineLvl w:val="2"/>
      </w:pPr>
      <w:r w:rsidRPr="00C0739C">
        <w:rPr>
          <w:rFonts w:ascii="Verdana" w:hAnsi="Verdana"/>
          <w:sz w:val="18"/>
          <w:szCs w:val="18"/>
          <w:shd w:val="clear" w:color="auto" w:fill="FFFFFF"/>
        </w:rPr>
        <w:t>支出合計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104,430</w:t>
      </w:r>
      <w:r>
        <w:rPr>
          <w:rFonts w:ascii="Verdana" w:hAnsi="Verdana" w:hint="eastAsia"/>
          <w:sz w:val="18"/>
          <w:szCs w:val="18"/>
        </w:rPr>
        <w:t xml:space="preserve">　　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 xml:space="preserve">残金　　</w:t>
      </w:r>
      <w:r w:rsidRPr="00C0739C">
        <w:rPr>
          <w:rFonts w:ascii="Verdana" w:hAnsi="Verdana"/>
          <w:sz w:val="18"/>
          <w:szCs w:val="18"/>
          <w:shd w:val="clear" w:color="auto" w:fill="FFFFFF"/>
        </w:rPr>
        <w:t>2,270</w:t>
      </w:r>
    </w:p>
    <w:p w14:paraId="17F9DC82" w14:textId="77777777" w:rsidR="00C0739C" w:rsidRDefault="00C0739C" w:rsidP="00263566">
      <w:pPr>
        <w:widowControl/>
        <w:spacing w:line="216" w:lineRule="atLeast"/>
        <w:outlineLvl w:val="2"/>
      </w:pPr>
    </w:p>
    <w:p w14:paraId="4D1FD671" w14:textId="7EB8F0C6" w:rsidR="00263566" w:rsidRPr="00263566" w:rsidRDefault="00263566" w:rsidP="00263566">
      <w:pPr>
        <w:widowControl/>
        <w:spacing w:line="216" w:lineRule="atLeast"/>
        <w:outlineLvl w:val="2"/>
        <w:rPr>
          <w:rFonts w:ascii="Verdana" w:eastAsia="ＭＳ Ｐゴシック" w:hAnsi="Verdana" w:cs="ＭＳ Ｐゴシック"/>
          <w:b/>
          <w:bCs/>
          <w:kern w:val="0"/>
          <w:sz w:val="18"/>
          <w:szCs w:val="18"/>
        </w:rPr>
      </w:pPr>
      <w:r w:rsidRPr="00263566">
        <w:rPr>
          <w:rFonts w:ascii="Verdana" w:eastAsia="ＭＳ Ｐゴシック" w:hAnsi="Verdana" w:cs="ＭＳ Ｐゴシック" w:hint="eastAsia"/>
          <w:b/>
          <w:bCs/>
          <w:kern w:val="0"/>
          <w:sz w:val="18"/>
          <w:szCs w:val="18"/>
        </w:rPr>
        <w:t>●</w:t>
      </w:r>
      <w:hyperlink r:id="rId4" w:history="1">
        <w:r w:rsidRPr="00263566">
          <w:rPr>
            <w:rFonts w:ascii="Verdana" w:eastAsia="ＭＳ Ｐゴシック" w:hAnsi="Verdana" w:cs="ＭＳ Ｐゴシック"/>
            <w:b/>
            <w:bCs/>
            <w:kern w:val="0"/>
            <w:sz w:val="18"/>
            <w:szCs w:val="18"/>
            <w:u w:val="single"/>
          </w:rPr>
          <w:t>G</w:t>
        </w:r>
        <w:r w:rsidRPr="00263566">
          <w:rPr>
            <w:rFonts w:ascii="Verdana" w:eastAsia="ＭＳ Ｐゴシック" w:hAnsi="Verdana" w:cs="ＭＳ Ｐゴシック"/>
            <w:b/>
            <w:bCs/>
            <w:kern w:val="0"/>
            <w:sz w:val="18"/>
            <w:szCs w:val="18"/>
            <w:u w:val="single"/>
          </w:rPr>
          <w:t>ふぁんふ緑の少年団　報告</w:t>
        </w:r>
      </w:hyperlink>
    </w:p>
    <w:p w14:paraId="5F75C211" w14:textId="77777777" w:rsidR="00263566" w:rsidRDefault="00263566" w:rsidP="00263566">
      <w:pPr>
        <w:widowControl/>
        <w:spacing w:line="243" w:lineRule="atLeast"/>
        <w:jc w:val="left"/>
        <w:rPr>
          <w:rFonts w:ascii="Verdana" w:eastAsia="ＭＳ Ｐゴシック" w:hAnsi="Verdana" w:cs="ＭＳ Ｐゴシック"/>
          <w:kern w:val="0"/>
          <w:sz w:val="18"/>
          <w:szCs w:val="18"/>
        </w:rPr>
      </w:pP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実施状況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br/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第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1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回　乳岩峡ハイキング　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4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月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5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日　参加者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19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名　スタッフ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1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名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br/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第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2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回　開始式　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4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月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29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日　参加者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15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名　スタッフ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3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名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br/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第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3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回　大谷崩れ　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5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月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21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日　参加者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21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名　スタッフ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1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名　河川事務所職員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3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名　白鳥建設様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10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名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br/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第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4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回　薩摩芋　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6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月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12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日　参加者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11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名　スタッフ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1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名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br/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第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5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回　間伐　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7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月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3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日　参加者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12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名　スタッフ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1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名　外部講師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2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名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br/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第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6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回　シャワークライミング　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8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月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1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日　参加者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9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名　スタッフ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2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名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br/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第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7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回　交流会　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8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月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8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日　参加者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8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名　スタッフ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2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名　</w:t>
      </w:r>
    </w:p>
    <w:p w14:paraId="23DDB69A" w14:textId="77777777" w:rsidR="00263566" w:rsidRDefault="00263566" w:rsidP="00263566">
      <w:pPr>
        <w:widowControl/>
        <w:spacing w:line="243" w:lineRule="atLeast"/>
        <w:jc w:val="left"/>
        <w:rPr>
          <w:rFonts w:ascii="Verdana" w:eastAsia="ＭＳ Ｐゴシック" w:hAnsi="Verdana" w:cs="ＭＳ Ｐゴシック"/>
          <w:kern w:val="0"/>
          <w:sz w:val="18"/>
          <w:szCs w:val="18"/>
        </w:rPr>
      </w:pP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第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8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回　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SUP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　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10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月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2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日　参加者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11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名　スタッフ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1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名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br/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第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9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回　薩摩芋　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11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月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12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日　参加者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11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名　スタッフ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1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名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br/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第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10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回　交流会　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12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月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3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日　参加者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8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人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br/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第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11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回　巻き巻きパン　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1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月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7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日　参加者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14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名　スタッフ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1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名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br/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第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12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回　木登り　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2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月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11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日　参加者　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4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名　スタッフ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2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名　</w:t>
      </w:r>
    </w:p>
    <w:p w14:paraId="597291C1" w14:textId="5C0E18E3" w:rsidR="00263566" w:rsidRDefault="00263566" w:rsidP="00263566">
      <w:pPr>
        <w:widowControl/>
        <w:spacing w:line="243" w:lineRule="atLeast"/>
        <w:jc w:val="left"/>
        <w:rPr>
          <w:rFonts w:ascii="Verdana" w:eastAsia="ＭＳ Ｐゴシック" w:hAnsi="Verdana" w:cs="ＭＳ Ｐゴシック"/>
          <w:kern w:val="0"/>
          <w:sz w:val="18"/>
          <w:szCs w:val="18"/>
        </w:rPr>
      </w:pP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のべ参加者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127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名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br/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収入　参加費　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177,400</w:t>
      </w:r>
      <w:r w:rsidRPr="00263566">
        <w:rPr>
          <w:rFonts w:ascii="Verdana" w:eastAsia="ＭＳ Ｐゴシック" w:hAnsi="Verdana" w:cs="ＭＳ Ｐゴシック" w:hint="eastAsia"/>
          <w:kern w:val="0"/>
          <w:sz w:val="18"/>
          <w:szCs w:val="18"/>
        </w:rPr>
        <w:t xml:space="preserve">　　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助成金　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150,000</w:t>
      </w:r>
      <w:r w:rsidRPr="00263566">
        <w:rPr>
          <w:rFonts w:ascii="Verdana" w:eastAsia="ＭＳ Ｐゴシック" w:hAnsi="Verdana" w:cs="ＭＳ Ｐゴシック" w:hint="eastAsia"/>
          <w:kern w:val="0"/>
          <w:sz w:val="18"/>
          <w:szCs w:val="18"/>
        </w:rPr>
        <w:t xml:space="preserve">　　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合計　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327,400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br/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支出　人件費　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154,000</w:t>
      </w:r>
      <w:r w:rsidRPr="00263566">
        <w:rPr>
          <w:rFonts w:ascii="Verdana" w:eastAsia="ＭＳ Ｐゴシック" w:hAnsi="Verdana" w:cs="ＭＳ Ｐゴシック" w:hint="eastAsia"/>
          <w:kern w:val="0"/>
          <w:sz w:val="18"/>
          <w:szCs w:val="18"/>
        </w:rPr>
        <w:t xml:space="preserve">　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消耗品費　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107,460</w:t>
      </w:r>
      <w:r w:rsidRPr="00263566">
        <w:rPr>
          <w:rFonts w:ascii="Verdana" w:eastAsia="ＭＳ Ｐゴシック" w:hAnsi="Verdana" w:cs="ＭＳ Ｐゴシック" w:hint="eastAsia"/>
          <w:kern w:val="0"/>
          <w:sz w:val="18"/>
          <w:szCs w:val="18"/>
        </w:rPr>
        <w:t xml:space="preserve">　　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会場費　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12,000</w:t>
      </w:r>
      <w:r w:rsidRPr="00263566">
        <w:rPr>
          <w:rFonts w:ascii="Verdana" w:eastAsia="ＭＳ Ｐゴシック" w:hAnsi="Verdana" w:cs="ＭＳ Ｐゴシック" w:hint="eastAsia"/>
          <w:kern w:val="0"/>
          <w:sz w:val="18"/>
          <w:szCs w:val="18"/>
        </w:rPr>
        <w:t xml:space="preserve">　　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交通費　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7,280</w:t>
      </w:r>
      <w:r w:rsidRPr="00263566">
        <w:rPr>
          <w:rFonts w:ascii="Verdana" w:eastAsia="ＭＳ Ｐゴシック" w:hAnsi="Verdana" w:cs="ＭＳ Ｐゴシック" w:hint="eastAsia"/>
          <w:kern w:val="0"/>
          <w:sz w:val="18"/>
          <w:szCs w:val="18"/>
        </w:rPr>
        <w:t xml:space="preserve">　　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合計　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280,740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br/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残金　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46,660</w:t>
      </w:r>
    </w:p>
    <w:p w14:paraId="2CB6D458" w14:textId="77777777" w:rsidR="00263566" w:rsidRDefault="00263566" w:rsidP="00263566">
      <w:pPr>
        <w:widowControl/>
        <w:spacing w:line="243" w:lineRule="atLeast"/>
        <w:jc w:val="left"/>
        <w:rPr>
          <w:rFonts w:ascii="Verdana" w:eastAsia="ＭＳ Ｐゴシック" w:hAnsi="Verdana" w:cs="ＭＳ Ｐゴシック"/>
          <w:kern w:val="0"/>
          <w:sz w:val="18"/>
          <w:szCs w:val="18"/>
        </w:rPr>
      </w:pPr>
    </w:p>
    <w:p w14:paraId="01916383" w14:textId="77777777" w:rsidR="00263566" w:rsidRPr="00263566" w:rsidRDefault="00263566" w:rsidP="00263566">
      <w:pPr>
        <w:widowControl/>
        <w:spacing w:line="216" w:lineRule="atLeast"/>
        <w:jc w:val="left"/>
        <w:outlineLvl w:val="2"/>
        <w:rPr>
          <w:rFonts w:ascii="Verdana" w:eastAsia="ＭＳ Ｐゴシック" w:hAnsi="Verdana" w:cs="ＭＳ Ｐゴシック"/>
          <w:b/>
          <w:bCs/>
          <w:kern w:val="0"/>
          <w:sz w:val="18"/>
          <w:szCs w:val="18"/>
        </w:rPr>
      </w:pPr>
      <w:r w:rsidRPr="00263566">
        <w:rPr>
          <w:rFonts w:ascii="Verdana" w:eastAsia="ＭＳ Ｐゴシック" w:hAnsi="Verdana" w:cs="ＭＳ Ｐゴシック" w:hint="eastAsia"/>
          <w:b/>
          <w:bCs/>
          <w:kern w:val="0"/>
          <w:sz w:val="18"/>
          <w:szCs w:val="18"/>
        </w:rPr>
        <w:t>●</w:t>
      </w:r>
      <w:hyperlink r:id="rId5" w:history="1">
        <w:r w:rsidRPr="00263566">
          <w:rPr>
            <w:rFonts w:ascii="Verdana" w:eastAsia="ＭＳ Ｐゴシック" w:hAnsi="Verdana" w:cs="ＭＳ Ｐゴシック"/>
            <w:b/>
            <w:bCs/>
            <w:kern w:val="0"/>
            <w:sz w:val="18"/>
            <w:szCs w:val="18"/>
            <w:u w:val="single"/>
          </w:rPr>
          <w:t>グリーンバンク　助成金　報告</w:t>
        </w:r>
      </w:hyperlink>
    </w:p>
    <w:p w14:paraId="41A34F4A" w14:textId="77777777" w:rsidR="00263566" w:rsidRDefault="00263566" w:rsidP="00263566">
      <w:pPr>
        <w:widowControl/>
        <w:spacing w:line="243" w:lineRule="atLeast"/>
        <w:jc w:val="left"/>
        <w:rPr>
          <w:rFonts w:ascii="Verdana" w:eastAsia="ＭＳ Ｐゴシック" w:hAnsi="Verdana" w:cs="ＭＳ Ｐゴシック"/>
          <w:kern w:val="0"/>
          <w:sz w:val="18"/>
          <w:szCs w:val="18"/>
        </w:rPr>
      </w:pPr>
      <w:hyperlink r:id="rId6" w:tgtFrame="_blank" w:history="1">
        <w:r w:rsidRPr="00263566">
          <w:rPr>
            <w:rFonts w:ascii="Verdana" w:eastAsia="ＭＳ Ｐゴシック" w:hAnsi="Verdana" w:cs="ＭＳ Ｐゴシック"/>
            <w:kern w:val="0"/>
            <w:sz w:val="18"/>
            <w:szCs w:val="18"/>
          </w:rPr>
          <w:t>緑の少年団</w:t>
        </w:r>
      </w:hyperlink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は</w:t>
      </w:r>
      <w:hyperlink r:id="rId7" w:tgtFrame="_blank" w:history="1">
        <w:r w:rsidRPr="00263566">
          <w:rPr>
            <w:rFonts w:ascii="Verdana" w:eastAsia="ＭＳ Ｐゴシック" w:hAnsi="Verdana" w:cs="ＭＳ Ｐゴシック"/>
            <w:kern w:val="0"/>
            <w:sz w:val="18"/>
            <w:szCs w:val="18"/>
          </w:rPr>
          <w:t>静岡県グリーンバンク様</w:t>
        </w:r>
      </w:hyperlink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より助成金をいただいています。</w:t>
      </w:r>
    </w:p>
    <w:p w14:paraId="3125944A" w14:textId="77777777" w:rsidR="00263566" w:rsidRDefault="00263566" w:rsidP="00263566">
      <w:pPr>
        <w:widowControl/>
        <w:spacing w:line="243" w:lineRule="atLeast"/>
        <w:jc w:val="left"/>
        <w:rPr>
          <w:rFonts w:ascii="Verdana" w:eastAsia="ＭＳ Ｐゴシック" w:hAnsi="Verdana" w:cs="ＭＳ Ｐゴシック"/>
          <w:kern w:val="0"/>
          <w:sz w:val="18"/>
          <w:szCs w:val="18"/>
        </w:rPr>
      </w:pP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lastRenderedPageBreak/>
        <w:t>初年度は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150,000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円の応援をいただきました。その詳細になります。バンダナ　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165×50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＝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8,580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br/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発足式の会場（自治会館）使用量　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2,000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 xml:space="preserve">　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名札紐　　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110×8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＝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880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 xml:space="preserve">　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サツマイモの蔓　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42×30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＝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1,260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 xml:space="preserve">　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トランシーバー　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5,399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br/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のこぎり　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990×10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＝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9,900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 xml:space="preserve">　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皮むき間伐講師料　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12,000×2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＝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24,000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（間伐講師料に充当）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 xml:space="preserve">　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団旗　大　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10,780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 xml:space="preserve">　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団旗　小　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3,410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br/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剪定はさみ　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820×10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＝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8,200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 xml:space="preserve">　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はさみケース　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180×10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＝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1,800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 xml:space="preserve">　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T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シャツ　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650×30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＝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19,500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 xml:space="preserve">　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玉葱苗　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437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 xml:space="preserve">　</w:t>
      </w:r>
    </w:p>
    <w:p w14:paraId="09B6A7FD" w14:textId="77777777" w:rsidR="00263566" w:rsidRPr="00263566" w:rsidRDefault="00263566" w:rsidP="00263566">
      <w:pPr>
        <w:widowControl/>
        <w:spacing w:line="243" w:lineRule="atLeast"/>
        <w:jc w:val="left"/>
        <w:rPr>
          <w:rFonts w:ascii="Verdana" w:eastAsia="ＭＳ Ｐゴシック" w:hAnsi="Verdana" w:cs="ＭＳ Ｐゴシック" w:hint="eastAsia"/>
          <w:kern w:val="0"/>
          <w:sz w:val="18"/>
          <w:szCs w:val="18"/>
        </w:rPr>
      </w:pPr>
      <w:r w:rsidRPr="00263566">
        <w:rPr>
          <w:rFonts w:ascii="Verdana" w:hAnsi="Verdana"/>
          <w:sz w:val="18"/>
          <w:szCs w:val="18"/>
          <w:shd w:val="clear" w:color="auto" w:fill="FFFFFF"/>
        </w:rPr>
        <w:t xml:space="preserve">半割ドラム缶加工用部品　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>11,397</w:t>
      </w:r>
      <w:r>
        <w:rPr>
          <w:rFonts w:ascii="Verdana" w:hAnsi="Verdana" w:hint="eastAsia"/>
          <w:sz w:val="18"/>
          <w:szCs w:val="18"/>
        </w:rPr>
        <w:t xml:space="preserve">　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 xml:space="preserve">木登り講師料　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>12,000+6,000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>＝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>18,000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>（木登り講師料に充当）</w:t>
      </w:r>
      <w:r w:rsidRPr="00263566">
        <w:rPr>
          <w:rFonts w:ascii="Verdana" w:hAnsi="Verdana"/>
          <w:sz w:val="18"/>
          <w:szCs w:val="18"/>
        </w:rPr>
        <w:br/>
      </w:r>
      <w:r w:rsidRPr="00263566">
        <w:rPr>
          <w:rFonts w:ascii="Verdana" w:hAnsi="Verdana"/>
          <w:sz w:val="18"/>
          <w:szCs w:val="18"/>
          <w:shd w:val="clear" w:color="auto" w:fill="FFFFFF"/>
        </w:rPr>
        <w:t xml:space="preserve">移植ごて　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>550×20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>＝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>11,000</w:t>
      </w:r>
      <w:r>
        <w:rPr>
          <w:rFonts w:ascii="Verdana" w:hAnsi="Verdana" w:hint="eastAsia"/>
          <w:sz w:val="18"/>
          <w:szCs w:val="18"/>
        </w:rPr>
        <w:t xml:space="preserve">　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 xml:space="preserve">ノコギリ　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>3,500×3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>＝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>10,500</w:t>
      </w:r>
      <w:r>
        <w:rPr>
          <w:rFonts w:ascii="Verdana" w:hAnsi="Verdana" w:hint="eastAsia"/>
          <w:sz w:val="18"/>
          <w:szCs w:val="18"/>
        </w:rPr>
        <w:t xml:space="preserve">　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 xml:space="preserve">コナラ原木　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>350×12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>＝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>4,200</w:t>
      </w:r>
      <w:r w:rsidRPr="00263566">
        <w:rPr>
          <w:rFonts w:ascii="Verdana" w:hAnsi="Verdana"/>
          <w:sz w:val="18"/>
          <w:szCs w:val="18"/>
        </w:rPr>
        <w:br/>
      </w:r>
      <w:r w:rsidRPr="00263566">
        <w:rPr>
          <w:rFonts w:ascii="Verdana" w:hAnsi="Verdana"/>
          <w:sz w:val="18"/>
          <w:szCs w:val="18"/>
          <w:shd w:val="clear" w:color="auto" w:fill="FFFFFF"/>
        </w:rPr>
        <w:t xml:space="preserve">合計　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>150,913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>（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>913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>円団体より拠出）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>  </w:t>
      </w:r>
    </w:p>
    <w:p w14:paraId="11894113" w14:textId="77777777" w:rsidR="00263566" w:rsidRPr="00263566" w:rsidRDefault="00263566" w:rsidP="00263566">
      <w:pPr>
        <w:widowControl/>
        <w:spacing w:line="243" w:lineRule="atLeast"/>
        <w:jc w:val="left"/>
        <w:rPr>
          <w:rFonts w:ascii="Verdana" w:eastAsia="ＭＳ Ｐゴシック" w:hAnsi="Verdana" w:cs="ＭＳ Ｐゴシック" w:hint="eastAsia"/>
          <w:kern w:val="0"/>
          <w:sz w:val="18"/>
          <w:szCs w:val="18"/>
        </w:rPr>
      </w:pPr>
    </w:p>
    <w:p w14:paraId="2594ADA5" w14:textId="77777777" w:rsidR="00263566" w:rsidRPr="00263566" w:rsidRDefault="00263566">
      <w:pPr>
        <w:rPr>
          <w:sz w:val="18"/>
          <w:szCs w:val="18"/>
        </w:rPr>
      </w:pPr>
    </w:p>
    <w:p w14:paraId="30B7F293" w14:textId="736FA017" w:rsidR="00263566" w:rsidRDefault="00263566" w:rsidP="00263566">
      <w:pPr>
        <w:rPr>
          <w:rFonts w:ascii="Verdana" w:hAnsi="Verdana"/>
          <w:sz w:val="18"/>
          <w:szCs w:val="18"/>
          <w:shd w:val="clear" w:color="auto" w:fill="FFFFFF"/>
        </w:rPr>
      </w:pPr>
      <w:r w:rsidRPr="00263566">
        <w:rPr>
          <w:rFonts w:hint="eastAsia"/>
          <w:sz w:val="18"/>
          <w:szCs w:val="18"/>
        </w:rPr>
        <w:t>●</w:t>
      </w:r>
      <w:hyperlink r:id="rId8" w:tgtFrame="_blank" w:history="1">
        <w:r w:rsidRPr="00263566">
          <w:rPr>
            <w:rStyle w:val="a3"/>
            <w:rFonts w:ascii="Verdana" w:hAnsi="Verdana"/>
            <w:color w:val="auto"/>
            <w:sz w:val="18"/>
            <w:szCs w:val="18"/>
            <w:shd w:val="clear" w:color="auto" w:fill="FFFFFF"/>
          </w:rPr>
          <w:t>しずぎんふるさと環境保全基金</w:t>
        </w:r>
      </w:hyperlink>
      <w:r w:rsidRPr="00263566">
        <w:rPr>
          <w:rFonts w:ascii="Verdana" w:hAnsi="Verdana"/>
          <w:sz w:val="18"/>
          <w:szCs w:val="18"/>
          <w:shd w:val="clear" w:color="auto" w:fill="FFFFFF"/>
        </w:rPr>
        <w:t>で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>150,000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>円の購入費応援をいただきました。</w:t>
      </w:r>
      <w:r w:rsidRPr="00263566">
        <w:rPr>
          <w:rFonts w:ascii="Verdana" w:hAnsi="Verdana"/>
          <w:sz w:val="18"/>
          <w:szCs w:val="18"/>
        </w:rPr>
        <w:br/>
      </w:r>
      <w:r w:rsidRPr="00263566">
        <w:rPr>
          <w:rFonts w:ascii="Verdana" w:hAnsi="Verdana"/>
          <w:sz w:val="18"/>
          <w:szCs w:val="18"/>
          <w:shd w:val="clear" w:color="auto" w:fill="FFFFFF"/>
        </w:rPr>
        <w:t xml:space="preserve">鍬　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>3980×1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>＝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>3980</w:t>
      </w:r>
      <w:r>
        <w:rPr>
          <w:rFonts w:ascii="Verdana" w:hAnsi="Verdana" w:hint="eastAsia"/>
          <w:sz w:val="18"/>
          <w:szCs w:val="18"/>
        </w:rPr>
        <w:t xml:space="preserve">　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 xml:space="preserve">煙突　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>1480×1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>＝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>1480</w:t>
      </w:r>
      <w:r>
        <w:rPr>
          <w:rFonts w:ascii="Verdana" w:hAnsi="Verdana" w:hint="eastAsia"/>
          <w:sz w:val="18"/>
          <w:szCs w:val="18"/>
        </w:rPr>
        <w:t xml:space="preserve">　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 xml:space="preserve">電動草払機　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>29800×2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>＝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>59600</w:t>
      </w:r>
      <w:r>
        <w:rPr>
          <w:rFonts w:ascii="Verdana" w:hAnsi="Verdana" w:hint="eastAsia"/>
          <w:sz w:val="18"/>
          <w:szCs w:val="18"/>
        </w:rPr>
        <w:t xml:space="preserve">　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 xml:space="preserve">中古物置　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>20000</w:t>
      </w:r>
      <w:r>
        <w:rPr>
          <w:rFonts w:ascii="Verdana" w:hAnsi="Verdana" w:hint="eastAsia"/>
          <w:sz w:val="18"/>
          <w:szCs w:val="18"/>
        </w:rPr>
        <w:t xml:space="preserve">　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 xml:space="preserve">中古管理機　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>25000</w:t>
      </w:r>
      <w:r w:rsidRPr="00263566">
        <w:rPr>
          <w:rFonts w:ascii="Verdana" w:hAnsi="Verdana"/>
          <w:sz w:val="18"/>
          <w:szCs w:val="18"/>
        </w:rPr>
        <w:br/>
      </w:r>
      <w:r w:rsidRPr="00263566">
        <w:rPr>
          <w:rFonts w:ascii="Verdana" w:hAnsi="Verdana"/>
          <w:sz w:val="18"/>
          <w:szCs w:val="18"/>
          <w:shd w:val="clear" w:color="auto" w:fill="FFFFFF"/>
        </w:rPr>
        <w:t xml:space="preserve">薪ストーブ　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>8040</w:t>
      </w:r>
      <w:r>
        <w:rPr>
          <w:rFonts w:ascii="Verdana" w:hAnsi="Verdana" w:hint="eastAsia"/>
          <w:sz w:val="18"/>
          <w:szCs w:val="18"/>
        </w:rPr>
        <w:t xml:space="preserve">　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 xml:space="preserve">チェインソ部品　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>7552</w:t>
      </w:r>
      <w:r>
        <w:rPr>
          <w:rFonts w:ascii="Verdana" w:hAnsi="Verdana" w:hint="eastAsia"/>
          <w:sz w:val="18"/>
          <w:szCs w:val="18"/>
        </w:rPr>
        <w:t xml:space="preserve">　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 xml:space="preserve">トランシーバー　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>5399</w:t>
      </w:r>
      <w:r>
        <w:rPr>
          <w:rFonts w:ascii="Verdana" w:hAnsi="Verdana" w:hint="eastAsia"/>
          <w:sz w:val="18"/>
          <w:szCs w:val="18"/>
        </w:rPr>
        <w:t xml:space="preserve">　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 xml:space="preserve">草刈刃　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>2178</w:t>
      </w:r>
      <w:r>
        <w:rPr>
          <w:rFonts w:ascii="Verdana" w:hAnsi="Verdana" w:hint="eastAsia"/>
          <w:sz w:val="18"/>
          <w:szCs w:val="18"/>
        </w:rPr>
        <w:t xml:space="preserve">　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 xml:space="preserve">枝切鋏　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>4160</w:t>
      </w:r>
      <w:r>
        <w:rPr>
          <w:rFonts w:ascii="Verdana" w:hAnsi="Verdana" w:hint="eastAsia"/>
          <w:sz w:val="18"/>
          <w:szCs w:val="18"/>
        </w:rPr>
        <w:t xml:space="preserve">　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 xml:space="preserve">園芸資材　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>2439</w:t>
      </w:r>
      <w:r w:rsidRPr="00263566">
        <w:rPr>
          <w:rFonts w:ascii="Verdana" w:hAnsi="Verdana"/>
          <w:sz w:val="18"/>
          <w:szCs w:val="18"/>
        </w:rPr>
        <w:br/>
      </w:r>
      <w:r w:rsidRPr="00263566">
        <w:rPr>
          <w:rFonts w:ascii="Verdana" w:hAnsi="Verdana"/>
          <w:sz w:val="18"/>
          <w:szCs w:val="18"/>
          <w:shd w:val="clear" w:color="auto" w:fill="FFFFFF"/>
        </w:rPr>
        <w:t xml:space="preserve">鍬、レーキ等　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>8720</w:t>
      </w:r>
      <w:r>
        <w:rPr>
          <w:rFonts w:ascii="Verdana" w:hAnsi="Verdana" w:hint="eastAsia"/>
          <w:sz w:val="18"/>
          <w:szCs w:val="18"/>
        </w:rPr>
        <w:t xml:space="preserve">　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 xml:space="preserve">テーブル　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>3580×2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>＝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>7160</w:t>
      </w:r>
      <w:r w:rsidRPr="00263566">
        <w:rPr>
          <w:rFonts w:ascii="Verdana" w:hAnsi="Verdana"/>
          <w:sz w:val="18"/>
          <w:szCs w:val="18"/>
        </w:rPr>
        <w:br/>
      </w:r>
      <w:r w:rsidRPr="00263566">
        <w:rPr>
          <w:rFonts w:ascii="Verdana" w:hAnsi="Verdana"/>
          <w:sz w:val="18"/>
          <w:szCs w:val="18"/>
          <w:shd w:val="clear" w:color="auto" w:fill="FFFFFF"/>
        </w:rPr>
        <w:t xml:space="preserve">合計　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>155708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 xml:space="preserve">　（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>5,708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>円は団体拠出金）</w:t>
      </w:r>
    </w:p>
    <w:p w14:paraId="48E3F6B3" w14:textId="77777777" w:rsidR="00263566" w:rsidRDefault="00263566" w:rsidP="00263566">
      <w:pPr>
        <w:rPr>
          <w:rFonts w:ascii="Verdana" w:hAnsi="Verdana"/>
          <w:sz w:val="18"/>
          <w:szCs w:val="18"/>
          <w:shd w:val="clear" w:color="auto" w:fill="FFFFFF"/>
        </w:rPr>
      </w:pPr>
    </w:p>
    <w:p w14:paraId="70E733B8" w14:textId="432948A9" w:rsidR="00263566" w:rsidRPr="00263566" w:rsidRDefault="00263566" w:rsidP="00263566">
      <w:pPr>
        <w:rPr>
          <w:rFonts w:ascii="Verdana" w:hAnsi="Verdana" w:hint="eastAsia"/>
          <w:sz w:val="18"/>
          <w:szCs w:val="18"/>
          <w:shd w:val="clear" w:color="auto" w:fill="FFFFFF"/>
        </w:rPr>
      </w:pPr>
      <w:r w:rsidRPr="00263566">
        <w:rPr>
          <w:rFonts w:ascii="Verdana" w:hAnsi="Verdana" w:hint="eastAsia"/>
          <w:sz w:val="18"/>
          <w:szCs w:val="18"/>
          <w:shd w:val="clear" w:color="auto" w:fill="FFFFFF"/>
        </w:rPr>
        <w:t>●フィールド整備</w:t>
      </w:r>
    </w:p>
    <w:p w14:paraId="1BE1C267" w14:textId="409EF74C" w:rsidR="00263566" w:rsidRPr="00263566" w:rsidRDefault="00263566" w:rsidP="00263566">
      <w:pPr>
        <w:widowControl/>
        <w:shd w:val="clear" w:color="auto" w:fill="FFFFFF"/>
        <w:spacing w:line="243" w:lineRule="atLeast"/>
        <w:jc w:val="left"/>
        <w:rPr>
          <w:rFonts w:ascii="Verdana" w:eastAsia="ＭＳ Ｐゴシック" w:hAnsi="Verdana" w:cs="ＭＳ Ｐゴシック"/>
          <w:kern w:val="0"/>
          <w:sz w:val="18"/>
          <w:szCs w:val="18"/>
        </w:rPr>
      </w:pP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【ふぁんふファーム】とは？</w:t>
      </w:r>
      <w:r w:rsidRPr="00263566">
        <w:rPr>
          <w:rFonts w:ascii="Verdana" w:eastAsia="ＭＳ Ｐゴシック" w:hAnsi="Verdana" w:cs="ＭＳ Ｐゴシック" w:hint="eastAsia"/>
          <w:kern w:val="0"/>
          <w:sz w:val="18"/>
          <w:szCs w:val="18"/>
        </w:rPr>
        <w:t xml:space="preserve">　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【県有地（とことこ）の畑】と【ぱんぷきんベース】を併せた総称です。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br/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とことこの畑の東屋は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2021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年度冬に製作。　</w:t>
      </w:r>
      <w:r w:rsidRPr="00263566">
        <w:rPr>
          <w:rFonts w:ascii="Verdana" w:eastAsia="ＭＳ Ｐゴシック" w:hAnsi="Verdana" w:cs="ＭＳ Ｐゴシック" w:hint="eastAsia"/>
          <w:kern w:val="0"/>
          <w:sz w:val="18"/>
          <w:szCs w:val="18"/>
        </w:rPr>
        <w:t xml:space="preserve">　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小粥からの無償貸与という位置付けになります。</w:t>
      </w:r>
      <w:r w:rsidRPr="00263566">
        <w:rPr>
          <w:rFonts w:ascii="Verdana" w:eastAsia="ＭＳ Ｐゴシック" w:hAnsi="Verdana" w:cs="ＭＳ Ｐゴシック" w:hint="eastAsia"/>
          <w:kern w:val="0"/>
          <w:sz w:val="18"/>
          <w:szCs w:val="18"/>
        </w:rPr>
        <w:t xml:space="preserve">　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製作に大原さんのご主人に協力いただきました。</w:t>
      </w:r>
      <w:r w:rsidRPr="00263566">
        <w:rPr>
          <w:rFonts w:ascii="Verdana" w:eastAsia="ＭＳ Ｐゴシック" w:hAnsi="Verdana" w:cs="ＭＳ Ｐゴシック" w:hint="eastAsia"/>
          <w:kern w:val="0"/>
          <w:sz w:val="18"/>
          <w:szCs w:val="18"/>
        </w:rPr>
        <w:t xml:space="preserve">　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東屋に取り付けるタープは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2022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年度に製作。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br/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ぱんぷきんベースの東屋は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2022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年度に製作。</w:t>
      </w:r>
      <w:r w:rsidRPr="00263566">
        <w:rPr>
          <w:rFonts w:ascii="Verdana" w:eastAsia="ＭＳ Ｐゴシック" w:hAnsi="Verdana" w:cs="ＭＳ Ｐゴシック" w:hint="eastAsia"/>
          <w:kern w:val="0"/>
          <w:sz w:val="18"/>
          <w:szCs w:val="18"/>
        </w:rPr>
        <w:t xml:space="preserve">　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小粥からの無償貸与という位置付けになります。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br/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t>カマド等調理場製作にサニー、まこちゃん、びびちゃん、まきろんに協力いただきました。</w:t>
      </w:r>
      <w:r w:rsidRPr="00263566">
        <w:rPr>
          <w:rFonts w:ascii="Verdana" w:eastAsia="ＭＳ Ｐゴシック" w:hAnsi="Verdana" w:cs="ＭＳ Ｐゴシック"/>
          <w:kern w:val="0"/>
          <w:sz w:val="18"/>
          <w:szCs w:val="18"/>
        </w:rPr>
        <w:br/>
      </w:r>
      <w:r w:rsidRPr="00263566">
        <w:rPr>
          <w:rFonts w:ascii="Verdana" w:hAnsi="Verdana"/>
          <w:sz w:val="18"/>
          <w:szCs w:val="18"/>
          <w:shd w:val="clear" w:color="auto" w:fill="FFFFFF"/>
        </w:rPr>
        <w:t>2023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>年度よりプログラム実施時に参加費から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>100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>円づつ会場費として別途積み立てています。</w:t>
      </w:r>
      <w:r w:rsidRPr="00263566">
        <w:rPr>
          <w:rFonts w:ascii="Verdana" w:hAnsi="Verdana"/>
          <w:sz w:val="18"/>
          <w:szCs w:val="18"/>
        </w:rPr>
        <w:br/>
      </w:r>
      <w:r w:rsidRPr="00263566">
        <w:rPr>
          <w:rFonts w:ascii="Verdana" w:hAnsi="Verdana"/>
          <w:sz w:val="18"/>
          <w:szCs w:val="18"/>
          <w:shd w:val="clear" w:color="auto" w:fill="FFFFFF"/>
        </w:rPr>
        <w:t>この積立金は今後の修繕費、拡張費、消耗品等に充当する予定です。</w:t>
      </w:r>
      <w:r w:rsidRPr="00263566">
        <w:rPr>
          <w:rFonts w:ascii="Verdana" w:hAnsi="Verdana"/>
          <w:sz w:val="18"/>
          <w:szCs w:val="18"/>
          <w:shd w:val="clear" w:color="auto" w:fill="FFFFFF"/>
        </w:rPr>
        <w:t>  </w:t>
      </w:r>
    </w:p>
    <w:p w14:paraId="69856CFD" w14:textId="01E643C3" w:rsidR="00263566" w:rsidRDefault="00C0739C">
      <w:pPr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 w:hint="eastAsia"/>
          <w:sz w:val="18"/>
          <w:szCs w:val="18"/>
          <w:shd w:val="clear" w:color="auto" w:fill="FFFFFF"/>
        </w:rPr>
        <w:t xml:space="preserve">　</w:t>
      </w:r>
    </w:p>
    <w:p w14:paraId="182E1816" w14:textId="77777777" w:rsidR="00C0739C" w:rsidRPr="00C0739C" w:rsidRDefault="00C0739C" w:rsidP="00C0739C">
      <w:pPr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 w:hint="eastAsia"/>
          <w:sz w:val="18"/>
          <w:szCs w:val="18"/>
          <w:shd w:val="clear" w:color="auto" w:fill="FFFFFF"/>
        </w:rPr>
        <w:t>●</w:t>
      </w:r>
      <w:r w:rsidRPr="00C0739C">
        <w:rPr>
          <w:rFonts w:ascii="Verdana" w:hAnsi="Verdana" w:hint="eastAsia"/>
          <w:sz w:val="18"/>
          <w:szCs w:val="18"/>
          <w:shd w:val="clear" w:color="auto" w:fill="FFFFFF"/>
        </w:rPr>
        <w:t>有度山北麓保全事業</w:t>
      </w:r>
    </w:p>
    <w:p w14:paraId="15935CDD" w14:textId="1E82BA34" w:rsidR="00C0739C" w:rsidRPr="00C0739C" w:rsidRDefault="00C0739C" w:rsidP="00C0739C">
      <w:pPr>
        <w:rPr>
          <w:rFonts w:ascii="Verdana" w:eastAsia="ＭＳ Ｐゴシック" w:hAnsi="Verdana" w:cs="ＭＳ Ｐゴシック"/>
          <w:kern w:val="0"/>
          <w:sz w:val="18"/>
          <w:szCs w:val="18"/>
        </w:rPr>
      </w:pP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t>有度山北麓整備事業は毎月一度程度はスタッフ</w:t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t>1</w:t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t>～</w:t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t>2</w:t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t>名が遊森民の活動に参加。活動はすべてボランティアでした。</w:t>
      </w:r>
    </w:p>
    <w:p w14:paraId="2C7ACDA7" w14:textId="77777777" w:rsidR="00C0739C" w:rsidRDefault="00C0739C">
      <w:pPr>
        <w:rPr>
          <w:rFonts w:ascii="Verdana" w:hAnsi="Verdana"/>
          <w:sz w:val="18"/>
          <w:szCs w:val="18"/>
          <w:shd w:val="clear" w:color="auto" w:fill="FFFFFF"/>
        </w:rPr>
      </w:pPr>
    </w:p>
    <w:p w14:paraId="408610D7" w14:textId="5A915119" w:rsidR="00C0739C" w:rsidRPr="00C0739C" w:rsidRDefault="00C0739C" w:rsidP="00C0739C">
      <w:pPr>
        <w:rPr>
          <w:rFonts w:ascii="Verdana" w:eastAsia="ＭＳ Ｐゴシック" w:hAnsi="Verdana" w:cs="ＭＳ Ｐゴシック"/>
          <w:kern w:val="0"/>
          <w:sz w:val="18"/>
          <w:szCs w:val="18"/>
        </w:rPr>
      </w:pPr>
      <w:r>
        <w:rPr>
          <w:rFonts w:ascii="Verdana" w:hAnsi="Verdana" w:hint="eastAsia"/>
          <w:sz w:val="18"/>
          <w:szCs w:val="18"/>
          <w:shd w:val="clear" w:color="auto" w:fill="FFFFFF"/>
        </w:rPr>
        <w:t xml:space="preserve">●三保海岸清掃　</w:t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日程　</w:t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t>3</w:t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t>月</w:t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t>12</w:t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t>日</w:t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br/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t>参加者人数　ふぁんふ関係</w:t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t>64</w:t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t>名　パルシステム</w:t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t>56</w:t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t>名　市役所職員</w:t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t>3</w:t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t>名</w:t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br/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t>収支決算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 xml:space="preserve">　</w:t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収入　</w:t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t>0</w:t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br/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 xml:space="preserve">　　　　　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 xml:space="preserve"> </w:t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　支出　飲料水　</w:t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t>5,000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 xml:space="preserve">　　</w:t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スタッフ交通費　</w:t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t>7,000</w:t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　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 xml:space="preserve">　</w:t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消耗品　</w:t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t>3,300</w:t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　　　　合計　</w:t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t>15,300</w:t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br/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収支　</w:t>
      </w:r>
      <w:r w:rsidRPr="00C0739C">
        <w:rPr>
          <w:rFonts w:ascii="ＭＳ 明朝" w:eastAsia="ＭＳ 明朝" w:hAnsi="ＭＳ 明朝" w:cs="ＭＳ 明朝" w:hint="eastAsia"/>
          <w:kern w:val="0"/>
          <w:sz w:val="18"/>
          <w:szCs w:val="18"/>
        </w:rPr>
        <w:t>▲</w:t>
      </w:r>
      <w:r w:rsidRPr="00C0739C">
        <w:rPr>
          <w:rFonts w:ascii="Verdana" w:eastAsia="ＭＳ Ｐゴシック" w:hAnsi="Verdana" w:cs="ＭＳ Ｐゴシック"/>
          <w:kern w:val="0"/>
          <w:sz w:val="18"/>
          <w:szCs w:val="18"/>
        </w:rPr>
        <w:t>15,300</w:t>
      </w:r>
    </w:p>
    <w:p w14:paraId="0CE47F9C" w14:textId="77777777" w:rsidR="00C0739C" w:rsidRPr="00C0739C" w:rsidRDefault="00C0739C">
      <w:pPr>
        <w:rPr>
          <w:rFonts w:ascii="Verdana" w:hAnsi="Verdana" w:hint="eastAsia"/>
          <w:sz w:val="18"/>
          <w:szCs w:val="18"/>
          <w:shd w:val="clear" w:color="auto" w:fill="FFFFFF"/>
        </w:rPr>
      </w:pPr>
    </w:p>
    <w:sectPr w:rsidR="00C0739C" w:rsidRPr="00C0739C" w:rsidSect="002635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566"/>
    <w:rsid w:val="00263566"/>
    <w:rsid w:val="00BC1672"/>
    <w:rsid w:val="00C0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173909"/>
  <w15:chartTrackingRefBased/>
  <w15:docId w15:val="{D9196258-6427-4DCF-8903-9AE125E4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5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0663">
          <w:marLeft w:val="0"/>
          <w:marRight w:val="0"/>
          <w:marTop w:val="0"/>
          <w:marBottom w:val="150"/>
          <w:divBdr>
            <w:top w:val="none" w:sz="0" w:space="0" w:color="auto"/>
            <w:left w:val="single" w:sz="6" w:space="11" w:color="66A637"/>
            <w:bottom w:val="single" w:sz="6" w:space="0" w:color="66A637"/>
            <w:right w:val="single" w:sz="6" w:space="11" w:color="66A637"/>
          </w:divBdr>
          <w:divsChild>
            <w:div w:id="8679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shizuoka.jp/kurashikankyo/kankyo/1040676/104646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reenbank.or.j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eenbank.or.jp/green-boys" TargetMode="External"/><Relationship Id="rId5" Type="http://schemas.openxmlformats.org/officeDocument/2006/relationships/hyperlink" Target="https://fanfcompany.eshizuoka.jp/e2219756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anfcompany.eshizuoka.jp/e2219782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康正 小粥</dc:creator>
  <cp:keywords/>
  <dc:description/>
  <cp:lastModifiedBy>康正 小粥</cp:lastModifiedBy>
  <cp:revision>1</cp:revision>
  <dcterms:created xsi:type="dcterms:W3CDTF">2024-01-12T07:05:00Z</dcterms:created>
  <dcterms:modified xsi:type="dcterms:W3CDTF">2024-01-12T07:25:00Z</dcterms:modified>
</cp:coreProperties>
</file>