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CB11" w14:textId="79A1FCCB" w:rsidR="00BC1672" w:rsidRDefault="000A3D25">
      <w:pPr>
        <w:rPr>
          <w:rFonts w:ascii="ＭＳ 明朝" w:eastAsia="ＭＳ 明朝" w:hAnsi="ＭＳ 明朝"/>
          <w:szCs w:val="21"/>
        </w:rPr>
      </w:pPr>
      <w:r w:rsidRPr="000A3D25">
        <w:rPr>
          <w:rFonts w:ascii="ＭＳ 明朝" w:eastAsia="ＭＳ 明朝" w:hAnsi="ＭＳ 明朝" w:hint="eastAsia"/>
          <w:szCs w:val="21"/>
        </w:rPr>
        <w:t>決算報告書</w:t>
      </w:r>
      <w:r w:rsidRPr="000A3D25">
        <w:rPr>
          <w:rFonts w:ascii="ＭＳ 明朝" w:eastAsia="ＭＳ 明朝" w:hAnsi="ＭＳ 明朝" w:hint="eastAsia"/>
          <w:szCs w:val="21"/>
        </w:rPr>
        <w:t xml:space="preserve">　</w:t>
      </w:r>
      <w:r w:rsidRPr="000A3D25">
        <w:rPr>
          <w:rFonts w:ascii="ＭＳ 明朝" w:eastAsia="ＭＳ 明朝" w:hAnsi="ＭＳ 明朝" w:hint="eastAsia"/>
          <w:szCs w:val="21"/>
        </w:rPr>
        <w:t>（活動計算書／収支計算書）</w:t>
      </w:r>
      <w:r w:rsidRPr="000A3D25">
        <w:rPr>
          <w:rFonts w:ascii="ＭＳ 明朝" w:eastAsia="ＭＳ 明朝" w:hAnsi="ＭＳ 明朝" w:hint="eastAsia"/>
          <w:szCs w:val="21"/>
        </w:rPr>
        <w:t xml:space="preserve">　2022年度</w:t>
      </w:r>
    </w:p>
    <w:p w14:paraId="159E4967" w14:textId="77777777" w:rsidR="000A3D25" w:rsidRDefault="000A3D25">
      <w:pPr>
        <w:rPr>
          <w:rFonts w:ascii="ＭＳ 明朝" w:eastAsia="ＭＳ 明朝" w:hAnsi="ＭＳ 明朝"/>
          <w:szCs w:val="21"/>
        </w:rPr>
      </w:pPr>
    </w:p>
    <w:p w14:paraId="6E074934" w14:textId="3074842B" w:rsidR="000A3D25" w:rsidRPr="000A3D25" w:rsidRDefault="000A3D25">
      <w:pPr>
        <w:rPr>
          <w:rFonts w:ascii="Verdana" w:hAnsi="Verdana"/>
          <w:sz w:val="20"/>
          <w:szCs w:val="20"/>
          <w:shd w:val="clear" w:color="auto" w:fill="FFFFFF"/>
        </w:rPr>
      </w:pPr>
      <w:r w:rsidRPr="000A3D25">
        <w:rPr>
          <w:rFonts w:ascii="Segoe UI Emoji" w:hAnsi="Segoe UI Emoji" w:cs="Segoe UI Emoji"/>
          <w:sz w:val="20"/>
          <w:szCs w:val="20"/>
          <w:shd w:val="clear" w:color="auto" w:fill="FFFFFF"/>
        </w:rPr>
        <w:t>⚫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G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ふぁんふ　実施回数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12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回（交流会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回含む）　参加者のべ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127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名　スタッフのべ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18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名　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収入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327,400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（助成金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150,000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含む）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支出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280,740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残金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46,660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Segoe UI Emoji" w:hAnsi="Segoe UI Emoji" w:cs="Segoe UI Emoji"/>
          <w:sz w:val="20"/>
          <w:szCs w:val="20"/>
          <w:shd w:val="clear" w:color="auto" w:fill="FFFFFF"/>
        </w:rPr>
        <w:t>⚫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とことこ　実施回数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21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回　参加者のべ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298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名　スタッフのべ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84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名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収入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141,650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支出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119,722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残金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21,928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Segoe UI Emoji" w:hAnsi="Segoe UI Emoji" w:cs="Segoe UI Emoji"/>
          <w:sz w:val="20"/>
          <w:szCs w:val="20"/>
          <w:shd w:val="clear" w:color="auto" w:fill="FFFFFF"/>
        </w:rPr>
        <w:t>⚫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インディゴ　実施回数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7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回　参加者のべ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42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名　スタッフのべ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27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名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収入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106,700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支出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104,430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残金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2,270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Segoe UI Emoji" w:hAnsi="Segoe UI Emoji" w:cs="Segoe UI Emoji"/>
          <w:sz w:val="20"/>
          <w:szCs w:val="20"/>
          <w:shd w:val="clear" w:color="auto" w:fill="FFFFFF"/>
        </w:rPr>
        <w:t>⚫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海岸清掃　　参加者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123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名　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収入　なし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支出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15,300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残金　</w:t>
      </w:r>
      <w:r w:rsidRPr="000A3D25">
        <w:rPr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▲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15,300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Segoe UI Emoji" w:hAnsi="Segoe UI Emoji" w:cs="Segoe UI Emoji"/>
          <w:sz w:val="20"/>
          <w:szCs w:val="20"/>
          <w:shd w:val="clear" w:color="auto" w:fill="FFFFFF"/>
        </w:rPr>
        <w:t>⚫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しずぎんふるさと基金助成金にて備品等購入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収入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150,000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支出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155,708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残金　</w:t>
      </w:r>
      <w:r w:rsidRPr="000A3D25">
        <w:rPr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▲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5,708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Segoe UI Emoji" w:hAnsi="Segoe UI Emoji" w:cs="Segoe UI Emoji"/>
          <w:sz w:val="20"/>
          <w:szCs w:val="20"/>
          <w:shd w:val="clear" w:color="auto" w:fill="FFFFFF"/>
        </w:rPr>
        <w:t>⚫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有度山北麓整備　回数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12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回　参加者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18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名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　収入、支出：ともなし</w:t>
      </w:r>
    </w:p>
    <w:p w14:paraId="57028380" w14:textId="77777777" w:rsidR="000A3D25" w:rsidRPr="000A3D25" w:rsidRDefault="000A3D25">
      <w:pPr>
        <w:rPr>
          <w:rFonts w:ascii="Verdana" w:hAnsi="Verdana"/>
          <w:sz w:val="20"/>
          <w:szCs w:val="20"/>
          <w:shd w:val="clear" w:color="auto" w:fill="FFFFFF"/>
        </w:rPr>
      </w:pPr>
    </w:p>
    <w:p w14:paraId="22CCF98D" w14:textId="58D5A100" w:rsidR="000A3D25" w:rsidRPr="000A3D25" w:rsidRDefault="000A3D25">
      <w:pPr>
        <w:rPr>
          <w:rFonts w:ascii="ＭＳ 明朝" w:eastAsia="ＭＳ 明朝" w:hAnsi="ＭＳ 明朝" w:hint="eastAsia"/>
          <w:sz w:val="20"/>
          <w:szCs w:val="20"/>
        </w:rPr>
      </w:pPr>
      <w:r w:rsidRPr="000A3D25">
        <w:rPr>
          <w:rFonts w:ascii="Segoe UI Emoji" w:hAnsi="Segoe UI Emoji" w:cs="Segoe UI Emoji"/>
          <w:sz w:val="20"/>
          <w:szCs w:val="20"/>
          <w:shd w:val="clear" w:color="auto" w:fill="FFFFFF"/>
        </w:rPr>
        <w:t>⚫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繰越金：合計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49,850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総収入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725750 (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助成金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300000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含む）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総支出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675900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・人件費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287300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>・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消耗部品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329745 (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備品含む）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・交通費　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16940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・雑費　　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3680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・保険代　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16000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・会場費　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15500</w:t>
      </w:r>
      <w:r w:rsidRPr="000A3D25">
        <w:rPr>
          <w:rFonts w:ascii="Verdana" w:hAnsi="Verdana"/>
          <w:sz w:val="20"/>
          <w:szCs w:val="20"/>
        </w:rPr>
        <w:br/>
      </w:r>
      <w:r w:rsidRPr="000A3D25">
        <w:rPr>
          <w:rFonts w:ascii="Verdana" w:hAnsi="Verdana"/>
          <w:sz w:val="20"/>
          <w:szCs w:val="20"/>
          <w:shd w:val="clear" w:color="auto" w:fill="FFFFFF"/>
        </w:rPr>
        <w:t xml:space="preserve">・コピー代　</w:t>
      </w:r>
      <w:r w:rsidRPr="000A3D25">
        <w:rPr>
          <w:rFonts w:ascii="Verdana" w:hAnsi="Verdana"/>
          <w:sz w:val="20"/>
          <w:szCs w:val="20"/>
          <w:shd w:val="clear" w:color="auto" w:fill="FFFFFF"/>
        </w:rPr>
        <w:t>6735  </w:t>
      </w:r>
    </w:p>
    <w:sectPr w:rsidR="000A3D25" w:rsidRPr="000A3D25" w:rsidSect="000A3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25"/>
    <w:rsid w:val="000A3D25"/>
    <w:rsid w:val="00B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855AF"/>
  <w15:chartTrackingRefBased/>
  <w15:docId w15:val="{F6D42A1D-E91B-4682-AE0F-F508A23C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康正 小粥</dc:creator>
  <cp:keywords/>
  <dc:description/>
  <cp:lastModifiedBy>康正 小粥</cp:lastModifiedBy>
  <cp:revision>1</cp:revision>
  <dcterms:created xsi:type="dcterms:W3CDTF">2024-01-12T07:00:00Z</dcterms:created>
  <dcterms:modified xsi:type="dcterms:W3CDTF">2024-01-12T07:04:00Z</dcterms:modified>
</cp:coreProperties>
</file>