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BCB9" w14:textId="77777777" w:rsidR="0069166A" w:rsidRPr="00D34DE6" w:rsidRDefault="0069166A" w:rsidP="0069166A">
      <w:pPr>
        <w:wordWrap w:val="0"/>
        <w:ind w:right="199"/>
        <w:jc w:val="right"/>
        <w:rPr>
          <w:rFonts w:hAnsi="ＭＳ 明朝"/>
          <w:szCs w:val="21"/>
        </w:rPr>
      </w:pPr>
      <w:r>
        <w:rPr>
          <w:rFonts w:hAnsi="ＭＳ 明朝" w:hint="eastAsia"/>
          <w:szCs w:val="21"/>
        </w:rPr>
        <w:t>認定特定非営利活動法人</w:t>
      </w:r>
      <w:r>
        <w:rPr>
          <w:rFonts w:hAnsi="ＭＳ 明朝"/>
          <w:szCs w:val="21"/>
        </w:rPr>
        <w:t>REALE WORLD</w:t>
      </w:r>
    </w:p>
    <w:p w14:paraId="7BFD6658" w14:textId="77777777" w:rsidR="00BE6C02" w:rsidRDefault="00BE6C02" w:rsidP="0060114E">
      <w:pPr>
        <w:widowControl/>
        <w:rPr>
          <w:rFonts w:asciiTheme="minorEastAsia" w:hAnsiTheme="minorEastAsia" w:cs="Arial"/>
          <w:b/>
          <w:kern w:val="0"/>
          <w:sz w:val="22"/>
        </w:rPr>
      </w:pPr>
    </w:p>
    <w:p w14:paraId="41FBC1F6" w14:textId="77777777" w:rsidR="00F85B41" w:rsidRPr="0069166A" w:rsidRDefault="00F85B41" w:rsidP="0060114E">
      <w:pPr>
        <w:widowControl/>
        <w:rPr>
          <w:rFonts w:asciiTheme="minorEastAsia" w:hAnsiTheme="minorEastAsia" w:cs="Arial"/>
          <w:b/>
          <w:kern w:val="0"/>
          <w:sz w:val="22"/>
        </w:rPr>
      </w:pPr>
    </w:p>
    <w:p w14:paraId="48A84D1D" w14:textId="29C35048" w:rsidR="00FA2651" w:rsidRPr="00F16FEE" w:rsidRDefault="00F16FEE" w:rsidP="00FA2651">
      <w:pPr>
        <w:widowControl/>
        <w:jc w:val="center"/>
        <w:rPr>
          <w:rFonts w:asciiTheme="minorEastAsia" w:hAnsiTheme="minorEastAsia" w:cs="Arial"/>
          <w:b/>
          <w:kern w:val="0"/>
          <w:sz w:val="22"/>
        </w:rPr>
      </w:pPr>
      <w:r w:rsidRPr="00F16FEE">
        <w:rPr>
          <w:rFonts w:asciiTheme="minorEastAsia" w:hAnsiTheme="minorEastAsia" w:cs="Arial" w:hint="eastAsia"/>
          <w:b/>
          <w:kern w:val="0"/>
          <w:sz w:val="22"/>
        </w:rPr>
        <w:t>令和</w:t>
      </w:r>
      <w:r w:rsidR="005B54BA">
        <w:rPr>
          <w:rFonts w:asciiTheme="minorEastAsia" w:hAnsiTheme="minorEastAsia" w:cs="Arial"/>
          <w:b/>
          <w:kern w:val="0"/>
          <w:sz w:val="22"/>
        </w:rPr>
        <w:t>4</w:t>
      </w:r>
      <w:r w:rsidR="00FA2651" w:rsidRPr="00F16FEE">
        <w:rPr>
          <w:rFonts w:asciiTheme="minorEastAsia" w:hAnsiTheme="minorEastAsia" w:cs="Arial" w:hint="eastAsia"/>
          <w:b/>
          <w:kern w:val="0"/>
          <w:sz w:val="22"/>
        </w:rPr>
        <w:t>年度</w:t>
      </w:r>
      <w:r w:rsidR="000D014D">
        <w:rPr>
          <w:rFonts w:asciiTheme="minorEastAsia" w:hAnsiTheme="minorEastAsia" w:cs="Arial" w:hint="eastAsia"/>
          <w:b/>
          <w:kern w:val="0"/>
          <w:sz w:val="22"/>
        </w:rPr>
        <w:t>（202</w:t>
      </w:r>
      <w:r w:rsidR="005B54BA">
        <w:rPr>
          <w:rFonts w:asciiTheme="minorEastAsia" w:hAnsiTheme="minorEastAsia" w:cs="Arial"/>
          <w:b/>
          <w:kern w:val="0"/>
          <w:sz w:val="22"/>
        </w:rPr>
        <w:t>2</w:t>
      </w:r>
      <w:r w:rsidR="000D014D">
        <w:rPr>
          <w:rFonts w:asciiTheme="minorEastAsia" w:hAnsiTheme="minorEastAsia" w:cs="Arial" w:hint="eastAsia"/>
          <w:b/>
          <w:kern w:val="0"/>
          <w:sz w:val="22"/>
        </w:rPr>
        <w:t>年度）</w:t>
      </w:r>
      <w:r w:rsidR="001E56A2">
        <w:rPr>
          <w:rFonts w:asciiTheme="minorEastAsia" w:hAnsiTheme="minorEastAsia" w:cs="Arial" w:hint="eastAsia"/>
          <w:b/>
          <w:kern w:val="0"/>
          <w:sz w:val="22"/>
        </w:rPr>
        <w:t>事業</w:t>
      </w:r>
      <w:r w:rsidR="00DA16BD">
        <w:rPr>
          <w:rFonts w:asciiTheme="minorEastAsia" w:hAnsiTheme="minorEastAsia" w:cs="Arial" w:hint="eastAsia"/>
          <w:b/>
          <w:kern w:val="0"/>
          <w:sz w:val="22"/>
        </w:rPr>
        <w:t>報告書</w:t>
      </w:r>
    </w:p>
    <w:p w14:paraId="7BA33C74" w14:textId="77777777" w:rsidR="00ED34CC" w:rsidRDefault="00ED34CC" w:rsidP="00FA2651">
      <w:pPr>
        <w:widowControl/>
        <w:jc w:val="center"/>
        <w:rPr>
          <w:rFonts w:asciiTheme="minorEastAsia" w:hAnsiTheme="minorEastAsia" w:cs="Arial"/>
          <w:b/>
          <w:kern w:val="0"/>
          <w:sz w:val="20"/>
          <w:szCs w:val="20"/>
        </w:rPr>
      </w:pPr>
    </w:p>
    <w:p w14:paraId="40533610" w14:textId="77777777" w:rsidR="00D20071" w:rsidRPr="0029677D" w:rsidRDefault="00D20071" w:rsidP="0060114E">
      <w:pPr>
        <w:widowControl/>
        <w:rPr>
          <w:rFonts w:asciiTheme="minorEastAsia" w:hAnsiTheme="minorEastAsia" w:cs="Arial"/>
          <w:b/>
          <w:kern w:val="0"/>
          <w:sz w:val="20"/>
          <w:szCs w:val="20"/>
        </w:rPr>
      </w:pPr>
    </w:p>
    <w:p w14:paraId="534DCA78" w14:textId="77777777" w:rsidR="00FA2651" w:rsidRPr="0029677D" w:rsidRDefault="00FA2651" w:rsidP="00F16FEE">
      <w:pPr>
        <w:widowControl/>
        <w:ind w:leftChars="-1" w:left="-2"/>
        <w:jc w:val="left"/>
        <w:rPr>
          <w:rFonts w:asciiTheme="minorEastAsia" w:hAnsiTheme="minorEastAsia" w:cs="Arial"/>
          <w:b/>
          <w:kern w:val="0"/>
          <w:sz w:val="20"/>
          <w:szCs w:val="20"/>
        </w:rPr>
      </w:pPr>
      <w:r w:rsidRPr="0029677D">
        <w:rPr>
          <w:rFonts w:asciiTheme="minorEastAsia" w:hAnsiTheme="minorEastAsia" w:cs="Arial" w:hint="eastAsia"/>
          <w:b/>
          <w:kern w:val="0"/>
          <w:sz w:val="20"/>
          <w:szCs w:val="20"/>
        </w:rPr>
        <w:t>１．</w:t>
      </w:r>
      <w:r w:rsidR="00154E50">
        <w:rPr>
          <w:rFonts w:asciiTheme="minorEastAsia" w:hAnsiTheme="minorEastAsia" w:cs="Arial" w:hint="eastAsia"/>
          <w:b/>
          <w:kern w:val="0"/>
          <w:sz w:val="20"/>
          <w:szCs w:val="20"/>
        </w:rPr>
        <w:t>事業の成果</w:t>
      </w:r>
    </w:p>
    <w:p w14:paraId="438B8EC0" w14:textId="67E48419" w:rsidR="00CF67F1" w:rsidRPr="00DF0E42" w:rsidRDefault="00FA2651" w:rsidP="007E3908">
      <w:pPr>
        <w:autoSpaceDE w:val="0"/>
        <w:autoSpaceDN w:val="0"/>
        <w:adjustRightInd w:val="0"/>
        <w:jc w:val="left"/>
        <w:rPr>
          <w:rFonts w:asciiTheme="minorEastAsia" w:hAnsiTheme="minorEastAsia"/>
          <w:sz w:val="20"/>
          <w:szCs w:val="20"/>
        </w:rPr>
      </w:pPr>
      <w:r w:rsidRPr="0069166A">
        <w:rPr>
          <w:rFonts w:asciiTheme="minorEastAsia" w:hAnsiTheme="minorEastAsia" w:hint="eastAsia"/>
          <w:sz w:val="20"/>
          <w:szCs w:val="20"/>
        </w:rPr>
        <w:t xml:space="preserve">　</w:t>
      </w:r>
      <w:r w:rsidR="00D038B8" w:rsidRPr="00DF0E42">
        <w:rPr>
          <w:rFonts w:asciiTheme="minorEastAsia" w:hAnsiTheme="minorEastAsia" w:hint="eastAsia"/>
          <w:sz w:val="20"/>
          <w:szCs w:val="20"/>
        </w:rPr>
        <w:t>①</w:t>
      </w:r>
      <w:r w:rsidR="003462D6" w:rsidRPr="00DF0E42">
        <w:rPr>
          <w:rFonts w:asciiTheme="minorEastAsia" w:hAnsiTheme="minorEastAsia" w:hint="eastAsia"/>
          <w:sz w:val="20"/>
          <w:szCs w:val="20"/>
        </w:rPr>
        <w:t>「</w:t>
      </w:r>
      <w:r w:rsidRPr="00DF0E42">
        <w:rPr>
          <w:rFonts w:asciiTheme="minorEastAsia" w:hAnsiTheme="minorEastAsia" w:hint="eastAsia"/>
          <w:sz w:val="20"/>
          <w:szCs w:val="20"/>
        </w:rPr>
        <w:t>文化スポーツ</w:t>
      </w:r>
      <w:r w:rsidR="00D038B8" w:rsidRPr="00DF0E42">
        <w:rPr>
          <w:rFonts w:asciiTheme="minorEastAsia" w:hAnsiTheme="minorEastAsia" w:hint="eastAsia"/>
          <w:sz w:val="20"/>
          <w:szCs w:val="20"/>
        </w:rPr>
        <w:t>などを通して子どもの心を育む</w:t>
      </w:r>
      <w:r w:rsidRPr="00DF0E42">
        <w:rPr>
          <w:rFonts w:asciiTheme="minorEastAsia" w:hAnsiTheme="minorEastAsia" w:hint="eastAsia"/>
          <w:sz w:val="20"/>
          <w:szCs w:val="20"/>
        </w:rPr>
        <w:t>事業</w:t>
      </w:r>
      <w:r w:rsidR="003462D6" w:rsidRPr="00DF0E42">
        <w:rPr>
          <w:rFonts w:asciiTheme="minorEastAsia" w:hAnsiTheme="minorEastAsia" w:hint="eastAsia"/>
          <w:sz w:val="20"/>
          <w:szCs w:val="20"/>
        </w:rPr>
        <w:t>」</w:t>
      </w:r>
      <w:r w:rsidR="00CF67F1" w:rsidRPr="00DF0E42">
        <w:rPr>
          <w:rFonts w:asciiTheme="minorEastAsia" w:hAnsiTheme="minorEastAsia" w:hint="eastAsia"/>
          <w:sz w:val="20"/>
          <w:szCs w:val="20"/>
        </w:rPr>
        <w:t>においては</w:t>
      </w:r>
      <w:r w:rsidR="002D4838">
        <w:rPr>
          <w:rFonts w:asciiTheme="minorEastAsia" w:hAnsiTheme="minorEastAsia" w:hint="eastAsia"/>
          <w:sz w:val="20"/>
          <w:szCs w:val="20"/>
        </w:rPr>
        <w:t>、</w:t>
      </w:r>
      <w:r w:rsidR="00CF67F1" w:rsidRPr="00DF0E42">
        <w:rPr>
          <w:rFonts w:asciiTheme="minorEastAsia" w:hAnsiTheme="minorEastAsia" w:hint="eastAsia"/>
          <w:sz w:val="20"/>
          <w:szCs w:val="20"/>
        </w:rPr>
        <w:t>以下のような成果が得られました。</w:t>
      </w:r>
    </w:p>
    <w:p w14:paraId="6A5D4272" w14:textId="43D4E88F" w:rsidR="00D20071" w:rsidRPr="00546B59" w:rsidRDefault="00CF67F1" w:rsidP="007E3908">
      <w:pPr>
        <w:autoSpaceDE w:val="0"/>
        <w:autoSpaceDN w:val="0"/>
        <w:adjustRightInd w:val="0"/>
        <w:jc w:val="left"/>
        <w:rPr>
          <w:rFonts w:asciiTheme="minorEastAsia" w:hAnsiTheme="minorEastAsia"/>
          <w:color w:val="FF0000"/>
          <w:sz w:val="20"/>
          <w:szCs w:val="20"/>
        </w:rPr>
      </w:pPr>
      <w:r w:rsidRPr="00DF0E42">
        <w:rPr>
          <w:rFonts w:asciiTheme="minorEastAsia" w:hAnsiTheme="minorEastAsia" w:hint="eastAsia"/>
          <w:sz w:val="20"/>
          <w:szCs w:val="20"/>
        </w:rPr>
        <w:t>・</w:t>
      </w:r>
      <w:r w:rsidR="009E1B10">
        <w:rPr>
          <w:rFonts w:asciiTheme="minorEastAsia" w:hAnsiTheme="minorEastAsia" w:hint="eastAsia"/>
          <w:sz w:val="20"/>
          <w:szCs w:val="20"/>
        </w:rPr>
        <w:t>日本の</w:t>
      </w:r>
      <w:r w:rsidR="002D4838">
        <w:rPr>
          <w:rFonts w:asciiTheme="minorEastAsia" w:hAnsiTheme="minorEastAsia" w:hint="eastAsia"/>
          <w:sz w:val="20"/>
          <w:szCs w:val="20"/>
        </w:rPr>
        <w:t>少年サッカーチーム</w:t>
      </w:r>
      <w:r w:rsidR="00E148FD" w:rsidRPr="00DF0E42">
        <w:rPr>
          <w:rFonts w:asciiTheme="minorEastAsia" w:hAnsiTheme="minorEastAsia" w:hint="eastAsia"/>
          <w:sz w:val="20"/>
          <w:szCs w:val="20"/>
        </w:rPr>
        <w:t>「</w:t>
      </w:r>
      <w:r w:rsidR="00E148FD" w:rsidRPr="00DF0E42">
        <w:rPr>
          <w:rFonts w:asciiTheme="minorEastAsia" w:hAnsiTheme="minorEastAsia"/>
          <w:sz w:val="20"/>
          <w:szCs w:val="20"/>
        </w:rPr>
        <w:t>FC</w:t>
      </w:r>
      <w:r w:rsidR="00E148FD" w:rsidRPr="00DF0E42">
        <w:rPr>
          <w:rFonts w:asciiTheme="minorEastAsia" w:hAnsiTheme="minorEastAsia" w:hint="eastAsia"/>
          <w:sz w:val="20"/>
          <w:szCs w:val="20"/>
        </w:rPr>
        <w:t>レアーレ」では、</w:t>
      </w:r>
      <w:r w:rsidR="00FA2651" w:rsidRPr="00DF0E42">
        <w:rPr>
          <w:rFonts w:asciiTheme="minorEastAsia" w:hAnsiTheme="minorEastAsia" w:hint="eastAsia"/>
          <w:sz w:val="20"/>
          <w:szCs w:val="20"/>
        </w:rPr>
        <w:t>サッカーを通して</w:t>
      </w:r>
      <w:r w:rsidR="00E148FD" w:rsidRPr="00DF0E42">
        <w:rPr>
          <w:rFonts w:asciiTheme="minorEastAsia" w:hAnsiTheme="minorEastAsia" w:hint="eastAsia"/>
          <w:sz w:val="20"/>
          <w:szCs w:val="20"/>
        </w:rPr>
        <w:t>心身</w:t>
      </w:r>
      <w:r w:rsidR="00FA2651" w:rsidRPr="00DF0E42">
        <w:rPr>
          <w:rFonts w:asciiTheme="minorEastAsia" w:hAnsiTheme="minorEastAsia" w:hint="eastAsia"/>
          <w:sz w:val="20"/>
          <w:szCs w:val="20"/>
        </w:rPr>
        <w:t>を</w:t>
      </w:r>
      <w:r w:rsidR="00D86240">
        <w:rPr>
          <w:rFonts w:asciiTheme="minorEastAsia" w:hAnsiTheme="minorEastAsia" w:hint="eastAsia"/>
          <w:sz w:val="20"/>
          <w:szCs w:val="20"/>
        </w:rPr>
        <w:t>育む</w:t>
      </w:r>
      <w:r w:rsidR="00FA2651" w:rsidRPr="00DF0E42">
        <w:rPr>
          <w:rFonts w:asciiTheme="minorEastAsia" w:hAnsiTheme="minorEastAsia" w:hint="eastAsia"/>
          <w:sz w:val="20"/>
          <w:szCs w:val="20"/>
        </w:rPr>
        <w:t>と同時に、</w:t>
      </w:r>
      <w:r w:rsidR="00546B59" w:rsidRPr="00D86240">
        <w:rPr>
          <w:rFonts w:asciiTheme="minorEastAsia" w:hAnsiTheme="minorEastAsia" w:hint="eastAsia"/>
          <w:color w:val="000000" w:themeColor="text1"/>
          <w:sz w:val="20"/>
          <w:szCs w:val="20"/>
        </w:rPr>
        <w:t>当団体主催のサッカー大会の際は</w:t>
      </w:r>
      <w:r w:rsidR="00BC63F0" w:rsidRPr="00D86240">
        <w:rPr>
          <w:rFonts w:asciiTheme="minorEastAsia" w:hAnsiTheme="minorEastAsia" w:hint="eastAsia"/>
          <w:color w:val="000000" w:themeColor="text1"/>
          <w:sz w:val="20"/>
          <w:szCs w:val="20"/>
        </w:rPr>
        <w:t>地元の商店街へポスター</w:t>
      </w:r>
      <w:r w:rsidR="00546B59" w:rsidRPr="00D86240">
        <w:rPr>
          <w:rFonts w:asciiTheme="minorEastAsia" w:hAnsiTheme="minorEastAsia" w:hint="eastAsia"/>
          <w:color w:val="000000" w:themeColor="text1"/>
          <w:sz w:val="20"/>
          <w:szCs w:val="20"/>
        </w:rPr>
        <w:t>の</w:t>
      </w:r>
      <w:r w:rsidR="00BC63F0" w:rsidRPr="00D86240">
        <w:rPr>
          <w:rFonts w:asciiTheme="minorEastAsia" w:hAnsiTheme="minorEastAsia" w:hint="eastAsia"/>
          <w:color w:val="000000" w:themeColor="text1"/>
          <w:sz w:val="20"/>
          <w:szCs w:val="20"/>
        </w:rPr>
        <w:t>配布</w:t>
      </w:r>
      <w:r w:rsidR="00311CBB" w:rsidRPr="00D86240">
        <w:rPr>
          <w:rFonts w:asciiTheme="minorEastAsia" w:hAnsiTheme="minorEastAsia" w:hint="eastAsia"/>
          <w:color w:val="000000" w:themeColor="text1"/>
          <w:sz w:val="20"/>
          <w:szCs w:val="20"/>
        </w:rPr>
        <w:t>、</w:t>
      </w:r>
      <w:r w:rsidR="00546B59" w:rsidRPr="00D86240">
        <w:rPr>
          <w:rFonts w:asciiTheme="minorEastAsia" w:hAnsiTheme="minorEastAsia" w:hint="eastAsia"/>
          <w:color w:val="000000" w:themeColor="text1"/>
          <w:sz w:val="20"/>
          <w:szCs w:val="20"/>
        </w:rPr>
        <w:t>また、</w:t>
      </w:r>
      <w:r w:rsidR="00BC63F0" w:rsidRPr="00D86240">
        <w:rPr>
          <w:rFonts w:asciiTheme="minorEastAsia" w:hAnsiTheme="minorEastAsia" w:hint="eastAsia"/>
          <w:color w:val="000000" w:themeColor="text1"/>
          <w:sz w:val="20"/>
          <w:szCs w:val="20"/>
        </w:rPr>
        <w:t>ラ</w:t>
      </w:r>
      <w:r w:rsidR="00BC63F0">
        <w:rPr>
          <w:rFonts w:asciiTheme="minorEastAsia" w:hAnsiTheme="minorEastAsia" w:hint="eastAsia"/>
          <w:sz w:val="20"/>
          <w:szCs w:val="20"/>
        </w:rPr>
        <w:t>ジオ出演、グラウンドの清掃活動などの</w:t>
      </w:r>
      <w:r w:rsidR="00E148FD" w:rsidRPr="00DF0E42">
        <w:rPr>
          <w:rFonts w:asciiTheme="minorEastAsia" w:hAnsiTheme="minorEastAsia" w:hint="eastAsia"/>
          <w:sz w:val="20"/>
          <w:szCs w:val="20"/>
        </w:rPr>
        <w:t>社会活動も積極</w:t>
      </w:r>
      <w:r w:rsidR="004861C4" w:rsidRPr="00DF0E42">
        <w:rPr>
          <w:rFonts w:asciiTheme="minorEastAsia" w:hAnsiTheme="minorEastAsia" w:hint="eastAsia"/>
          <w:sz w:val="20"/>
          <w:szCs w:val="20"/>
        </w:rPr>
        <w:t>的</w:t>
      </w:r>
      <w:r w:rsidR="00E148FD" w:rsidRPr="00DF0E42">
        <w:rPr>
          <w:rFonts w:asciiTheme="minorEastAsia" w:hAnsiTheme="minorEastAsia" w:hint="eastAsia"/>
          <w:sz w:val="20"/>
          <w:szCs w:val="20"/>
        </w:rPr>
        <w:t>に行い、</w:t>
      </w:r>
      <w:r w:rsidR="00FA2651" w:rsidRPr="00DF0E42">
        <w:rPr>
          <w:rFonts w:asciiTheme="minorEastAsia" w:hAnsiTheme="minorEastAsia" w:hint="eastAsia"/>
          <w:sz w:val="20"/>
          <w:szCs w:val="20"/>
        </w:rPr>
        <w:t>子どもたちが</w:t>
      </w:r>
      <w:r w:rsidR="00B00CC3" w:rsidRPr="00DF0E42">
        <w:rPr>
          <w:rFonts w:asciiTheme="minorEastAsia" w:hAnsiTheme="minorEastAsia" w:hint="eastAsia"/>
          <w:sz w:val="20"/>
          <w:szCs w:val="20"/>
        </w:rPr>
        <w:t>自ら考え行動する力を身につける機会を提供しました。</w:t>
      </w:r>
      <w:r w:rsidRPr="00DF0E42">
        <w:rPr>
          <w:rFonts w:asciiTheme="minorEastAsia" w:hAnsiTheme="minorEastAsia"/>
          <w:sz w:val="20"/>
          <w:szCs w:val="20"/>
        </w:rPr>
        <w:br/>
      </w:r>
      <w:r w:rsidRPr="002D4838">
        <w:rPr>
          <w:rFonts w:asciiTheme="minorEastAsia" w:hAnsiTheme="minorEastAsia" w:hint="eastAsia"/>
          <w:sz w:val="20"/>
          <w:szCs w:val="20"/>
        </w:rPr>
        <w:t>・幼児</w:t>
      </w:r>
      <w:r w:rsidR="002D4838">
        <w:rPr>
          <w:rFonts w:asciiTheme="minorEastAsia" w:hAnsiTheme="minorEastAsia" w:hint="eastAsia"/>
          <w:sz w:val="20"/>
          <w:szCs w:val="20"/>
        </w:rPr>
        <w:t>から小学</w:t>
      </w:r>
      <w:r w:rsidR="00311CBB">
        <w:rPr>
          <w:rFonts w:asciiTheme="minorEastAsia" w:hAnsiTheme="minorEastAsia" w:hint="eastAsia"/>
          <w:sz w:val="20"/>
          <w:szCs w:val="20"/>
        </w:rPr>
        <w:t>生</w:t>
      </w:r>
      <w:r w:rsidR="002D4838">
        <w:rPr>
          <w:rFonts w:asciiTheme="minorEastAsia" w:hAnsiTheme="minorEastAsia" w:hint="eastAsia"/>
          <w:sz w:val="20"/>
          <w:szCs w:val="20"/>
        </w:rPr>
        <w:t>低学年を</w:t>
      </w:r>
      <w:r w:rsidRPr="002D4838">
        <w:rPr>
          <w:rFonts w:asciiTheme="minorEastAsia" w:hAnsiTheme="minorEastAsia" w:hint="eastAsia"/>
          <w:sz w:val="20"/>
          <w:szCs w:val="20"/>
        </w:rPr>
        <w:t>対象</w:t>
      </w:r>
      <w:r w:rsidR="002D4838">
        <w:rPr>
          <w:rFonts w:asciiTheme="minorEastAsia" w:hAnsiTheme="minorEastAsia" w:hint="eastAsia"/>
          <w:sz w:val="20"/>
          <w:szCs w:val="20"/>
        </w:rPr>
        <w:t>とした</w:t>
      </w:r>
      <w:r w:rsidRPr="002D4838">
        <w:rPr>
          <w:rFonts w:asciiTheme="minorEastAsia" w:hAnsiTheme="minorEastAsia" w:hint="eastAsia"/>
          <w:sz w:val="20"/>
          <w:szCs w:val="20"/>
        </w:rPr>
        <w:t>運動スクール</w:t>
      </w:r>
      <w:r w:rsidR="002D4838">
        <w:rPr>
          <w:rFonts w:asciiTheme="minorEastAsia" w:hAnsiTheme="minorEastAsia" w:hint="eastAsia"/>
          <w:sz w:val="20"/>
          <w:szCs w:val="20"/>
        </w:rPr>
        <w:t>として「</w:t>
      </w:r>
      <w:r w:rsidR="001B0144">
        <w:rPr>
          <w:rFonts w:asciiTheme="minorEastAsia" w:hAnsiTheme="minorEastAsia" w:hint="eastAsia"/>
          <w:sz w:val="20"/>
          <w:szCs w:val="20"/>
        </w:rPr>
        <w:t>走り方教室</w:t>
      </w:r>
      <w:r w:rsidR="002D4838">
        <w:rPr>
          <w:rFonts w:asciiTheme="minorEastAsia" w:hAnsiTheme="minorEastAsia" w:hint="eastAsia"/>
          <w:sz w:val="20"/>
          <w:szCs w:val="20"/>
        </w:rPr>
        <w:t>」を9月から</w:t>
      </w:r>
      <w:r w:rsidR="001B0144">
        <w:rPr>
          <w:rFonts w:asciiTheme="minorEastAsia" w:hAnsiTheme="minorEastAsia" w:hint="eastAsia"/>
          <w:sz w:val="20"/>
          <w:szCs w:val="20"/>
        </w:rPr>
        <w:t>月2回のペースで開催</w:t>
      </w:r>
      <w:r w:rsidR="002D4838">
        <w:rPr>
          <w:rFonts w:asciiTheme="minorEastAsia" w:hAnsiTheme="minorEastAsia" w:hint="eastAsia"/>
          <w:sz w:val="20"/>
          <w:szCs w:val="20"/>
        </w:rPr>
        <w:t>。</w:t>
      </w:r>
      <w:r w:rsidR="002D4838" w:rsidRPr="002D4838">
        <w:rPr>
          <w:rFonts w:asciiTheme="minorEastAsia" w:hAnsiTheme="minorEastAsia" w:cs="HiraKakuProN-W3" w:hint="eastAsia"/>
          <w:color w:val="000000"/>
          <w:kern w:val="0"/>
          <w:sz w:val="20"/>
          <w:szCs w:val="20"/>
        </w:rPr>
        <w:t>楽しく体を動かしながら、より良い「走り方」を学びつつ、</w:t>
      </w:r>
      <w:r w:rsidR="001B0144">
        <w:rPr>
          <w:rFonts w:asciiTheme="minorEastAsia" w:hAnsiTheme="minorEastAsia" w:cs="HiraKakuProN-W3" w:hint="eastAsia"/>
          <w:color w:val="000000"/>
          <w:kern w:val="0"/>
          <w:sz w:val="20"/>
          <w:szCs w:val="20"/>
        </w:rPr>
        <w:t>ゴールデンエイジの子どもたちの</w:t>
      </w:r>
      <w:r w:rsidR="002D4838" w:rsidRPr="002D4838">
        <w:rPr>
          <w:rFonts w:asciiTheme="minorEastAsia" w:hAnsiTheme="minorEastAsia" w:cs="HiraKakuProN-W3" w:hint="eastAsia"/>
          <w:color w:val="000000"/>
          <w:kern w:val="0"/>
          <w:sz w:val="20"/>
          <w:szCs w:val="20"/>
        </w:rPr>
        <w:t>総合的な運動能力を伸ばす</w:t>
      </w:r>
      <w:r w:rsidR="001B0144">
        <w:rPr>
          <w:rFonts w:asciiTheme="minorEastAsia" w:hAnsiTheme="minorEastAsia" w:cs="HiraKakuProN-W3" w:hint="eastAsia"/>
          <w:color w:val="000000"/>
          <w:kern w:val="0"/>
          <w:sz w:val="20"/>
          <w:szCs w:val="20"/>
        </w:rPr>
        <w:t>ことに貢献しました。</w:t>
      </w:r>
      <w:r w:rsidR="002D4838" w:rsidRPr="002D4838">
        <w:rPr>
          <w:rFonts w:asciiTheme="minorEastAsia" w:hAnsiTheme="minorEastAsia" w:cs="ＭＳ ゴシック" w:hint="eastAsia"/>
          <w:color w:val="000000"/>
          <w:kern w:val="0"/>
          <w:sz w:val="20"/>
          <w:szCs w:val="20"/>
        </w:rPr>
        <w:t> </w:t>
      </w:r>
    </w:p>
    <w:p w14:paraId="365F5683" w14:textId="6F5C7C7F" w:rsidR="001B0144" w:rsidRPr="002D4838" w:rsidRDefault="001B0144" w:rsidP="007E3908">
      <w:pPr>
        <w:autoSpaceDE w:val="0"/>
        <w:autoSpaceDN w:val="0"/>
        <w:adjustRightInd w:val="0"/>
        <w:jc w:val="left"/>
        <w:rPr>
          <w:rFonts w:asciiTheme="minorEastAsia" w:hAnsiTheme="minorEastAsia"/>
          <w:sz w:val="20"/>
          <w:szCs w:val="20"/>
        </w:rPr>
      </w:pPr>
      <w:r>
        <w:rPr>
          <w:rFonts w:asciiTheme="minorEastAsia" w:hAnsiTheme="minorEastAsia" w:cs="ＭＳ ゴシック" w:hint="eastAsia"/>
          <w:color w:val="000000"/>
          <w:kern w:val="0"/>
          <w:sz w:val="20"/>
          <w:szCs w:val="20"/>
        </w:rPr>
        <w:t>・</w:t>
      </w:r>
      <w:r w:rsidR="00601953">
        <w:rPr>
          <w:rFonts w:asciiTheme="minorEastAsia" w:hAnsiTheme="minorEastAsia" w:cs="ＭＳ ゴシック" w:hint="eastAsia"/>
          <w:color w:val="000000"/>
          <w:kern w:val="0"/>
          <w:sz w:val="20"/>
          <w:szCs w:val="20"/>
        </w:rPr>
        <w:t>小学生を対象に、</w:t>
      </w:r>
      <w:r>
        <w:rPr>
          <w:rFonts w:asciiTheme="minorEastAsia" w:hAnsiTheme="minorEastAsia" w:cs="ＭＳ ゴシック" w:hint="eastAsia"/>
          <w:color w:val="000000"/>
          <w:kern w:val="0"/>
          <w:sz w:val="20"/>
          <w:szCs w:val="20"/>
        </w:rPr>
        <w:t>コミュニケーションツールとしての英語を</w:t>
      </w:r>
      <w:r w:rsidR="00601953">
        <w:rPr>
          <w:rFonts w:asciiTheme="minorEastAsia" w:hAnsiTheme="minorEastAsia" w:cs="ＭＳ ゴシック" w:hint="eastAsia"/>
          <w:color w:val="000000"/>
          <w:kern w:val="0"/>
          <w:sz w:val="20"/>
          <w:szCs w:val="20"/>
        </w:rPr>
        <w:t>学ぶオンラインクラスを7月から週1回のペースで開催。</w:t>
      </w:r>
      <w:r w:rsidR="00546B59" w:rsidRPr="00D86240">
        <w:rPr>
          <w:rFonts w:asciiTheme="minorEastAsia" w:hAnsiTheme="minorEastAsia" w:cs="ＭＳ ゴシック" w:hint="eastAsia"/>
          <w:color w:val="000000" w:themeColor="text1"/>
          <w:kern w:val="0"/>
          <w:sz w:val="20"/>
          <w:szCs w:val="20"/>
        </w:rPr>
        <w:t>その</w:t>
      </w:r>
      <w:r w:rsidR="00311CBB" w:rsidRPr="00D86240">
        <w:rPr>
          <w:rFonts w:asciiTheme="minorEastAsia" w:hAnsiTheme="minorEastAsia" w:cs="ＭＳ ゴシック" w:hint="eastAsia"/>
          <w:color w:val="000000" w:themeColor="text1"/>
          <w:kern w:val="0"/>
          <w:sz w:val="20"/>
          <w:szCs w:val="20"/>
        </w:rPr>
        <w:t>際</w:t>
      </w:r>
      <w:r w:rsidR="00311CBB">
        <w:rPr>
          <w:rFonts w:asciiTheme="minorEastAsia" w:hAnsiTheme="minorEastAsia" w:cs="ＭＳ ゴシック" w:hint="eastAsia"/>
          <w:color w:val="000000"/>
          <w:kern w:val="0"/>
          <w:sz w:val="20"/>
          <w:szCs w:val="20"/>
        </w:rPr>
        <w:t>に外国人と英語でコミュニケーションする機会も取り入れ、</w:t>
      </w:r>
      <w:r w:rsidR="00601953">
        <w:rPr>
          <w:rFonts w:asciiTheme="minorEastAsia" w:hAnsiTheme="minorEastAsia" w:cs="ＭＳ ゴシック" w:hint="eastAsia"/>
          <w:color w:val="000000"/>
          <w:kern w:val="0"/>
          <w:sz w:val="20"/>
          <w:szCs w:val="20"/>
        </w:rPr>
        <w:t>文法の正しさよりも言いたいことが伝わることを</w:t>
      </w:r>
      <w:r w:rsidR="009E1B10">
        <w:rPr>
          <w:rFonts w:asciiTheme="minorEastAsia" w:hAnsiTheme="minorEastAsia" w:cs="ＭＳ ゴシック" w:hint="eastAsia"/>
          <w:color w:val="000000"/>
          <w:kern w:val="0"/>
          <w:sz w:val="20"/>
          <w:szCs w:val="20"/>
        </w:rPr>
        <w:t>重視。子どもたちの英語への苦手意識が軽減しました。</w:t>
      </w:r>
    </w:p>
    <w:p w14:paraId="7E5F3C8F" w14:textId="77777777" w:rsidR="009E1B10" w:rsidRDefault="0056790B" w:rsidP="00373A28">
      <w:pPr>
        <w:autoSpaceDE w:val="0"/>
        <w:autoSpaceDN w:val="0"/>
        <w:adjustRightInd w:val="0"/>
        <w:jc w:val="left"/>
        <w:rPr>
          <w:rFonts w:asciiTheme="minorEastAsia" w:hAnsiTheme="minorEastAsia" w:cs="Hiragino Kaku Gothic ProN W3"/>
          <w:color w:val="000000"/>
          <w:kern w:val="0"/>
          <w:sz w:val="20"/>
          <w:szCs w:val="20"/>
        </w:rPr>
      </w:pPr>
      <w:r w:rsidRPr="002D4838">
        <w:rPr>
          <w:rFonts w:asciiTheme="minorEastAsia" w:hAnsiTheme="minorEastAsia" w:hint="eastAsia"/>
          <w:sz w:val="20"/>
          <w:szCs w:val="20"/>
        </w:rPr>
        <w:t>・</w:t>
      </w:r>
      <w:r w:rsidR="00934AD1" w:rsidRPr="00DF0E42">
        <w:rPr>
          <w:rFonts w:asciiTheme="minorEastAsia" w:hAnsiTheme="minorEastAsia" w:cs="Hiragino Kaku Gothic ProN W3" w:hint="eastAsia"/>
          <w:color w:val="000000"/>
          <w:kern w:val="0"/>
          <w:sz w:val="20"/>
          <w:szCs w:val="20"/>
        </w:rPr>
        <w:t>ネパールで運営しているサッカーチームでは、子どもたちの体力向上を果たすとともに、グラウンド清掃や挨拶など</w:t>
      </w:r>
      <w:r w:rsidR="0000406E" w:rsidRPr="00DF0E42">
        <w:rPr>
          <w:rFonts w:asciiTheme="minorEastAsia" w:hAnsiTheme="minorEastAsia" w:cs="Hiragino Kaku Gothic ProN W3" w:hint="eastAsia"/>
          <w:color w:val="000000"/>
          <w:kern w:val="0"/>
          <w:sz w:val="20"/>
          <w:szCs w:val="20"/>
        </w:rPr>
        <w:t>、</w:t>
      </w:r>
      <w:r w:rsidR="00934AD1" w:rsidRPr="00DF0E42">
        <w:rPr>
          <w:rFonts w:asciiTheme="minorEastAsia" w:hAnsiTheme="minorEastAsia" w:cs="Hiragino Kaku Gothic ProN W3" w:hint="eastAsia"/>
          <w:color w:val="000000"/>
          <w:kern w:val="0"/>
          <w:sz w:val="20"/>
          <w:szCs w:val="20"/>
        </w:rPr>
        <w:t>生活習慣</w:t>
      </w:r>
      <w:r w:rsidR="0000406E" w:rsidRPr="00DF0E42">
        <w:rPr>
          <w:rFonts w:asciiTheme="minorEastAsia" w:hAnsiTheme="minorEastAsia" w:cs="Hiragino Kaku Gothic ProN W3" w:hint="eastAsia"/>
          <w:color w:val="000000"/>
          <w:kern w:val="0"/>
          <w:sz w:val="20"/>
          <w:szCs w:val="20"/>
        </w:rPr>
        <w:t>の向上がみられました。</w:t>
      </w:r>
    </w:p>
    <w:p w14:paraId="1B4F533F" w14:textId="42A5AA48" w:rsidR="00BB45F5" w:rsidRDefault="00BB45F5" w:rsidP="00373A28">
      <w:pPr>
        <w:autoSpaceDE w:val="0"/>
        <w:autoSpaceDN w:val="0"/>
        <w:adjustRightInd w:val="0"/>
        <w:jc w:val="left"/>
        <w:rPr>
          <w:rFonts w:asciiTheme="minorEastAsia" w:hAnsiTheme="minorEastAsia" w:cs="Hiragino Kaku Gothic ProN W3"/>
          <w:color w:val="000000"/>
          <w:kern w:val="0"/>
          <w:sz w:val="20"/>
          <w:szCs w:val="20"/>
        </w:rPr>
      </w:pPr>
      <w:r w:rsidRPr="002D4838">
        <w:rPr>
          <w:rFonts w:asciiTheme="minorEastAsia" w:hAnsiTheme="minorEastAsia" w:hint="eastAsia"/>
          <w:sz w:val="20"/>
          <w:szCs w:val="20"/>
        </w:rPr>
        <w:t>・</w:t>
      </w:r>
      <w:r>
        <w:rPr>
          <w:rFonts w:asciiTheme="minorEastAsia" w:hAnsiTheme="minorEastAsia" w:hint="eastAsia"/>
          <w:sz w:val="20"/>
          <w:szCs w:val="20"/>
        </w:rPr>
        <w:t>ネパールではキッズサッカー</w:t>
      </w:r>
      <w:r w:rsidR="00311CBB">
        <w:rPr>
          <w:rFonts w:asciiTheme="minorEastAsia" w:hAnsiTheme="minorEastAsia" w:hint="eastAsia"/>
          <w:sz w:val="20"/>
          <w:szCs w:val="20"/>
        </w:rPr>
        <w:t>の</w:t>
      </w:r>
      <w:r>
        <w:rPr>
          <w:rFonts w:asciiTheme="minorEastAsia" w:hAnsiTheme="minorEastAsia" w:hint="eastAsia"/>
          <w:sz w:val="20"/>
          <w:szCs w:val="20"/>
        </w:rPr>
        <w:t>指導ができるコーチが不足していることから、子どものサッカー指導に特化したコーチ育成講座を開催。キッズサッカー指導基礎レベルを11名が終了しました。</w:t>
      </w:r>
    </w:p>
    <w:p w14:paraId="25C5942E" w14:textId="4BB7D073" w:rsidR="00BB45F5" w:rsidRPr="00DF0E42" w:rsidRDefault="004861C4" w:rsidP="00373A28">
      <w:pPr>
        <w:autoSpaceDE w:val="0"/>
        <w:autoSpaceDN w:val="0"/>
        <w:adjustRightInd w:val="0"/>
        <w:jc w:val="left"/>
        <w:rPr>
          <w:rFonts w:asciiTheme="minorEastAsia" w:hAnsiTheme="minorEastAsia" w:cs="Hiragino Kaku Gothic ProN W3"/>
          <w:color w:val="000000"/>
          <w:kern w:val="0"/>
          <w:sz w:val="20"/>
          <w:szCs w:val="20"/>
        </w:rPr>
      </w:pPr>
      <w:r w:rsidRPr="00DF0E42">
        <w:rPr>
          <w:rFonts w:asciiTheme="minorEastAsia" w:hAnsiTheme="minorEastAsia" w:cs="Hiragino Kaku Gothic ProN W3" w:hint="eastAsia"/>
          <w:color w:val="000000"/>
          <w:kern w:val="0"/>
          <w:sz w:val="20"/>
          <w:szCs w:val="20"/>
        </w:rPr>
        <w:t>・ネパールで</w:t>
      </w:r>
      <w:r w:rsidR="00BB45F5">
        <w:rPr>
          <w:rFonts w:asciiTheme="minorEastAsia" w:hAnsiTheme="minorEastAsia" w:cs="Hiragino Kaku Gothic ProN W3"/>
          <w:color w:val="000000"/>
          <w:kern w:val="0"/>
          <w:sz w:val="20"/>
          <w:szCs w:val="20"/>
        </w:rPr>
        <w:t>12</w:t>
      </w:r>
      <w:r w:rsidR="00BB45F5">
        <w:rPr>
          <w:rFonts w:asciiTheme="minorEastAsia" w:hAnsiTheme="minorEastAsia" w:cs="Hiragino Kaku Gothic ProN W3" w:hint="eastAsia"/>
          <w:color w:val="000000"/>
          <w:kern w:val="0"/>
          <w:sz w:val="20"/>
          <w:szCs w:val="20"/>
        </w:rPr>
        <w:t>月から2月にかけて</w:t>
      </w:r>
      <w:r w:rsidR="00245AC1" w:rsidRPr="00DF0E42">
        <w:rPr>
          <w:rFonts w:asciiTheme="minorEastAsia" w:hAnsiTheme="minorEastAsia" w:cs="Hiragino Kaku Gothic ProN W3" w:hint="eastAsia"/>
          <w:color w:val="000000"/>
          <w:kern w:val="0"/>
          <w:sz w:val="20"/>
          <w:szCs w:val="20"/>
        </w:rPr>
        <w:t>、地元の青少年を対象に</w:t>
      </w:r>
      <w:r w:rsidRPr="00DF0E42">
        <w:rPr>
          <w:rFonts w:asciiTheme="minorEastAsia" w:hAnsiTheme="minorEastAsia" w:cs="Hiragino Kaku Gothic ProN W3" w:hint="eastAsia"/>
          <w:color w:val="000000"/>
          <w:kern w:val="0"/>
          <w:sz w:val="20"/>
          <w:szCs w:val="20"/>
        </w:rPr>
        <w:t>サッカー大会を開催。</w:t>
      </w:r>
      <w:r w:rsidR="00A03336">
        <w:rPr>
          <w:rFonts w:asciiTheme="minorEastAsia" w:hAnsiTheme="minorEastAsia" w:cs="Hiragino Kaku Gothic ProN W3" w:hint="eastAsia"/>
          <w:color w:val="000000"/>
          <w:kern w:val="0"/>
          <w:sz w:val="20"/>
          <w:szCs w:val="20"/>
        </w:rPr>
        <w:t>試合の機会が少ないネパールの子どもたちに試合の機会を提供することができました。また、</w:t>
      </w:r>
      <w:r w:rsidR="00BB45F5">
        <w:rPr>
          <w:rFonts w:asciiTheme="minorEastAsia" w:hAnsiTheme="minorEastAsia" w:cs="Hiragino Kaku Gothic ProN W3" w:hint="eastAsia"/>
          <w:color w:val="000000"/>
          <w:kern w:val="0"/>
          <w:sz w:val="20"/>
          <w:szCs w:val="20"/>
        </w:rPr>
        <w:t>チームではなく個人のエントリー方式をとったことで、普段チームに所属していない子どもたちにサッカーを</w:t>
      </w:r>
      <w:r w:rsidR="00A03336">
        <w:rPr>
          <w:rFonts w:asciiTheme="minorEastAsia" w:hAnsiTheme="minorEastAsia" w:cs="Hiragino Kaku Gothic ProN W3" w:hint="eastAsia"/>
          <w:color w:val="000000"/>
          <w:kern w:val="0"/>
          <w:sz w:val="20"/>
          <w:szCs w:val="20"/>
        </w:rPr>
        <w:t>体験してもらう</w:t>
      </w:r>
      <w:r w:rsidR="00BB45F5">
        <w:rPr>
          <w:rFonts w:asciiTheme="minorEastAsia" w:hAnsiTheme="minorEastAsia" w:cs="Hiragino Kaku Gothic ProN W3" w:hint="eastAsia"/>
          <w:color w:val="000000"/>
          <w:kern w:val="0"/>
          <w:sz w:val="20"/>
          <w:szCs w:val="20"/>
        </w:rPr>
        <w:t>ことができ</w:t>
      </w:r>
      <w:r w:rsidR="00A03336">
        <w:rPr>
          <w:rFonts w:asciiTheme="minorEastAsia" w:hAnsiTheme="minorEastAsia" w:cs="Hiragino Kaku Gothic ProN W3" w:hint="eastAsia"/>
          <w:color w:val="000000"/>
          <w:kern w:val="0"/>
          <w:sz w:val="20"/>
          <w:szCs w:val="20"/>
        </w:rPr>
        <w:t>ました。加えて、</w:t>
      </w:r>
      <w:r w:rsidR="00BB45F5">
        <w:rPr>
          <w:rFonts w:asciiTheme="minorEastAsia" w:hAnsiTheme="minorEastAsia" w:cs="Hiragino Kaku Gothic ProN W3" w:hint="eastAsia"/>
          <w:color w:val="000000"/>
          <w:kern w:val="0"/>
          <w:sz w:val="20"/>
          <w:szCs w:val="20"/>
        </w:rPr>
        <w:t>クラブチームや学校の枠をこえた交流の機会を</w:t>
      </w:r>
      <w:r w:rsidR="00A03336">
        <w:rPr>
          <w:rFonts w:asciiTheme="minorEastAsia" w:hAnsiTheme="minorEastAsia" w:cs="Hiragino Kaku Gothic ProN W3" w:hint="eastAsia"/>
          <w:color w:val="000000"/>
          <w:kern w:val="0"/>
          <w:sz w:val="20"/>
          <w:szCs w:val="20"/>
        </w:rPr>
        <w:t>、子どもたちに</w:t>
      </w:r>
      <w:r w:rsidR="00BB45F5">
        <w:rPr>
          <w:rFonts w:asciiTheme="minorEastAsia" w:hAnsiTheme="minorEastAsia" w:cs="Hiragino Kaku Gothic ProN W3" w:hint="eastAsia"/>
          <w:color w:val="000000"/>
          <w:kern w:val="0"/>
          <w:sz w:val="20"/>
          <w:szCs w:val="20"/>
        </w:rPr>
        <w:t>提供しました。</w:t>
      </w:r>
    </w:p>
    <w:p w14:paraId="400C4F76" w14:textId="3FDB9AE6" w:rsidR="00BB45F5" w:rsidRPr="00DF0E42" w:rsidRDefault="002D6EE9" w:rsidP="002D6EE9">
      <w:pPr>
        <w:autoSpaceDE w:val="0"/>
        <w:autoSpaceDN w:val="0"/>
        <w:adjustRightInd w:val="0"/>
        <w:jc w:val="left"/>
        <w:rPr>
          <w:rFonts w:asciiTheme="minorEastAsia" w:hAnsiTheme="minorEastAsia" w:cs="Hiragino Kaku Gothic ProN W3"/>
          <w:color w:val="000000"/>
          <w:kern w:val="0"/>
          <w:sz w:val="20"/>
          <w:szCs w:val="20"/>
        </w:rPr>
      </w:pPr>
      <w:r w:rsidRPr="00DF0E42">
        <w:rPr>
          <w:rFonts w:asciiTheme="minorEastAsia" w:hAnsiTheme="minorEastAsia" w:cs="Hiragino Kaku Gothic ProN W3" w:hint="eastAsia"/>
          <w:color w:val="000000"/>
          <w:kern w:val="0"/>
          <w:sz w:val="20"/>
          <w:szCs w:val="20"/>
        </w:rPr>
        <w:t>・</w:t>
      </w:r>
      <w:r w:rsidR="00BB45F5">
        <w:rPr>
          <w:rFonts w:asciiTheme="minorEastAsia" w:hAnsiTheme="minorEastAsia" w:cs="Hiragino Kaku Gothic ProN W3" w:hint="eastAsia"/>
          <w:color w:val="000000"/>
          <w:kern w:val="0"/>
          <w:sz w:val="20"/>
          <w:szCs w:val="20"/>
        </w:rPr>
        <w:t>ネパールでは、体育の実技の授業のない学校が多く、首都であるカトマンズでは、子どもの運動不足が問題となり始めてい</w:t>
      </w:r>
      <w:r w:rsidR="00E80799">
        <w:rPr>
          <w:rFonts w:asciiTheme="minorEastAsia" w:hAnsiTheme="minorEastAsia" w:cs="Hiragino Kaku Gothic ProN W3" w:hint="eastAsia"/>
          <w:color w:val="000000"/>
          <w:kern w:val="0"/>
          <w:sz w:val="20"/>
          <w:szCs w:val="20"/>
        </w:rPr>
        <w:t>ます。そこで、今年度から</w:t>
      </w:r>
      <w:r w:rsidR="00BB45F5">
        <w:rPr>
          <w:rFonts w:asciiTheme="minorEastAsia" w:hAnsiTheme="minorEastAsia" w:cs="Hiragino Kaku Gothic ProN W3" w:hint="eastAsia"/>
          <w:color w:val="000000"/>
          <w:kern w:val="0"/>
          <w:sz w:val="20"/>
          <w:szCs w:val="20"/>
        </w:rPr>
        <w:t>学校と</w:t>
      </w:r>
      <w:r w:rsidR="00E80799">
        <w:rPr>
          <w:rFonts w:asciiTheme="minorEastAsia" w:hAnsiTheme="minorEastAsia" w:cs="Hiragino Kaku Gothic ProN W3" w:hint="eastAsia"/>
          <w:color w:val="000000"/>
          <w:kern w:val="0"/>
          <w:sz w:val="20"/>
          <w:szCs w:val="20"/>
        </w:rPr>
        <w:t>連携、レアーレワールドのコーチたちを派遣し、スポーツの実技授業を</w:t>
      </w:r>
      <w:r w:rsidR="00311CBB">
        <w:rPr>
          <w:rFonts w:asciiTheme="minorEastAsia" w:hAnsiTheme="minorEastAsia" w:cs="Hiragino Kaku Gothic ProN W3" w:hint="eastAsia"/>
          <w:color w:val="000000"/>
          <w:kern w:val="0"/>
          <w:sz w:val="20"/>
          <w:szCs w:val="20"/>
        </w:rPr>
        <w:t>スタート。子どもたちにとって身体と脳、両方をバランスよく活性化することの大切さを少しずつ実感してくれる学校が増え、来年度は３校で実施</w:t>
      </w:r>
      <w:r w:rsidR="00A8279A" w:rsidRPr="00D86240">
        <w:rPr>
          <w:rFonts w:asciiTheme="minorEastAsia" w:hAnsiTheme="minorEastAsia" w:cs="Hiragino Kaku Gothic ProN W3" w:hint="eastAsia"/>
          <w:color w:val="000000" w:themeColor="text1"/>
          <w:kern w:val="0"/>
          <w:sz w:val="20"/>
          <w:szCs w:val="20"/>
        </w:rPr>
        <w:t>する予定です。</w:t>
      </w:r>
    </w:p>
    <w:p w14:paraId="5377E48F" w14:textId="77777777" w:rsidR="004071C8" w:rsidRPr="00DF0E42" w:rsidRDefault="004071C8" w:rsidP="00F031C4">
      <w:pPr>
        <w:autoSpaceDE w:val="0"/>
        <w:autoSpaceDN w:val="0"/>
        <w:adjustRightInd w:val="0"/>
        <w:ind w:firstLineChars="100" w:firstLine="200"/>
        <w:jc w:val="left"/>
        <w:rPr>
          <w:rFonts w:asciiTheme="minorEastAsia" w:hAnsiTheme="minorEastAsia"/>
          <w:sz w:val="20"/>
          <w:szCs w:val="20"/>
        </w:rPr>
      </w:pPr>
    </w:p>
    <w:p w14:paraId="39883604" w14:textId="282D3D0F" w:rsidR="00FA2651" w:rsidRPr="00DF0E42" w:rsidRDefault="00FA2651" w:rsidP="00F16FEE">
      <w:pPr>
        <w:rPr>
          <w:rFonts w:hAnsi="ＭＳ 明朝"/>
          <w:sz w:val="20"/>
          <w:szCs w:val="20"/>
        </w:rPr>
      </w:pPr>
      <w:r w:rsidRPr="00DF0E42">
        <w:rPr>
          <w:rFonts w:asciiTheme="minorEastAsia" w:hAnsiTheme="minorEastAsia" w:hint="eastAsia"/>
          <w:sz w:val="20"/>
          <w:szCs w:val="20"/>
        </w:rPr>
        <w:t xml:space="preserve">　</w:t>
      </w:r>
      <w:r w:rsidR="00D038B8" w:rsidRPr="00DF0E42">
        <w:rPr>
          <w:rFonts w:asciiTheme="minorEastAsia" w:hAnsiTheme="minorEastAsia" w:cs="Arial" w:hint="eastAsia"/>
          <w:kern w:val="0"/>
          <w:sz w:val="20"/>
          <w:szCs w:val="20"/>
        </w:rPr>
        <w:t>②</w:t>
      </w:r>
      <w:r w:rsidR="003462D6" w:rsidRPr="00DF0E42">
        <w:rPr>
          <w:rFonts w:asciiTheme="minorEastAsia" w:hAnsiTheme="minorEastAsia" w:cs="Arial" w:hint="eastAsia"/>
          <w:kern w:val="0"/>
          <w:sz w:val="20"/>
          <w:szCs w:val="20"/>
        </w:rPr>
        <w:t>「</w:t>
      </w:r>
      <w:r w:rsidR="00D038B8" w:rsidRPr="00DF0E42">
        <w:rPr>
          <w:rFonts w:asciiTheme="minorEastAsia" w:hAnsiTheme="minorEastAsia" w:cs="Arial" w:hint="eastAsia"/>
          <w:kern w:val="0"/>
          <w:sz w:val="20"/>
          <w:szCs w:val="20"/>
        </w:rPr>
        <w:t>心身の健康増進、コミュニケーション能力の活性化に関するワークショップ事業</w:t>
      </w:r>
      <w:r w:rsidR="003462D6" w:rsidRPr="00DF0E42">
        <w:rPr>
          <w:rFonts w:asciiTheme="minorEastAsia" w:hAnsiTheme="minorEastAsia" w:cs="Arial" w:hint="eastAsia"/>
          <w:kern w:val="0"/>
          <w:sz w:val="20"/>
          <w:szCs w:val="20"/>
        </w:rPr>
        <w:t>」</w:t>
      </w:r>
      <w:r w:rsidR="00D74406" w:rsidRPr="00DF0E42">
        <w:rPr>
          <w:rFonts w:asciiTheme="minorEastAsia" w:hAnsiTheme="minorEastAsia" w:cs="Arial" w:hint="eastAsia"/>
          <w:kern w:val="0"/>
          <w:sz w:val="20"/>
          <w:szCs w:val="20"/>
        </w:rPr>
        <w:t>で</w:t>
      </w:r>
      <w:r w:rsidR="000C3916" w:rsidRPr="00DF0E42">
        <w:rPr>
          <w:rFonts w:hAnsi="ＭＳ 明朝" w:hint="eastAsia"/>
          <w:sz w:val="20"/>
          <w:szCs w:val="20"/>
        </w:rPr>
        <w:t>は、</w:t>
      </w:r>
      <w:r w:rsidR="00A03336">
        <w:rPr>
          <w:rFonts w:hAnsi="ＭＳ 明朝" w:hint="eastAsia"/>
          <w:sz w:val="20"/>
          <w:szCs w:val="20"/>
        </w:rPr>
        <w:t>コロナ禍を経て、コミュニケーションに不安を抱え</w:t>
      </w:r>
      <w:r w:rsidR="00311CBB">
        <w:rPr>
          <w:rFonts w:hAnsi="ＭＳ 明朝" w:hint="eastAsia"/>
          <w:sz w:val="20"/>
          <w:szCs w:val="20"/>
        </w:rPr>
        <w:t>る人が増えている</w:t>
      </w:r>
      <w:r w:rsidR="00A03336">
        <w:rPr>
          <w:rFonts w:hAnsi="ＭＳ 明朝" w:hint="eastAsia"/>
          <w:sz w:val="20"/>
          <w:szCs w:val="20"/>
        </w:rPr>
        <w:t>状況の中、</w:t>
      </w:r>
      <w:r w:rsidR="00384761" w:rsidRPr="00DF0E42">
        <w:rPr>
          <w:rFonts w:hAnsi="ＭＳ 明朝" w:hint="eastAsia"/>
          <w:sz w:val="20"/>
          <w:szCs w:val="20"/>
        </w:rPr>
        <w:t>自己表現力</w:t>
      </w:r>
      <w:r w:rsidR="00D74406" w:rsidRPr="00DF0E42">
        <w:rPr>
          <w:rFonts w:hAnsi="ＭＳ 明朝" w:hint="eastAsia"/>
          <w:sz w:val="20"/>
          <w:szCs w:val="20"/>
        </w:rPr>
        <w:t>やコミュニケーション能力の向上</w:t>
      </w:r>
      <w:r w:rsidR="00311CBB">
        <w:rPr>
          <w:rFonts w:hAnsi="ＭＳ 明朝" w:hint="eastAsia"/>
          <w:sz w:val="20"/>
          <w:szCs w:val="20"/>
        </w:rPr>
        <w:t>のための講座を提供。</w:t>
      </w:r>
      <w:r w:rsidR="00A03336">
        <w:rPr>
          <w:rFonts w:hAnsi="ＭＳ 明朝" w:hint="eastAsia"/>
          <w:sz w:val="20"/>
          <w:szCs w:val="20"/>
        </w:rPr>
        <w:t>多くの参加者の</w:t>
      </w:r>
      <w:r w:rsidR="000C3916" w:rsidRPr="00DF0E42">
        <w:rPr>
          <w:rFonts w:hAnsi="ＭＳ 明朝" w:hint="eastAsia"/>
          <w:sz w:val="20"/>
          <w:szCs w:val="20"/>
        </w:rPr>
        <w:t>学校や職場、家庭での生活の質</w:t>
      </w:r>
      <w:r w:rsidR="00311CBB">
        <w:rPr>
          <w:rFonts w:hAnsi="ＭＳ 明朝" w:hint="eastAsia"/>
          <w:sz w:val="20"/>
          <w:szCs w:val="20"/>
        </w:rPr>
        <w:t>の</w:t>
      </w:r>
      <w:r w:rsidR="000C3916" w:rsidRPr="00DF0E42">
        <w:rPr>
          <w:rFonts w:hAnsi="ＭＳ 明朝" w:hint="eastAsia"/>
          <w:sz w:val="20"/>
          <w:szCs w:val="20"/>
        </w:rPr>
        <w:t>向上</w:t>
      </w:r>
      <w:r w:rsidR="00A03336">
        <w:rPr>
          <w:rFonts w:hAnsi="ＭＳ 明朝" w:hint="eastAsia"/>
          <w:sz w:val="20"/>
          <w:szCs w:val="20"/>
        </w:rPr>
        <w:t>に貢献しました。</w:t>
      </w:r>
    </w:p>
    <w:p w14:paraId="398CF8CB" w14:textId="77777777" w:rsidR="000C3916" w:rsidRPr="00DF0E42" w:rsidRDefault="000C3916" w:rsidP="00F16FEE">
      <w:pPr>
        <w:rPr>
          <w:rFonts w:asciiTheme="minorEastAsia" w:hAnsiTheme="minorEastAsia"/>
          <w:sz w:val="20"/>
          <w:szCs w:val="20"/>
        </w:rPr>
      </w:pPr>
    </w:p>
    <w:p w14:paraId="677DBBE0" w14:textId="123EADF1" w:rsidR="00D04113" w:rsidRPr="00DF0E42" w:rsidRDefault="00FA2651" w:rsidP="00D74406">
      <w:pPr>
        <w:rPr>
          <w:rFonts w:asciiTheme="minorEastAsia" w:hAnsiTheme="minorEastAsia" w:cs="Arial"/>
          <w:kern w:val="0"/>
          <w:sz w:val="20"/>
          <w:szCs w:val="20"/>
        </w:rPr>
      </w:pPr>
      <w:r w:rsidRPr="00DF0E42">
        <w:rPr>
          <w:rFonts w:asciiTheme="minorEastAsia" w:hAnsiTheme="minorEastAsia" w:hint="eastAsia"/>
          <w:sz w:val="20"/>
          <w:szCs w:val="20"/>
        </w:rPr>
        <w:t xml:space="preserve">　</w:t>
      </w:r>
      <w:r w:rsidR="00D038B8" w:rsidRPr="00DF0E42">
        <w:rPr>
          <w:rFonts w:asciiTheme="minorEastAsia" w:hAnsiTheme="minorEastAsia" w:cs="Arial" w:hint="eastAsia"/>
          <w:kern w:val="0"/>
          <w:sz w:val="20"/>
          <w:szCs w:val="20"/>
        </w:rPr>
        <w:t>③</w:t>
      </w:r>
      <w:r w:rsidR="003462D6" w:rsidRPr="00DF0E42">
        <w:rPr>
          <w:rFonts w:asciiTheme="minorEastAsia" w:hAnsiTheme="minorEastAsia" w:cs="Arial" w:hint="eastAsia"/>
          <w:kern w:val="0"/>
          <w:sz w:val="20"/>
          <w:szCs w:val="20"/>
        </w:rPr>
        <w:t>「</w:t>
      </w:r>
      <w:r w:rsidR="00D038B8" w:rsidRPr="00DF0E42">
        <w:rPr>
          <w:rFonts w:asciiTheme="minorEastAsia" w:hAnsiTheme="minorEastAsia" w:cs="Arial" w:hint="eastAsia"/>
          <w:kern w:val="0"/>
          <w:sz w:val="20"/>
          <w:szCs w:val="20"/>
        </w:rPr>
        <w:t>海外の文化、歴史を学び相互理解を深める国際交流事業</w:t>
      </w:r>
      <w:r w:rsidR="003462D6" w:rsidRPr="00DF0E42">
        <w:rPr>
          <w:rFonts w:asciiTheme="minorEastAsia" w:hAnsiTheme="minorEastAsia" w:cs="Arial" w:hint="eastAsia"/>
          <w:kern w:val="0"/>
          <w:sz w:val="20"/>
          <w:szCs w:val="20"/>
        </w:rPr>
        <w:t>」</w:t>
      </w:r>
      <w:r w:rsidR="00D038B8" w:rsidRPr="00DF0E42">
        <w:rPr>
          <w:rFonts w:asciiTheme="minorEastAsia" w:hAnsiTheme="minorEastAsia" w:cs="Arial" w:hint="eastAsia"/>
          <w:kern w:val="0"/>
          <w:sz w:val="20"/>
          <w:szCs w:val="20"/>
        </w:rPr>
        <w:t>に関しては、</w:t>
      </w:r>
      <w:r w:rsidR="00D04113" w:rsidRPr="00DF0E42">
        <w:rPr>
          <w:rFonts w:asciiTheme="minorEastAsia" w:hAnsiTheme="minorEastAsia" w:hint="eastAsia"/>
          <w:sz w:val="20"/>
          <w:szCs w:val="20"/>
        </w:rPr>
        <w:t>以下のような成果が得られました。</w:t>
      </w:r>
    </w:p>
    <w:p w14:paraId="16769AD5" w14:textId="77777777" w:rsidR="00EC149E" w:rsidRDefault="00D04113" w:rsidP="00D74406">
      <w:pPr>
        <w:rPr>
          <w:rFonts w:asciiTheme="minorEastAsia" w:hAnsiTheme="minorEastAsia" w:cs="Hiragino Kaku Gothic ProN W3"/>
          <w:color w:val="000000"/>
          <w:kern w:val="0"/>
          <w:sz w:val="20"/>
          <w:szCs w:val="20"/>
        </w:rPr>
      </w:pPr>
      <w:r w:rsidRPr="00DF0E42">
        <w:rPr>
          <w:rFonts w:asciiTheme="minorEastAsia" w:hAnsiTheme="minorEastAsia" w:cs="Hiragino Kaku Gothic ProN W3" w:hint="eastAsia"/>
          <w:color w:val="000000"/>
          <w:kern w:val="0"/>
          <w:sz w:val="20"/>
          <w:szCs w:val="20"/>
        </w:rPr>
        <w:t>・サッカーシューズやユニフォーム等の寄付を通して、日本と途上国の子どもたちの交流を図るプロジェクトでは、</w:t>
      </w:r>
      <w:r w:rsidR="00EC149E">
        <w:rPr>
          <w:rFonts w:asciiTheme="minorEastAsia" w:hAnsiTheme="minorEastAsia" w:cs="Hiragino Kaku Gothic ProN W3" w:hint="eastAsia"/>
          <w:color w:val="000000"/>
          <w:kern w:val="0"/>
          <w:sz w:val="20"/>
          <w:szCs w:val="20"/>
        </w:rPr>
        <w:t>ケニアとエチオピアと</w:t>
      </w:r>
      <w:r w:rsidRPr="00DF0E42">
        <w:rPr>
          <w:rFonts w:asciiTheme="minorEastAsia" w:hAnsiTheme="minorEastAsia" w:cs="Hiragino Kaku Gothic ProN W3" w:hint="eastAsia"/>
          <w:color w:val="000000"/>
          <w:kern w:val="0"/>
          <w:sz w:val="20"/>
          <w:szCs w:val="20"/>
        </w:rPr>
        <w:t>ネパール</w:t>
      </w:r>
      <w:r w:rsidR="00EC149E">
        <w:rPr>
          <w:rFonts w:asciiTheme="minorEastAsia" w:hAnsiTheme="minorEastAsia" w:cs="Hiragino Kaku Gothic ProN W3" w:hint="eastAsia"/>
          <w:color w:val="000000"/>
          <w:kern w:val="0"/>
          <w:sz w:val="20"/>
          <w:szCs w:val="20"/>
        </w:rPr>
        <w:t>にて活動を行いました。</w:t>
      </w:r>
    </w:p>
    <w:p w14:paraId="2B910556" w14:textId="53130879" w:rsidR="00A20A52" w:rsidRDefault="006C4BED" w:rsidP="00D74406">
      <w:pPr>
        <w:rPr>
          <w:rFonts w:asciiTheme="minorEastAsia" w:hAnsiTheme="minorEastAsia" w:cs="Hiragino Kaku Gothic ProN W3"/>
          <w:color w:val="000000"/>
          <w:kern w:val="0"/>
          <w:sz w:val="20"/>
          <w:szCs w:val="20"/>
        </w:rPr>
      </w:pPr>
      <w:r w:rsidRPr="00DF0E42">
        <w:rPr>
          <w:rFonts w:asciiTheme="minorEastAsia" w:hAnsiTheme="minorEastAsia" w:cs="Hiragino Kaku Gothic ProN W3" w:hint="eastAsia"/>
          <w:color w:val="000000"/>
          <w:kern w:val="0"/>
          <w:sz w:val="20"/>
          <w:szCs w:val="20"/>
        </w:rPr>
        <w:lastRenderedPageBreak/>
        <w:t>・</w:t>
      </w:r>
      <w:r w:rsidR="00180B98">
        <w:rPr>
          <w:rFonts w:asciiTheme="minorEastAsia" w:hAnsiTheme="minorEastAsia" w:cs="Hiragino Kaku Gothic ProN W3" w:hint="eastAsia"/>
          <w:color w:val="000000"/>
          <w:kern w:val="0"/>
          <w:sz w:val="20"/>
          <w:szCs w:val="20"/>
        </w:rPr>
        <w:t>ケニアでは、</w:t>
      </w:r>
      <w:r w:rsidR="00311CBB">
        <w:rPr>
          <w:rFonts w:asciiTheme="minorEastAsia" w:hAnsiTheme="minorEastAsia" w:cs="Hiragino Kaku Gothic ProN W3" w:hint="eastAsia"/>
          <w:color w:val="000000"/>
          <w:kern w:val="0"/>
          <w:sz w:val="20"/>
          <w:szCs w:val="20"/>
        </w:rPr>
        <w:t>2021年度に</w:t>
      </w:r>
      <w:r>
        <w:rPr>
          <w:rFonts w:asciiTheme="minorEastAsia" w:hAnsiTheme="minorEastAsia" w:cs="Hiragino Kaku Gothic ProN W3" w:hint="eastAsia"/>
          <w:color w:val="000000"/>
          <w:kern w:val="0"/>
          <w:sz w:val="20"/>
          <w:szCs w:val="20"/>
        </w:rPr>
        <w:t>送付した寄付品を税関から受け取る手続きを</w:t>
      </w:r>
      <w:r w:rsidR="00FB21A5">
        <w:rPr>
          <w:rFonts w:asciiTheme="minorEastAsia" w:hAnsiTheme="minorEastAsia" w:cs="Hiragino Kaku Gothic ProN W3" w:hint="eastAsia"/>
          <w:color w:val="000000"/>
          <w:kern w:val="0"/>
          <w:sz w:val="20"/>
          <w:szCs w:val="20"/>
        </w:rPr>
        <w:t>現地にて</w:t>
      </w:r>
      <w:r>
        <w:rPr>
          <w:rFonts w:asciiTheme="minorEastAsia" w:hAnsiTheme="minorEastAsia" w:cs="Hiragino Kaku Gothic ProN W3" w:hint="eastAsia"/>
          <w:color w:val="000000"/>
          <w:kern w:val="0"/>
          <w:sz w:val="20"/>
          <w:szCs w:val="20"/>
        </w:rPr>
        <w:t>行いました。その後、</w:t>
      </w:r>
      <w:r w:rsidR="00180B98">
        <w:rPr>
          <w:rFonts w:asciiTheme="minorEastAsia" w:hAnsiTheme="minorEastAsia" w:cs="Hiragino Kaku Gothic ProN W3" w:hint="eastAsia"/>
          <w:color w:val="000000"/>
          <w:kern w:val="0"/>
          <w:sz w:val="20"/>
          <w:szCs w:val="20"/>
        </w:rPr>
        <w:t>ナイロビ市内のローカルサッカークラブへの寄付品の贈呈、ランニング大会見学、キベラスラム見学とサッカークラブオーナーとのミーティング、今後力を入れていきたいスタディプログラムの視察や現地旅行代理店</w:t>
      </w:r>
      <w:r w:rsidR="00A20A52">
        <w:rPr>
          <w:rFonts w:asciiTheme="minorEastAsia" w:hAnsiTheme="minorEastAsia" w:cs="Hiragino Kaku Gothic ProN W3" w:hint="eastAsia"/>
          <w:color w:val="000000"/>
          <w:kern w:val="0"/>
          <w:sz w:val="20"/>
          <w:szCs w:val="20"/>
        </w:rPr>
        <w:t>とのミーティングを行いました。</w:t>
      </w:r>
    </w:p>
    <w:p w14:paraId="296D810F" w14:textId="1B5A3AEF" w:rsidR="00A20A52" w:rsidRPr="00D86240" w:rsidRDefault="006C4BED" w:rsidP="00D74406">
      <w:pPr>
        <w:rPr>
          <w:rFonts w:asciiTheme="minorEastAsia" w:hAnsiTheme="minorEastAsia" w:cs="Hiragino Kaku Gothic ProN W3"/>
          <w:color w:val="000000" w:themeColor="text1"/>
          <w:kern w:val="0"/>
          <w:sz w:val="20"/>
          <w:szCs w:val="20"/>
        </w:rPr>
      </w:pPr>
      <w:r w:rsidRPr="00DF0E42">
        <w:rPr>
          <w:rFonts w:asciiTheme="minorEastAsia" w:hAnsiTheme="minorEastAsia" w:cs="Hiragino Kaku Gothic ProN W3" w:hint="eastAsia"/>
          <w:color w:val="000000"/>
          <w:kern w:val="0"/>
          <w:sz w:val="20"/>
          <w:szCs w:val="20"/>
        </w:rPr>
        <w:t>・</w:t>
      </w:r>
      <w:r w:rsidR="00A20A52">
        <w:rPr>
          <w:rFonts w:asciiTheme="minorEastAsia" w:hAnsiTheme="minorEastAsia" w:cs="Hiragino Kaku Gothic ProN W3" w:hint="eastAsia"/>
          <w:color w:val="000000"/>
          <w:kern w:val="0"/>
          <w:sz w:val="20"/>
          <w:szCs w:val="20"/>
        </w:rPr>
        <w:t>エチオピアでは、</w:t>
      </w:r>
      <w:r>
        <w:rPr>
          <w:rFonts w:asciiTheme="minorEastAsia" w:hAnsiTheme="minorEastAsia" w:cs="Hiragino Kaku Gothic ProN W3" w:hint="eastAsia"/>
          <w:color w:val="000000"/>
          <w:kern w:val="0"/>
          <w:sz w:val="20"/>
          <w:szCs w:val="20"/>
        </w:rPr>
        <w:t>ボランティアの大学生と共に、</w:t>
      </w:r>
      <w:r w:rsidR="00A20A52">
        <w:rPr>
          <w:rFonts w:asciiTheme="minorEastAsia" w:hAnsiTheme="minorEastAsia" w:cs="Hiragino Kaku Gothic ProN W3" w:hint="eastAsia"/>
          <w:color w:val="000000"/>
          <w:kern w:val="0"/>
          <w:sz w:val="20"/>
          <w:szCs w:val="20"/>
        </w:rPr>
        <w:t>現地の２つの学校を訪問</w:t>
      </w:r>
      <w:r>
        <w:rPr>
          <w:rFonts w:asciiTheme="minorEastAsia" w:hAnsiTheme="minorEastAsia" w:cs="Hiragino Kaku Gothic ProN W3" w:hint="eastAsia"/>
          <w:color w:val="000000"/>
          <w:kern w:val="0"/>
          <w:sz w:val="20"/>
          <w:szCs w:val="20"/>
        </w:rPr>
        <w:t>し、生徒たちと交流後、サッカーウエアやボールを寄付し、道具不足の解消に貢献しました。</w:t>
      </w:r>
      <w:r w:rsidR="00311CBB">
        <w:rPr>
          <w:rFonts w:asciiTheme="minorEastAsia" w:hAnsiTheme="minorEastAsia" w:cs="Hiragino Kaku Gothic ProN W3" w:hint="eastAsia"/>
          <w:color w:val="000000"/>
          <w:kern w:val="0"/>
          <w:sz w:val="20"/>
          <w:szCs w:val="20"/>
        </w:rPr>
        <w:t>また、学校の生徒の家庭訪問を実施、子どもたちの生活の様子を視察。今後の活動に</w:t>
      </w:r>
      <w:r w:rsidR="008867C2" w:rsidRPr="00D86240">
        <w:rPr>
          <w:rFonts w:asciiTheme="minorEastAsia" w:hAnsiTheme="minorEastAsia" w:cs="Hiragino Kaku Gothic ProN W3" w:hint="eastAsia"/>
          <w:color w:val="000000" w:themeColor="text1"/>
          <w:kern w:val="0"/>
          <w:sz w:val="20"/>
          <w:szCs w:val="20"/>
        </w:rPr>
        <w:t>役立つものとなりました。</w:t>
      </w:r>
    </w:p>
    <w:p w14:paraId="26F083B7" w14:textId="5C9B09B5" w:rsidR="00D04113" w:rsidRDefault="006C4BED" w:rsidP="00D74406">
      <w:pPr>
        <w:rPr>
          <w:rFonts w:asciiTheme="minorEastAsia" w:hAnsiTheme="minorEastAsia" w:cs="Hiragino Kaku Gothic ProN W3"/>
          <w:color w:val="000000"/>
          <w:kern w:val="0"/>
          <w:sz w:val="20"/>
          <w:szCs w:val="20"/>
        </w:rPr>
      </w:pPr>
      <w:r w:rsidRPr="00DF0E42">
        <w:rPr>
          <w:rFonts w:asciiTheme="minorEastAsia" w:hAnsiTheme="minorEastAsia" w:cs="Hiragino Kaku Gothic ProN W3" w:hint="eastAsia"/>
          <w:color w:val="000000"/>
          <w:kern w:val="0"/>
          <w:sz w:val="20"/>
          <w:szCs w:val="20"/>
        </w:rPr>
        <w:t>・</w:t>
      </w:r>
      <w:r w:rsidR="00D04113" w:rsidRPr="00DF0E42">
        <w:rPr>
          <w:rFonts w:asciiTheme="minorEastAsia" w:hAnsiTheme="minorEastAsia" w:cs="Hiragino Kaku Gothic ProN W3" w:hint="eastAsia"/>
          <w:color w:val="000000"/>
          <w:kern w:val="0"/>
          <w:sz w:val="20"/>
          <w:szCs w:val="20"/>
        </w:rPr>
        <w:t>ネパール</w:t>
      </w:r>
      <w:r w:rsidR="00311CBB">
        <w:rPr>
          <w:rFonts w:asciiTheme="minorEastAsia" w:hAnsiTheme="minorEastAsia" w:cs="Hiragino Kaku Gothic ProN W3" w:hint="eastAsia"/>
          <w:color w:val="000000"/>
          <w:kern w:val="0"/>
          <w:sz w:val="20"/>
          <w:szCs w:val="20"/>
        </w:rPr>
        <w:t>では、２カ所僻地の</w:t>
      </w:r>
      <w:r w:rsidR="006C4121">
        <w:rPr>
          <w:rFonts w:asciiTheme="minorEastAsia" w:hAnsiTheme="minorEastAsia" w:cs="Hiragino Kaku Gothic ProN W3" w:hint="eastAsia"/>
          <w:color w:val="000000"/>
          <w:kern w:val="0"/>
          <w:sz w:val="20"/>
          <w:szCs w:val="20"/>
        </w:rPr>
        <w:t>村の</w:t>
      </w:r>
      <w:r w:rsidR="00311CBB">
        <w:rPr>
          <w:rFonts w:asciiTheme="minorEastAsia" w:hAnsiTheme="minorEastAsia" w:cs="Hiragino Kaku Gothic ProN W3" w:hint="eastAsia"/>
          <w:color w:val="000000"/>
          <w:kern w:val="0"/>
          <w:sz w:val="20"/>
          <w:szCs w:val="20"/>
        </w:rPr>
        <w:t>学校を訪問。学校で交流授業を行い、その後、</w:t>
      </w:r>
      <w:r w:rsidR="006C4121">
        <w:rPr>
          <w:rFonts w:asciiTheme="minorEastAsia" w:hAnsiTheme="minorEastAsia" w:cs="Hiragino Kaku Gothic ProN W3" w:hint="eastAsia"/>
          <w:color w:val="000000"/>
          <w:kern w:val="0"/>
          <w:sz w:val="20"/>
          <w:szCs w:val="20"/>
        </w:rPr>
        <w:t>サッカーウエアやボールを寄付。十分に道具が揃わない村の学校の子どもたちに、サッカーを</w:t>
      </w:r>
      <w:r w:rsidR="00E718E3">
        <w:rPr>
          <w:rFonts w:asciiTheme="minorEastAsia" w:hAnsiTheme="minorEastAsia" w:cs="Hiragino Kaku Gothic ProN W3" w:hint="eastAsia"/>
          <w:color w:val="000000"/>
          <w:kern w:val="0"/>
          <w:sz w:val="20"/>
          <w:szCs w:val="20"/>
        </w:rPr>
        <w:t>プレーする</w:t>
      </w:r>
      <w:r w:rsidR="006C4121">
        <w:rPr>
          <w:rFonts w:asciiTheme="minorEastAsia" w:hAnsiTheme="minorEastAsia" w:cs="Hiragino Kaku Gothic ProN W3" w:hint="eastAsia"/>
          <w:color w:val="000000"/>
          <w:kern w:val="0"/>
          <w:sz w:val="20"/>
          <w:szCs w:val="20"/>
        </w:rPr>
        <w:t>機会を提供しました。</w:t>
      </w:r>
    </w:p>
    <w:p w14:paraId="01A38933" w14:textId="44836777" w:rsidR="006C4121" w:rsidRDefault="006C4121" w:rsidP="00D74406">
      <w:pPr>
        <w:rPr>
          <w:rFonts w:ascii="ＭＳ 明朝" w:eastAsia="ＭＳ 明朝" w:hAnsi="ＭＳ 明朝" w:cs="Hiragino Kaku Gothic ProN W3"/>
          <w:color w:val="000000"/>
          <w:kern w:val="0"/>
          <w:sz w:val="20"/>
          <w:szCs w:val="20"/>
        </w:rPr>
      </w:pPr>
      <w:r>
        <w:rPr>
          <w:rFonts w:asciiTheme="minorEastAsia" w:hAnsiTheme="minorEastAsia" w:cs="Hiragino Kaku Gothic ProN W3" w:hint="eastAsia"/>
          <w:color w:val="000000"/>
          <w:kern w:val="0"/>
          <w:sz w:val="20"/>
          <w:szCs w:val="20"/>
        </w:rPr>
        <w:t>・</w:t>
      </w:r>
      <w:r w:rsidR="00581B69">
        <w:rPr>
          <w:rFonts w:asciiTheme="minorEastAsia" w:hAnsiTheme="minorEastAsia" w:cs="Hiragino Kaku Gothic ProN W3" w:hint="eastAsia"/>
          <w:color w:val="000000"/>
          <w:kern w:val="0"/>
          <w:sz w:val="20"/>
          <w:szCs w:val="20"/>
        </w:rPr>
        <w:t>日本のサッカー選手を派遣しての海外でのサッカー交流、文化交流活動では、海外の</w:t>
      </w:r>
      <w:r w:rsidR="003F6B4A">
        <w:rPr>
          <w:rFonts w:asciiTheme="minorEastAsia" w:hAnsiTheme="minorEastAsia" w:cs="Hiragino Kaku Gothic ProN W3" w:hint="eastAsia"/>
          <w:color w:val="000000"/>
          <w:kern w:val="0"/>
          <w:sz w:val="20"/>
          <w:szCs w:val="20"/>
        </w:rPr>
        <w:t>サッカー</w:t>
      </w:r>
      <w:r w:rsidR="00581B69">
        <w:rPr>
          <w:rFonts w:asciiTheme="minorEastAsia" w:hAnsiTheme="minorEastAsia" w:cs="Hiragino Kaku Gothic ProN W3" w:hint="eastAsia"/>
          <w:color w:val="000000"/>
          <w:kern w:val="0"/>
          <w:sz w:val="20"/>
          <w:szCs w:val="20"/>
        </w:rPr>
        <w:t>チームでプレーしながら、社会貢献活動を行うことに興味ある日本の青年を広く募集。面接、</w:t>
      </w:r>
      <w:r w:rsidR="008F435D">
        <w:rPr>
          <w:rFonts w:asciiTheme="minorEastAsia" w:hAnsiTheme="minorEastAsia" w:cs="Hiragino Kaku Gothic ProN W3" w:hint="eastAsia"/>
          <w:color w:val="000000"/>
          <w:kern w:val="0"/>
          <w:sz w:val="20"/>
          <w:szCs w:val="20"/>
        </w:rPr>
        <w:t>トライアル、</w:t>
      </w:r>
      <w:r w:rsidR="00581B69">
        <w:rPr>
          <w:rFonts w:asciiTheme="minorEastAsia" w:hAnsiTheme="minorEastAsia" w:cs="Hiragino Kaku Gothic ProN W3" w:hint="eastAsia"/>
          <w:color w:val="000000"/>
          <w:kern w:val="0"/>
          <w:sz w:val="20"/>
          <w:szCs w:val="20"/>
        </w:rPr>
        <w:t>トレーニングを行いました。</w:t>
      </w:r>
      <w:r w:rsidR="008F435D">
        <w:rPr>
          <w:rFonts w:asciiTheme="minorEastAsia" w:hAnsiTheme="minorEastAsia" w:cs="Hiragino Kaku Gothic ProN W3" w:hint="eastAsia"/>
          <w:color w:val="000000"/>
          <w:kern w:val="0"/>
          <w:sz w:val="20"/>
          <w:szCs w:val="20"/>
        </w:rPr>
        <w:t>うち1名をイギリスに派遣</w:t>
      </w:r>
      <w:r w:rsidR="00134185">
        <w:rPr>
          <w:rFonts w:asciiTheme="minorEastAsia" w:hAnsiTheme="minorEastAsia" w:cs="Hiragino Kaku Gothic ProN W3" w:hint="eastAsia"/>
          <w:color w:val="000000"/>
          <w:kern w:val="0"/>
          <w:sz w:val="20"/>
          <w:szCs w:val="20"/>
        </w:rPr>
        <w:t>し、</w:t>
      </w:r>
      <w:r w:rsidR="00585AF6" w:rsidRPr="00353940">
        <w:rPr>
          <w:rFonts w:ascii="ＭＳ 明朝" w:eastAsia="ＭＳ 明朝" w:hAnsi="ＭＳ 明朝" w:cs="Hiragino Kaku Gothic ProN W3" w:hint="eastAsia"/>
          <w:color w:val="000000"/>
          <w:kern w:val="0"/>
          <w:sz w:val="20"/>
          <w:szCs w:val="20"/>
        </w:rPr>
        <w:t>「</w:t>
      </w:r>
      <w:r w:rsidR="00585AF6" w:rsidRPr="00353940">
        <w:rPr>
          <w:rFonts w:ascii="ＭＳ 明朝" w:eastAsia="ＭＳ 明朝" w:hAnsi="ＭＳ 明朝" w:cs="Hiragino Kaku Gothic ProN W3"/>
          <w:color w:val="000000"/>
          <w:kern w:val="0"/>
          <w:sz w:val="20"/>
          <w:szCs w:val="20"/>
        </w:rPr>
        <w:t>London Bees</w:t>
      </w:r>
      <w:r w:rsidR="00585AF6" w:rsidRPr="00353940">
        <w:rPr>
          <w:rFonts w:ascii="ＭＳ 明朝" w:eastAsia="ＭＳ 明朝" w:hAnsi="ＭＳ 明朝" w:cs="Hiragino Kaku Gothic ProN W3" w:hint="eastAsia"/>
          <w:color w:val="000000"/>
          <w:kern w:val="0"/>
          <w:sz w:val="20"/>
          <w:szCs w:val="20"/>
        </w:rPr>
        <w:t>」（</w:t>
      </w:r>
      <w:r w:rsidR="00585AF6" w:rsidRPr="00353940">
        <w:rPr>
          <w:rFonts w:ascii="ＭＳ 明朝" w:eastAsia="ＭＳ 明朝" w:hAnsi="ＭＳ 明朝" w:cs="Hiragino Kaku Gothic ProN W3"/>
          <w:color w:val="000000"/>
          <w:kern w:val="0"/>
          <w:sz w:val="20"/>
          <w:szCs w:val="20"/>
        </w:rPr>
        <w:t>FA Women’s National League South</w:t>
      </w:r>
      <w:r w:rsidR="00585AF6" w:rsidRPr="00353940">
        <w:rPr>
          <w:rFonts w:ascii="ＭＳ 明朝" w:eastAsia="ＭＳ 明朝" w:hAnsi="ＭＳ 明朝" w:cs="Hiragino Kaku Gothic ProN W3" w:hint="eastAsia"/>
          <w:color w:val="000000"/>
          <w:kern w:val="0"/>
          <w:sz w:val="20"/>
          <w:szCs w:val="20"/>
        </w:rPr>
        <w:t>）と契約</w:t>
      </w:r>
      <w:r w:rsidR="00134185">
        <w:rPr>
          <w:rFonts w:ascii="ＭＳ 明朝" w:eastAsia="ＭＳ 明朝" w:hAnsi="ＭＳ 明朝" w:cs="Hiragino Kaku Gothic ProN W3" w:hint="eastAsia"/>
          <w:color w:val="000000"/>
          <w:kern w:val="0"/>
          <w:sz w:val="20"/>
          <w:szCs w:val="20"/>
        </w:rPr>
        <w:t>を果たしました</w:t>
      </w:r>
      <w:r w:rsidR="00585AF6" w:rsidRPr="00353940">
        <w:rPr>
          <w:rFonts w:ascii="ＭＳ 明朝" w:eastAsia="ＭＳ 明朝" w:hAnsi="ＭＳ 明朝" w:cs="Hiragino Kaku Gothic ProN W3" w:hint="eastAsia"/>
          <w:color w:val="000000"/>
          <w:kern w:val="0"/>
          <w:sz w:val="20"/>
          <w:szCs w:val="20"/>
        </w:rPr>
        <w:t>。また、別の1名を</w:t>
      </w:r>
      <w:r w:rsidR="003F6B4A" w:rsidRPr="00353940">
        <w:rPr>
          <w:rFonts w:ascii="ＭＳ 明朝" w:eastAsia="ＭＳ 明朝" w:hAnsi="ＭＳ 明朝" w:cs="Hiragino Kaku Gothic ProN W3" w:hint="eastAsia"/>
          <w:color w:val="000000"/>
          <w:kern w:val="0"/>
          <w:sz w:val="20"/>
          <w:szCs w:val="20"/>
        </w:rPr>
        <w:t>ブータンに</w:t>
      </w:r>
      <w:r w:rsidR="00581B69" w:rsidRPr="00353940">
        <w:rPr>
          <w:rFonts w:ascii="ＭＳ 明朝" w:eastAsia="ＭＳ 明朝" w:hAnsi="ＭＳ 明朝" w:cs="Hiragino Kaku Gothic ProN W3" w:hint="eastAsia"/>
          <w:color w:val="000000"/>
          <w:kern w:val="0"/>
          <w:sz w:val="20"/>
          <w:szCs w:val="20"/>
        </w:rPr>
        <w:t>派遣</w:t>
      </w:r>
      <w:r w:rsidR="00134185">
        <w:rPr>
          <w:rFonts w:ascii="ＭＳ 明朝" w:eastAsia="ＭＳ 明朝" w:hAnsi="ＭＳ 明朝" w:cs="Hiragino Kaku Gothic ProN W3" w:hint="eastAsia"/>
          <w:color w:val="000000"/>
          <w:kern w:val="0"/>
          <w:sz w:val="20"/>
          <w:szCs w:val="20"/>
        </w:rPr>
        <w:t>し、</w:t>
      </w:r>
      <w:r w:rsidR="00585AF6" w:rsidRPr="00353940">
        <w:rPr>
          <w:rFonts w:ascii="ＭＳ 明朝" w:eastAsia="ＭＳ 明朝" w:hAnsi="ＭＳ 明朝" w:cs="Hiragino Kaku Gothic ProN W3" w:hint="eastAsia"/>
          <w:color w:val="000000"/>
          <w:kern w:val="0"/>
          <w:sz w:val="20"/>
          <w:szCs w:val="20"/>
        </w:rPr>
        <w:t>「</w:t>
      </w:r>
      <w:r w:rsidR="00585AF6" w:rsidRPr="00353940">
        <w:rPr>
          <w:rFonts w:ascii="ＭＳ 明朝" w:eastAsia="ＭＳ 明朝" w:hAnsi="ＭＳ 明朝" w:cs="Hiragino Kaku Gothic ProN W3"/>
          <w:color w:val="000000"/>
          <w:kern w:val="0"/>
          <w:sz w:val="20"/>
          <w:szCs w:val="20"/>
        </w:rPr>
        <w:t>Thimphu City FC」(</w:t>
      </w:r>
      <w:r w:rsidR="00585AF6" w:rsidRPr="00353940">
        <w:rPr>
          <w:rFonts w:ascii="ＭＳ 明朝" w:eastAsia="ＭＳ 明朝" w:hAnsi="ＭＳ 明朝" w:cs="Arial"/>
          <w:color w:val="4D5156"/>
          <w:szCs w:val="21"/>
          <w:shd w:val="clear" w:color="auto" w:fill="FFFFFF"/>
        </w:rPr>
        <w:t>The </w:t>
      </w:r>
      <w:r w:rsidR="00585AF6" w:rsidRPr="00353940">
        <w:rPr>
          <w:rStyle w:val="ab"/>
          <w:rFonts w:ascii="ＭＳ 明朝" w:eastAsia="ＭＳ 明朝" w:hAnsi="ＭＳ 明朝" w:cs="Arial"/>
          <w:i w:val="0"/>
          <w:iCs w:val="0"/>
          <w:color w:val="5F6368"/>
          <w:szCs w:val="21"/>
          <w:shd w:val="clear" w:color="auto" w:fill="FFFFFF"/>
        </w:rPr>
        <w:t>Bhutan</w:t>
      </w:r>
      <w:r w:rsidR="00585AF6" w:rsidRPr="00353940">
        <w:rPr>
          <w:rFonts w:ascii="ＭＳ 明朝" w:eastAsia="ＭＳ 明朝" w:hAnsi="ＭＳ 明朝" w:cs="Arial"/>
          <w:color w:val="4D5156"/>
          <w:szCs w:val="21"/>
          <w:shd w:val="clear" w:color="auto" w:fill="FFFFFF"/>
        </w:rPr>
        <w:t> Premier </w:t>
      </w:r>
      <w:r w:rsidR="00585AF6" w:rsidRPr="00353940">
        <w:rPr>
          <w:rStyle w:val="ab"/>
          <w:rFonts w:ascii="ＭＳ 明朝" w:eastAsia="ＭＳ 明朝" w:hAnsi="ＭＳ 明朝" w:cs="Arial"/>
          <w:i w:val="0"/>
          <w:iCs w:val="0"/>
          <w:color w:val="5F6368"/>
          <w:szCs w:val="21"/>
          <w:shd w:val="clear" w:color="auto" w:fill="FFFFFF"/>
        </w:rPr>
        <w:t>League</w:t>
      </w:r>
      <w:r w:rsidR="00585AF6" w:rsidRPr="00353940">
        <w:rPr>
          <w:rStyle w:val="ab"/>
          <w:rFonts w:ascii="ＭＳ 明朝" w:eastAsia="ＭＳ 明朝" w:hAnsi="ＭＳ 明朝" w:cs="Arial"/>
          <w:b/>
          <w:bCs/>
          <w:i w:val="0"/>
          <w:iCs w:val="0"/>
          <w:color w:val="5F6368"/>
          <w:szCs w:val="21"/>
          <w:shd w:val="clear" w:color="auto" w:fill="FFFFFF"/>
        </w:rPr>
        <w:t>)</w:t>
      </w:r>
      <w:r w:rsidR="00585AF6" w:rsidRPr="00353940">
        <w:rPr>
          <w:rFonts w:ascii="ＭＳ 明朝" w:eastAsia="ＭＳ 明朝" w:hAnsi="ＭＳ 明朝" w:cs="Hiragino Kaku Gothic ProN W3" w:hint="eastAsia"/>
          <w:color w:val="000000"/>
          <w:kern w:val="0"/>
          <w:sz w:val="20"/>
          <w:szCs w:val="20"/>
        </w:rPr>
        <w:t>と</w:t>
      </w:r>
      <w:r w:rsidR="00581B69" w:rsidRPr="00353940">
        <w:rPr>
          <w:rFonts w:ascii="ＭＳ 明朝" w:eastAsia="ＭＳ 明朝" w:hAnsi="ＭＳ 明朝" w:cs="Hiragino Kaku Gothic ProN W3" w:hint="eastAsia"/>
          <w:color w:val="000000"/>
          <w:kern w:val="0"/>
          <w:sz w:val="20"/>
          <w:szCs w:val="20"/>
        </w:rPr>
        <w:t>契約</w:t>
      </w:r>
      <w:r w:rsidR="00134185">
        <w:rPr>
          <w:rFonts w:ascii="ＭＳ 明朝" w:eastAsia="ＭＳ 明朝" w:hAnsi="ＭＳ 明朝" w:cs="Hiragino Kaku Gothic ProN W3" w:hint="eastAsia"/>
          <w:color w:val="000000"/>
          <w:kern w:val="0"/>
          <w:sz w:val="20"/>
          <w:szCs w:val="20"/>
        </w:rPr>
        <w:t>できました。</w:t>
      </w:r>
      <w:r w:rsidRPr="00353940">
        <w:rPr>
          <w:rFonts w:ascii="ＭＳ 明朝" w:eastAsia="ＭＳ 明朝" w:hAnsi="ＭＳ 明朝" w:cs="Hiragino Kaku Gothic ProN W3" w:hint="eastAsia"/>
          <w:color w:val="000000"/>
          <w:kern w:val="0"/>
          <w:sz w:val="20"/>
          <w:szCs w:val="20"/>
        </w:rPr>
        <w:t>現地</w:t>
      </w:r>
      <w:r w:rsidR="00134185">
        <w:rPr>
          <w:rFonts w:ascii="ＭＳ 明朝" w:eastAsia="ＭＳ 明朝" w:hAnsi="ＭＳ 明朝" w:cs="Hiragino Kaku Gothic ProN W3" w:hint="eastAsia"/>
          <w:color w:val="000000"/>
          <w:kern w:val="0"/>
          <w:sz w:val="20"/>
          <w:szCs w:val="20"/>
        </w:rPr>
        <w:t>では、</w:t>
      </w:r>
      <w:r w:rsidRPr="00353940">
        <w:rPr>
          <w:rFonts w:ascii="ＭＳ 明朝" w:eastAsia="ＭＳ 明朝" w:hAnsi="ＭＳ 明朝" w:cs="Hiragino Kaku Gothic ProN W3" w:hint="eastAsia"/>
          <w:color w:val="000000"/>
          <w:kern w:val="0"/>
          <w:sz w:val="20"/>
          <w:szCs w:val="20"/>
        </w:rPr>
        <w:t>サッカー選手や、サッカースクールの子どもたちとサッカーを通した交流活動を行</w:t>
      </w:r>
      <w:r w:rsidR="00134185">
        <w:rPr>
          <w:rFonts w:ascii="ＭＳ 明朝" w:eastAsia="ＭＳ 明朝" w:hAnsi="ＭＳ 明朝" w:cs="Hiragino Kaku Gothic ProN W3" w:hint="eastAsia"/>
          <w:color w:val="000000"/>
          <w:kern w:val="0"/>
          <w:sz w:val="20"/>
          <w:szCs w:val="20"/>
        </w:rPr>
        <w:t>ってもらいました。</w:t>
      </w:r>
      <w:r w:rsidR="003F6B4A" w:rsidRPr="00353940">
        <w:rPr>
          <w:rFonts w:ascii="ＭＳ 明朝" w:eastAsia="ＭＳ 明朝" w:hAnsi="ＭＳ 明朝" w:cs="Hiragino Kaku Gothic ProN W3" w:hint="eastAsia"/>
          <w:color w:val="000000"/>
          <w:kern w:val="0"/>
          <w:sz w:val="20"/>
          <w:szCs w:val="20"/>
        </w:rPr>
        <w:t>令</w:t>
      </w:r>
      <w:r w:rsidR="003F6B4A" w:rsidRPr="00585AF6">
        <w:rPr>
          <w:rFonts w:ascii="ＭＳ 明朝" w:eastAsia="ＭＳ 明朝" w:hAnsi="ＭＳ 明朝" w:cs="Hiragino Kaku Gothic ProN W3" w:hint="eastAsia"/>
          <w:color w:val="000000"/>
          <w:kern w:val="0"/>
          <w:sz w:val="20"/>
          <w:szCs w:val="20"/>
        </w:rPr>
        <w:t>和５年度</w:t>
      </w:r>
      <w:r w:rsidR="00585AF6">
        <w:rPr>
          <w:rFonts w:ascii="ＭＳ 明朝" w:eastAsia="ＭＳ 明朝" w:hAnsi="ＭＳ 明朝" w:cs="Hiragino Kaku Gothic ProN W3" w:hint="eastAsia"/>
          <w:color w:val="000000"/>
          <w:kern w:val="0"/>
          <w:sz w:val="20"/>
          <w:szCs w:val="20"/>
        </w:rPr>
        <w:t>はさらに多くの選手を海外のチームに派遣する予定です。</w:t>
      </w:r>
    </w:p>
    <w:p w14:paraId="2068B96E" w14:textId="2B5A6851" w:rsidR="00134185" w:rsidRPr="00134185" w:rsidRDefault="00134185" w:rsidP="00D74406">
      <w:pPr>
        <w:rPr>
          <w:rFonts w:asciiTheme="minorEastAsia" w:hAnsiTheme="minorEastAsia" w:cs="Arial"/>
          <w:kern w:val="0"/>
          <w:sz w:val="20"/>
          <w:szCs w:val="20"/>
        </w:rPr>
      </w:pPr>
      <w:r>
        <w:rPr>
          <w:rFonts w:asciiTheme="minorEastAsia" w:hAnsiTheme="minorEastAsia" w:cs="Hiragino Kaku Gothic ProN W3" w:hint="eastAsia"/>
          <w:color w:val="000000"/>
          <w:kern w:val="0"/>
          <w:sz w:val="20"/>
          <w:szCs w:val="20"/>
        </w:rPr>
        <w:t>・日本の子どもたちとネパールの子どもたちのオンラインを利用した交流会を2回開催しました。交流を通して、それぞれが相手の文化や生活を知り、視野を広げることができました。</w:t>
      </w:r>
    </w:p>
    <w:p w14:paraId="3DE74002" w14:textId="77777777" w:rsidR="00536282" w:rsidRPr="00DF0E42" w:rsidRDefault="00536282" w:rsidP="00F16FEE">
      <w:pPr>
        <w:rPr>
          <w:sz w:val="20"/>
          <w:szCs w:val="20"/>
        </w:rPr>
      </w:pPr>
    </w:p>
    <w:p w14:paraId="77B4D677" w14:textId="2F1D98E0" w:rsidR="00BB29E3" w:rsidRPr="00DF0E42" w:rsidRDefault="00D038B8" w:rsidP="0060114E">
      <w:pPr>
        <w:ind w:firstLineChars="100" w:firstLine="200"/>
        <w:rPr>
          <w:rFonts w:hAnsi="ＭＳ 明朝"/>
          <w:sz w:val="20"/>
          <w:szCs w:val="20"/>
        </w:rPr>
      </w:pPr>
      <w:r w:rsidRPr="00DF0E42">
        <w:rPr>
          <w:rFonts w:hint="eastAsia"/>
          <w:sz w:val="20"/>
          <w:szCs w:val="20"/>
        </w:rPr>
        <w:t>④</w:t>
      </w:r>
      <w:r w:rsidR="003462D6" w:rsidRPr="00DF0E42">
        <w:rPr>
          <w:rFonts w:hint="eastAsia"/>
          <w:sz w:val="20"/>
          <w:szCs w:val="20"/>
        </w:rPr>
        <w:t>「</w:t>
      </w:r>
      <w:r w:rsidRPr="00DF0E42">
        <w:rPr>
          <w:rFonts w:hint="eastAsia"/>
          <w:sz w:val="20"/>
          <w:szCs w:val="20"/>
        </w:rPr>
        <w:t>職業能力、開発、雇用機会の拡充の支援から生まれる物販事業</w:t>
      </w:r>
      <w:r w:rsidR="003462D6" w:rsidRPr="00DF0E42">
        <w:rPr>
          <w:rFonts w:hint="eastAsia"/>
          <w:sz w:val="20"/>
          <w:szCs w:val="20"/>
        </w:rPr>
        <w:t>」</w:t>
      </w:r>
      <w:r w:rsidR="00D47986" w:rsidRPr="00DF0E42">
        <w:rPr>
          <w:rFonts w:hAnsi="ＭＳ 明朝" w:hint="eastAsia"/>
          <w:sz w:val="20"/>
          <w:szCs w:val="20"/>
        </w:rPr>
        <w:t>では、</w:t>
      </w:r>
      <w:r w:rsidR="00245AC1" w:rsidRPr="00DF0E42">
        <w:rPr>
          <w:rFonts w:hAnsi="ＭＳ 明朝" w:hint="eastAsia"/>
          <w:sz w:val="20"/>
          <w:szCs w:val="20"/>
        </w:rPr>
        <w:t>202</w:t>
      </w:r>
      <w:r w:rsidR="00255B5E">
        <w:rPr>
          <w:rFonts w:hAnsi="ＭＳ 明朝"/>
          <w:sz w:val="20"/>
          <w:szCs w:val="20"/>
        </w:rPr>
        <w:t>2</w:t>
      </w:r>
      <w:r w:rsidR="00245AC1" w:rsidRPr="00DF0E42">
        <w:rPr>
          <w:rFonts w:hAnsi="ＭＳ 明朝" w:hint="eastAsia"/>
          <w:sz w:val="20"/>
          <w:szCs w:val="20"/>
        </w:rPr>
        <w:t>年度も</w:t>
      </w:r>
      <w:r w:rsidR="004071C8" w:rsidRPr="00DF0E42">
        <w:rPr>
          <w:rFonts w:hAnsi="ＭＳ 明朝" w:hint="eastAsia"/>
          <w:sz w:val="20"/>
          <w:szCs w:val="20"/>
        </w:rPr>
        <w:t>ネパールコーヒー販売を継続し、ネパールの農業における環境問題の解決に寄与し、</w:t>
      </w:r>
      <w:r w:rsidR="00D47986" w:rsidRPr="00DF0E42">
        <w:rPr>
          <w:rFonts w:hAnsi="ＭＳ 明朝" w:hint="eastAsia"/>
          <w:sz w:val="20"/>
          <w:szCs w:val="20"/>
        </w:rPr>
        <w:t>ネパールにおける職の雇用機会拡充</w:t>
      </w:r>
      <w:r w:rsidR="004071C8" w:rsidRPr="00DF0E42">
        <w:rPr>
          <w:rFonts w:hAnsi="ＭＳ 明朝" w:hint="eastAsia"/>
          <w:sz w:val="20"/>
          <w:szCs w:val="20"/>
        </w:rPr>
        <w:t>に貢献することができました。</w:t>
      </w:r>
      <w:r w:rsidR="00675FEF">
        <w:rPr>
          <w:rFonts w:hAnsi="ＭＳ 明朝" w:hint="eastAsia"/>
          <w:sz w:val="20"/>
          <w:szCs w:val="20"/>
        </w:rPr>
        <w:t>また、今年度からは、マルシェなどへの出店も積極的に行い、ネパールコーヒーを通して、ネパールの抱える問題への理解を深めていただき、国際協力の必要性をアピールすることができました。</w:t>
      </w:r>
    </w:p>
    <w:p w14:paraId="46CE994F" w14:textId="77777777" w:rsidR="0060114E" w:rsidRPr="00DF0E42" w:rsidRDefault="0060114E" w:rsidP="0060114E">
      <w:pPr>
        <w:ind w:firstLineChars="100" w:firstLine="200"/>
        <w:rPr>
          <w:rFonts w:hAnsi="ＭＳ 明朝"/>
          <w:sz w:val="20"/>
          <w:szCs w:val="20"/>
        </w:rPr>
      </w:pPr>
    </w:p>
    <w:p w14:paraId="7F4F173A" w14:textId="77777777" w:rsidR="00A92C3D" w:rsidRDefault="00D038B8" w:rsidP="00D038B8">
      <w:pPr>
        <w:pStyle w:val="a3"/>
        <w:widowControl/>
        <w:ind w:leftChars="0" w:left="0" w:firstLineChars="100" w:firstLine="200"/>
        <w:rPr>
          <w:sz w:val="20"/>
          <w:szCs w:val="20"/>
        </w:rPr>
      </w:pPr>
      <w:r w:rsidRPr="00DF0E42">
        <w:rPr>
          <w:rFonts w:asciiTheme="minorEastAsia" w:hAnsiTheme="minorEastAsia" w:cs="Arial" w:hint="eastAsia"/>
          <w:kern w:val="0"/>
          <w:sz w:val="20"/>
          <w:szCs w:val="20"/>
        </w:rPr>
        <w:t>⑤</w:t>
      </w:r>
      <w:r w:rsidR="003462D6" w:rsidRPr="00DF0E42">
        <w:rPr>
          <w:rFonts w:asciiTheme="minorEastAsia" w:hAnsiTheme="minorEastAsia" w:cs="Arial" w:hint="eastAsia"/>
          <w:kern w:val="0"/>
          <w:sz w:val="20"/>
          <w:szCs w:val="20"/>
        </w:rPr>
        <w:t>「</w:t>
      </w:r>
      <w:r w:rsidRPr="00DF0E42">
        <w:rPr>
          <w:rFonts w:asciiTheme="minorEastAsia" w:hAnsiTheme="minorEastAsia" w:cs="Arial" w:hint="eastAsia"/>
          <w:kern w:val="0"/>
          <w:sz w:val="20"/>
          <w:szCs w:val="20"/>
        </w:rPr>
        <w:t>イベント主催、イベント出展、機関紙の発行などの普及啓発事業</w:t>
      </w:r>
      <w:r w:rsidR="003462D6" w:rsidRPr="00DF0E42">
        <w:rPr>
          <w:rFonts w:asciiTheme="minorEastAsia" w:hAnsiTheme="minorEastAsia" w:cs="Arial" w:hint="eastAsia"/>
          <w:kern w:val="0"/>
          <w:sz w:val="20"/>
          <w:szCs w:val="20"/>
        </w:rPr>
        <w:t>」</w:t>
      </w:r>
      <w:r w:rsidR="00BB29E3" w:rsidRPr="00DF0E42">
        <w:rPr>
          <w:rFonts w:hint="eastAsia"/>
          <w:sz w:val="20"/>
          <w:szCs w:val="20"/>
        </w:rPr>
        <w:t>では、</w:t>
      </w:r>
      <w:r w:rsidR="00A92C3D" w:rsidRPr="00DF0E42">
        <w:rPr>
          <w:rFonts w:hint="eastAsia"/>
          <w:sz w:val="20"/>
          <w:szCs w:val="20"/>
        </w:rPr>
        <w:t>以下のような成果を得ることができました。</w:t>
      </w:r>
    </w:p>
    <w:p w14:paraId="2CCA7B4C" w14:textId="776BEB6A" w:rsidR="00CF5EA6" w:rsidRPr="00A53023" w:rsidRDefault="00CF5EA6" w:rsidP="00A53023">
      <w:pPr>
        <w:rPr>
          <w:rFonts w:asciiTheme="minorEastAsia" w:hAnsiTheme="minorEastAsia"/>
          <w:sz w:val="20"/>
          <w:szCs w:val="20"/>
        </w:rPr>
      </w:pPr>
      <w:r w:rsidRPr="00CF5EA6">
        <w:rPr>
          <w:rFonts w:asciiTheme="minorEastAsia" w:hAnsiTheme="minorEastAsia" w:hint="eastAsia"/>
          <w:sz w:val="20"/>
          <w:szCs w:val="20"/>
        </w:rPr>
        <w:t>・</w:t>
      </w:r>
      <w:r w:rsidR="00CF61B2">
        <w:rPr>
          <w:rFonts w:asciiTheme="minorEastAsia" w:hAnsiTheme="minorEastAsia" w:hint="eastAsia"/>
          <w:sz w:val="20"/>
          <w:szCs w:val="20"/>
        </w:rPr>
        <w:t>ゲーム音楽をオーケストラで演奏するコンサート</w:t>
      </w:r>
      <w:r w:rsidR="00CF61B2">
        <w:rPr>
          <w:rFonts w:hint="eastAsia"/>
          <w:sz w:val="20"/>
          <w:szCs w:val="20"/>
        </w:rPr>
        <w:t>「</w:t>
      </w:r>
      <w:r w:rsidR="00CF61B2">
        <w:rPr>
          <w:sz w:val="20"/>
          <w:szCs w:val="20"/>
        </w:rPr>
        <w:t>JPRG Collection Symphony</w:t>
      </w:r>
      <w:r w:rsidR="00CF61B2">
        <w:rPr>
          <w:rFonts w:hint="eastAsia"/>
          <w:sz w:val="20"/>
          <w:szCs w:val="20"/>
        </w:rPr>
        <w:t>」を開催。</w:t>
      </w:r>
      <w:r w:rsidR="00CF61B2">
        <w:rPr>
          <w:rFonts w:asciiTheme="minorEastAsia" w:hAnsiTheme="minorEastAsia" w:hint="eastAsia"/>
          <w:sz w:val="20"/>
          <w:szCs w:val="20"/>
        </w:rPr>
        <w:t>子どもに親しみやすいゲーム音楽のコンサートで、子どもたちに本格的なクラシックを体験してもら</w:t>
      </w:r>
      <w:r w:rsidR="00675FEF">
        <w:rPr>
          <w:rFonts w:asciiTheme="minorEastAsia" w:hAnsiTheme="minorEastAsia" w:hint="eastAsia"/>
          <w:sz w:val="20"/>
          <w:szCs w:val="20"/>
        </w:rPr>
        <w:t>うことができました。</w:t>
      </w:r>
    </w:p>
    <w:p w14:paraId="6F948A70" w14:textId="528DF770" w:rsidR="00D038B8" w:rsidRPr="00DF0E42" w:rsidRDefault="00A92C3D" w:rsidP="00A92C3D">
      <w:pPr>
        <w:pStyle w:val="a3"/>
        <w:widowControl/>
        <w:ind w:leftChars="0" w:left="0"/>
        <w:rPr>
          <w:rFonts w:asciiTheme="minorEastAsia" w:hAnsiTheme="minorEastAsia" w:cs="Arial"/>
          <w:kern w:val="0"/>
          <w:sz w:val="20"/>
          <w:szCs w:val="20"/>
        </w:rPr>
      </w:pPr>
      <w:r w:rsidRPr="00DF0E42">
        <w:rPr>
          <w:rFonts w:hint="eastAsia"/>
          <w:sz w:val="20"/>
          <w:szCs w:val="20"/>
        </w:rPr>
        <w:t>・</w:t>
      </w:r>
      <w:r w:rsidR="0032158D" w:rsidRPr="00DF0E42">
        <w:rPr>
          <w:rFonts w:hint="eastAsia"/>
          <w:sz w:val="20"/>
          <w:szCs w:val="20"/>
        </w:rPr>
        <w:t>「本気と社会貢献</w:t>
      </w:r>
      <w:r w:rsidRPr="00DF0E42">
        <w:rPr>
          <w:rFonts w:hint="eastAsia"/>
          <w:sz w:val="20"/>
          <w:szCs w:val="20"/>
        </w:rPr>
        <w:t>」をテーマにした</w:t>
      </w:r>
      <w:r w:rsidR="00BB29E3" w:rsidRPr="00DF0E42">
        <w:rPr>
          <w:rFonts w:hint="eastAsia"/>
          <w:sz w:val="20"/>
          <w:szCs w:val="20"/>
        </w:rPr>
        <w:t>サッカー大会</w:t>
      </w:r>
      <w:r w:rsidR="00134185">
        <w:rPr>
          <w:rFonts w:hint="eastAsia"/>
          <w:sz w:val="20"/>
          <w:szCs w:val="20"/>
        </w:rPr>
        <w:t>「レアーレカップ」</w:t>
      </w:r>
      <w:r w:rsidR="00BB29E3" w:rsidRPr="00DF0E42">
        <w:rPr>
          <w:sz w:val="20"/>
          <w:szCs w:val="20"/>
        </w:rPr>
        <w:t>（</w:t>
      </w:r>
      <w:r w:rsidR="0001254A" w:rsidRPr="00E718E3">
        <w:rPr>
          <w:rFonts w:ascii="ＭＳ 明朝" w:eastAsia="ＭＳ 明朝" w:hAnsi="ＭＳ 明朝" w:hint="eastAsia"/>
          <w:color w:val="000000" w:themeColor="text1"/>
          <w:sz w:val="20"/>
          <w:szCs w:val="20"/>
        </w:rPr>
        <w:t>8</w:t>
      </w:r>
      <w:r w:rsidRPr="00E718E3">
        <w:rPr>
          <w:rFonts w:ascii="ＭＳ 明朝" w:eastAsia="ＭＳ 明朝" w:hAnsi="ＭＳ 明朝" w:hint="eastAsia"/>
          <w:color w:val="000000" w:themeColor="text1"/>
          <w:sz w:val="20"/>
          <w:szCs w:val="20"/>
        </w:rPr>
        <w:t>歳</w:t>
      </w:r>
      <w:r w:rsidRPr="00DF0E42">
        <w:rPr>
          <w:rFonts w:hint="eastAsia"/>
          <w:sz w:val="20"/>
          <w:szCs w:val="20"/>
        </w:rPr>
        <w:t>以下</w:t>
      </w:r>
      <w:r w:rsidR="00BB29E3" w:rsidRPr="00DF0E42">
        <w:rPr>
          <w:rFonts w:hint="eastAsia"/>
          <w:sz w:val="20"/>
          <w:szCs w:val="20"/>
        </w:rPr>
        <w:t>）を</w:t>
      </w:r>
      <w:r w:rsidRPr="00DF0E42">
        <w:rPr>
          <w:rFonts w:hint="eastAsia"/>
          <w:sz w:val="20"/>
          <w:szCs w:val="20"/>
        </w:rPr>
        <w:t>開催</w:t>
      </w:r>
      <w:r w:rsidR="00BB29E3" w:rsidRPr="00DF0E42">
        <w:rPr>
          <w:rFonts w:hint="eastAsia"/>
          <w:sz w:val="20"/>
          <w:szCs w:val="20"/>
        </w:rPr>
        <w:t>し、静岡県内の</w:t>
      </w:r>
      <w:r w:rsidR="006C4BED">
        <w:rPr>
          <w:rFonts w:hint="eastAsia"/>
          <w:sz w:val="20"/>
          <w:szCs w:val="20"/>
        </w:rPr>
        <w:t>10</w:t>
      </w:r>
      <w:r w:rsidR="00BB29E3" w:rsidRPr="00DF0E42">
        <w:rPr>
          <w:rFonts w:hint="eastAsia"/>
          <w:sz w:val="20"/>
          <w:szCs w:val="20"/>
        </w:rPr>
        <w:t>チームに参加いただき、本気になることの大切さや社会貢献、国際協力について、子どもたちはもちろん、保護者やスタッフ全員に学んでもらうことができました。</w:t>
      </w:r>
    </w:p>
    <w:p w14:paraId="7774764A" w14:textId="05AEA874" w:rsidR="00F264BC" w:rsidRDefault="00A92C3D" w:rsidP="00A92C3D">
      <w:pPr>
        <w:rPr>
          <w:rFonts w:hAnsi="ＭＳ 明朝"/>
          <w:sz w:val="20"/>
          <w:szCs w:val="20"/>
        </w:rPr>
      </w:pPr>
      <w:r w:rsidRPr="00DF0E42">
        <w:rPr>
          <w:rFonts w:hint="eastAsia"/>
          <w:sz w:val="20"/>
          <w:szCs w:val="20"/>
        </w:rPr>
        <w:t>・</w:t>
      </w:r>
      <w:r w:rsidR="00FF0CD4" w:rsidRPr="00E718E3">
        <w:rPr>
          <w:rFonts w:hint="eastAsia"/>
          <w:color w:val="000000" w:themeColor="text1"/>
          <w:sz w:val="20"/>
          <w:szCs w:val="20"/>
        </w:rPr>
        <w:t>食育セミナーは、</w:t>
      </w:r>
      <w:r w:rsidRPr="00DF0E42">
        <w:rPr>
          <w:rFonts w:hint="eastAsia"/>
          <w:sz w:val="20"/>
          <w:szCs w:val="20"/>
        </w:rPr>
        <w:t>新型コロナ感染症対策により年３回の計画を２回に減らしての開催となりましたが、</w:t>
      </w:r>
      <w:r w:rsidR="00F735D3" w:rsidRPr="00DF0E42">
        <w:rPr>
          <w:rFonts w:hAnsi="ＭＳ 明朝" w:hint="eastAsia"/>
          <w:sz w:val="20"/>
          <w:szCs w:val="20"/>
        </w:rPr>
        <w:t>親子で</w:t>
      </w:r>
      <w:r w:rsidR="00536282" w:rsidRPr="00DF0E42">
        <w:rPr>
          <w:rFonts w:hAnsi="ＭＳ 明朝" w:hint="eastAsia"/>
          <w:sz w:val="20"/>
          <w:szCs w:val="20"/>
        </w:rPr>
        <w:t>参加できる</w:t>
      </w:r>
      <w:r w:rsidR="00FF0CD4" w:rsidRPr="00E718E3">
        <w:rPr>
          <w:rFonts w:hAnsi="ＭＳ 明朝" w:hint="eastAsia"/>
          <w:color w:val="000000" w:themeColor="text1"/>
          <w:sz w:val="20"/>
          <w:szCs w:val="20"/>
        </w:rPr>
        <w:t>形式で</w:t>
      </w:r>
      <w:r w:rsidR="00536282" w:rsidRPr="00DF0E42">
        <w:rPr>
          <w:rFonts w:hAnsi="ＭＳ 明朝" w:hint="eastAsia"/>
          <w:sz w:val="20"/>
          <w:szCs w:val="20"/>
        </w:rPr>
        <w:t>行い</w:t>
      </w:r>
      <w:r w:rsidR="00F735D3" w:rsidRPr="00DF0E42">
        <w:rPr>
          <w:rFonts w:hAnsi="ＭＳ 明朝" w:hint="eastAsia"/>
          <w:sz w:val="20"/>
          <w:szCs w:val="20"/>
        </w:rPr>
        <w:t>、心、食、身体</w:t>
      </w:r>
      <w:r w:rsidR="00675FEF">
        <w:rPr>
          <w:rFonts w:hAnsi="ＭＳ 明朝" w:hint="eastAsia"/>
          <w:sz w:val="20"/>
          <w:szCs w:val="20"/>
        </w:rPr>
        <w:t>が密接に関係していること</w:t>
      </w:r>
      <w:r w:rsidR="00F735D3" w:rsidRPr="00DF0E42">
        <w:rPr>
          <w:rFonts w:hAnsi="ＭＳ 明朝" w:hint="eastAsia"/>
          <w:sz w:val="20"/>
          <w:szCs w:val="20"/>
        </w:rPr>
        <w:t>について</w:t>
      </w:r>
      <w:r w:rsidRPr="00DF0E42">
        <w:rPr>
          <w:rFonts w:hAnsi="ＭＳ 明朝" w:hint="eastAsia"/>
          <w:sz w:val="20"/>
          <w:szCs w:val="20"/>
        </w:rPr>
        <w:t>親子で</w:t>
      </w:r>
      <w:r w:rsidR="00F735D3" w:rsidRPr="00DF0E42">
        <w:rPr>
          <w:rFonts w:hAnsi="ＭＳ 明朝" w:hint="eastAsia"/>
          <w:sz w:val="20"/>
          <w:szCs w:val="20"/>
        </w:rPr>
        <w:t>学</w:t>
      </w:r>
      <w:r w:rsidR="00536282" w:rsidRPr="00DF0E42">
        <w:rPr>
          <w:rFonts w:hAnsi="ＭＳ 明朝" w:hint="eastAsia"/>
          <w:sz w:val="20"/>
          <w:szCs w:val="20"/>
        </w:rPr>
        <w:t>んでいただ</w:t>
      </w:r>
      <w:r w:rsidRPr="00DF0E42">
        <w:rPr>
          <w:rFonts w:hAnsi="ＭＳ 明朝" w:hint="eastAsia"/>
          <w:sz w:val="20"/>
          <w:szCs w:val="20"/>
        </w:rPr>
        <w:t>きました</w:t>
      </w:r>
      <w:r w:rsidR="00536282" w:rsidRPr="00DF0E42">
        <w:rPr>
          <w:rFonts w:hAnsi="ＭＳ 明朝" w:hint="eastAsia"/>
          <w:sz w:val="20"/>
          <w:szCs w:val="20"/>
        </w:rPr>
        <w:t>。</w:t>
      </w:r>
    </w:p>
    <w:p w14:paraId="1EA03995" w14:textId="31CBA39C" w:rsidR="00F264BC" w:rsidRPr="00DF0E42" w:rsidRDefault="00F264BC" w:rsidP="00A92C3D">
      <w:pPr>
        <w:rPr>
          <w:rFonts w:hAnsi="ＭＳ 明朝"/>
          <w:sz w:val="20"/>
          <w:szCs w:val="20"/>
        </w:rPr>
      </w:pPr>
      <w:r>
        <w:rPr>
          <w:rFonts w:hAnsi="ＭＳ 明朝" w:hint="eastAsia"/>
          <w:sz w:val="20"/>
          <w:szCs w:val="20"/>
        </w:rPr>
        <w:t>・ネパールでも親子を対象にアスリートのための食</w:t>
      </w:r>
      <w:r w:rsidRPr="00E718E3">
        <w:rPr>
          <w:rFonts w:hAnsi="ＭＳ 明朝" w:hint="eastAsia"/>
          <w:color w:val="000000" w:themeColor="text1"/>
          <w:sz w:val="20"/>
          <w:szCs w:val="20"/>
        </w:rPr>
        <w:t>育</w:t>
      </w:r>
      <w:r w:rsidR="00FF0CD4" w:rsidRPr="00E718E3">
        <w:rPr>
          <w:rFonts w:hAnsi="ＭＳ 明朝" w:hint="eastAsia"/>
          <w:color w:val="000000" w:themeColor="text1"/>
          <w:sz w:val="20"/>
          <w:szCs w:val="20"/>
        </w:rPr>
        <w:t>セミナー</w:t>
      </w:r>
      <w:r w:rsidRPr="00E718E3">
        <w:rPr>
          <w:rFonts w:hAnsi="ＭＳ 明朝" w:hint="eastAsia"/>
          <w:color w:val="000000" w:themeColor="text1"/>
          <w:sz w:val="20"/>
          <w:szCs w:val="20"/>
        </w:rPr>
        <w:t>を</w:t>
      </w:r>
      <w:r>
        <w:rPr>
          <w:rFonts w:hAnsi="ＭＳ 明朝" w:hint="eastAsia"/>
          <w:sz w:val="20"/>
          <w:szCs w:val="20"/>
        </w:rPr>
        <w:t>開催し、保護者の方にも、子どもたちの健全育成において食が重要であることへの理解を深めてもらいました。</w:t>
      </w:r>
    </w:p>
    <w:p w14:paraId="55682156" w14:textId="1F5BCD3A" w:rsidR="00172E07" w:rsidRDefault="00A92C3D" w:rsidP="00A92C3D">
      <w:pPr>
        <w:rPr>
          <w:sz w:val="20"/>
          <w:szCs w:val="20"/>
        </w:rPr>
      </w:pPr>
      <w:r w:rsidRPr="00DF0E42">
        <w:rPr>
          <w:rFonts w:hint="eastAsia"/>
          <w:sz w:val="20"/>
          <w:szCs w:val="20"/>
        </w:rPr>
        <w:t>・</w:t>
      </w:r>
      <w:r w:rsidR="00F264BC">
        <w:rPr>
          <w:rFonts w:hint="eastAsia"/>
          <w:sz w:val="20"/>
          <w:szCs w:val="20"/>
        </w:rPr>
        <w:t>西南学院大学サッカー部広報のメンバーを企画運営チームに迎え、</w:t>
      </w:r>
      <w:r w:rsidR="00561203">
        <w:rPr>
          <w:rFonts w:hint="eastAsia"/>
          <w:sz w:val="20"/>
          <w:szCs w:val="20"/>
        </w:rPr>
        <w:t>主に大学生をメインターゲットとし、</w:t>
      </w:r>
      <w:r w:rsidR="00F264BC">
        <w:rPr>
          <w:rFonts w:hint="eastAsia"/>
          <w:sz w:val="20"/>
          <w:szCs w:val="20"/>
        </w:rPr>
        <w:t>９</w:t>
      </w:r>
      <w:r w:rsidR="00D00507" w:rsidRPr="00DF0E42">
        <w:rPr>
          <w:rFonts w:hint="eastAsia"/>
          <w:sz w:val="20"/>
          <w:szCs w:val="20"/>
        </w:rPr>
        <w:t>月より</w:t>
      </w:r>
      <w:r w:rsidR="0048520B">
        <w:rPr>
          <w:rFonts w:hint="eastAsia"/>
          <w:sz w:val="20"/>
          <w:szCs w:val="20"/>
        </w:rPr>
        <w:t>6</w:t>
      </w:r>
      <w:r w:rsidR="00D00507" w:rsidRPr="00DF0E42">
        <w:rPr>
          <w:rFonts w:hint="eastAsia"/>
          <w:sz w:val="20"/>
          <w:szCs w:val="20"/>
        </w:rPr>
        <w:t>回のオンライン講座を</w:t>
      </w:r>
      <w:r w:rsidR="00561203">
        <w:rPr>
          <w:rFonts w:hint="eastAsia"/>
          <w:sz w:val="20"/>
          <w:szCs w:val="20"/>
        </w:rPr>
        <w:t>行いました。</w:t>
      </w:r>
      <w:r w:rsidR="00245AC1" w:rsidRPr="00DF0E42">
        <w:rPr>
          <w:rFonts w:hint="eastAsia"/>
          <w:sz w:val="20"/>
          <w:szCs w:val="20"/>
        </w:rPr>
        <w:t>様々なゲストにご自身の経験をシェアしていただき、</w:t>
      </w:r>
      <w:r w:rsidR="00172E07" w:rsidRPr="00DF0E42">
        <w:rPr>
          <w:rFonts w:hint="eastAsia"/>
          <w:sz w:val="20"/>
          <w:szCs w:val="20"/>
        </w:rPr>
        <w:t>参加者の方</w:t>
      </w:r>
      <w:r w:rsidR="00245AC1" w:rsidRPr="00DF0E42">
        <w:rPr>
          <w:rFonts w:hint="eastAsia"/>
          <w:sz w:val="20"/>
          <w:szCs w:val="20"/>
        </w:rPr>
        <w:t>に</w:t>
      </w:r>
      <w:r w:rsidR="00561203">
        <w:rPr>
          <w:rFonts w:hint="eastAsia"/>
          <w:sz w:val="20"/>
          <w:szCs w:val="20"/>
        </w:rPr>
        <w:t>、</w:t>
      </w:r>
      <w:r w:rsidR="00245AC1" w:rsidRPr="00DF0E42">
        <w:rPr>
          <w:rFonts w:hint="eastAsia"/>
          <w:sz w:val="20"/>
          <w:szCs w:val="20"/>
        </w:rPr>
        <w:t>視野を広げ、価値観をアップ</w:t>
      </w:r>
      <w:r w:rsidR="00DF0E42">
        <w:rPr>
          <w:rFonts w:hint="eastAsia"/>
          <w:sz w:val="20"/>
          <w:szCs w:val="20"/>
        </w:rPr>
        <w:t>デート</w:t>
      </w:r>
      <w:r w:rsidR="00245AC1" w:rsidRPr="00DF0E42">
        <w:rPr>
          <w:rFonts w:hint="eastAsia"/>
          <w:sz w:val="20"/>
          <w:szCs w:val="20"/>
        </w:rPr>
        <w:t>する機会を提供</w:t>
      </w:r>
      <w:r w:rsidR="00561203">
        <w:rPr>
          <w:rFonts w:hint="eastAsia"/>
          <w:sz w:val="20"/>
          <w:szCs w:val="20"/>
        </w:rPr>
        <w:t>するとともに、レアーレワールドの活動について紹介することができました。</w:t>
      </w:r>
    </w:p>
    <w:p w14:paraId="1C277F18" w14:textId="77777777" w:rsidR="00EC74F2" w:rsidRPr="00DF0E42" w:rsidRDefault="00EC74F2" w:rsidP="00F16FEE">
      <w:pPr>
        <w:rPr>
          <w:sz w:val="20"/>
          <w:szCs w:val="20"/>
        </w:rPr>
      </w:pPr>
    </w:p>
    <w:p w14:paraId="32438633" w14:textId="0EFCA1C1" w:rsidR="00FA2651" w:rsidRDefault="00FA2651" w:rsidP="00F16FEE">
      <w:pPr>
        <w:rPr>
          <w:sz w:val="20"/>
          <w:szCs w:val="20"/>
        </w:rPr>
      </w:pPr>
      <w:r w:rsidRPr="00DF0E42">
        <w:rPr>
          <w:rFonts w:hint="eastAsia"/>
          <w:sz w:val="20"/>
          <w:szCs w:val="20"/>
        </w:rPr>
        <w:t xml:space="preserve">　</w:t>
      </w:r>
      <w:r w:rsidR="00D038B8" w:rsidRPr="00DF0E42">
        <w:rPr>
          <w:rFonts w:hAnsi="ＭＳ 明朝" w:hint="eastAsia"/>
          <w:sz w:val="20"/>
          <w:szCs w:val="20"/>
        </w:rPr>
        <w:t>⑥</w:t>
      </w:r>
      <w:r w:rsidR="003462D6" w:rsidRPr="00DF0E42">
        <w:rPr>
          <w:rFonts w:hAnsi="ＭＳ 明朝" w:hint="eastAsia"/>
          <w:sz w:val="20"/>
          <w:szCs w:val="20"/>
        </w:rPr>
        <w:t>「</w:t>
      </w:r>
      <w:r w:rsidR="00D038B8" w:rsidRPr="00DF0E42">
        <w:rPr>
          <w:rFonts w:hAnsi="ＭＳ 明朝" w:hint="eastAsia"/>
          <w:sz w:val="20"/>
          <w:szCs w:val="20"/>
        </w:rPr>
        <w:t>目的を同じくする団体支</w:t>
      </w:r>
      <w:r w:rsidRPr="00DF0E42">
        <w:rPr>
          <w:rFonts w:hint="eastAsia"/>
          <w:sz w:val="20"/>
          <w:szCs w:val="20"/>
        </w:rPr>
        <w:t>援活動</w:t>
      </w:r>
      <w:r w:rsidR="003462D6" w:rsidRPr="00DF0E42">
        <w:rPr>
          <w:rFonts w:hint="eastAsia"/>
          <w:sz w:val="20"/>
          <w:szCs w:val="20"/>
        </w:rPr>
        <w:t>」</w:t>
      </w:r>
      <w:r w:rsidR="00561203">
        <w:rPr>
          <w:rFonts w:hint="eastAsia"/>
          <w:sz w:val="20"/>
          <w:szCs w:val="20"/>
        </w:rPr>
        <w:t>では、ネパールのカトマンズのライオンズクラブの農村部の学校支援事業において、サッカーボールの寄付を通して支援を行いました。</w:t>
      </w:r>
    </w:p>
    <w:p w14:paraId="0C89A4BD" w14:textId="2F08C54A" w:rsidR="00561203" w:rsidRDefault="00561203" w:rsidP="00F16FEE">
      <w:pPr>
        <w:rPr>
          <w:sz w:val="20"/>
          <w:szCs w:val="20"/>
        </w:rPr>
      </w:pPr>
    </w:p>
    <w:p w14:paraId="6E8A360B" w14:textId="6CD4275A" w:rsidR="004972E0" w:rsidRDefault="00561203" w:rsidP="004972E0">
      <w:pPr>
        <w:ind w:firstLineChars="50" w:firstLine="100"/>
        <w:rPr>
          <w:rFonts w:hAnsi="ＭＳ 明朝"/>
          <w:sz w:val="20"/>
          <w:szCs w:val="20"/>
        </w:rPr>
      </w:pPr>
      <w:r w:rsidRPr="00561203">
        <w:rPr>
          <w:rFonts w:hint="eastAsia"/>
          <w:sz w:val="20"/>
          <w:szCs w:val="20"/>
        </w:rPr>
        <w:t>⑦</w:t>
      </w:r>
      <w:r>
        <w:rPr>
          <w:rFonts w:hint="eastAsia"/>
          <w:sz w:val="20"/>
          <w:szCs w:val="20"/>
        </w:rPr>
        <w:t>「</w:t>
      </w:r>
      <w:r w:rsidRPr="00561203">
        <w:rPr>
          <w:rFonts w:hAnsi="ＭＳ 明朝" w:hint="eastAsia"/>
          <w:sz w:val="20"/>
          <w:szCs w:val="20"/>
        </w:rPr>
        <w:t>その他目的を達成するために必要な事業</w:t>
      </w:r>
      <w:r>
        <w:rPr>
          <w:rFonts w:hAnsi="ＭＳ 明朝" w:hint="eastAsia"/>
          <w:sz w:val="20"/>
          <w:szCs w:val="20"/>
        </w:rPr>
        <w:t>」では、</w:t>
      </w:r>
      <w:r w:rsidR="00F85B41">
        <w:rPr>
          <w:rFonts w:hAnsi="ＭＳ 明朝" w:hint="eastAsia"/>
          <w:sz w:val="20"/>
          <w:szCs w:val="20"/>
        </w:rPr>
        <w:t>長野県の開田高原にある木曽町</w:t>
      </w:r>
      <w:r w:rsidR="004972E0">
        <w:rPr>
          <w:rFonts w:hAnsi="ＭＳ 明朝" w:hint="eastAsia"/>
          <w:sz w:val="20"/>
          <w:szCs w:val="20"/>
        </w:rPr>
        <w:t>における農業体験プログラムを実験的に実施。新しい体験を求める大学生と、若い活力を必要とする過疎化が進む農村を結びつけることで地方の関係人口増加を図る試みを行いました。木曽町の役場ともミーティングを重ね</w:t>
      </w:r>
      <w:r w:rsidR="004972E0">
        <w:rPr>
          <w:rFonts w:hAnsi="ＭＳ 明朝" w:hint="eastAsia"/>
          <w:sz w:val="20"/>
          <w:szCs w:val="20"/>
        </w:rPr>
        <w:t>2023</w:t>
      </w:r>
      <w:r w:rsidR="004972E0">
        <w:rPr>
          <w:rFonts w:hAnsi="ＭＳ 明朝" w:hint="eastAsia"/>
          <w:sz w:val="20"/>
          <w:szCs w:val="20"/>
        </w:rPr>
        <w:t>年度も同プロジェクトを実施することが決まっています。</w:t>
      </w:r>
    </w:p>
    <w:p w14:paraId="0A94A258" w14:textId="77777777" w:rsidR="004972E0" w:rsidRPr="004972E0" w:rsidRDefault="004972E0" w:rsidP="004972E0">
      <w:pPr>
        <w:ind w:firstLineChars="50" w:firstLine="100"/>
        <w:rPr>
          <w:rFonts w:hAnsi="ＭＳ 明朝"/>
          <w:sz w:val="20"/>
          <w:szCs w:val="20"/>
        </w:rPr>
      </w:pPr>
    </w:p>
    <w:p w14:paraId="5FC046BB" w14:textId="77777777" w:rsidR="00BE6C02" w:rsidRPr="00D038B8" w:rsidRDefault="00BE6C02" w:rsidP="00F16FEE"/>
    <w:p w14:paraId="449DC191" w14:textId="77777777" w:rsidR="00FA2651" w:rsidRPr="007E457A" w:rsidRDefault="00FA2651" w:rsidP="00F16FEE">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b/>
          <w:kern w:val="0"/>
          <w:sz w:val="20"/>
          <w:szCs w:val="20"/>
        </w:rPr>
        <w:t>２．</w:t>
      </w:r>
      <w:r w:rsidR="006006B1">
        <w:rPr>
          <w:rFonts w:asciiTheme="minorEastAsia" w:hAnsiTheme="minorEastAsia" w:cs="Arial" w:hint="eastAsia"/>
          <w:b/>
          <w:kern w:val="0"/>
          <w:sz w:val="20"/>
          <w:szCs w:val="20"/>
        </w:rPr>
        <w:t>事業</w:t>
      </w:r>
      <w:r w:rsidRPr="007E457A">
        <w:rPr>
          <w:rFonts w:asciiTheme="minorEastAsia" w:hAnsiTheme="minorEastAsia" w:cs="Arial" w:hint="eastAsia"/>
          <w:b/>
          <w:kern w:val="0"/>
          <w:sz w:val="20"/>
          <w:szCs w:val="20"/>
        </w:rPr>
        <w:t>の実施に関する事項</w:t>
      </w:r>
    </w:p>
    <w:p w14:paraId="7317A5D3" w14:textId="77777777" w:rsidR="00FA2651" w:rsidRPr="007E457A" w:rsidRDefault="00FA2651" w:rsidP="00F16FEE">
      <w:pPr>
        <w:pStyle w:val="a3"/>
        <w:widowControl/>
        <w:ind w:leftChars="0" w:left="0"/>
        <w:jc w:val="left"/>
        <w:rPr>
          <w:rFonts w:asciiTheme="minorEastAsia" w:hAnsiTheme="minorEastAsia" w:cs="Arial"/>
          <w:kern w:val="0"/>
          <w:sz w:val="20"/>
          <w:szCs w:val="20"/>
        </w:rPr>
      </w:pPr>
      <w:r w:rsidRPr="007E457A">
        <w:rPr>
          <w:rFonts w:asciiTheme="minorEastAsia" w:hAnsiTheme="minorEastAsia" w:cs="Arial" w:hint="eastAsia"/>
          <w:kern w:val="0"/>
          <w:sz w:val="20"/>
          <w:szCs w:val="20"/>
        </w:rPr>
        <w:t>(1)特定非営利活動に係る事業</w:t>
      </w:r>
    </w:p>
    <w:tbl>
      <w:tblPr>
        <w:tblStyle w:val="a4"/>
        <w:tblW w:w="9781" w:type="dxa"/>
        <w:tblInd w:w="-5" w:type="dxa"/>
        <w:tblLook w:val="04A0" w:firstRow="1" w:lastRow="0" w:firstColumn="1" w:lastColumn="0" w:noHBand="0" w:noVBand="1"/>
      </w:tblPr>
      <w:tblGrid>
        <w:gridCol w:w="1701"/>
        <w:gridCol w:w="2552"/>
        <w:gridCol w:w="1134"/>
        <w:gridCol w:w="1417"/>
        <w:gridCol w:w="709"/>
        <w:gridCol w:w="1418"/>
        <w:gridCol w:w="850"/>
      </w:tblGrid>
      <w:tr w:rsidR="002F1A50" w:rsidRPr="000A7B5A" w14:paraId="66908331" w14:textId="77777777" w:rsidTr="002F1A50">
        <w:trPr>
          <w:trHeight w:val="1089"/>
        </w:trPr>
        <w:tc>
          <w:tcPr>
            <w:tcW w:w="1701" w:type="dxa"/>
          </w:tcPr>
          <w:p w14:paraId="6D417ACC" w14:textId="77777777" w:rsidR="000A7B5A" w:rsidRPr="007E457A" w:rsidRDefault="000A7B5A" w:rsidP="00F16FEE">
            <w:pPr>
              <w:widowControl/>
              <w:jc w:val="left"/>
              <w:rPr>
                <w:rFonts w:asciiTheme="minorEastAsia" w:hAnsiTheme="minorEastAsia" w:cs="Arial"/>
                <w:b/>
                <w:kern w:val="0"/>
                <w:sz w:val="20"/>
                <w:szCs w:val="20"/>
              </w:rPr>
            </w:pPr>
            <w:r>
              <w:rPr>
                <w:rFonts w:asciiTheme="minorEastAsia" w:hAnsiTheme="minorEastAsia" w:cs="Arial" w:hint="eastAsia"/>
                <w:b/>
                <w:kern w:val="0"/>
                <w:sz w:val="20"/>
                <w:szCs w:val="20"/>
              </w:rPr>
              <w:t>定款の事業名</w:t>
            </w:r>
          </w:p>
        </w:tc>
        <w:tc>
          <w:tcPr>
            <w:tcW w:w="2552" w:type="dxa"/>
          </w:tcPr>
          <w:p w14:paraId="0410DABA"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事業内容</w:t>
            </w:r>
          </w:p>
        </w:tc>
        <w:tc>
          <w:tcPr>
            <w:tcW w:w="1134" w:type="dxa"/>
          </w:tcPr>
          <w:p w14:paraId="15A3B35E"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実施日時</w:t>
            </w:r>
          </w:p>
        </w:tc>
        <w:tc>
          <w:tcPr>
            <w:tcW w:w="1417" w:type="dxa"/>
          </w:tcPr>
          <w:p w14:paraId="4424CD8D"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実施場所</w:t>
            </w:r>
          </w:p>
        </w:tc>
        <w:tc>
          <w:tcPr>
            <w:tcW w:w="709" w:type="dxa"/>
          </w:tcPr>
          <w:p w14:paraId="52EE8119"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従業者の人数</w:t>
            </w:r>
          </w:p>
        </w:tc>
        <w:tc>
          <w:tcPr>
            <w:tcW w:w="1418" w:type="dxa"/>
          </w:tcPr>
          <w:p w14:paraId="22DB84FC" w14:textId="77777777" w:rsidR="000A7B5A" w:rsidRPr="007E457A" w:rsidRDefault="000A7B5A" w:rsidP="00F16FEE">
            <w:pPr>
              <w:widowControl/>
              <w:jc w:val="left"/>
              <w:rPr>
                <w:rFonts w:asciiTheme="minorEastAsia" w:hAnsiTheme="minorEastAsia" w:cs="Arial"/>
                <w:b/>
                <w:kern w:val="0"/>
                <w:sz w:val="20"/>
                <w:szCs w:val="20"/>
              </w:rPr>
            </w:pPr>
            <w:r w:rsidRPr="007E457A">
              <w:rPr>
                <w:rFonts w:asciiTheme="minorEastAsia" w:hAnsiTheme="minorEastAsia" w:cs="Arial" w:hint="eastAsia"/>
                <w:b/>
                <w:kern w:val="0"/>
                <w:sz w:val="20"/>
                <w:szCs w:val="20"/>
              </w:rPr>
              <w:t>受益対象者の範囲及び人数</w:t>
            </w:r>
          </w:p>
        </w:tc>
        <w:tc>
          <w:tcPr>
            <w:tcW w:w="850" w:type="dxa"/>
          </w:tcPr>
          <w:p w14:paraId="5A897669" w14:textId="77777777" w:rsidR="000A7B5A" w:rsidRPr="007E457A" w:rsidRDefault="00DA16BD" w:rsidP="00F16FEE">
            <w:pPr>
              <w:widowControl/>
              <w:jc w:val="left"/>
              <w:rPr>
                <w:rFonts w:asciiTheme="minorEastAsia" w:hAnsiTheme="minorEastAsia" w:cs="Arial"/>
                <w:b/>
                <w:kern w:val="0"/>
                <w:sz w:val="20"/>
                <w:szCs w:val="20"/>
              </w:rPr>
            </w:pPr>
            <w:r>
              <w:rPr>
                <w:rFonts w:asciiTheme="minorEastAsia" w:hAnsiTheme="minorEastAsia" w:cs="Arial" w:hint="eastAsia"/>
                <w:b/>
                <w:kern w:val="0"/>
                <w:sz w:val="18"/>
                <w:szCs w:val="18"/>
              </w:rPr>
              <w:t>事業費の金額</w:t>
            </w:r>
            <w:r w:rsidR="000E3B10">
              <w:rPr>
                <w:rFonts w:asciiTheme="minorEastAsia" w:hAnsiTheme="minorEastAsia" w:cs="Arial" w:hint="eastAsia"/>
                <w:b/>
                <w:kern w:val="0"/>
                <w:sz w:val="18"/>
                <w:szCs w:val="18"/>
              </w:rPr>
              <w:t>(</w:t>
            </w:r>
            <w:r w:rsidR="000A7B5A" w:rsidRPr="000E3B10">
              <w:rPr>
                <w:rFonts w:asciiTheme="minorEastAsia" w:hAnsiTheme="minorEastAsia" w:cs="Arial" w:hint="eastAsia"/>
                <w:b/>
                <w:kern w:val="0"/>
                <w:sz w:val="18"/>
                <w:szCs w:val="18"/>
              </w:rPr>
              <w:t>千円</w:t>
            </w:r>
            <w:r w:rsidR="000E3B10">
              <w:rPr>
                <w:rFonts w:asciiTheme="minorEastAsia" w:hAnsiTheme="minorEastAsia" w:cs="Arial" w:hint="eastAsia"/>
                <w:b/>
                <w:kern w:val="0"/>
                <w:sz w:val="18"/>
                <w:szCs w:val="18"/>
              </w:rPr>
              <w:t>)</w:t>
            </w:r>
          </w:p>
        </w:tc>
      </w:tr>
      <w:tr w:rsidR="002F1A50" w:rsidRPr="007E457A" w14:paraId="781B620A" w14:textId="77777777" w:rsidTr="002F1A50">
        <w:trPr>
          <w:trHeight w:val="1266"/>
        </w:trPr>
        <w:tc>
          <w:tcPr>
            <w:tcW w:w="1701" w:type="dxa"/>
          </w:tcPr>
          <w:p w14:paraId="5105E1F7" w14:textId="77777777" w:rsidR="009759BB" w:rsidRPr="00BC2B7B" w:rsidRDefault="00D85764" w:rsidP="00BC2B7B">
            <w:pPr>
              <w:pStyle w:val="a3"/>
              <w:widowControl/>
              <w:numPr>
                <w:ilvl w:val="0"/>
                <w:numId w:val="4"/>
              </w:numPr>
              <w:ind w:leftChars="0"/>
              <w:jc w:val="left"/>
              <w:rPr>
                <w:rFonts w:asciiTheme="minorEastAsia" w:hAnsiTheme="minorEastAsia" w:cs="Arial"/>
                <w:kern w:val="0"/>
                <w:sz w:val="18"/>
                <w:szCs w:val="18"/>
              </w:rPr>
            </w:pPr>
            <w:r>
              <w:rPr>
                <w:rFonts w:asciiTheme="minorEastAsia" w:hAnsiTheme="minorEastAsia" w:cs="Arial" w:hint="eastAsia"/>
                <w:kern w:val="0"/>
                <w:sz w:val="18"/>
                <w:szCs w:val="18"/>
              </w:rPr>
              <w:t>文化スポーツなどを通して子どもの心を育む</w:t>
            </w:r>
            <w:r w:rsidRPr="00BC2B7B">
              <w:rPr>
                <w:rFonts w:asciiTheme="minorEastAsia" w:hAnsiTheme="minorEastAsia" w:cs="Arial" w:hint="eastAsia"/>
                <w:kern w:val="0"/>
                <w:sz w:val="18"/>
                <w:szCs w:val="18"/>
              </w:rPr>
              <w:t>事業</w:t>
            </w:r>
          </w:p>
        </w:tc>
        <w:tc>
          <w:tcPr>
            <w:tcW w:w="2552" w:type="dxa"/>
          </w:tcPr>
          <w:p w14:paraId="69BAA189" w14:textId="054AA2E4" w:rsidR="009759BB" w:rsidRDefault="007E3908" w:rsidP="00D038B8">
            <w:pPr>
              <w:widowControl/>
              <w:tabs>
                <w:tab w:val="left" w:pos="1455"/>
              </w:tabs>
              <w:jc w:val="left"/>
              <w:rPr>
                <w:rFonts w:hAnsi="ＭＳ 明朝"/>
                <w:sz w:val="18"/>
                <w:szCs w:val="18"/>
              </w:rPr>
            </w:pPr>
            <w:r>
              <w:rPr>
                <w:rFonts w:asciiTheme="minorEastAsia" w:hAnsiTheme="minorEastAsia" w:hint="eastAsia"/>
                <w:sz w:val="18"/>
                <w:szCs w:val="18"/>
              </w:rPr>
              <w:t>・</w:t>
            </w:r>
            <w:r w:rsidR="009759BB" w:rsidRPr="007E457A">
              <w:rPr>
                <w:rFonts w:asciiTheme="minorEastAsia" w:hAnsiTheme="minorEastAsia" w:hint="eastAsia"/>
                <w:sz w:val="18"/>
                <w:szCs w:val="18"/>
              </w:rPr>
              <w:t>小学生、中学生を対象にした</w:t>
            </w:r>
            <w:r w:rsidR="009759BB" w:rsidRPr="007E457A">
              <w:rPr>
                <w:rFonts w:hAnsi="ＭＳ 明朝" w:hint="eastAsia"/>
                <w:sz w:val="18"/>
                <w:szCs w:val="18"/>
              </w:rPr>
              <w:t>サッカーチームの運営</w:t>
            </w:r>
            <w:r w:rsidR="00E2665B">
              <w:rPr>
                <w:rFonts w:hAnsi="ＭＳ 明朝" w:hint="eastAsia"/>
                <w:sz w:val="18"/>
                <w:szCs w:val="18"/>
              </w:rPr>
              <w:t>（日本）</w:t>
            </w:r>
          </w:p>
          <w:p w14:paraId="37D3F8AF" w14:textId="77777777" w:rsidR="0016400B" w:rsidRDefault="0016400B" w:rsidP="00D038B8">
            <w:pPr>
              <w:widowControl/>
              <w:tabs>
                <w:tab w:val="left" w:pos="1455"/>
              </w:tabs>
              <w:jc w:val="left"/>
              <w:rPr>
                <w:rFonts w:asciiTheme="minorEastAsia" w:hAnsiTheme="minorEastAsia"/>
                <w:sz w:val="18"/>
                <w:szCs w:val="18"/>
              </w:rPr>
            </w:pPr>
          </w:p>
          <w:p w14:paraId="629DEC93" w14:textId="77777777" w:rsidR="0082376F" w:rsidRDefault="0082376F" w:rsidP="00D038B8">
            <w:pPr>
              <w:widowControl/>
              <w:tabs>
                <w:tab w:val="left" w:pos="1455"/>
              </w:tabs>
              <w:jc w:val="left"/>
              <w:rPr>
                <w:rFonts w:asciiTheme="minorEastAsia" w:hAnsiTheme="minorEastAsia"/>
                <w:sz w:val="18"/>
                <w:szCs w:val="18"/>
              </w:rPr>
            </w:pPr>
          </w:p>
          <w:p w14:paraId="4FC85247" w14:textId="493A69D2" w:rsidR="00BC63F0" w:rsidRDefault="005B54BA" w:rsidP="00D038B8">
            <w:pPr>
              <w:widowControl/>
              <w:tabs>
                <w:tab w:val="left" w:pos="1455"/>
              </w:tabs>
              <w:jc w:val="left"/>
              <w:rPr>
                <w:rFonts w:asciiTheme="minorEastAsia" w:hAnsiTheme="minorEastAsia"/>
                <w:sz w:val="18"/>
                <w:szCs w:val="18"/>
              </w:rPr>
            </w:pPr>
            <w:r>
              <w:rPr>
                <w:rFonts w:asciiTheme="minorEastAsia" w:hAnsiTheme="minorEastAsia" w:hint="eastAsia"/>
                <w:sz w:val="18"/>
                <w:szCs w:val="18"/>
              </w:rPr>
              <w:t>・幼児〜小学校低学年を対象にした運動スクール</w:t>
            </w:r>
            <w:r w:rsidR="00851412">
              <w:rPr>
                <w:rFonts w:asciiTheme="minorEastAsia" w:hAnsiTheme="minorEastAsia" w:hint="eastAsia"/>
                <w:sz w:val="18"/>
                <w:szCs w:val="18"/>
              </w:rPr>
              <w:t>（日本）</w:t>
            </w:r>
          </w:p>
          <w:p w14:paraId="398B7B36" w14:textId="1E09BB1B" w:rsidR="0016400B" w:rsidRDefault="00BC63F0" w:rsidP="00D038B8">
            <w:pPr>
              <w:widowControl/>
              <w:tabs>
                <w:tab w:val="left" w:pos="1455"/>
              </w:tabs>
              <w:jc w:val="left"/>
              <w:rPr>
                <w:rFonts w:asciiTheme="minorEastAsia" w:hAnsiTheme="minorEastAsia"/>
                <w:sz w:val="18"/>
                <w:szCs w:val="18"/>
              </w:rPr>
            </w:pPr>
            <w:r>
              <w:rPr>
                <w:rFonts w:asciiTheme="minorEastAsia" w:hAnsiTheme="minorEastAsia" w:hint="eastAsia"/>
                <w:sz w:val="18"/>
                <w:szCs w:val="18"/>
              </w:rPr>
              <w:t>・英会話クラス</w:t>
            </w:r>
            <w:r w:rsidR="00BA0495">
              <w:rPr>
                <w:rFonts w:asciiTheme="minorEastAsia" w:hAnsiTheme="minorEastAsia" w:hint="eastAsia"/>
                <w:sz w:val="18"/>
                <w:szCs w:val="18"/>
              </w:rPr>
              <w:t>（日本）</w:t>
            </w:r>
          </w:p>
          <w:p w14:paraId="180F9CB2" w14:textId="77777777" w:rsidR="007400F2" w:rsidRDefault="007400F2" w:rsidP="00D038B8">
            <w:pPr>
              <w:widowControl/>
              <w:tabs>
                <w:tab w:val="left" w:pos="1455"/>
              </w:tabs>
              <w:jc w:val="left"/>
              <w:rPr>
                <w:rFonts w:asciiTheme="minorEastAsia" w:hAnsiTheme="minorEastAsia"/>
                <w:sz w:val="18"/>
                <w:szCs w:val="18"/>
              </w:rPr>
            </w:pPr>
          </w:p>
          <w:p w14:paraId="61FF1A72" w14:textId="29FB1DAD" w:rsidR="007400F2" w:rsidRDefault="00E2665B" w:rsidP="00D038B8">
            <w:pPr>
              <w:widowControl/>
              <w:tabs>
                <w:tab w:val="left" w:pos="1455"/>
              </w:tabs>
              <w:jc w:val="left"/>
              <w:rPr>
                <w:rFonts w:hAnsi="ＭＳ 明朝"/>
                <w:sz w:val="18"/>
                <w:szCs w:val="18"/>
              </w:rPr>
            </w:pPr>
            <w:r>
              <w:rPr>
                <w:rFonts w:asciiTheme="minorEastAsia" w:hAnsiTheme="minorEastAsia" w:hint="eastAsia"/>
                <w:sz w:val="18"/>
                <w:szCs w:val="18"/>
              </w:rPr>
              <w:t>・</w:t>
            </w:r>
            <w:r w:rsidRPr="007E457A">
              <w:rPr>
                <w:rFonts w:asciiTheme="minorEastAsia" w:hAnsiTheme="minorEastAsia" w:hint="eastAsia"/>
                <w:sz w:val="18"/>
                <w:szCs w:val="18"/>
              </w:rPr>
              <w:t>小学生</w:t>
            </w:r>
            <w:r w:rsidR="00A778B4">
              <w:rPr>
                <w:rFonts w:asciiTheme="minorEastAsia" w:hAnsiTheme="minorEastAsia" w:hint="eastAsia"/>
                <w:sz w:val="18"/>
                <w:szCs w:val="18"/>
              </w:rPr>
              <w:t>〜高校生</w:t>
            </w:r>
            <w:r w:rsidRPr="007E457A">
              <w:rPr>
                <w:rFonts w:asciiTheme="minorEastAsia" w:hAnsiTheme="minorEastAsia" w:hint="eastAsia"/>
                <w:sz w:val="18"/>
                <w:szCs w:val="18"/>
              </w:rPr>
              <w:t>を対象にした</w:t>
            </w:r>
            <w:r w:rsidRPr="007E457A">
              <w:rPr>
                <w:rFonts w:hAnsi="ＭＳ 明朝" w:hint="eastAsia"/>
                <w:sz w:val="18"/>
                <w:szCs w:val="18"/>
              </w:rPr>
              <w:t>サッカーチームの運営</w:t>
            </w:r>
            <w:r w:rsidR="00373A28">
              <w:rPr>
                <w:rFonts w:hAnsi="ＭＳ 明朝" w:hint="eastAsia"/>
                <w:sz w:val="18"/>
                <w:szCs w:val="18"/>
              </w:rPr>
              <w:t>と</w:t>
            </w:r>
            <w:r w:rsidR="004828AD">
              <w:rPr>
                <w:rFonts w:hAnsi="ＭＳ 明朝" w:hint="eastAsia"/>
                <w:sz w:val="18"/>
                <w:szCs w:val="18"/>
              </w:rPr>
              <w:t>生活指導</w:t>
            </w:r>
            <w:r w:rsidR="00CE4AB8">
              <w:rPr>
                <w:rFonts w:hAnsi="ＭＳ 明朝" w:hint="eastAsia"/>
                <w:sz w:val="18"/>
                <w:szCs w:val="18"/>
              </w:rPr>
              <w:t>及</w:t>
            </w:r>
            <w:r>
              <w:rPr>
                <w:rFonts w:hAnsi="ＭＳ 明朝" w:hint="eastAsia"/>
                <w:sz w:val="18"/>
                <w:szCs w:val="18"/>
              </w:rPr>
              <w:t>（ネパール）</w:t>
            </w:r>
          </w:p>
          <w:p w14:paraId="7CDA40DD" w14:textId="4F0AEEFB" w:rsidR="00B9488F" w:rsidRPr="00B9488F" w:rsidRDefault="00B9488F" w:rsidP="00D038B8">
            <w:pPr>
              <w:widowControl/>
              <w:tabs>
                <w:tab w:val="left" w:pos="1455"/>
              </w:tabs>
              <w:jc w:val="left"/>
              <w:rPr>
                <w:rFonts w:hAnsi="ＭＳ 明朝"/>
                <w:sz w:val="18"/>
                <w:szCs w:val="18"/>
              </w:rPr>
            </w:pPr>
            <w:r>
              <w:rPr>
                <w:rFonts w:hAnsi="ＭＳ 明朝" w:hint="eastAsia"/>
                <w:sz w:val="18"/>
                <w:szCs w:val="18"/>
              </w:rPr>
              <w:t>・キッズサッカーチーム</w:t>
            </w:r>
            <w:r w:rsidR="000870B5">
              <w:rPr>
                <w:rFonts w:hAnsi="ＭＳ 明朝" w:hint="eastAsia"/>
                <w:sz w:val="18"/>
                <w:szCs w:val="18"/>
              </w:rPr>
              <w:t>コーチ</w:t>
            </w:r>
            <w:r>
              <w:rPr>
                <w:rFonts w:hAnsi="ＭＳ 明朝" w:hint="eastAsia"/>
                <w:sz w:val="18"/>
                <w:szCs w:val="18"/>
              </w:rPr>
              <w:t>育成（ネパール）</w:t>
            </w:r>
          </w:p>
          <w:p w14:paraId="5BB462E5" w14:textId="088BC764" w:rsidR="009759BB" w:rsidRDefault="008B0032" w:rsidP="00DF0E42">
            <w:pPr>
              <w:widowControl/>
              <w:tabs>
                <w:tab w:val="left" w:pos="1455"/>
              </w:tabs>
              <w:jc w:val="left"/>
              <w:rPr>
                <w:rFonts w:hAnsi="ＭＳ 明朝"/>
                <w:sz w:val="18"/>
                <w:szCs w:val="18"/>
              </w:rPr>
            </w:pPr>
            <w:r>
              <w:rPr>
                <w:rFonts w:asciiTheme="minorEastAsia" w:hAnsiTheme="minorEastAsia" w:hint="eastAsia"/>
                <w:sz w:val="18"/>
                <w:szCs w:val="18"/>
              </w:rPr>
              <w:t>・</w:t>
            </w:r>
            <w:r>
              <w:rPr>
                <w:rFonts w:hAnsi="ＭＳ 明朝" w:hint="eastAsia"/>
                <w:sz w:val="18"/>
                <w:szCs w:val="18"/>
              </w:rPr>
              <w:t>サッカー</w:t>
            </w:r>
            <w:r w:rsidR="00851412">
              <w:rPr>
                <w:rFonts w:hAnsi="ＭＳ 明朝" w:hint="eastAsia"/>
                <w:sz w:val="18"/>
                <w:szCs w:val="18"/>
              </w:rPr>
              <w:t>教室＆サッカー</w:t>
            </w:r>
            <w:r>
              <w:rPr>
                <w:rFonts w:hAnsi="ＭＳ 明朝" w:hint="eastAsia"/>
                <w:sz w:val="18"/>
                <w:szCs w:val="18"/>
              </w:rPr>
              <w:t>大会企画運営</w:t>
            </w:r>
            <w:r w:rsidR="0082376F">
              <w:rPr>
                <w:rFonts w:hAnsi="ＭＳ 明朝" w:hint="eastAsia"/>
                <w:sz w:val="18"/>
                <w:szCs w:val="18"/>
              </w:rPr>
              <w:t>(</w:t>
            </w:r>
            <w:r w:rsidR="0082376F">
              <w:rPr>
                <w:rFonts w:hAnsi="ＭＳ 明朝" w:hint="eastAsia"/>
                <w:sz w:val="18"/>
                <w:szCs w:val="18"/>
              </w:rPr>
              <w:t>ネパール</w:t>
            </w:r>
            <w:r w:rsidR="0082376F">
              <w:rPr>
                <w:rFonts w:hAnsi="ＭＳ 明朝" w:hint="eastAsia"/>
                <w:sz w:val="18"/>
                <w:szCs w:val="18"/>
              </w:rPr>
              <w:t>)</w:t>
            </w:r>
          </w:p>
          <w:p w14:paraId="4477EAF4" w14:textId="77777777" w:rsidR="0082376F" w:rsidRDefault="0082376F" w:rsidP="00DF0E42">
            <w:pPr>
              <w:widowControl/>
              <w:tabs>
                <w:tab w:val="left" w:pos="1455"/>
              </w:tabs>
              <w:jc w:val="left"/>
              <w:rPr>
                <w:rFonts w:hAnsi="ＭＳ 明朝"/>
                <w:sz w:val="18"/>
                <w:szCs w:val="18"/>
              </w:rPr>
            </w:pPr>
          </w:p>
          <w:p w14:paraId="34A4A60D" w14:textId="3DF1DDBD" w:rsidR="0082376F" w:rsidRPr="0082376F" w:rsidRDefault="0082376F" w:rsidP="00DF0E42">
            <w:pPr>
              <w:widowControl/>
              <w:tabs>
                <w:tab w:val="left" w:pos="1455"/>
              </w:tabs>
              <w:jc w:val="left"/>
              <w:rPr>
                <w:rFonts w:hAnsi="ＭＳ 明朝"/>
                <w:sz w:val="18"/>
                <w:szCs w:val="18"/>
              </w:rPr>
            </w:pPr>
            <w:r>
              <w:rPr>
                <w:rFonts w:asciiTheme="minorEastAsia" w:hAnsiTheme="minorEastAsia" w:hint="eastAsia"/>
                <w:sz w:val="18"/>
                <w:szCs w:val="18"/>
              </w:rPr>
              <w:t>・学校のスポーツクラスへの講師派遣（ネパール）</w:t>
            </w:r>
          </w:p>
        </w:tc>
        <w:tc>
          <w:tcPr>
            <w:tcW w:w="1134" w:type="dxa"/>
          </w:tcPr>
          <w:p w14:paraId="2B83062F" w14:textId="18401BE3" w:rsidR="009759BB" w:rsidRDefault="0082376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週５日</w:t>
            </w:r>
          </w:p>
          <w:p w14:paraId="5C90FB29" w14:textId="77777777" w:rsidR="009759BB" w:rsidRDefault="009759BB" w:rsidP="00F16FEE">
            <w:pPr>
              <w:widowControl/>
              <w:jc w:val="left"/>
              <w:rPr>
                <w:rFonts w:asciiTheme="minorEastAsia" w:hAnsiTheme="minorEastAsia" w:cs="Arial"/>
                <w:kern w:val="0"/>
                <w:sz w:val="18"/>
                <w:szCs w:val="18"/>
              </w:rPr>
            </w:pPr>
          </w:p>
          <w:p w14:paraId="410035AD" w14:textId="77777777" w:rsidR="009759BB" w:rsidRDefault="009759BB" w:rsidP="00F16FEE">
            <w:pPr>
              <w:widowControl/>
              <w:jc w:val="left"/>
              <w:rPr>
                <w:rFonts w:asciiTheme="minorEastAsia" w:hAnsiTheme="minorEastAsia" w:cs="Arial"/>
                <w:kern w:val="0"/>
                <w:sz w:val="18"/>
                <w:szCs w:val="18"/>
              </w:rPr>
            </w:pPr>
          </w:p>
          <w:p w14:paraId="40180943" w14:textId="77777777" w:rsidR="0016400B" w:rsidRDefault="0016400B" w:rsidP="00F16FEE">
            <w:pPr>
              <w:widowControl/>
              <w:jc w:val="left"/>
              <w:rPr>
                <w:rFonts w:asciiTheme="minorEastAsia" w:hAnsiTheme="minorEastAsia" w:cs="Arial"/>
                <w:kern w:val="0"/>
                <w:sz w:val="18"/>
                <w:szCs w:val="18"/>
              </w:rPr>
            </w:pPr>
          </w:p>
          <w:p w14:paraId="3F3C6FDB" w14:textId="77777777" w:rsidR="0082376F" w:rsidRDefault="0082376F" w:rsidP="00F16FEE">
            <w:pPr>
              <w:widowControl/>
              <w:jc w:val="left"/>
              <w:rPr>
                <w:rFonts w:asciiTheme="minorEastAsia" w:hAnsiTheme="minorEastAsia" w:cs="Arial"/>
                <w:kern w:val="0"/>
                <w:sz w:val="18"/>
                <w:szCs w:val="18"/>
              </w:rPr>
            </w:pPr>
          </w:p>
          <w:p w14:paraId="752819E4" w14:textId="373FAC9D" w:rsidR="0016400B" w:rsidRDefault="005B54BA"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9月より月2回</w:t>
            </w:r>
          </w:p>
          <w:p w14:paraId="37F97672" w14:textId="77777777" w:rsidR="0016400B" w:rsidRDefault="0016400B" w:rsidP="00F16FEE">
            <w:pPr>
              <w:widowControl/>
              <w:jc w:val="left"/>
              <w:rPr>
                <w:rFonts w:asciiTheme="minorEastAsia" w:hAnsiTheme="minorEastAsia" w:cs="Arial"/>
                <w:kern w:val="0"/>
                <w:sz w:val="18"/>
                <w:szCs w:val="18"/>
              </w:rPr>
            </w:pPr>
          </w:p>
          <w:p w14:paraId="2C521FDC" w14:textId="21AE347D" w:rsidR="00A03336" w:rsidRDefault="00601953"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7月より</w:t>
            </w:r>
            <w:r w:rsidR="00BC63F0">
              <w:rPr>
                <w:rFonts w:asciiTheme="minorEastAsia" w:hAnsiTheme="minorEastAsia" w:cs="Arial" w:hint="eastAsia"/>
                <w:kern w:val="0"/>
                <w:sz w:val="18"/>
                <w:szCs w:val="18"/>
              </w:rPr>
              <w:t>週1回</w:t>
            </w:r>
          </w:p>
          <w:p w14:paraId="7841CFDF" w14:textId="2D29B9B0" w:rsidR="00E2665B" w:rsidRDefault="000C391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週５日</w:t>
            </w:r>
          </w:p>
          <w:p w14:paraId="1BAA562F" w14:textId="77777777" w:rsidR="00A03336" w:rsidRDefault="00A03336" w:rsidP="00F16FEE">
            <w:pPr>
              <w:widowControl/>
              <w:jc w:val="left"/>
              <w:rPr>
                <w:rFonts w:asciiTheme="minorEastAsia" w:hAnsiTheme="minorEastAsia" w:cs="Arial"/>
                <w:kern w:val="0"/>
                <w:sz w:val="18"/>
                <w:szCs w:val="18"/>
              </w:rPr>
            </w:pPr>
          </w:p>
          <w:p w14:paraId="7EFDE7BF" w14:textId="77777777" w:rsidR="007400F2" w:rsidRDefault="007400F2" w:rsidP="00F16FEE">
            <w:pPr>
              <w:widowControl/>
              <w:jc w:val="left"/>
              <w:rPr>
                <w:rFonts w:asciiTheme="minorEastAsia" w:hAnsiTheme="minorEastAsia" w:cs="Arial"/>
                <w:kern w:val="0"/>
                <w:sz w:val="18"/>
                <w:szCs w:val="18"/>
              </w:rPr>
            </w:pPr>
          </w:p>
          <w:p w14:paraId="43D5DCD6" w14:textId="710258E8" w:rsidR="0016400B" w:rsidRDefault="00B9488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1</w:t>
            </w:r>
            <w:r w:rsidR="000870B5">
              <w:rPr>
                <w:rFonts w:asciiTheme="minorEastAsia" w:hAnsiTheme="minorEastAsia" w:cs="Arial" w:hint="eastAsia"/>
                <w:kern w:val="0"/>
                <w:sz w:val="18"/>
                <w:szCs w:val="18"/>
              </w:rPr>
              <w:t>月</w:t>
            </w:r>
          </w:p>
          <w:p w14:paraId="09E535A0" w14:textId="77777777" w:rsidR="00B9488F" w:rsidRDefault="00B9488F" w:rsidP="00F16FEE">
            <w:pPr>
              <w:widowControl/>
              <w:jc w:val="left"/>
              <w:rPr>
                <w:rFonts w:asciiTheme="minorEastAsia" w:hAnsiTheme="minorEastAsia" w:cs="Arial"/>
                <w:kern w:val="0"/>
                <w:sz w:val="18"/>
                <w:szCs w:val="18"/>
              </w:rPr>
            </w:pPr>
          </w:p>
          <w:p w14:paraId="2C3D9268" w14:textId="77777777" w:rsidR="009759BB" w:rsidRDefault="0085141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12月〜2月</w:t>
            </w:r>
          </w:p>
          <w:p w14:paraId="4C6AD68E" w14:textId="77777777" w:rsidR="00851412" w:rsidRDefault="00851412" w:rsidP="00F16FEE">
            <w:pPr>
              <w:widowControl/>
              <w:jc w:val="left"/>
              <w:rPr>
                <w:rFonts w:asciiTheme="minorEastAsia" w:hAnsiTheme="minorEastAsia" w:cs="Arial"/>
                <w:kern w:val="0"/>
                <w:sz w:val="18"/>
                <w:szCs w:val="18"/>
              </w:rPr>
            </w:pPr>
          </w:p>
          <w:p w14:paraId="7E3AB234" w14:textId="77777777" w:rsidR="00B9488F" w:rsidRDefault="00B9488F" w:rsidP="00F16FEE">
            <w:pPr>
              <w:widowControl/>
              <w:jc w:val="left"/>
              <w:rPr>
                <w:rFonts w:asciiTheme="minorEastAsia" w:hAnsiTheme="minorEastAsia" w:cs="Arial"/>
                <w:kern w:val="0"/>
                <w:sz w:val="18"/>
                <w:szCs w:val="18"/>
              </w:rPr>
            </w:pPr>
          </w:p>
          <w:p w14:paraId="2A410085" w14:textId="45493B7B" w:rsidR="00851412" w:rsidRPr="007E457A" w:rsidRDefault="0038710A"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2</w:t>
            </w:r>
            <w:r>
              <w:rPr>
                <w:rFonts w:asciiTheme="minorEastAsia" w:hAnsiTheme="minorEastAsia" w:cs="Arial" w:hint="eastAsia"/>
                <w:kern w:val="0"/>
                <w:sz w:val="18"/>
                <w:szCs w:val="18"/>
              </w:rPr>
              <w:t>月〜3月</w:t>
            </w:r>
            <w:r w:rsidR="00851412">
              <w:rPr>
                <w:rFonts w:asciiTheme="minorEastAsia" w:hAnsiTheme="minorEastAsia" w:cs="Arial" w:hint="eastAsia"/>
                <w:kern w:val="0"/>
                <w:sz w:val="18"/>
                <w:szCs w:val="18"/>
              </w:rPr>
              <w:t>週</w:t>
            </w:r>
            <w:r>
              <w:rPr>
                <w:rFonts w:asciiTheme="minorEastAsia" w:hAnsiTheme="minorEastAsia" w:cs="Arial" w:hint="eastAsia"/>
                <w:kern w:val="0"/>
                <w:sz w:val="18"/>
                <w:szCs w:val="18"/>
              </w:rPr>
              <w:t>2</w:t>
            </w:r>
            <w:r w:rsidR="00851412">
              <w:rPr>
                <w:rFonts w:asciiTheme="minorEastAsia" w:hAnsiTheme="minorEastAsia" w:cs="Arial" w:hint="eastAsia"/>
                <w:kern w:val="0"/>
                <w:sz w:val="18"/>
                <w:szCs w:val="18"/>
              </w:rPr>
              <w:t>日</w:t>
            </w:r>
          </w:p>
        </w:tc>
        <w:tc>
          <w:tcPr>
            <w:tcW w:w="1417" w:type="dxa"/>
          </w:tcPr>
          <w:p w14:paraId="6A4165B9" w14:textId="77777777" w:rsidR="00F92D31" w:rsidRPr="00892EC9" w:rsidRDefault="00F92D31" w:rsidP="00F92D31">
            <w:pPr>
              <w:rPr>
                <w:sz w:val="18"/>
                <w:szCs w:val="18"/>
              </w:rPr>
            </w:pPr>
            <w:r w:rsidRPr="00892EC9">
              <w:rPr>
                <w:rFonts w:hint="eastAsia"/>
                <w:sz w:val="18"/>
                <w:szCs w:val="18"/>
              </w:rPr>
              <w:t>伊東高等学校城ヶ崎分校</w:t>
            </w:r>
          </w:p>
          <w:p w14:paraId="69E85BA5" w14:textId="77777777" w:rsidR="00F92D31" w:rsidRPr="00892EC9" w:rsidRDefault="00F92D31" w:rsidP="00F92D31">
            <w:pPr>
              <w:rPr>
                <w:sz w:val="18"/>
                <w:szCs w:val="18"/>
              </w:rPr>
            </w:pPr>
            <w:r w:rsidRPr="00892EC9">
              <w:rPr>
                <w:rFonts w:hint="eastAsia"/>
                <w:sz w:val="18"/>
                <w:szCs w:val="18"/>
              </w:rPr>
              <w:t>対島中学校</w:t>
            </w:r>
          </w:p>
          <w:p w14:paraId="451B9820" w14:textId="77777777" w:rsidR="00F92D31" w:rsidRPr="00892EC9" w:rsidRDefault="00F92D31" w:rsidP="00F92D31">
            <w:pPr>
              <w:widowControl/>
              <w:jc w:val="left"/>
              <w:rPr>
                <w:sz w:val="18"/>
                <w:szCs w:val="18"/>
              </w:rPr>
            </w:pPr>
            <w:r w:rsidRPr="00892EC9">
              <w:rPr>
                <w:rFonts w:hint="eastAsia"/>
                <w:sz w:val="18"/>
                <w:szCs w:val="18"/>
              </w:rPr>
              <w:t>伊東市民運動場</w:t>
            </w:r>
          </w:p>
          <w:p w14:paraId="530B8A63" w14:textId="3F415A85" w:rsidR="00851412" w:rsidRPr="002F1A50" w:rsidRDefault="0082376F" w:rsidP="0082376F">
            <w:pPr>
              <w:widowControl/>
              <w:jc w:val="left"/>
              <w:rPr>
                <w:sz w:val="18"/>
                <w:szCs w:val="18"/>
              </w:rPr>
            </w:pPr>
            <w:r w:rsidRPr="00892EC9">
              <w:rPr>
                <w:rFonts w:hint="eastAsia"/>
                <w:sz w:val="18"/>
                <w:szCs w:val="18"/>
              </w:rPr>
              <w:t>伊東市民運動場</w:t>
            </w:r>
            <w:r w:rsidR="002F1A50">
              <w:rPr>
                <w:rFonts w:hint="eastAsia"/>
                <w:sz w:val="18"/>
                <w:szCs w:val="18"/>
              </w:rPr>
              <w:t>／</w:t>
            </w:r>
            <w:r w:rsidR="001E764F">
              <w:rPr>
                <w:rFonts w:asciiTheme="minorEastAsia" w:hAnsiTheme="minorEastAsia" w:cs="Arial" w:hint="eastAsia"/>
                <w:kern w:val="0"/>
                <w:sz w:val="18"/>
                <w:szCs w:val="18"/>
              </w:rPr>
              <w:t>ロロシトア</w:t>
            </w:r>
            <w:r w:rsidR="00851412" w:rsidRPr="00892EC9">
              <w:rPr>
                <w:rFonts w:asciiTheme="minorEastAsia" w:hAnsiTheme="minorEastAsia" w:cs="Arial" w:hint="eastAsia"/>
                <w:kern w:val="0"/>
                <w:sz w:val="18"/>
                <w:szCs w:val="18"/>
              </w:rPr>
              <w:t>グラウンド</w:t>
            </w:r>
          </w:p>
          <w:p w14:paraId="4A3A3C2F" w14:textId="1E8F2697" w:rsidR="00BC63F0" w:rsidRDefault="00BC63F0"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70A582E6" w14:textId="77777777" w:rsidR="00BC63F0" w:rsidRDefault="00BC63F0" w:rsidP="00F16FEE">
            <w:pPr>
              <w:widowControl/>
              <w:jc w:val="left"/>
              <w:rPr>
                <w:rFonts w:asciiTheme="minorEastAsia" w:hAnsiTheme="minorEastAsia" w:cs="Arial"/>
                <w:kern w:val="0"/>
                <w:sz w:val="18"/>
                <w:szCs w:val="18"/>
              </w:rPr>
            </w:pPr>
          </w:p>
          <w:p w14:paraId="3C082CBD" w14:textId="2893A130" w:rsidR="00CE4AB8" w:rsidRDefault="00E2665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w:t>
            </w:r>
            <w:r w:rsidR="0016400B">
              <w:rPr>
                <w:rFonts w:asciiTheme="minorEastAsia" w:hAnsiTheme="minorEastAsia" w:cs="Arial" w:hint="eastAsia"/>
                <w:kern w:val="0"/>
                <w:sz w:val="18"/>
                <w:szCs w:val="18"/>
              </w:rPr>
              <w:t>グラウンド</w:t>
            </w:r>
          </w:p>
          <w:p w14:paraId="699E0EBC" w14:textId="107DC0E5" w:rsidR="009759BB" w:rsidRDefault="00B9488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w:t>
            </w:r>
          </w:p>
          <w:p w14:paraId="2BFF3DBB" w14:textId="77777777" w:rsidR="00BC63F0" w:rsidRDefault="0082376F"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ネパール・バクタプル郡グラウンド</w:t>
            </w:r>
          </w:p>
          <w:p w14:paraId="52CFDDE4" w14:textId="7CE30337" w:rsidR="0082376F" w:rsidRPr="0082376F" w:rsidRDefault="00C11BB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ネパール・バクタプル郡の私立学校</w:t>
            </w:r>
          </w:p>
        </w:tc>
        <w:tc>
          <w:tcPr>
            <w:tcW w:w="709" w:type="dxa"/>
          </w:tcPr>
          <w:p w14:paraId="0B8046B4" w14:textId="7DAC5752" w:rsidR="009759BB" w:rsidRDefault="00CE4AB8"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8</w:t>
            </w:r>
            <w:r w:rsidR="009759BB" w:rsidRPr="007E457A">
              <w:rPr>
                <w:rFonts w:asciiTheme="minorEastAsia" w:hAnsiTheme="minorEastAsia" w:cs="Arial" w:hint="eastAsia"/>
                <w:kern w:val="0"/>
                <w:sz w:val="18"/>
                <w:szCs w:val="18"/>
              </w:rPr>
              <w:t>人</w:t>
            </w:r>
          </w:p>
          <w:p w14:paraId="532516D2" w14:textId="77777777" w:rsidR="009759BB" w:rsidRDefault="009759BB" w:rsidP="00F16FEE">
            <w:pPr>
              <w:widowControl/>
              <w:jc w:val="left"/>
              <w:rPr>
                <w:rFonts w:asciiTheme="minorEastAsia" w:hAnsiTheme="minorEastAsia" w:cs="Arial"/>
                <w:kern w:val="0"/>
                <w:sz w:val="18"/>
                <w:szCs w:val="18"/>
              </w:rPr>
            </w:pPr>
          </w:p>
          <w:p w14:paraId="50E94F4E" w14:textId="77777777" w:rsidR="009759BB" w:rsidRDefault="009759BB" w:rsidP="00F16FEE">
            <w:pPr>
              <w:widowControl/>
              <w:jc w:val="left"/>
              <w:rPr>
                <w:rFonts w:asciiTheme="minorEastAsia" w:hAnsiTheme="minorEastAsia" w:cs="Arial"/>
                <w:kern w:val="0"/>
                <w:sz w:val="18"/>
                <w:szCs w:val="18"/>
              </w:rPr>
            </w:pPr>
          </w:p>
          <w:p w14:paraId="21943516" w14:textId="77777777" w:rsidR="0016400B" w:rsidRDefault="0016400B" w:rsidP="00F16FEE">
            <w:pPr>
              <w:widowControl/>
              <w:jc w:val="left"/>
              <w:rPr>
                <w:rFonts w:asciiTheme="minorEastAsia" w:hAnsiTheme="minorEastAsia" w:cs="Arial"/>
                <w:kern w:val="0"/>
                <w:sz w:val="18"/>
                <w:szCs w:val="18"/>
              </w:rPr>
            </w:pPr>
          </w:p>
          <w:p w14:paraId="4DC546FC" w14:textId="77777777" w:rsidR="0016400B" w:rsidRDefault="0016400B" w:rsidP="00F16FEE">
            <w:pPr>
              <w:widowControl/>
              <w:jc w:val="left"/>
              <w:rPr>
                <w:rFonts w:asciiTheme="minorEastAsia" w:hAnsiTheme="minorEastAsia" w:cs="Arial"/>
                <w:kern w:val="0"/>
                <w:sz w:val="18"/>
                <w:szCs w:val="18"/>
              </w:rPr>
            </w:pPr>
          </w:p>
          <w:p w14:paraId="573C7F95" w14:textId="074AA470" w:rsidR="00E2665B" w:rsidRDefault="00CE4AB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sidR="00E2665B">
              <w:rPr>
                <w:rFonts w:asciiTheme="minorEastAsia" w:hAnsiTheme="minorEastAsia" w:cs="Arial" w:hint="eastAsia"/>
                <w:kern w:val="0"/>
                <w:sz w:val="18"/>
                <w:szCs w:val="18"/>
              </w:rPr>
              <w:t>人</w:t>
            </w:r>
          </w:p>
          <w:p w14:paraId="46F769D8" w14:textId="77777777" w:rsidR="00E2665B" w:rsidRDefault="00E2665B" w:rsidP="00F16FEE">
            <w:pPr>
              <w:widowControl/>
              <w:jc w:val="left"/>
              <w:rPr>
                <w:rFonts w:asciiTheme="minorEastAsia" w:hAnsiTheme="minorEastAsia" w:cs="Arial"/>
                <w:kern w:val="0"/>
                <w:sz w:val="18"/>
                <w:szCs w:val="18"/>
              </w:rPr>
            </w:pPr>
          </w:p>
          <w:p w14:paraId="69238B4A" w14:textId="77777777" w:rsidR="0016400B" w:rsidRDefault="0016400B" w:rsidP="00F16FEE">
            <w:pPr>
              <w:widowControl/>
              <w:jc w:val="left"/>
              <w:rPr>
                <w:rFonts w:asciiTheme="minorEastAsia" w:hAnsiTheme="minorEastAsia" w:cs="Arial"/>
                <w:kern w:val="0"/>
                <w:sz w:val="18"/>
                <w:szCs w:val="18"/>
              </w:rPr>
            </w:pPr>
          </w:p>
          <w:p w14:paraId="7427D0A8" w14:textId="659CFBE2" w:rsidR="00BC63F0" w:rsidRDefault="00CE4AB8" w:rsidP="00172E0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BC63F0">
              <w:rPr>
                <w:rFonts w:asciiTheme="minorEastAsia" w:hAnsiTheme="minorEastAsia" w:cs="Arial" w:hint="eastAsia"/>
                <w:kern w:val="0"/>
                <w:sz w:val="18"/>
                <w:szCs w:val="18"/>
              </w:rPr>
              <w:t>人</w:t>
            </w:r>
          </w:p>
          <w:p w14:paraId="72356863" w14:textId="77777777" w:rsidR="00A03336" w:rsidRDefault="00A03336" w:rsidP="00172E07">
            <w:pPr>
              <w:widowControl/>
              <w:jc w:val="left"/>
              <w:rPr>
                <w:rFonts w:asciiTheme="minorEastAsia" w:hAnsiTheme="minorEastAsia" w:cs="Arial"/>
                <w:kern w:val="0"/>
                <w:sz w:val="18"/>
                <w:szCs w:val="18"/>
              </w:rPr>
            </w:pPr>
          </w:p>
          <w:p w14:paraId="21C1F4E0" w14:textId="686B36F2" w:rsidR="009759BB" w:rsidRDefault="0082376F" w:rsidP="00172E0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4人</w:t>
            </w:r>
          </w:p>
          <w:p w14:paraId="476E4C02" w14:textId="77777777" w:rsidR="00A03336" w:rsidRDefault="00A03336" w:rsidP="00172E07">
            <w:pPr>
              <w:widowControl/>
              <w:jc w:val="left"/>
              <w:rPr>
                <w:rFonts w:asciiTheme="minorEastAsia" w:hAnsiTheme="minorEastAsia" w:cs="Arial"/>
                <w:kern w:val="0"/>
                <w:sz w:val="18"/>
                <w:szCs w:val="18"/>
              </w:rPr>
            </w:pPr>
          </w:p>
          <w:p w14:paraId="29A1CA84" w14:textId="77777777" w:rsidR="007400F2" w:rsidRDefault="007400F2" w:rsidP="00172E07">
            <w:pPr>
              <w:widowControl/>
              <w:jc w:val="left"/>
              <w:rPr>
                <w:rFonts w:asciiTheme="minorEastAsia" w:hAnsiTheme="minorEastAsia" w:cs="Arial"/>
                <w:kern w:val="0"/>
                <w:sz w:val="18"/>
                <w:szCs w:val="18"/>
              </w:rPr>
            </w:pPr>
          </w:p>
          <w:p w14:paraId="2C1172F0" w14:textId="11303926" w:rsidR="00C11BB6" w:rsidRDefault="00B9488F" w:rsidP="00172E0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p w14:paraId="4F7EC23F" w14:textId="77777777" w:rsidR="00B9488F" w:rsidRDefault="00B9488F" w:rsidP="00172E07">
            <w:pPr>
              <w:widowControl/>
              <w:jc w:val="left"/>
              <w:rPr>
                <w:rFonts w:asciiTheme="minorEastAsia" w:hAnsiTheme="minorEastAsia" w:cs="Arial"/>
                <w:kern w:val="0"/>
                <w:sz w:val="18"/>
                <w:szCs w:val="18"/>
              </w:rPr>
            </w:pPr>
          </w:p>
          <w:p w14:paraId="3CE4AD4D" w14:textId="77777777" w:rsidR="00C11BB6" w:rsidRDefault="00C11BB6" w:rsidP="00172E0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5</w:t>
            </w:r>
            <w:r>
              <w:rPr>
                <w:rFonts w:asciiTheme="minorEastAsia" w:hAnsiTheme="minorEastAsia" w:cs="Arial" w:hint="eastAsia"/>
                <w:kern w:val="0"/>
                <w:sz w:val="18"/>
                <w:szCs w:val="18"/>
              </w:rPr>
              <w:t>人</w:t>
            </w:r>
          </w:p>
          <w:p w14:paraId="465DFBFD" w14:textId="77777777" w:rsidR="00C11BB6" w:rsidRDefault="00C11BB6" w:rsidP="00172E07">
            <w:pPr>
              <w:widowControl/>
              <w:jc w:val="left"/>
              <w:rPr>
                <w:rFonts w:asciiTheme="minorEastAsia" w:hAnsiTheme="minorEastAsia" w:cs="Arial"/>
                <w:kern w:val="0"/>
                <w:sz w:val="18"/>
                <w:szCs w:val="18"/>
              </w:rPr>
            </w:pPr>
          </w:p>
          <w:p w14:paraId="6A247E42" w14:textId="77777777" w:rsidR="00C11BB6" w:rsidRDefault="00C11BB6" w:rsidP="00172E07">
            <w:pPr>
              <w:widowControl/>
              <w:jc w:val="left"/>
              <w:rPr>
                <w:rFonts w:asciiTheme="minorEastAsia" w:hAnsiTheme="minorEastAsia" w:cs="Arial"/>
                <w:kern w:val="0"/>
                <w:sz w:val="18"/>
                <w:szCs w:val="18"/>
              </w:rPr>
            </w:pPr>
          </w:p>
          <w:p w14:paraId="14F6CF8A" w14:textId="70D3A7C4" w:rsidR="00C11BB6" w:rsidRPr="007E457A" w:rsidRDefault="00C11BB6" w:rsidP="00172E0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5人</w:t>
            </w:r>
          </w:p>
        </w:tc>
        <w:tc>
          <w:tcPr>
            <w:tcW w:w="1418" w:type="dxa"/>
          </w:tcPr>
          <w:p w14:paraId="5B84A3BE" w14:textId="3FEF5120" w:rsidR="00E2665B" w:rsidRDefault="009759BB"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伊東市の小中学生</w:t>
            </w:r>
            <w:r w:rsidR="005E42C2">
              <w:rPr>
                <w:rFonts w:asciiTheme="minorEastAsia" w:hAnsiTheme="minorEastAsia" w:cs="Arial" w:hint="eastAsia"/>
                <w:kern w:val="0"/>
                <w:sz w:val="18"/>
                <w:szCs w:val="18"/>
              </w:rPr>
              <w:t>5</w:t>
            </w:r>
            <w:r w:rsidR="00892EC9">
              <w:rPr>
                <w:rFonts w:asciiTheme="minorEastAsia" w:hAnsiTheme="minorEastAsia" w:cs="Arial"/>
                <w:kern w:val="0"/>
                <w:sz w:val="18"/>
                <w:szCs w:val="18"/>
              </w:rPr>
              <w:t>2</w:t>
            </w:r>
            <w:r w:rsidRPr="007E457A">
              <w:rPr>
                <w:rFonts w:asciiTheme="minorEastAsia" w:hAnsiTheme="minorEastAsia" w:cs="Arial" w:hint="eastAsia"/>
                <w:kern w:val="0"/>
                <w:sz w:val="18"/>
                <w:szCs w:val="18"/>
              </w:rPr>
              <w:t>人</w:t>
            </w:r>
          </w:p>
          <w:p w14:paraId="0A8A9C39" w14:textId="77777777" w:rsidR="00E2665B" w:rsidRDefault="00E2665B" w:rsidP="00F16FEE">
            <w:pPr>
              <w:widowControl/>
              <w:jc w:val="left"/>
              <w:rPr>
                <w:rFonts w:hAnsi="ＭＳ 明朝"/>
                <w:szCs w:val="21"/>
              </w:rPr>
            </w:pPr>
          </w:p>
          <w:p w14:paraId="0297F547" w14:textId="77777777" w:rsidR="0016400B" w:rsidRDefault="0016400B" w:rsidP="00F16FEE">
            <w:pPr>
              <w:widowControl/>
              <w:jc w:val="left"/>
              <w:rPr>
                <w:rFonts w:hAnsi="ＭＳ 明朝"/>
                <w:sz w:val="18"/>
                <w:szCs w:val="18"/>
              </w:rPr>
            </w:pPr>
          </w:p>
          <w:p w14:paraId="1AA94B9C" w14:textId="77777777" w:rsidR="0016400B" w:rsidRDefault="0016400B" w:rsidP="00F16FEE">
            <w:pPr>
              <w:widowControl/>
              <w:jc w:val="left"/>
              <w:rPr>
                <w:rFonts w:hAnsi="ＭＳ 明朝"/>
                <w:sz w:val="18"/>
                <w:szCs w:val="18"/>
              </w:rPr>
            </w:pPr>
          </w:p>
          <w:p w14:paraId="6BC65698" w14:textId="60D7A81E" w:rsidR="0016400B" w:rsidRDefault="0082376F" w:rsidP="00F16FEE">
            <w:pPr>
              <w:widowControl/>
              <w:jc w:val="left"/>
              <w:rPr>
                <w:rFonts w:hAnsi="ＭＳ 明朝"/>
                <w:sz w:val="18"/>
                <w:szCs w:val="18"/>
              </w:rPr>
            </w:pPr>
            <w:r>
              <w:rPr>
                <w:rFonts w:hAnsi="ＭＳ 明朝" w:hint="eastAsia"/>
                <w:sz w:val="18"/>
                <w:szCs w:val="18"/>
              </w:rPr>
              <w:t>伊東市の幼児〜小学生</w:t>
            </w:r>
            <w:r>
              <w:rPr>
                <w:rFonts w:hAnsi="ＭＳ 明朝" w:hint="eastAsia"/>
                <w:sz w:val="18"/>
                <w:szCs w:val="18"/>
              </w:rPr>
              <w:t>3</w:t>
            </w:r>
            <w:r>
              <w:rPr>
                <w:rFonts w:hAnsi="ＭＳ 明朝"/>
                <w:sz w:val="18"/>
                <w:szCs w:val="18"/>
              </w:rPr>
              <w:t>0</w:t>
            </w:r>
            <w:r>
              <w:rPr>
                <w:rFonts w:hAnsi="ＭＳ 明朝" w:hint="eastAsia"/>
                <w:sz w:val="18"/>
                <w:szCs w:val="18"/>
              </w:rPr>
              <w:t>人</w:t>
            </w:r>
          </w:p>
          <w:p w14:paraId="069429F6" w14:textId="77777777" w:rsidR="002F1A50" w:rsidRDefault="002F1A50" w:rsidP="00BC63F0">
            <w:pPr>
              <w:widowControl/>
              <w:jc w:val="left"/>
              <w:rPr>
                <w:rFonts w:asciiTheme="minorEastAsia" w:hAnsiTheme="minorEastAsia" w:cs="Arial"/>
                <w:kern w:val="0"/>
                <w:sz w:val="18"/>
                <w:szCs w:val="18"/>
              </w:rPr>
            </w:pPr>
          </w:p>
          <w:p w14:paraId="10217242" w14:textId="5D0792B6" w:rsidR="00BC63F0" w:rsidRDefault="00BC63F0" w:rsidP="00BC63F0">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伊東市の小学生</w:t>
            </w:r>
            <w:r>
              <w:rPr>
                <w:rFonts w:asciiTheme="minorEastAsia" w:hAnsiTheme="minorEastAsia" w:cs="Arial"/>
                <w:kern w:val="0"/>
                <w:sz w:val="18"/>
                <w:szCs w:val="18"/>
              </w:rPr>
              <w:t>15</w:t>
            </w:r>
            <w:r w:rsidRPr="007E457A">
              <w:rPr>
                <w:rFonts w:asciiTheme="minorEastAsia" w:hAnsiTheme="minorEastAsia" w:cs="Arial" w:hint="eastAsia"/>
                <w:kern w:val="0"/>
                <w:sz w:val="18"/>
                <w:szCs w:val="18"/>
              </w:rPr>
              <w:t>人</w:t>
            </w:r>
          </w:p>
          <w:p w14:paraId="603B8655" w14:textId="77777777" w:rsidR="00CE4AB8" w:rsidRDefault="00E2665B" w:rsidP="00172E07">
            <w:pPr>
              <w:widowControl/>
              <w:jc w:val="left"/>
              <w:rPr>
                <w:rFonts w:hAnsi="ＭＳ 明朝"/>
                <w:sz w:val="18"/>
                <w:szCs w:val="18"/>
              </w:rPr>
            </w:pPr>
            <w:r w:rsidRPr="00E2665B">
              <w:rPr>
                <w:rFonts w:hAnsi="ＭＳ 明朝" w:hint="eastAsia"/>
                <w:sz w:val="18"/>
                <w:szCs w:val="18"/>
              </w:rPr>
              <w:t>バクタプルの</w:t>
            </w:r>
            <w:r w:rsidR="00A27D59">
              <w:rPr>
                <w:rFonts w:hAnsi="ＭＳ 明朝" w:hint="eastAsia"/>
                <w:sz w:val="18"/>
                <w:szCs w:val="18"/>
              </w:rPr>
              <w:t>6</w:t>
            </w:r>
            <w:r w:rsidRPr="00E2665B">
              <w:rPr>
                <w:rFonts w:hAnsi="ＭＳ 明朝" w:hint="eastAsia"/>
                <w:sz w:val="18"/>
                <w:szCs w:val="18"/>
              </w:rPr>
              <w:t>歳〜</w:t>
            </w:r>
            <w:r w:rsidR="00851412">
              <w:rPr>
                <w:rFonts w:hAnsi="ＭＳ 明朝" w:hint="eastAsia"/>
                <w:sz w:val="18"/>
                <w:szCs w:val="18"/>
              </w:rPr>
              <w:t>1</w:t>
            </w:r>
            <w:r w:rsidR="00851412">
              <w:rPr>
                <w:rFonts w:hAnsi="ＭＳ 明朝"/>
                <w:sz w:val="18"/>
                <w:szCs w:val="18"/>
              </w:rPr>
              <w:t>8</w:t>
            </w:r>
            <w:r w:rsidRPr="00E2665B">
              <w:rPr>
                <w:rFonts w:hAnsi="ＭＳ 明朝" w:hint="eastAsia"/>
                <w:sz w:val="18"/>
                <w:szCs w:val="18"/>
              </w:rPr>
              <w:t>歳の青少年</w:t>
            </w:r>
            <w:r w:rsidR="00CE4AB8">
              <w:rPr>
                <w:rFonts w:hAnsi="ＭＳ 明朝" w:hint="eastAsia"/>
                <w:sz w:val="18"/>
                <w:szCs w:val="18"/>
              </w:rPr>
              <w:t>6</w:t>
            </w:r>
            <w:r w:rsidR="00CE4AB8">
              <w:rPr>
                <w:rFonts w:hAnsi="ＭＳ 明朝"/>
                <w:sz w:val="18"/>
                <w:szCs w:val="18"/>
              </w:rPr>
              <w:t>8</w:t>
            </w:r>
            <w:r w:rsidRPr="00E2665B">
              <w:rPr>
                <w:rFonts w:hAnsi="ＭＳ 明朝" w:hint="eastAsia"/>
                <w:sz w:val="18"/>
                <w:szCs w:val="18"/>
              </w:rPr>
              <w:t>人</w:t>
            </w:r>
          </w:p>
          <w:p w14:paraId="48C87576" w14:textId="77777777" w:rsidR="002F1A50" w:rsidRDefault="00CE4AB8" w:rsidP="00172E07">
            <w:pPr>
              <w:widowControl/>
              <w:jc w:val="left"/>
              <w:rPr>
                <w:rFonts w:hAnsi="ＭＳ 明朝"/>
                <w:sz w:val="18"/>
                <w:szCs w:val="18"/>
              </w:rPr>
            </w:pPr>
            <w:r>
              <w:rPr>
                <w:rFonts w:hAnsi="ＭＳ 明朝" w:hint="eastAsia"/>
                <w:sz w:val="18"/>
                <w:szCs w:val="18"/>
              </w:rPr>
              <w:t>バクタプルの</w:t>
            </w:r>
            <w:r w:rsidR="00B9488F">
              <w:rPr>
                <w:rFonts w:hAnsi="ＭＳ 明朝" w:hint="eastAsia"/>
                <w:sz w:val="18"/>
                <w:szCs w:val="18"/>
              </w:rPr>
              <w:t>青年</w:t>
            </w:r>
            <w:r>
              <w:rPr>
                <w:rFonts w:hAnsi="ＭＳ 明朝"/>
                <w:sz w:val="18"/>
                <w:szCs w:val="18"/>
              </w:rPr>
              <w:t>11</w:t>
            </w:r>
            <w:r w:rsidR="00B9488F">
              <w:rPr>
                <w:rFonts w:hAnsi="ＭＳ 明朝" w:hint="eastAsia"/>
                <w:sz w:val="18"/>
                <w:szCs w:val="18"/>
              </w:rPr>
              <w:t>人</w:t>
            </w:r>
          </w:p>
          <w:p w14:paraId="03645951" w14:textId="79EE5F3C" w:rsidR="0082376F" w:rsidRDefault="0082376F" w:rsidP="00172E07">
            <w:pPr>
              <w:widowControl/>
              <w:jc w:val="left"/>
              <w:rPr>
                <w:rFonts w:hAnsi="ＭＳ 明朝"/>
                <w:sz w:val="18"/>
                <w:szCs w:val="18"/>
              </w:rPr>
            </w:pPr>
            <w:r>
              <w:rPr>
                <w:rFonts w:hAnsi="ＭＳ 明朝" w:hint="eastAsia"/>
                <w:sz w:val="18"/>
                <w:szCs w:val="18"/>
              </w:rPr>
              <w:t>バクタプルの</w:t>
            </w:r>
            <w:r>
              <w:rPr>
                <w:rFonts w:hAnsi="ＭＳ 明朝" w:hint="eastAsia"/>
                <w:sz w:val="18"/>
                <w:szCs w:val="18"/>
              </w:rPr>
              <w:t>8</w:t>
            </w:r>
            <w:r>
              <w:rPr>
                <w:rFonts w:hAnsi="ＭＳ 明朝" w:hint="eastAsia"/>
                <w:sz w:val="18"/>
                <w:szCs w:val="18"/>
              </w:rPr>
              <w:t>歳〜</w:t>
            </w:r>
            <w:r>
              <w:rPr>
                <w:rFonts w:hAnsi="ＭＳ 明朝" w:hint="eastAsia"/>
                <w:sz w:val="18"/>
                <w:szCs w:val="18"/>
              </w:rPr>
              <w:t>15</w:t>
            </w:r>
            <w:r>
              <w:rPr>
                <w:rFonts w:hAnsi="ＭＳ 明朝" w:hint="eastAsia"/>
                <w:sz w:val="18"/>
                <w:szCs w:val="18"/>
              </w:rPr>
              <w:t>歳の青少年</w:t>
            </w:r>
            <w:r>
              <w:rPr>
                <w:rFonts w:hAnsi="ＭＳ 明朝" w:hint="eastAsia"/>
                <w:sz w:val="18"/>
                <w:szCs w:val="18"/>
              </w:rPr>
              <w:t>1</w:t>
            </w:r>
            <w:r w:rsidR="00CE4AB8">
              <w:rPr>
                <w:rFonts w:hAnsi="ＭＳ 明朝"/>
                <w:sz w:val="18"/>
                <w:szCs w:val="18"/>
              </w:rPr>
              <w:t>3</w:t>
            </w:r>
            <w:r w:rsidR="00851412">
              <w:rPr>
                <w:rFonts w:hAnsi="ＭＳ 明朝"/>
                <w:sz w:val="18"/>
                <w:szCs w:val="18"/>
              </w:rPr>
              <w:t>0</w:t>
            </w:r>
            <w:r>
              <w:rPr>
                <w:rFonts w:hAnsi="ＭＳ 明朝" w:hint="eastAsia"/>
                <w:sz w:val="18"/>
                <w:szCs w:val="18"/>
              </w:rPr>
              <w:t>人</w:t>
            </w:r>
          </w:p>
          <w:p w14:paraId="6B6F331B" w14:textId="73DE42F6" w:rsidR="00851412" w:rsidRPr="00851412" w:rsidRDefault="00851412" w:rsidP="00172E07">
            <w:pPr>
              <w:widowControl/>
              <w:jc w:val="left"/>
              <w:rPr>
                <w:rFonts w:hAnsi="ＭＳ 明朝"/>
                <w:sz w:val="18"/>
                <w:szCs w:val="18"/>
              </w:rPr>
            </w:pPr>
            <w:r>
              <w:rPr>
                <w:rFonts w:hAnsi="ＭＳ 明朝" w:hint="eastAsia"/>
                <w:sz w:val="18"/>
                <w:szCs w:val="18"/>
              </w:rPr>
              <w:t>バクタプルの</w:t>
            </w:r>
            <w:r>
              <w:rPr>
                <w:rFonts w:hAnsi="ＭＳ 明朝" w:hint="eastAsia"/>
                <w:sz w:val="18"/>
                <w:szCs w:val="18"/>
              </w:rPr>
              <w:t>8</w:t>
            </w:r>
            <w:r>
              <w:rPr>
                <w:rFonts w:hAnsi="ＭＳ 明朝" w:hint="eastAsia"/>
                <w:sz w:val="18"/>
                <w:szCs w:val="18"/>
              </w:rPr>
              <w:t>歳〜</w:t>
            </w:r>
            <w:r>
              <w:rPr>
                <w:rFonts w:hAnsi="ＭＳ 明朝" w:hint="eastAsia"/>
                <w:sz w:val="18"/>
                <w:szCs w:val="18"/>
              </w:rPr>
              <w:t>1</w:t>
            </w:r>
            <w:r>
              <w:rPr>
                <w:rFonts w:hAnsi="ＭＳ 明朝"/>
                <w:sz w:val="18"/>
                <w:szCs w:val="18"/>
              </w:rPr>
              <w:t>8</w:t>
            </w:r>
            <w:r>
              <w:rPr>
                <w:rFonts w:hAnsi="ＭＳ 明朝" w:hint="eastAsia"/>
                <w:sz w:val="18"/>
                <w:szCs w:val="18"/>
              </w:rPr>
              <w:t>歳の生徒</w:t>
            </w:r>
            <w:r>
              <w:rPr>
                <w:rFonts w:hAnsi="ＭＳ 明朝"/>
                <w:sz w:val="18"/>
                <w:szCs w:val="18"/>
              </w:rPr>
              <w:t>250</w:t>
            </w:r>
            <w:r>
              <w:rPr>
                <w:rFonts w:hAnsi="ＭＳ 明朝" w:hint="eastAsia"/>
                <w:sz w:val="18"/>
                <w:szCs w:val="18"/>
              </w:rPr>
              <w:t>人</w:t>
            </w:r>
          </w:p>
        </w:tc>
        <w:tc>
          <w:tcPr>
            <w:tcW w:w="850" w:type="dxa"/>
          </w:tcPr>
          <w:p w14:paraId="2408757E" w14:textId="44707D1C" w:rsidR="006958AA" w:rsidRDefault="00B408F8" w:rsidP="00B408F8">
            <w:pPr>
              <w:widowControl/>
              <w:wordWrap w:val="0"/>
              <w:jc w:val="right"/>
              <w:rPr>
                <w:rFonts w:asciiTheme="minorEastAsia" w:hAnsiTheme="minorEastAsia" w:cs="Arial"/>
                <w:kern w:val="0"/>
                <w:sz w:val="18"/>
                <w:szCs w:val="18"/>
              </w:rPr>
            </w:pPr>
            <w:r>
              <w:rPr>
                <w:rFonts w:asciiTheme="minorEastAsia" w:hAnsiTheme="minorEastAsia" w:cs="Arial" w:hint="eastAsia"/>
                <w:kern w:val="0"/>
                <w:sz w:val="18"/>
                <w:szCs w:val="18"/>
              </w:rPr>
              <w:t xml:space="preserve"> </w:t>
            </w:r>
            <w:r w:rsidR="0038710A">
              <w:rPr>
                <w:rFonts w:asciiTheme="minorEastAsia" w:hAnsiTheme="minorEastAsia" w:cs="Arial"/>
                <w:kern w:val="0"/>
                <w:sz w:val="18"/>
                <w:szCs w:val="18"/>
              </w:rPr>
              <w:t>10162</w:t>
            </w:r>
          </w:p>
          <w:p w14:paraId="67AE5CD6" w14:textId="272C5CE7" w:rsidR="00BE6C02" w:rsidRDefault="00BE6C02" w:rsidP="00BE6C02">
            <w:pPr>
              <w:widowControl/>
              <w:jc w:val="right"/>
              <w:rPr>
                <w:rFonts w:asciiTheme="minorEastAsia" w:hAnsiTheme="minorEastAsia" w:cs="Arial"/>
                <w:kern w:val="0"/>
                <w:sz w:val="18"/>
                <w:szCs w:val="18"/>
              </w:rPr>
            </w:pPr>
          </w:p>
          <w:p w14:paraId="6BF4D79E" w14:textId="2B00B01A" w:rsidR="00BE6C02" w:rsidRDefault="00BE6C02" w:rsidP="00BE6C02">
            <w:pPr>
              <w:widowControl/>
              <w:jc w:val="right"/>
              <w:rPr>
                <w:rFonts w:asciiTheme="minorEastAsia" w:hAnsiTheme="minorEastAsia" w:cs="Arial"/>
                <w:kern w:val="0"/>
                <w:sz w:val="18"/>
                <w:szCs w:val="18"/>
              </w:rPr>
            </w:pPr>
          </w:p>
          <w:p w14:paraId="7AFA182D" w14:textId="77777777" w:rsidR="00D038B8" w:rsidRDefault="00D038B8" w:rsidP="0082376F">
            <w:pPr>
              <w:widowControl/>
              <w:ind w:right="360"/>
              <w:rPr>
                <w:rFonts w:asciiTheme="minorEastAsia" w:hAnsiTheme="minorEastAsia" w:cs="Arial"/>
                <w:kern w:val="0"/>
                <w:sz w:val="18"/>
                <w:szCs w:val="18"/>
              </w:rPr>
            </w:pPr>
          </w:p>
          <w:p w14:paraId="225D044E" w14:textId="77777777" w:rsidR="008A118D" w:rsidRDefault="008A118D" w:rsidP="00BE6C02">
            <w:pPr>
              <w:widowControl/>
              <w:jc w:val="right"/>
              <w:rPr>
                <w:rFonts w:asciiTheme="minorEastAsia" w:hAnsiTheme="minorEastAsia" w:cs="Arial"/>
                <w:kern w:val="0"/>
                <w:sz w:val="18"/>
                <w:szCs w:val="18"/>
              </w:rPr>
            </w:pPr>
          </w:p>
          <w:p w14:paraId="2A61A75F" w14:textId="6D1BDA2E" w:rsidR="00A73C84" w:rsidRDefault="00A73C84" w:rsidP="00BE6C02">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2</w:t>
            </w:r>
            <w:r>
              <w:rPr>
                <w:rFonts w:asciiTheme="minorEastAsia" w:hAnsiTheme="minorEastAsia" w:cs="Arial"/>
                <w:kern w:val="0"/>
                <w:sz w:val="18"/>
                <w:szCs w:val="18"/>
              </w:rPr>
              <w:t>3</w:t>
            </w:r>
          </w:p>
          <w:p w14:paraId="66EAAE95" w14:textId="0CB7D1CE" w:rsidR="00BE6C02" w:rsidRDefault="00BE6C02" w:rsidP="00BE6C02">
            <w:pPr>
              <w:widowControl/>
              <w:jc w:val="right"/>
              <w:rPr>
                <w:rFonts w:asciiTheme="minorEastAsia" w:hAnsiTheme="minorEastAsia" w:cs="Arial"/>
                <w:kern w:val="0"/>
                <w:sz w:val="18"/>
                <w:szCs w:val="18"/>
              </w:rPr>
            </w:pPr>
          </w:p>
          <w:p w14:paraId="12AAAF68" w14:textId="77777777" w:rsidR="00BE6C02" w:rsidRDefault="00BE6C02" w:rsidP="00BE6C02">
            <w:pPr>
              <w:widowControl/>
              <w:jc w:val="right"/>
              <w:rPr>
                <w:rFonts w:asciiTheme="minorEastAsia" w:hAnsiTheme="minorEastAsia" w:cs="Arial"/>
                <w:kern w:val="0"/>
                <w:sz w:val="18"/>
                <w:szCs w:val="18"/>
              </w:rPr>
            </w:pPr>
          </w:p>
          <w:p w14:paraId="648914B7" w14:textId="54550744" w:rsidR="00BE6C02" w:rsidRDefault="0038710A" w:rsidP="00BE6C02">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03ED6D2B" w14:textId="77777777" w:rsidR="00BE6C02" w:rsidRDefault="00BE6C02" w:rsidP="00BE6C02">
            <w:pPr>
              <w:widowControl/>
              <w:jc w:val="right"/>
              <w:rPr>
                <w:rFonts w:asciiTheme="minorEastAsia" w:hAnsiTheme="minorEastAsia" w:cs="Arial"/>
                <w:kern w:val="0"/>
                <w:sz w:val="18"/>
                <w:szCs w:val="18"/>
              </w:rPr>
            </w:pPr>
          </w:p>
          <w:p w14:paraId="1F79DF8B" w14:textId="507CCE7C" w:rsidR="00E97DED" w:rsidRDefault="0038710A" w:rsidP="00BE6C02">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7</w:t>
            </w:r>
            <w:r>
              <w:rPr>
                <w:rFonts w:asciiTheme="minorEastAsia" w:hAnsiTheme="minorEastAsia" w:cs="Arial"/>
                <w:kern w:val="0"/>
                <w:sz w:val="18"/>
                <w:szCs w:val="18"/>
              </w:rPr>
              <w:t>6</w:t>
            </w:r>
            <w:r w:rsidR="00353940">
              <w:rPr>
                <w:rFonts w:asciiTheme="minorEastAsia" w:hAnsiTheme="minorEastAsia" w:cs="Arial"/>
                <w:kern w:val="0"/>
                <w:sz w:val="18"/>
                <w:szCs w:val="18"/>
              </w:rPr>
              <w:t>1</w:t>
            </w:r>
          </w:p>
          <w:p w14:paraId="38CE4A17" w14:textId="77777777" w:rsidR="00E97DED" w:rsidRDefault="00E97DED" w:rsidP="00BE6C02">
            <w:pPr>
              <w:widowControl/>
              <w:jc w:val="right"/>
              <w:rPr>
                <w:rFonts w:asciiTheme="minorEastAsia" w:hAnsiTheme="minorEastAsia" w:cs="Arial"/>
                <w:kern w:val="0"/>
                <w:sz w:val="18"/>
                <w:szCs w:val="18"/>
              </w:rPr>
            </w:pPr>
          </w:p>
          <w:p w14:paraId="75866C75" w14:textId="77777777" w:rsidR="00E97DED" w:rsidRDefault="00E97DED" w:rsidP="00BE6C02">
            <w:pPr>
              <w:widowControl/>
              <w:jc w:val="right"/>
              <w:rPr>
                <w:rFonts w:asciiTheme="minorEastAsia" w:hAnsiTheme="minorEastAsia" w:cs="Arial"/>
                <w:kern w:val="0"/>
                <w:sz w:val="18"/>
                <w:szCs w:val="18"/>
              </w:rPr>
            </w:pPr>
          </w:p>
          <w:p w14:paraId="11E7B145" w14:textId="650F4D6F" w:rsidR="00E97DED" w:rsidRDefault="0038710A" w:rsidP="00BE6C02">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1</w:t>
            </w:r>
          </w:p>
          <w:p w14:paraId="33816ECA" w14:textId="77777777" w:rsidR="00E97DED" w:rsidRDefault="00E97DED" w:rsidP="00BE6C02">
            <w:pPr>
              <w:widowControl/>
              <w:jc w:val="right"/>
              <w:rPr>
                <w:rFonts w:asciiTheme="minorEastAsia" w:hAnsiTheme="minorEastAsia" w:cs="Arial"/>
                <w:kern w:val="0"/>
                <w:sz w:val="18"/>
                <w:szCs w:val="18"/>
              </w:rPr>
            </w:pPr>
          </w:p>
          <w:p w14:paraId="7141AC89" w14:textId="263B5E92" w:rsidR="00E97DED" w:rsidRDefault="0038710A" w:rsidP="00BE6C02">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4</w:t>
            </w:r>
            <w:r w:rsidR="00353940">
              <w:rPr>
                <w:rFonts w:asciiTheme="minorEastAsia" w:hAnsiTheme="minorEastAsia" w:cs="Arial"/>
                <w:kern w:val="0"/>
                <w:sz w:val="18"/>
                <w:szCs w:val="18"/>
              </w:rPr>
              <w:t>7</w:t>
            </w:r>
          </w:p>
          <w:p w14:paraId="7B87DDCE" w14:textId="77777777" w:rsidR="00E97DED" w:rsidRDefault="00E97DED" w:rsidP="00BE6C02">
            <w:pPr>
              <w:widowControl/>
              <w:jc w:val="right"/>
              <w:rPr>
                <w:rFonts w:asciiTheme="minorEastAsia" w:hAnsiTheme="minorEastAsia" w:cs="Arial"/>
                <w:kern w:val="0"/>
                <w:sz w:val="18"/>
                <w:szCs w:val="18"/>
              </w:rPr>
            </w:pPr>
          </w:p>
          <w:p w14:paraId="2B0503C8" w14:textId="77777777" w:rsidR="00E97DED" w:rsidRDefault="00E97DED" w:rsidP="00BE6C02">
            <w:pPr>
              <w:widowControl/>
              <w:jc w:val="right"/>
              <w:rPr>
                <w:rFonts w:asciiTheme="minorEastAsia" w:hAnsiTheme="minorEastAsia" w:cs="Arial"/>
                <w:kern w:val="0"/>
                <w:sz w:val="18"/>
                <w:szCs w:val="18"/>
              </w:rPr>
            </w:pPr>
          </w:p>
          <w:p w14:paraId="0A377360" w14:textId="08B135C6" w:rsidR="00E97DED" w:rsidRDefault="0038710A" w:rsidP="00BE6C02">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4</w:t>
            </w:r>
            <w:r>
              <w:rPr>
                <w:rFonts w:asciiTheme="minorEastAsia" w:hAnsiTheme="minorEastAsia" w:cs="Arial"/>
                <w:kern w:val="0"/>
                <w:sz w:val="18"/>
                <w:szCs w:val="18"/>
              </w:rPr>
              <w:t>5</w:t>
            </w:r>
          </w:p>
          <w:p w14:paraId="677E6CA8" w14:textId="6D75EBB2" w:rsidR="000236E6" w:rsidRDefault="000236E6" w:rsidP="00E97DED">
            <w:pPr>
              <w:widowControl/>
              <w:ind w:right="90"/>
              <w:jc w:val="right"/>
              <w:rPr>
                <w:rFonts w:asciiTheme="minorEastAsia" w:hAnsiTheme="minorEastAsia" w:cs="Arial"/>
                <w:kern w:val="0"/>
                <w:sz w:val="18"/>
                <w:szCs w:val="18"/>
              </w:rPr>
            </w:pPr>
          </w:p>
        </w:tc>
      </w:tr>
      <w:tr w:rsidR="002F1A50" w:rsidRPr="007E457A" w14:paraId="6B416530" w14:textId="77777777" w:rsidTr="002F1A50">
        <w:trPr>
          <w:trHeight w:val="1975"/>
        </w:trPr>
        <w:tc>
          <w:tcPr>
            <w:tcW w:w="1701" w:type="dxa"/>
          </w:tcPr>
          <w:p w14:paraId="4D8D00E2" w14:textId="77777777" w:rsidR="001B7345" w:rsidRPr="007E457A" w:rsidRDefault="001B7345" w:rsidP="00F16FEE">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lastRenderedPageBreak/>
              <w:t>②</w:t>
            </w:r>
            <w:r w:rsidRPr="007E457A">
              <w:rPr>
                <w:rFonts w:asciiTheme="minorEastAsia" w:hAnsiTheme="minorEastAsia" w:cs="Arial" w:hint="eastAsia"/>
                <w:kern w:val="0"/>
                <w:sz w:val="18"/>
                <w:szCs w:val="18"/>
              </w:rPr>
              <w:t>心身の健康増進、コミュニケーション能力の活性化に関するワークショップ事業</w:t>
            </w:r>
          </w:p>
        </w:tc>
        <w:tc>
          <w:tcPr>
            <w:tcW w:w="2552" w:type="dxa"/>
          </w:tcPr>
          <w:p w14:paraId="3567C3A1" w14:textId="77777777" w:rsidR="001B7345" w:rsidRPr="007E457A" w:rsidRDefault="007E3908" w:rsidP="00F16FEE">
            <w:pPr>
              <w:widowControl/>
              <w:jc w:val="left"/>
              <w:rPr>
                <w:rFonts w:asciiTheme="minorEastAsia" w:hAnsiTheme="minorEastAsia" w:cs="Arial"/>
                <w:kern w:val="0"/>
                <w:sz w:val="18"/>
                <w:szCs w:val="18"/>
              </w:rPr>
            </w:pPr>
            <w:r>
              <w:rPr>
                <w:rFonts w:asciiTheme="minorEastAsia" w:hAnsiTheme="minorEastAsia" w:hint="eastAsia"/>
                <w:sz w:val="18"/>
                <w:szCs w:val="18"/>
              </w:rPr>
              <w:t>・</w:t>
            </w:r>
            <w:r w:rsidR="001B7345" w:rsidRPr="007E457A">
              <w:rPr>
                <w:rFonts w:asciiTheme="minorEastAsia" w:hAnsiTheme="minorEastAsia" w:cs="Arial" w:hint="eastAsia"/>
                <w:kern w:val="0"/>
                <w:sz w:val="18"/>
                <w:szCs w:val="18"/>
              </w:rPr>
              <w:t>「自己表現」講師</w:t>
            </w:r>
          </w:p>
          <w:p w14:paraId="68C8D60C" w14:textId="77777777" w:rsidR="001B7345" w:rsidRDefault="001B7345" w:rsidP="00F16FEE">
            <w:pPr>
              <w:jc w:val="left"/>
              <w:rPr>
                <w:rFonts w:asciiTheme="minorEastAsia" w:hAnsiTheme="minorEastAsia" w:cs="Arial"/>
                <w:kern w:val="0"/>
                <w:sz w:val="18"/>
                <w:szCs w:val="18"/>
              </w:rPr>
            </w:pPr>
          </w:p>
          <w:p w14:paraId="7BC86D09" w14:textId="77777777" w:rsidR="001B7345" w:rsidRPr="007E457A" w:rsidRDefault="001B7345" w:rsidP="00F16FEE">
            <w:pPr>
              <w:jc w:val="left"/>
              <w:rPr>
                <w:rFonts w:asciiTheme="minorEastAsia" w:hAnsiTheme="minorEastAsia" w:cs="Arial"/>
                <w:kern w:val="0"/>
                <w:sz w:val="18"/>
                <w:szCs w:val="18"/>
              </w:rPr>
            </w:pPr>
          </w:p>
        </w:tc>
        <w:tc>
          <w:tcPr>
            <w:tcW w:w="1134" w:type="dxa"/>
          </w:tcPr>
          <w:p w14:paraId="530BFAF0" w14:textId="03A27096" w:rsidR="001B7345" w:rsidRPr="00E718E3" w:rsidRDefault="00893778" w:rsidP="00F16FEE">
            <w:pPr>
              <w:widowControl/>
              <w:jc w:val="left"/>
              <w:rPr>
                <w:rFonts w:asciiTheme="minorEastAsia" w:hAnsiTheme="minorEastAsia" w:cs="Arial"/>
                <w:color w:val="000000" w:themeColor="text1"/>
                <w:kern w:val="0"/>
                <w:sz w:val="18"/>
                <w:szCs w:val="18"/>
              </w:rPr>
            </w:pPr>
            <w:r>
              <w:rPr>
                <w:rFonts w:asciiTheme="minorEastAsia" w:hAnsiTheme="minorEastAsia" w:cs="Arial" w:hint="eastAsia"/>
                <w:color w:val="000000" w:themeColor="text1"/>
                <w:kern w:val="0"/>
                <w:sz w:val="18"/>
                <w:szCs w:val="18"/>
              </w:rPr>
              <w:t>月に8〜</w:t>
            </w:r>
            <w:r>
              <w:rPr>
                <w:rFonts w:asciiTheme="minorEastAsia" w:hAnsiTheme="minorEastAsia" w:cs="Arial"/>
                <w:color w:val="000000" w:themeColor="text1"/>
                <w:kern w:val="0"/>
                <w:sz w:val="18"/>
                <w:szCs w:val="18"/>
              </w:rPr>
              <w:t>10</w:t>
            </w:r>
            <w:r>
              <w:rPr>
                <w:rFonts w:asciiTheme="minorEastAsia" w:hAnsiTheme="minorEastAsia" w:cs="Arial" w:hint="eastAsia"/>
                <w:color w:val="000000" w:themeColor="text1"/>
                <w:kern w:val="0"/>
                <w:sz w:val="18"/>
                <w:szCs w:val="18"/>
              </w:rPr>
              <w:t>回</w:t>
            </w:r>
          </w:p>
          <w:p w14:paraId="4E950086" w14:textId="77777777" w:rsidR="001B7345" w:rsidRPr="007E457A" w:rsidRDefault="001B7345" w:rsidP="00E718E3">
            <w:pPr>
              <w:jc w:val="left"/>
              <w:rPr>
                <w:rFonts w:asciiTheme="minorEastAsia" w:hAnsiTheme="minorEastAsia" w:cs="Arial"/>
                <w:kern w:val="0"/>
                <w:sz w:val="18"/>
                <w:szCs w:val="18"/>
              </w:rPr>
            </w:pPr>
          </w:p>
        </w:tc>
        <w:tc>
          <w:tcPr>
            <w:tcW w:w="1417" w:type="dxa"/>
          </w:tcPr>
          <w:p w14:paraId="01DDD375" w14:textId="5A3012C9" w:rsidR="001B7345" w:rsidRPr="007E457A" w:rsidRDefault="00A03336" w:rsidP="00A03336">
            <w:pPr>
              <w:spacing w:line="359" w:lineRule="atLeast"/>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tc>
        <w:tc>
          <w:tcPr>
            <w:tcW w:w="709" w:type="dxa"/>
          </w:tcPr>
          <w:p w14:paraId="3605D784" w14:textId="1169C825" w:rsidR="001B7345" w:rsidRPr="007E457A" w:rsidRDefault="003626A9"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sidR="001B7345" w:rsidRPr="007E457A">
              <w:rPr>
                <w:rFonts w:asciiTheme="minorEastAsia" w:hAnsiTheme="minorEastAsia" w:cs="Arial" w:hint="eastAsia"/>
                <w:kern w:val="0"/>
                <w:sz w:val="18"/>
                <w:szCs w:val="18"/>
              </w:rPr>
              <w:t>人</w:t>
            </w:r>
          </w:p>
          <w:p w14:paraId="1929BCA6" w14:textId="77777777" w:rsidR="001B7345" w:rsidRDefault="001B7345" w:rsidP="00F16FEE">
            <w:pPr>
              <w:jc w:val="left"/>
              <w:rPr>
                <w:rFonts w:asciiTheme="minorEastAsia" w:hAnsiTheme="minorEastAsia" w:cs="Arial"/>
                <w:kern w:val="0"/>
                <w:sz w:val="18"/>
                <w:szCs w:val="18"/>
              </w:rPr>
            </w:pPr>
          </w:p>
          <w:p w14:paraId="7136E0AD" w14:textId="77777777" w:rsidR="001B7345" w:rsidRPr="007E457A" w:rsidRDefault="001B7345" w:rsidP="00F16FEE">
            <w:pPr>
              <w:jc w:val="left"/>
              <w:rPr>
                <w:rFonts w:asciiTheme="minorEastAsia" w:hAnsiTheme="minorEastAsia" w:cs="Arial"/>
                <w:kern w:val="0"/>
                <w:sz w:val="18"/>
                <w:szCs w:val="18"/>
              </w:rPr>
            </w:pPr>
          </w:p>
        </w:tc>
        <w:tc>
          <w:tcPr>
            <w:tcW w:w="1418" w:type="dxa"/>
          </w:tcPr>
          <w:p w14:paraId="61564BC6" w14:textId="5D5BB945" w:rsidR="001B7345" w:rsidRPr="007E457A" w:rsidRDefault="002D382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w:t>
            </w:r>
            <w:r w:rsidR="00B57736">
              <w:rPr>
                <w:rFonts w:asciiTheme="minorEastAsia" w:hAnsiTheme="minorEastAsia" w:cs="Arial" w:hint="eastAsia"/>
                <w:kern w:val="0"/>
                <w:sz w:val="18"/>
                <w:szCs w:val="18"/>
              </w:rPr>
              <w:t>約</w:t>
            </w:r>
            <w:r w:rsidR="00893778">
              <w:rPr>
                <w:rFonts w:asciiTheme="minorEastAsia" w:hAnsiTheme="minorEastAsia" w:cs="Arial" w:hint="eastAsia"/>
                <w:kern w:val="0"/>
                <w:sz w:val="18"/>
                <w:szCs w:val="18"/>
              </w:rPr>
              <w:t>1</w:t>
            </w:r>
            <w:r w:rsidR="00893778">
              <w:rPr>
                <w:rFonts w:asciiTheme="minorEastAsia" w:hAnsiTheme="minorEastAsia" w:cs="Arial"/>
                <w:kern w:val="0"/>
                <w:sz w:val="18"/>
                <w:szCs w:val="18"/>
              </w:rPr>
              <w:t>5</w:t>
            </w:r>
            <w:r w:rsidR="00893778">
              <w:rPr>
                <w:rFonts w:asciiTheme="minorEastAsia" w:hAnsiTheme="minorEastAsia" w:cs="Arial" w:hint="eastAsia"/>
                <w:kern w:val="0"/>
                <w:sz w:val="18"/>
                <w:szCs w:val="18"/>
              </w:rPr>
              <w:t>〜</w:t>
            </w:r>
            <w:r w:rsidR="003626A9">
              <w:rPr>
                <w:rFonts w:asciiTheme="minorEastAsia" w:hAnsiTheme="minorEastAsia" w:cs="Arial"/>
                <w:kern w:val="0"/>
                <w:sz w:val="18"/>
                <w:szCs w:val="18"/>
              </w:rPr>
              <w:t>20</w:t>
            </w:r>
            <w:r>
              <w:rPr>
                <w:rFonts w:asciiTheme="minorEastAsia" w:hAnsiTheme="minorEastAsia" w:cs="Arial" w:hint="eastAsia"/>
                <w:kern w:val="0"/>
                <w:sz w:val="18"/>
                <w:szCs w:val="18"/>
              </w:rPr>
              <w:t>人／</w:t>
            </w:r>
            <w:r w:rsidR="00893778">
              <w:rPr>
                <w:rFonts w:asciiTheme="minorEastAsia" w:hAnsiTheme="minorEastAsia" w:cs="Arial" w:hint="eastAsia"/>
                <w:kern w:val="0"/>
                <w:sz w:val="18"/>
                <w:szCs w:val="18"/>
              </w:rPr>
              <w:t>回</w:t>
            </w:r>
          </w:p>
          <w:p w14:paraId="46A5DFBE" w14:textId="77777777" w:rsidR="001B7345" w:rsidRPr="007E457A" w:rsidRDefault="001B7345" w:rsidP="00F16FEE">
            <w:pPr>
              <w:jc w:val="left"/>
              <w:rPr>
                <w:rFonts w:asciiTheme="minorEastAsia" w:hAnsiTheme="minorEastAsia" w:cs="Arial"/>
                <w:kern w:val="0"/>
                <w:sz w:val="18"/>
                <w:szCs w:val="18"/>
              </w:rPr>
            </w:pPr>
          </w:p>
        </w:tc>
        <w:tc>
          <w:tcPr>
            <w:tcW w:w="850" w:type="dxa"/>
          </w:tcPr>
          <w:p w14:paraId="64855CAE" w14:textId="1808F4B9" w:rsidR="003D1FF6" w:rsidRPr="007E457A" w:rsidRDefault="00353940" w:rsidP="00BE6C02">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3</w:t>
            </w:r>
          </w:p>
        </w:tc>
      </w:tr>
      <w:tr w:rsidR="002F1A50" w:rsidRPr="007E457A" w14:paraId="1A8CF92F" w14:textId="77777777" w:rsidTr="002F1A50">
        <w:trPr>
          <w:trHeight w:val="1197"/>
        </w:trPr>
        <w:tc>
          <w:tcPr>
            <w:tcW w:w="1701" w:type="dxa"/>
          </w:tcPr>
          <w:p w14:paraId="46D3C472" w14:textId="77777777" w:rsidR="000A7B5A" w:rsidRPr="007E457A" w:rsidRDefault="001B7345" w:rsidP="00F16FEE">
            <w:pPr>
              <w:widowControl/>
              <w:jc w:val="left"/>
              <w:rPr>
                <w:rFonts w:asciiTheme="minorEastAsia" w:hAnsiTheme="minorEastAsia" w:cs="Arial"/>
                <w:b/>
                <w:kern w:val="0"/>
                <w:sz w:val="20"/>
                <w:szCs w:val="20"/>
              </w:rPr>
            </w:pPr>
            <w:r>
              <w:rPr>
                <w:rFonts w:asciiTheme="minorEastAsia" w:hAnsiTheme="minorEastAsia" w:cs="Arial" w:hint="eastAsia"/>
                <w:kern w:val="0"/>
                <w:sz w:val="18"/>
                <w:szCs w:val="18"/>
              </w:rPr>
              <w:t>③</w:t>
            </w:r>
            <w:r w:rsidR="000A7B5A" w:rsidRPr="007E457A">
              <w:rPr>
                <w:rFonts w:asciiTheme="minorEastAsia" w:hAnsiTheme="minorEastAsia" w:cs="Arial" w:hint="eastAsia"/>
                <w:kern w:val="0"/>
                <w:sz w:val="18"/>
                <w:szCs w:val="18"/>
              </w:rPr>
              <w:t>海外の文化、歴史を学び相互理解を深める国際交流事業</w:t>
            </w:r>
          </w:p>
        </w:tc>
        <w:tc>
          <w:tcPr>
            <w:tcW w:w="2552" w:type="dxa"/>
          </w:tcPr>
          <w:p w14:paraId="5BB9579E" w14:textId="0B03B306" w:rsidR="00EC255E" w:rsidRDefault="00EC255E" w:rsidP="00EC255E">
            <w:pPr>
              <w:widowControl/>
              <w:jc w:val="left"/>
              <w:rPr>
                <w:rFonts w:asciiTheme="minorEastAsia" w:hAnsiTheme="minorEastAsia"/>
                <w:sz w:val="18"/>
                <w:szCs w:val="18"/>
              </w:rPr>
            </w:pPr>
            <w:r>
              <w:rPr>
                <w:rFonts w:asciiTheme="minorEastAsia" w:hAnsiTheme="minorEastAsia" w:hint="eastAsia"/>
                <w:sz w:val="18"/>
                <w:szCs w:val="18"/>
              </w:rPr>
              <w:t>・ケニアの青少年との国際交流事業</w:t>
            </w:r>
          </w:p>
          <w:p w14:paraId="6A8B5CD6" w14:textId="77777777" w:rsidR="00D821D9" w:rsidRDefault="00D821D9" w:rsidP="00F16FEE">
            <w:pPr>
              <w:widowControl/>
              <w:jc w:val="left"/>
              <w:rPr>
                <w:rFonts w:asciiTheme="minorEastAsia" w:hAnsiTheme="minorEastAsia"/>
                <w:sz w:val="18"/>
                <w:szCs w:val="18"/>
              </w:rPr>
            </w:pPr>
          </w:p>
          <w:p w14:paraId="4524135E" w14:textId="706327C8" w:rsidR="00D038B8" w:rsidRDefault="00D038B8" w:rsidP="00F16FEE">
            <w:pPr>
              <w:widowControl/>
              <w:jc w:val="left"/>
              <w:rPr>
                <w:rFonts w:asciiTheme="minorEastAsia" w:hAnsiTheme="minorEastAsia"/>
                <w:sz w:val="18"/>
                <w:szCs w:val="18"/>
              </w:rPr>
            </w:pPr>
            <w:r>
              <w:rPr>
                <w:rFonts w:asciiTheme="minorEastAsia" w:hAnsiTheme="minorEastAsia" w:hint="eastAsia"/>
                <w:sz w:val="18"/>
                <w:szCs w:val="18"/>
              </w:rPr>
              <w:t>・</w:t>
            </w:r>
            <w:r w:rsidR="000340CA">
              <w:rPr>
                <w:rFonts w:asciiTheme="minorEastAsia" w:hAnsiTheme="minorEastAsia" w:hint="eastAsia"/>
                <w:sz w:val="18"/>
                <w:szCs w:val="18"/>
              </w:rPr>
              <w:t>エチオピアの</w:t>
            </w:r>
            <w:r w:rsidR="00354324">
              <w:rPr>
                <w:rFonts w:asciiTheme="minorEastAsia" w:hAnsiTheme="minorEastAsia" w:hint="eastAsia"/>
                <w:sz w:val="18"/>
                <w:szCs w:val="18"/>
              </w:rPr>
              <w:t>青少年との国際交流事業</w:t>
            </w:r>
          </w:p>
          <w:p w14:paraId="170A80C6" w14:textId="77777777" w:rsidR="00FB36F9" w:rsidRDefault="00FB36F9" w:rsidP="00F16FEE">
            <w:pPr>
              <w:widowControl/>
              <w:jc w:val="left"/>
              <w:rPr>
                <w:rFonts w:asciiTheme="minorEastAsia" w:hAnsiTheme="minorEastAsia"/>
                <w:sz w:val="18"/>
                <w:szCs w:val="18"/>
              </w:rPr>
            </w:pPr>
          </w:p>
          <w:p w14:paraId="5F3C6A5B" w14:textId="77777777" w:rsidR="005E3704" w:rsidRDefault="005E3704" w:rsidP="00F16FEE">
            <w:pPr>
              <w:widowControl/>
              <w:jc w:val="left"/>
              <w:rPr>
                <w:rFonts w:asciiTheme="minorEastAsia" w:hAnsiTheme="minorEastAsia"/>
                <w:sz w:val="18"/>
                <w:szCs w:val="18"/>
              </w:rPr>
            </w:pPr>
          </w:p>
          <w:p w14:paraId="0E3619C7" w14:textId="70A33576" w:rsidR="00FB36F9" w:rsidRDefault="00FB36F9" w:rsidP="00F16FEE">
            <w:pPr>
              <w:widowControl/>
              <w:jc w:val="left"/>
              <w:rPr>
                <w:rFonts w:asciiTheme="minorEastAsia" w:hAnsiTheme="minorEastAsia"/>
                <w:sz w:val="18"/>
                <w:szCs w:val="18"/>
              </w:rPr>
            </w:pPr>
            <w:r>
              <w:rPr>
                <w:rFonts w:asciiTheme="minorEastAsia" w:hAnsiTheme="minorEastAsia" w:hint="eastAsia"/>
                <w:sz w:val="18"/>
                <w:szCs w:val="18"/>
              </w:rPr>
              <w:t>・</w:t>
            </w:r>
            <w:r w:rsidR="00354324">
              <w:rPr>
                <w:rFonts w:asciiTheme="minorEastAsia" w:hAnsiTheme="minorEastAsia" w:hint="eastAsia"/>
                <w:sz w:val="18"/>
                <w:szCs w:val="18"/>
              </w:rPr>
              <w:t>ネパール</w:t>
            </w:r>
            <w:r>
              <w:rPr>
                <w:rFonts w:asciiTheme="minorEastAsia" w:hAnsiTheme="minorEastAsia" w:hint="eastAsia"/>
                <w:sz w:val="18"/>
                <w:szCs w:val="18"/>
              </w:rPr>
              <w:t>の青少年</w:t>
            </w:r>
            <w:r w:rsidR="00354324">
              <w:rPr>
                <w:rFonts w:asciiTheme="minorEastAsia" w:hAnsiTheme="minorEastAsia" w:hint="eastAsia"/>
                <w:sz w:val="18"/>
                <w:szCs w:val="18"/>
              </w:rPr>
              <w:t>との国際交流事業</w:t>
            </w:r>
          </w:p>
          <w:p w14:paraId="27201825" w14:textId="314E6C77" w:rsidR="008006C5" w:rsidRDefault="008006C5" w:rsidP="00F16FEE">
            <w:pPr>
              <w:widowControl/>
              <w:jc w:val="left"/>
              <w:rPr>
                <w:rFonts w:asciiTheme="minorEastAsia" w:hAnsiTheme="minorEastAsia"/>
                <w:sz w:val="18"/>
                <w:szCs w:val="18"/>
              </w:rPr>
            </w:pPr>
          </w:p>
          <w:p w14:paraId="28A3EF1E" w14:textId="77777777" w:rsidR="008006C5" w:rsidRDefault="008006C5" w:rsidP="00F16FEE">
            <w:pPr>
              <w:widowControl/>
              <w:jc w:val="left"/>
              <w:rPr>
                <w:rFonts w:asciiTheme="minorEastAsia" w:hAnsiTheme="minorEastAsia"/>
                <w:sz w:val="18"/>
                <w:szCs w:val="18"/>
              </w:rPr>
            </w:pPr>
          </w:p>
          <w:p w14:paraId="1DF08E85" w14:textId="77777777" w:rsidR="00CE2C1D" w:rsidRDefault="00CE2C1D" w:rsidP="00F16FEE">
            <w:pPr>
              <w:widowControl/>
              <w:jc w:val="left"/>
              <w:rPr>
                <w:rFonts w:asciiTheme="minorEastAsia" w:hAnsiTheme="minorEastAsia"/>
                <w:sz w:val="18"/>
                <w:szCs w:val="18"/>
              </w:rPr>
            </w:pPr>
          </w:p>
          <w:p w14:paraId="686B3B02" w14:textId="77777777" w:rsidR="007351D2" w:rsidRDefault="007351D2" w:rsidP="00F16FEE">
            <w:pPr>
              <w:widowControl/>
              <w:jc w:val="left"/>
              <w:rPr>
                <w:rFonts w:asciiTheme="minorEastAsia" w:hAnsiTheme="minorEastAsia"/>
                <w:sz w:val="18"/>
                <w:szCs w:val="18"/>
              </w:rPr>
            </w:pPr>
          </w:p>
          <w:p w14:paraId="5A173EA0" w14:textId="77777777" w:rsidR="00CE2C1D" w:rsidRDefault="00CE2C1D" w:rsidP="00F16FEE">
            <w:pPr>
              <w:widowControl/>
              <w:jc w:val="left"/>
              <w:rPr>
                <w:rFonts w:asciiTheme="minorEastAsia" w:hAnsiTheme="minorEastAsia"/>
                <w:sz w:val="18"/>
                <w:szCs w:val="18"/>
              </w:rPr>
            </w:pPr>
          </w:p>
          <w:p w14:paraId="2A0A0357" w14:textId="797160AC" w:rsidR="00F30DA4" w:rsidRDefault="007351D2" w:rsidP="00F16FEE">
            <w:pPr>
              <w:widowControl/>
              <w:jc w:val="left"/>
              <w:rPr>
                <w:rFonts w:asciiTheme="minorEastAsia" w:hAnsiTheme="minorEastAsia"/>
                <w:sz w:val="18"/>
                <w:szCs w:val="18"/>
              </w:rPr>
            </w:pPr>
            <w:r>
              <w:rPr>
                <w:rFonts w:asciiTheme="minorEastAsia" w:hAnsiTheme="minorEastAsia" w:hint="eastAsia"/>
                <w:sz w:val="18"/>
                <w:szCs w:val="18"/>
              </w:rPr>
              <w:t>・</w:t>
            </w:r>
            <w:r w:rsidR="00585AF6">
              <w:rPr>
                <w:rFonts w:asciiTheme="minorEastAsia" w:hAnsiTheme="minorEastAsia" w:hint="eastAsia"/>
                <w:sz w:val="18"/>
                <w:szCs w:val="18"/>
              </w:rPr>
              <w:t>海外のチームでプレーしながら社会貢献活動に従事する選手を育成する事業</w:t>
            </w:r>
          </w:p>
          <w:p w14:paraId="0725CC71" w14:textId="77777777" w:rsidR="007351D2" w:rsidRDefault="007351D2" w:rsidP="00F16FEE">
            <w:pPr>
              <w:widowControl/>
              <w:jc w:val="left"/>
              <w:rPr>
                <w:rFonts w:asciiTheme="minorEastAsia" w:hAnsiTheme="minorEastAsia"/>
                <w:sz w:val="18"/>
                <w:szCs w:val="18"/>
              </w:rPr>
            </w:pPr>
          </w:p>
          <w:p w14:paraId="15311C16" w14:textId="77777777" w:rsidR="007351D2" w:rsidRDefault="007351D2" w:rsidP="00F16FEE">
            <w:pPr>
              <w:widowControl/>
              <w:jc w:val="left"/>
              <w:rPr>
                <w:rFonts w:asciiTheme="minorEastAsia" w:hAnsiTheme="minorEastAsia"/>
                <w:sz w:val="18"/>
                <w:szCs w:val="18"/>
              </w:rPr>
            </w:pPr>
          </w:p>
          <w:p w14:paraId="1A1A3FB9" w14:textId="77777777" w:rsidR="007351D2" w:rsidRDefault="007351D2" w:rsidP="00F16FEE">
            <w:pPr>
              <w:widowControl/>
              <w:jc w:val="left"/>
              <w:rPr>
                <w:rFonts w:asciiTheme="minorEastAsia" w:hAnsiTheme="minorEastAsia"/>
                <w:sz w:val="18"/>
                <w:szCs w:val="18"/>
              </w:rPr>
            </w:pPr>
          </w:p>
          <w:p w14:paraId="45F9D996" w14:textId="77777777" w:rsidR="00353940" w:rsidRDefault="00353940" w:rsidP="00F16FEE">
            <w:pPr>
              <w:widowControl/>
              <w:jc w:val="left"/>
              <w:rPr>
                <w:rFonts w:asciiTheme="minorEastAsia" w:hAnsiTheme="minorEastAsia"/>
                <w:sz w:val="18"/>
                <w:szCs w:val="18"/>
              </w:rPr>
            </w:pPr>
          </w:p>
          <w:p w14:paraId="01E17DE7" w14:textId="77777777" w:rsidR="00353940" w:rsidRDefault="00353940" w:rsidP="00F16FEE">
            <w:pPr>
              <w:widowControl/>
              <w:jc w:val="left"/>
              <w:rPr>
                <w:rFonts w:asciiTheme="minorEastAsia" w:hAnsiTheme="minorEastAsia"/>
                <w:sz w:val="18"/>
                <w:szCs w:val="18"/>
              </w:rPr>
            </w:pPr>
          </w:p>
          <w:p w14:paraId="353F620B" w14:textId="77777777" w:rsidR="00353940" w:rsidRDefault="00353940" w:rsidP="00F16FEE">
            <w:pPr>
              <w:widowControl/>
              <w:jc w:val="left"/>
              <w:rPr>
                <w:rFonts w:asciiTheme="minorEastAsia" w:hAnsiTheme="minorEastAsia"/>
                <w:sz w:val="18"/>
                <w:szCs w:val="18"/>
              </w:rPr>
            </w:pPr>
          </w:p>
          <w:p w14:paraId="4ACD48E2" w14:textId="44C55624" w:rsidR="00B57736" w:rsidRDefault="00D47986" w:rsidP="00F16FEE">
            <w:pPr>
              <w:widowControl/>
              <w:jc w:val="left"/>
              <w:rPr>
                <w:rFonts w:asciiTheme="minorEastAsia" w:hAnsiTheme="minorEastAsia"/>
                <w:sz w:val="18"/>
                <w:szCs w:val="18"/>
              </w:rPr>
            </w:pPr>
            <w:r>
              <w:rPr>
                <w:rFonts w:asciiTheme="minorEastAsia" w:hAnsiTheme="minorEastAsia" w:hint="eastAsia"/>
                <w:sz w:val="18"/>
                <w:szCs w:val="18"/>
              </w:rPr>
              <w:t>・日本の子どもとネパールの</w:t>
            </w:r>
            <w:r w:rsidR="004828AD">
              <w:rPr>
                <w:rFonts w:asciiTheme="minorEastAsia" w:hAnsiTheme="minorEastAsia" w:hint="eastAsia"/>
                <w:sz w:val="18"/>
                <w:szCs w:val="18"/>
              </w:rPr>
              <w:t>子ども</w:t>
            </w:r>
            <w:r w:rsidR="00B57736">
              <w:rPr>
                <w:rFonts w:asciiTheme="minorEastAsia" w:hAnsiTheme="minorEastAsia" w:hint="eastAsia"/>
                <w:sz w:val="18"/>
                <w:szCs w:val="18"/>
              </w:rPr>
              <w:t>のオンライン</w:t>
            </w:r>
            <w:r>
              <w:rPr>
                <w:rFonts w:asciiTheme="minorEastAsia" w:hAnsiTheme="minorEastAsia" w:hint="eastAsia"/>
                <w:sz w:val="18"/>
                <w:szCs w:val="18"/>
              </w:rPr>
              <w:t>交流</w:t>
            </w:r>
          </w:p>
          <w:p w14:paraId="4071E38A" w14:textId="7CEC7010" w:rsidR="007E3908" w:rsidRPr="007E3908" w:rsidRDefault="007E3908" w:rsidP="00F16FEE">
            <w:pPr>
              <w:widowControl/>
              <w:jc w:val="left"/>
              <w:rPr>
                <w:rFonts w:asciiTheme="minorEastAsia" w:hAnsiTheme="minorEastAsia" w:cs="Arial"/>
                <w:kern w:val="0"/>
                <w:sz w:val="18"/>
                <w:szCs w:val="18"/>
              </w:rPr>
            </w:pPr>
          </w:p>
        </w:tc>
        <w:tc>
          <w:tcPr>
            <w:tcW w:w="1134" w:type="dxa"/>
          </w:tcPr>
          <w:p w14:paraId="6C32EC03" w14:textId="6F387BD2" w:rsidR="00D038B8" w:rsidRDefault="001E0044"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4月</w:t>
            </w:r>
            <w:r>
              <w:rPr>
                <w:rFonts w:asciiTheme="minorEastAsia" w:hAnsiTheme="minorEastAsia" w:cs="Arial"/>
                <w:kern w:val="0"/>
                <w:sz w:val="18"/>
                <w:szCs w:val="18"/>
              </w:rPr>
              <w:t>27</w:t>
            </w:r>
            <w:r>
              <w:rPr>
                <w:rFonts w:asciiTheme="minorEastAsia" w:hAnsiTheme="minorEastAsia" w:cs="Arial" w:hint="eastAsia"/>
                <w:kern w:val="0"/>
                <w:sz w:val="18"/>
                <w:szCs w:val="18"/>
              </w:rPr>
              <w:t>日〜5月5日</w:t>
            </w:r>
          </w:p>
          <w:p w14:paraId="5500F18A" w14:textId="77777777" w:rsidR="00D821D9" w:rsidRDefault="00D821D9" w:rsidP="00F16FEE">
            <w:pPr>
              <w:widowControl/>
              <w:jc w:val="left"/>
              <w:rPr>
                <w:rFonts w:asciiTheme="minorEastAsia" w:hAnsiTheme="minorEastAsia" w:cs="Arial"/>
                <w:kern w:val="0"/>
                <w:sz w:val="18"/>
                <w:szCs w:val="18"/>
              </w:rPr>
            </w:pPr>
          </w:p>
          <w:p w14:paraId="193E563E" w14:textId="69FBC664" w:rsidR="00747AEF" w:rsidRDefault="001E0044"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1</w:t>
            </w:r>
            <w:r>
              <w:rPr>
                <w:rFonts w:asciiTheme="minorEastAsia" w:hAnsiTheme="minorEastAsia" w:cs="Arial" w:hint="eastAsia"/>
                <w:kern w:val="0"/>
                <w:sz w:val="18"/>
                <w:szCs w:val="18"/>
              </w:rPr>
              <w:t>月</w:t>
            </w:r>
            <w:r w:rsidR="005E3704">
              <w:rPr>
                <w:rFonts w:asciiTheme="minorEastAsia" w:hAnsiTheme="minorEastAsia" w:cs="Arial"/>
                <w:kern w:val="0"/>
                <w:sz w:val="18"/>
                <w:szCs w:val="18"/>
              </w:rPr>
              <w:t>22</w:t>
            </w:r>
            <w:r w:rsidR="005E3704">
              <w:rPr>
                <w:rFonts w:asciiTheme="minorEastAsia" w:hAnsiTheme="minorEastAsia" w:cs="Arial" w:hint="eastAsia"/>
                <w:kern w:val="0"/>
                <w:sz w:val="18"/>
                <w:szCs w:val="18"/>
              </w:rPr>
              <w:t>日〜</w:t>
            </w:r>
            <w:r w:rsidR="005E3704">
              <w:rPr>
                <w:rFonts w:asciiTheme="minorEastAsia" w:hAnsiTheme="minorEastAsia" w:cs="Arial"/>
                <w:kern w:val="0"/>
                <w:sz w:val="18"/>
                <w:szCs w:val="18"/>
              </w:rPr>
              <w:t>29</w:t>
            </w:r>
            <w:r w:rsidR="005E3704">
              <w:rPr>
                <w:rFonts w:asciiTheme="minorEastAsia" w:hAnsiTheme="minorEastAsia" w:cs="Arial" w:hint="eastAsia"/>
                <w:kern w:val="0"/>
                <w:sz w:val="18"/>
                <w:szCs w:val="18"/>
              </w:rPr>
              <w:t>日</w:t>
            </w:r>
          </w:p>
          <w:p w14:paraId="1B70696C" w14:textId="77777777" w:rsidR="00FB36F9" w:rsidRDefault="00FB36F9" w:rsidP="00F16FEE">
            <w:pPr>
              <w:widowControl/>
              <w:jc w:val="left"/>
              <w:rPr>
                <w:rFonts w:asciiTheme="minorEastAsia" w:hAnsiTheme="minorEastAsia" w:cs="Arial"/>
                <w:kern w:val="0"/>
                <w:sz w:val="18"/>
                <w:szCs w:val="18"/>
              </w:rPr>
            </w:pPr>
          </w:p>
          <w:p w14:paraId="7FE5DAF4" w14:textId="77777777" w:rsidR="00D821D9" w:rsidRDefault="00D821D9" w:rsidP="00F16FEE">
            <w:pPr>
              <w:widowControl/>
              <w:jc w:val="left"/>
              <w:rPr>
                <w:rFonts w:asciiTheme="minorEastAsia" w:hAnsiTheme="minorEastAsia" w:cs="Arial"/>
                <w:kern w:val="0"/>
                <w:sz w:val="18"/>
                <w:szCs w:val="18"/>
              </w:rPr>
            </w:pPr>
          </w:p>
          <w:p w14:paraId="5E484949" w14:textId="4D41D498" w:rsidR="00747AEF" w:rsidRDefault="00D821D9"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w:t>
            </w:r>
            <w:r w:rsidR="00FB36F9">
              <w:rPr>
                <w:rFonts w:asciiTheme="minorEastAsia" w:hAnsiTheme="minorEastAsia" w:cs="Arial" w:hint="eastAsia"/>
                <w:kern w:val="0"/>
                <w:sz w:val="18"/>
                <w:szCs w:val="18"/>
              </w:rPr>
              <w:t>月</w:t>
            </w:r>
            <w:r>
              <w:rPr>
                <w:rFonts w:asciiTheme="minorEastAsia" w:hAnsiTheme="minorEastAsia" w:cs="Arial" w:hint="eastAsia"/>
                <w:kern w:val="0"/>
                <w:sz w:val="18"/>
                <w:szCs w:val="18"/>
              </w:rPr>
              <w:t>3日〜</w:t>
            </w:r>
            <w:r>
              <w:rPr>
                <w:rFonts w:asciiTheme="minorEastAsia" w:hAnsiTheme="minorEastAsia" w:cs="Arial"/>
                <w:kern w:val="0"/>
                <w:sz w:val="18"/>
                <w:szCs w:val="18"/>
              </w:rPr>
              <w:t>17</w:t>
            </w:r>
            <w:r>
              <w:rPr>
                <w:rFonts w:asciiTheme="minorEastAsia" w:hAnsiTheme="minorEastAsia" w:cs="Arial" w:hint="eastAsia"/>
                <w:kern w:val="0"/>
                <w:sz w:val="18"/>
                <w:szCs w:val="18"/>
              </w:rPr>
              <w:t>日</w:t>
            </w:r>
          </w:p>
          <w:p w14:paraId="35F8C024" w14:textId="2CC77717" w:rsidR="00FB36F9" w:rsidRDefault="00FB36F9" w:rsidP="00F16FEE">
            <w:pPr>
              <w:widowControl/>
              <w:jc w:val="left"/>
              <w:rPr>
                <w:rFonts w:asciiTheme="minorEastAsia" w:hAnsiTheme="minorEastAsia" w:cs="Arial"/>
                <w:kern w:val="0"/>
                <w:sz w:val="18"/>
                <w:szCs w:val="18"/>
              </w:rPr>
            </w:pPr>
          </w:p>
          <w:p w14:paraId="7C0B77B5" w14:textId="16565FE7" w:rsidR="008006C5" w:rsidRDefault="008006C5" w:rsidP="00F16FEE">
            <w:pPr>
              <w:widowControl/>
              <w:jc w:val="left"/>
              <w:rPr>
                <w:rFonts w:asciiTheme="minorEastAsia" w:hAnsiTheme="minorEastAsia" w:cs="Arial"/>
                <w:kern w:val="0"/>
                <w:sz w:val="18"/>
                <w:szCs w:val="18"/>
              </w:rPr>
            </w:pPr>
          </w:p>
          <w:p w14:paraId="16BEE0D6" w14:textId="77777777" w:rsidR="00CE2C1D" w:rsidRDefault="00CE2C1D" w:rsidP="00F16FEE">
            <w:pPr>
              <w:widowControl/>
              <w:jc w:val="left"/>
              <w:rPr>
                <w:rFonts w:asciiTheme="minorEastAsia" w:hAnsiTheme="minorEastAsia" w:cs="Arial"/>
                <w:kern w:val="0"/>
                <w:sz w:val="18"/>
                <w:szCs w:val="18"/>
              </w:rPr>
            </w:pPr>
          </w:p>
          <w:p w14:paraId="0AA9DB4A" w14:textId="77777777" w:rsidR="008006C5" w:rsidRDefault="008006C5" w:rsidP="00F16FEE">
            <w:pPr>
              <w:widowControl/>
              <w:jc w:val="left"/>
              <w:rPr>
                <w:rFonts w:asciiTheme="minorEastAsia" w:hAnsiTheme="minorEastAsia" w:cs="Arial"/>
                <w:kern w:val="0"/>
                <w:sz w:val="18"/>
                <w:szCs w:val="18"/>
              </w:rPr>
            </w:pPr>
          </w:p>
          <w:p w14:paraId="02A46C2F" w14:textId="77777777" w:rsidR="007351D2" w:rsidRDefault="007351D2" w:rsidP="00F16FEE">
            <w:pPr>
              <w:widowControl/>
              <w:jc w:val="left"/>
              <w:rPr>
                <w:rFonts w:asciiTheme="minorEastAsia" w:hAnsiTheme="minorEastAsia" w:cs="Arial"/>
                <w:kern w:val="0"/>
                <w:sz w:val="18"/>
                <w:szCs w:val="18"/>
              </w:rPr>
            </w:pPr>
          </w:p>
          <w:p w14:paraId="6CCA56EE" w14:textId="30527359" w:rsidR="00F30DA4" w:rsidRDefault="00585AF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p w14:paraId="04D368AF" w14:textId="77777777" w:rsidR="007351D2" w:rsidRDefault="007351D2" w:rsidP="00F16FEE">
            <w:pPr>
              <w:widowControl/>
              <w:jc w:val="left"/>
              <w:rPr>
                <w:rFonts w:asciiTheme="minorEastAsia" w:hAnsiTheme="minorEastAsia" w:cs="Arial"/>
                <w:kern w:val="0"/>
                <w:sz w:val="18"/>
                <w:szCs w:val="18"/>
              </w:rPr>
            </w:pPr>
          </w:p>
          <w:p w14:paraId="72058730" w14:textId="77777777" w:rsidR="007351D2" w:rsidRDefault="007351D2" w:rsidP="00F16FEE">
            <w:pPr>
              <w:widowControl/>
              <w:jc w:val="left"/>
              <w:rPr>
                <w:rFonts w:asciiTheme="minorEastAsia" w:hAnsiTheme="minorEastAsia" w:cs="Arial"/>
                <w:kern w:val="0"/>
                <w:sz w:val="18"/>
                <w:szCs w:val="18"/>
              </w:rPr>
            </w:pPr>
          </w:p>
          <w:p w14:paraId="41CF3343" w14:textId="77777777" w:rsidR="007351D2" w:rsidRDefault="007351D2" w:rsidP="00F16FEE">
            <w:pPr>
              <w:widowControl/>
              <w:jc w:val="left"/>
              <w:rPr>
                <w:rFonts w:asciiTheme="minorEastAsia" w:hAnsiTheme="minorEastAsia" w:cs="Arial"/>
                <w:kern w:val="0"/>
                <w:sz w:val="18"/>
                <w:szCs w:val="18"/>
              </w:rPr>
            </w:pPr>
          </w:p>
          <w:p w14:paraId="0AF4257B" w14:textId="77777777" w:rsidR="007351D2" w:rsidRDefault="007351D2" w:rsidP="00F16FEE">
            <w:pPr>
              <w:widowControl/>
              <w:jc w:val="left"/>
              <w:rPr>
                <w:rFonts w:asciiTheme="minorEastAsia" w:hAnsiTheme="minorEastAsia" w:cs="Arial"/>
                <w:kern w:val="0"/>
                <w:sz w:val="18"/>
                <w:szCs w:val="18"/>
              </w:rPr>
            </w:pPr>
          </w:p>
          <w:p w14:paraId="086F5923" w14:textId="77777777" w:rsidR="00353940" w:rsidRDefault="00353940" w:rsidP="00F16FEE">
            <w:pPr>
              <w:widowControl/>
              <w:jc w:val="left"/>
              <w:rPr>
                <w:rFonts w:asciiTheme="minorEastAsia" w:hAnsiTheme="minorEastAsia" w:cs="Arial"/>
                <w:kern w:val="0"/>
                <w:sz w:val="18"/>
                <w:szCs w:val="18"/>
              </w:rPr>
            </w:pPr>
          </w:p>
          <w:p w14:paraId="5841D678" w14:textId="77777777" w:rsidR="00353940" w:rsidRDefault="00353940" w:rsidP="00F16FEE">
            <w:pPr>
              <w:widowControl/>
              <w:jc w:val="left"/>
              <w:rPr>
                <w:rFonts w:asciiTheme="minorEastAsia" w:hAnsiTheme="minorEastAsia" w:cs="Arial"/>
                <w:kern w:val="0"/>
                <w:sz w:val="18"/>
                <w:szCs w:val="18"/>
              </w:rPr>
            </w:pPr>
          </w:p>
          <w:p w14:paraId="19FF969A" w14:textId="77777777" w:rsidR="00353940" w:rsidRDefault="00353940" w:rsidP="00F16FEE">
            <w:pPr>
              <w:widowControl/>
              <w:jc w:val="left"/>
              <w:rPr>
                <w:rFonts w:asciiTheme="minorEastAsia" w:hAnsiTheme="minorEastAsia" w:cs="Arial"/>
                <w:kern w:val="0"/>
                <w:sz w:val="18"/>
                <w:szCs w:val="18"/>
              </w:rPr>
            </w:pPr>
          </w:p>
          <w:p w14:paraId="4DFF7BA9" w14:textId="77777777" w:rsidR="00353940" w:rsidRDefault="00353940" w:rsidP="00F16FEE">
            <w:pPr>
              <w:widowControl/>
              <w:jc w:val="left"/>
              <w:rPr>
                <w:rFonts w:asciiTheme="minorEastAsia" w:hAnsiTheme="minorEastAsia" w:cs="Arial"/>
                <w:kern w:val="0"/>
                <w:sz w:val="18"/>
                <w:szCs w:val="18"/>
              </w:rPr>
            </w:pPr>
          </w:p>
          <w:p w14:paraId="69578095" w14:textId="43A87907" w:rsidR="007E3908" w:rsidRDefault="00CE2C1D"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9</w:t>
            </w:r>
            <w:r>
              <w:rPr>
                <w:rFonts w:asciiTheme="minorEastAsia" w:hAnsiTheme="minorEastAsia" w:cs="Arial" w:hint="eastAsia"/>
                <w:kern w:val="0"/>
                <w:sz w:val="18"/>
                <w:szCs w:val="18"/>
              </w:rPr>
              <w:t>月</w:t>
            </w:r>
            <w:r w:rsidR="00675FEF">
              <w:rPr>
                <w:rFonts w:asciiTheme="minorEastAsia" w:hAnsiTheme="minorEastAsia" w:cs="Arial"/>
                <w:kern w:val="0"/>
                <w:sz w:val="18"/>
                <w:szCs w:val="18"/>
              </w:rPr>
              <w:t>17</w:t>
            </w:r>
            <w:r w:rsidR="00675FEF">
              <w:rPr>
                <w:rFonts w:asciiTheme="minorEastAsia" w:hAnsiTheme="minorEastAsia" w:cs="Arial" w:hint="eastAsia"/>
                <w:kern w:val="0"/>
                <w:sz w:val="18"/>
                <w:szCs w:val="18"/>
              </w:rPr>
              <w:t>日</w:t>
            </w:r>
          </w:p>
          <w:p w14:paraId="0F811864" w14:textId="3CD94557" w:rsidR="00CE2C1D" w:rsidRPr="007E457A" w:rsidRDefault="00CE2C1D"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11</w:t>
            </w:r>
            <w:r>
              <w:rPr>
                <w:rFonts w:asciiTheme="minorEastAsia" w:hAnsiTheme="minorEastAsia" w:cs="Arial" w:hint="eastAsia"/>
                <w:kern w:val="0"/>
                <w:sz w:val="18"/>
                <w:szCs w:val="18"/>
              </w:rPr>
              <w:t>月</w:t>
            </w:r>
            <w:r w:rsidR="00675FEF">
              <w:rPr>
                <w:rFonts w:asciiTheme="minorEastAsia" w:hAnsiTheme="minorEastAsia" w:cs="Arial"/>
                <w:kern w:val="0"/>
                <w:sz w:val="18"/>
                <w:szCs w:val="18"/>
              </w:rPr>
              <w:t>5</w:t>
            </w:r>
            <w:r w:rsidR="00675FEF">
              <w:rPr>
                <w:rFonts w:asciiTheme="minorEastAsia" w:hAnsiTheme="minorEastAsia" w:cs="Arial" w:hint="eastAsia"/>
                <w:kern w:val="0"/>
                <w:sz w:val="18"/>
                <w:szCs w:val="18"/>
              </w:rPr>
              <w:t>日</w:t>
            </w:r>
          </w:p>
        </w:tc>
        <w:tc>
          <w:tcPr>
            <w:tcW w:w="1417" w:type="dxa"/>
          </w:tcPr>
          <w:p w14:paraId="66917849" w14:textId="20F014E1" w:rsidR="00D038B8" w:rsidRDefault="001E0044"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ケニア・ナイロビ市</w:t>
            </w:r>
          </w:p>
          <w:p w14:paraId="6B6C4102" w14:textId="77777777" w:rsidR="00747AEF" w:rsidRDefault="00747AEF" w:rsidP="00F16FEE">
            <w:pPr>
              <w:widowControl/>
              <w:jc w:val="left"/>
              <w:rPr>
                <w:rFonts w:asciiTheme="minorEastAsia" w:hAnsiTheme="minorEastAsia" w:cs="Arial"/>
                <w:kern w:val="0"/>
                <w:sz w:val="18"/>
                <w:szCs w:val="18"/>
              </w:rPr>
            </w:pPr>
          </w:p>
          <w:p w14:paraId="1EB75A42" w14:textId="49E20612" w:rsidR="00FB36F9" w:rsidRDefault="00D821D9"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エチオピア・アディスアベバ市</w:t>
            </w:r>
          </w:p>
          <w:p w14:paraId="68D04BC8" w14:textId="77777777" w:rsidR="005E3704" w:rsidRDefault="005E3704" w:rsidP="00FB36F9">
            <w:pPr>
              <w:widowControl/>
              <w:jc w:val="left"/>
              <w:rPr>
                <w:rFonts w:asciiTheme="minorEastAsia" w:hAnsiTheme="minorEastAsia" w:cs="Arial"/>
                <w:kern w:val="0"/>
                <w:sz w:val="18"/>
                <w:szCs w:val="18"/>
              </w:rPr>
            </w:pPr>
          </w:p>
          <w:p w14:paraId="71DE6A1C" w14:textId="7AF6CAD5" w:rsidR="00FB36F9" w:rsidRDefault="00FB36F9"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w:t>
            </w:r>
            <w:r w:rsidR="00D821D9">
              <w:rPr>
                <w:rFonts w:asciiTheme="minorEastAsia" w:hAnsiTheme="minorEastAsia" w:cs="Arial" w:hint="eastAsia"/>
                <w:kern w:val="0"/>
                <w:sz w:val="18"/>
                <w:szCs w:val="18"/>
              </w:rPr>
              <w:t>・</w:t>
            </w:r>
            <w:r>
              <w:rPr>
                <w:rFonts w:asciiTheme="minorEastAsia" w:hAnsiTheme="minorEastAsia" w:cs="Arial" w:hint="eastAsia"/>
                <w:kern w:val="0"/>
                <w:sz w:val="18"/>
                <w:szCs w:val="18"/>
              </w:rPr>
              <w:t>バクタプル</w:t>
            </w:r>
            <w:r w:rsidR="00D821D9">
              <w:rPr>
                <w:rFonts w:asciiTheme="minorEastAsia" w:hAnsiTheme="minorEastAsia" w:cs="Arial" w:hint="eastAsia"/>
                <w:kern w:val="0"/>
                <w:sz w:val="18"/>
                <w:szCs w:val="18"/>
              </w:rPr>
              <w:t>郡、シンドパルチョーク郡、イラム郡</w:t>
            </w:r>
          </w:p>
          <w:p w14:paraId="42356AFE" w14:textId="77777777" w:rsidR="008006C5" w:rsidRDefault="008006C5" w:rsidP="00FB36F9">
            <w:pPr>
              <w:widowControl/>
              <w:jc w:val="left"/>
              <w:rPr>
                <w:rFonts w:asciiTheme="minorEastAsia" w:hAnsiTheme="minorEastAsia" w:cs="Arial"/>
                <w:kern w:val="0"/>
                <w:sz w:val="18"/>
                <w:szCs w:val="18"/>
              </w:rPr>
            </w:pPr>
          </w:p>
          <w:p w14:paraId="19CF9C7B" w14:textId="77777777" w:rsidR="007351D2" w:rsidRDefault="007351D2" w:rsidP="00FB36F9">
            <w:pPr>
              <w:widowControl/>
              <w:jc w:val="left"/>
              <w:rPr>
                <w:rFonts w:asciiTheme="minorEastAsia" w:hAnsiTheme="minorEastAsia" w:cs="Arial"/>
                <w:kern w:val="0"/>
                <w:sz w:val="18"/>
                <w:szCs w:val="18"/>
              </w:rPr>
            </w:pPr>
          </w:p>
          <w:p w14:paraId="2B6A03DF" w14:textId="6A94E6E6" w:rsidR="00F30DA4" w:rsidRDefault="00585AF6"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静岡県伊東市</w:t>
            </w:r>
          </w:p>
          <w:p w14:paraId="76B5B9A6" w14:textId="2CF8B3CE" w:rsidR="007351D2" w:rsidRDefault="00585AF6"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イギリス</w:t>
            </w:r>
          </w:p>
          <w:p w14:paraId="7C1E1121" w14:textId="145D5880" w:rsidR="007351D2" w:rsidRDefault="00585AF6" w:rsidP="00FB36F9">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ブータン</w:t>
            </w:r>
          </w:p>
          <w:p w14:paraId="6DCD6211" w14:textId="631C3B29" w:rsidR="007351D2" w:rsidRDefault="007351D2" w:rsidP="00FB36F9">
            <w:pPr>
              <w:widowControl/>
              <w:jc w:val="left"/>
              <w:rPr>
                <w:rFonts w:asciiTheme="minorEastAsia" w:hAnsiTheme="minorEastAsia" w:cs="Arial"/>
                <w:kern w:val="0"/>
                <w:sz w:val="18"/>
                <w:szCs w:val="18"/>
              </w:rPr>
            </w:pPr>
          </w:p>
          <w:p w14:paraId="36EBCCF3" w14:textId="77777777" w:rsidR="00585AF6" w:rsidRDefault="00585AF6" w:rsidP="00FB36F9">
            <w:pPr>
              <w:widowControl/>
              <w:jc w:val="left"/>
              <w:rPr>
                <w:rFonts w:asciiTheme="minorEastAsia" w:hAnsiTheme="minorEastAsia" w:cs="Arial"/>
                <w:kern w:val="0"/>
                <w:sz w:val="18"/>
                <w:szCs w:val="18"/>
              </w:rPr>
            </w:pPr>
          </w:p>
          <w:p w14:paraId="7B1852A6" w14:textId="77777777" w:rsidR="00353940" w:rsidRDefault="00353940" w:rsidP="00FB36F9">
            <w:pPr>
              <w:widowControl/>
              <w:jc w:val="left"/>
              <w:rPr>
                <w:rFonts w:asciiTheme="minorEastAsia" w:hAnsiTheme="minorEastAsia" w:cs="Arial"/>
                <w:kern w:val="0"/>
                <w:sz w:val="18"/>
                <w:szCs w:val="18"/>
              </w:rPr>
            </w:pPr>
          </w:p>
          <w:p w14:paraId="61A5194D" w14:textId="77777777" w:rsidR="00353940" w:rsidRDefault="00353940" w:rsidP="00FB36F9">
            <w:pPr>
              <w:widowControl/>
              <w:jc w:val="left"/>
              <w:rPr>
                <w:rFonts w:asciiTheme="minorEastAsia" w:hAnsiTheme="minorEastAsia" w:cs="Arial"/>
                <w:kern w:val="0"/>
                <w:sz w:val="18"/>
                <w:szCs w:val="18"/>
              </w:rPr>
            </w:pPr>
          </w:p>
          <w:p w14:paraId="471A51DF" w14:textId="77777777" w:rsidR="00353940" w:rsidRDefault="00353940" w:rsidP="00FB36F9">
            <w:pPr>
              <w:widowControl/>
              <w:jc w:val="left"/>
              <w:rPr>
                <w:rFonts w:asciiTheme="minorEastAsia" w:hAnsiTheme="minorEastAsia" w:cs="Arial"/>
                <w:kern w:val="0"/>
                <w:sz w:val="18"/>
                <w:szCs w:val="18"/>
              </w:rPr>
            </w:pPr>
          </w:p>
          <w:p w14:paraId="0AAA3CF0" w14:textId="77777777" w:rsidR="00353940" w:rsidRDefault="00353940" w:rsidP="00FB36F9">
            <w:pPr>
              <w:widowControl/>
              <w:jc w:val="left"/>
              <w:rPr>
                <w:rFonts w:asciiTheme="minorEastAsia" w:hAnsiTheme="minorEastAsia" w:cs="Arial"/>
                <w:kern w:val="0"/>
                <w:sz w:val="18"/>
                <w:szCs w:val="18"/>
              </w:rPr>
            </w:pPr>
          </w:p>
          <w:p w14:paraId="71376028" w14:textId="7FA6D2B6" w:rsidR="004828AD" w:rsidRDefault="004828AD"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オンライン</w:t>
            </w:r>
          </w:p>
          <w:p w14:paraId="74D7238F" w14:textId="4591953B" w:rsidR="007E3908" w:rsidRDefault="007E3908" w:rsidP="00F16FEE">
            <w:pPr>
              <w:widowControl/>
              <w:jc w:val="left"/>
              <w:rPr>
                <w:rFonts w:asciiTheme="minorEastAsia" w:hAnsiTheme="minorEastAsia" w:cs="Arial"/>
                <w:kern w:val="0"/>
                <w:sz w:val="18"/>
                <w:szCs w:val="18"/>
              </w:rPr>
            </w:pPr>
          </w:p>
          <w:p w14:paraId="40C9E501" w14:textId="7535ECA5" w:rsidR="00062051" w:rsidRPr="007E457A" w:rsidRDefault="00062051" w:rsidP="00F16FEE">
            <w:pPr>
              <w:widowControl/>
              <w:jc w:val="left"/>
              <w:rPr>
                <w:rFonts w:asciiTheme="minorEastAsia" w:hAnsiTheme="minorEastAsia" w:cs="Arial"/>
                <w:kern w:val="0"/>
                <w:sz w:val="18"/>
                <w:szCs w:val="18"/>
              </w:rPr>
            </w:pPr>
          </w:p>
        </w:tc>
        <w:tc>
          <w:tcPr>
            <w:tcW w:w="709" w:type="dxa"/>
          </w:tcPr>
          <w:p w14:paraId="1C631FF9" w14:textId="538524F8" w:rsidR="00D038B8" w:rsidRDefault="00CE2C1D"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sidR="00D038B8">
              <w:rPr>
                <w:rFonts w:asciiTheme="minorEastAsia" w:hAnsiTheme="minorEastAsia" w:cs="Arial" w:hint="eastAsia"/>
                <w:kern w:val="0"/>
                <w:sz w:val="18"/>
                <w:szCs w:val="18"/>
              </w:rPr>
              <w:t>人</w:t>
            </w:r>
          </w:p>
          <w:p w14:paraId="21CE474F" w14:textId="77777777" w:rsidR="00D038B8" w:rsidRDefault="00D038B8" w:rsidP="00F16FEE">
            <w:pPr>
              <w:widowControl/>
              <w:jc w:val="left"/>
              <w:rPr>
                <w:rFonts w:asciiTheme="minorEastAsia" w:hAnsiTheme="minorEastAsia" w:cs="Arial"/>
                <w:kern w:val="0"/>
                <w:sz w:val="18"/>
                <w:szCs w:val="18"/>
              </w:rPr>
            </w:pPr>
          </w:p>
          <w:p w14:paraId="16090342" w14:textId="7B0E458E" w:rsidR="00BE3ACC" w:rsidRDefault="00BE3ACC" w:rsidP="00F16FEE">
            <w:pPr>
              <w:widowControl/>
              <w:jc w:val="left"/>
              <w:rPr>
                <w:rFonts w:asciiTheme="minorEastAsia" w:hAnsiTheme="minorEastAsia" w:cs="Arial"/>
                <w:kern w:val="0"/>
                <w:sz w:val="18"/>
                <w:szCs w:val="18"/>
              </w:rPr>
            </w:pPr>
          </w:p>
          <w:p w14:paraId="6263340A" w14:textId="2B2004FD" w:rsidR="00747AEF" w:rsidRDefault="00D821D9"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4</w:t>
            </w:r>
            <w:r w:rsidR="00FB36F9">
              <w:rPr>
                <w:rFonts w:asciiTheme="minorEastAsia" w:hAnsiTheme="minorEastAsia" w:cs="Arial" w:hint="eastAsia"/>
                <w:kern w:val="0"/>
                <w:sz w:val="18"/>
                <w:szCs w:val="18"/>
              </w:rPr>
              <w:t>人</w:t>
            </w:r>
          </w:p>
          <w:p w14:paraId="6D94DC10" w14:textId="22EFE6DE" w:rsidR="00D04113" w:rsidRDefault="00D04113" w:rsidP="00F16FEE">
            <w:pPr>
              <w:widowControl/>
              <w:jc w:val="left"/>
              <w:rPr>
                <w:rFonts w:asciiTheme="minorEastAsia" w:hAnsiTheme="minorEastAsia" w:cs="Arial"/>
                <w:kern w:val="0"/>
                <w:sz w:val="18"/>
                <w:szCs w:val="18"/>
              </w:rPr>
            </w:pPr>
          </w:p>
          <w:p w14:paraId="6878988E" w14:textId="19E0FEF2" w:rsidR="00FB36F9" w:rsidRDefault="00FB36F9" w:rsidP="00F16FEE">
            <w:pPr>
              <w:widowControl/>
              <w:jc w:val="left"/>
              <w:rPr>
                <w:rFonts w:asciiTheme="minorEastAsia" w:hAnsiTheme="minorEastAsia" w:cs="Arial"/>
                <w:kern w:val="0"/>
                <w:sz w:val="18"/>
                <w:szCs w:val="18"/>
              </w:rPr>
            </w:pPr>
          </w:p>
          <w:p w14:paraId="24E4A221" w14:textId="77777777" w:rsidR="007400F2" w:rsidRDefault="007400F2" w:rsidP="00F16FEE">
            <w:pPr>
              <w:widowControl/>
              <w:jc w:val="left"/>
              <w:rPr>
                <w:rFonts w:asciiTheme="minorEastAsia" w:hAnsiTheme="minorEastAsia" w:cs="Arial"/>
                <w:kern w:val="0"/>
                <w:sz w:val="18"/>
                <w:szCs w:val="18"/>
              </w:rPr>
            </w:pPr>
          </w:p>
          <w:p w14:paraId="67A14674" w14:textId="3D0DBB32" w:rsidR="00FB36F9" w:rsidRDefault="00D821D9"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5</w:t>
            </w:r>
            <w:r w:rsidR="00FB36F9">
              <w:rPr>
                <w:rFonts w:asciiTheme="minorEastAsia" w:hAnsiTheme="minorEastAsia" w:cs="Arial" w:hint="eastAsia"/>
                <w:kern w:val="0"/>
                <w:sz w:val="18"/>
                <w:szCs w:val="18"/>
              </w:rPr>
              <w:t>人</w:t>
            </w:r>
          </w:p>
          <w:p w14:paraId="1057507B" w14:textId="0B7BB931" w:rsidR="008006C5" w:rsidRDefault="008006C5" w:rsidP="00F16FEE">
            <w:pPr>
              <w:widowControl/>
              <w:jc w:val="left"/>
              <w:rPr>
                <w:rFonts w:asciiTheme="minorEastAsia" w:hAnsiTheme="minorEastAsia" w:cs="Arial"/>
                <w:kern w:val="0"/>
                <w:sz w:val="18"/>
                <w:szCs w:val="18"/>
              </w:rPr>
            </w:pPr>
          </w:p>
          <w:p w14:paraId="247C387C" w14:textId="77777777" w:rsidR="008006C5" w:rsidRDefault="008006C5" w:rsidP="00F16FEE">
            <w:pPr>
              <w:widowControl/>
              <w:jc w:val="left"/>
              <w:rPr>
                <w:rFonts w:asciiTheme="minorEastAsia" w:hAnsiTheme="minorEastAsia" w:cs="Arial"/>
                <w:kern w:val="0"/>
                <w:sz w:val="18"/>
                <w:szCs w:val="18"/>
              </w:rPr>
            </w:pPr>
          </w:p>
          <w:p w14:paraId="0C667969" w14:textId="77777777" w:rsidR="00D821D9" w:rsidRDefault="00D821D9" w:rsidP="00F16FEE">
            <w:pPr>
              <w:widowControl/>
              <w:jc w:val="left"/>
              <w:rPr>
                <w:rFonts w:asciiTheme="minorEastAsia" w:hAnsiTheme="minorEastAsia" w:cs="Arial"/>
                <w:kern w:val="0"/>
                <w:sz w:val="18"/>
                <w:szCs w:val="18"/>
              </w:rPr>
            </w:pPr>
          </w:p>
          <w:p w14:paraId="5B07338A" w14:textId="77777777" w:rsidR="00D821D9" w:rsidRDefault="00D821D9" w:rsidP="00F16FEE">
            <w:pPr>
              <w:widowControl/>
              <w:jc w:val="left"/>
              <w:rPr>
                <w:rFonts w:asciiTheme="minorEastAsia" w:hAnsiTheme="minorEastAsia" w:cs="Arial"/>
                <w:kern w:val="0"/>
                <w:sz w:val="18"/>
                <w:szCs w:val="18"/>
              </w:rPr>
            </w:pPr>
          </w:p>
          <w:p w14:paraId="6D21A6C3" w14:textId="77777777" w:rsidR="007351D2" w:rsidRDefault="007351D2" w:rsidP="00F16FEE">
            <w:pPr>
              <w:widowControl/>
              <w:jc w:val="left"/>
              <w:rPr>
                <w:rFonts w:asciiTheme="minorEastAsia" w:hAnsiTheme="minorEastAsia" w:cs="Arial"/>
                <w:kern w:val="0"/>
                <w:sz w:val="18"/>
                <w:szCs w:val="18"/>
              </w:rPr>
            </w:pPr>
          </w:p>
          <w:p w14:paraId="128A91D0" w14:textId="77777777" w:rsidR="00E718E3" w:rsidRDefault="00E718E3" w:rsidP="00F16FEE">
            <w:pPr>
              <w:widowControl/>
              <w:jc w:val="left"/>
              <w:rPr>
                <w:rFonts w:asciiTheme="minorEastAsia" w:hAnsiTheme="minorEastAsia" w:cs="Arial"/>
                <w:kern w:val="0"/>
                <w:sz w:val="18"/>
                <w:szCs w:val="18"/>
              </w:rPr>
            </w:pPr>
          </w:p>
          <w:p w14:paraId="0E0BE9D2" w14:textId="3BEB68D2" w:rsidR="007351D2" w:rsidRPr="00E718E3" w:rsidRDefault="007351D2" w:rsidP="00F16FEE">
            <w:pPr>
              <w:widowControl/>
              <w:jc w:val="left"/>
              <w:rPr>
                <w:rFonts w:asciiTheme="minorEastAsia" w:hAnsiTheme="minorEastAsia" w:cs="Arial"/>
                <w:color w:val="000000" w:themeColor="text1"/>
                <w:kern w:val="0"/>
                <w:sz w:val="18"/>
                <w:szCs w:val="18"/>
              </w:rPr>
            </w:pPr>
            <w:r w:rsidRPr="00E718E3">
              <w:rPr>
                <w:rFonts w:asciiTheme="minorEastAsia" w:hAnsiTheme="minorEastAsia" w:cs="Arial" w:hint="eastAsia"/>
                <w:color w:val="000000" w:themeColor="text1"/>
                <w:kern w:val="0"/>
                <w:sz w:val="18"/>
                <w:szCs w:val="18"/>
              </w:rPr>
              <w:t>1人</w:t>
            </w:r>
          </w:p>
          <w:p w14:paraId="6FF95D78" w14:textId="77777777" w:rsidR="007351D2" w:rsidRDefault="007351D2" w:rsidP="00F16FEE">
            <w:pPr>
              <w:widowControl/>
              <w:jc w:val="left"/>
              <w:rPr>
                <w:rFonts w:asciiTheme="minorEastAsia" w:hAnsiTheme="minorEastAsia" w:cs="Arial"/>
                <w:kern w:val="0"/>
                <w:sz w:val="18"/>
                <w:szCs w:val="18"/>
              </w:rPr>
            </w:pPr>
          </w:p>
          <w:p w14:paraId="0BE21FEA" w14:textId="77777777" w:rsidR="00E718E3" w:rsidRDefault="00E718E3" w:rsidP="00F16FEE">
            <w:pPr>
              <w:widowControl/>
              <w:jc w:val="left"/>
              <w:rPr>
                <w:rFonts w:asciiTheme="minorEastAsia" w:hAnsiTheme="minorEastAsia" w:cs="Arial"/>
                <w:kern w:val="0"/>
                <w:sz w:val="18"/>
                <w:szCs w:val="18"/>
              </w:rPr>
            </w:pPr>
          </w:p>
          <w:p w14:paraId="7A9FBEF7" w14:textId="77777777" w:rsidR="00E718E3" w:rsidRDefault="00E718E3" w:rsidP="00F16FEE">
            <w:pPr>
              <w:widowControl/>
              <w:jc w:val="left"/>
              <w:rPr>
                <w:rFonts w:asciiTheme="minorEastAsia" w:hAnsiTheme="minorEastAsia" w:cs="Arial"/>
                <w:kern w:val="0"/>
                <w:sz w:val="18"/>
                <w:szCs w:val="18"/>
              </w:rPr>
            </w:pPr>
          </w:p>
          <w:p w14:paraId="748BCD69" w14:textId="77777777" w:rsidR="00675FEF" w:rsidRDefault="00675FEF" w:rsidP="00F16FEE">
            <w:pPr>
              <w:widowControl/>
              <w:jc w:val="left"/>
              <w:rPr>
                <w:rFonts w:asciiTheme="minorEastAsia" w:hAnsiTheme="minorEastAsia" w:cs="Arial"/>
                <w:kern w:val="0"/>
                <w:sz w:val="18"/>
                <w:szCs w:val="18"/>
              </w:rPr>
            </w:pPr>
          </w:p>
          <w:p w14:paraId="6B7650F8" w14:textId="77777777" w:rsidR="00353940" w:rsidRDefault="00353940" w:rsidP="00F16FEE">
            <w:pPr>
              <w:widowControl/>
              <w:jc w:val="left"/>
              <w:rPr>
                <w:rFonts w:asciiTheme="minorEastAsia" w:hAnsiTheme="minorEastAsia" w:cs="Arial"/>
                <w:kern w:val="0"/>
                <w:sz w:val="18"/>
                <w:szCs w:val="18"/>
              </w:rPr>
            </w:pPr>
          </w:p>
          <w:p w14:paraId="55EFD976" w14:textId="77777777" w:rsidR="00353940" w:rsidRDefault="00353940" w:rsidP="00F16FEE">
            <w:pPr>
              <w:widowControl/>
              <w:jc w:val="left"/>
              <w:rPr>
                <w:rFonts w:asciiTheme="minorEastAsia" w:hAnsiTheme="minorEastAsia" w:cs="Arial"/>
                <w:kern w:val="0"/>
                <w:sz w:val="18"/>
                <w:szCs w:val="18"/>
              </w:rPr>
            </w:pPr>
          </w:p>
          <w:p w14:paraId="72294C96" w14:textId="77777777" w:rsidR="00353940" w:rsidRDefault="00353940" w:rsidP="00F16FEE">
            <w:pPr>
              <w:widowControl/>
              <w:jc w:val="left"/>
              <w:rPr>
                <w:rFonts w:asciiTheme="minorEastAsia" w:hAnsiTheme="minorEastAsia" w:cs="Arial"/>
                <w:kern w:val="0"/>
                <w:sz w:val="18"/>
                <w:szCs w:val="18"/>
              </w:rPr>
            </w:pPr>
          </w:p>
          <w:p w14:paraId="0BC9DDC8" w14:textId="77777777" w:rsidR="00353940" w:rsidRDefault="00353940" w:rsidP="00F16FEE">
            <w:pPr>
              <w:widowControl/>
              <w:jc w:val="left"/>
              <w:rPr>
                <w:rFonts w:asciiTheme="minorEastAsia" w:hAnsiTheme="minorEastAsia" w:cs="Arial"/>
                <w:kern w:val="0"/>
                <w:sz w:val="18"/>
                <w:szCs w:val="18"/>
              </w:rPr>
            </w:pPr>
          </w:p>
          <w:p w14:paraId="01926FDB" w14:textId="78F0A09E" w:rsidR="000A7B5A" w:rsidRDefault="00CE2C1D"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3</w:t>
            </w:r>
            <w:r w:rsidR="000A7B5A" w:rsidRPr="007E457A">
              <w:rPr>
                <w:rFonts w:asciiTheme="minorEastAsia" w:hAnsiTheme="minorEastAsia" w:cs="Arial" w:hint="eastAsia"/>
                <w:kern w:val="0"/>
                <w:sz w:val="18"/>
                <w:szCs w:val="18"/>
              </w:rPr>
              <w:t>人</w:t>
            </w:r>
          </w:p>
          <w:p w14:paraId="69D9C2FA" w14:textId="7A292A92" w:rsidR="003E3AF2" w:rsidRDefault="003E3AF2" w:rsidP="00F16FEE">
            <w:pPr>
              <w:widowControl/>
              <w:jc w:val="left"/>
              <w:rPr>
                <w:rFonts w:asciiTheme="minorEastAsia" w:hAnsiTheme="minorEastAsia" w:cs="Arial"/>
                <w:kern w:val="0"/>
                <w:sz w:val="18"/>
                <w:szCs w:val="18"/>
              </w:rPr>
            </w:pPr>
          </w:p>
          <w:p w14:paraId="30422FA1" w14:textId="2C6D3924" w:rsidR="000A7B5A" w:rsidRPr="007E457A" w:rsidRDefault="000A7B5A" w:rsidP="00F16FEE">
            <w:pPr>
              <w:widowControl/>
              <w:jc w:val="left"/>
              <w:rPr>
                <w:rFonts w:asciiTheme="minorEastAsia" w:hAnsiTheme="minorEastAsia" w:cs="Arial"/>
                <w:kern w:val="0"/>
                <w:sz w:val="18"/>
                <w:szCs w:val="18"/>
              </w:rPr>
            </w:pPr>
          </w:p>
        </w:tc>
        <w:tc>
          <w:tcPr>
            <w:tcW w:w="1418" w:type="dxa"/>
          </w:tcPr>
          <w:p w14:paraId="4A345650" w14:textId="54E02981" w:rsidR="005E3704" w:rsidRDefault="001E0044" w:rsidP="001E0044">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ケニア・ナイロビ市の</w:t>
            </w:r>
            <w:r w:rsidR="00D821D9">
              <w:rPr>
                <w:rFonts w:asciiTheme="minorEastAsia" w:hAnsiTheme="minorEastAsia" w:cs="Arial" w:hint="eastAsia"/>
                <w:kern w:val="0"/>
                <w:sz w:val="18"/>
                <w:szCs w:val="18"/>
              </w:rPr>
              <w:t>青少年</w:t>
            </w:r>
            <w:r w:rsidR="005E3704">
              <w:rPr>
                <w:rFonts w:asciiTheme="minorEastAsia" w:hAnsiTheme="minorEastAsia" w:cs="Arial" w:hint="eastAsia"/>
                <w:kern w:val="0"/>
                <w:sz w:val="18"/>
                <w:szCs w:val="18"/>
              </w:rPr>
              <w:t>120人</w:t>
            </w:r>
          </w:p>
          <w:p w14:paraId="246977CF" w14:textId="43E2DDBE" w:rsidR="00CE2C1D" w:rsidRDefault="00CE2C1D" w:rsidP="00CE2C1D">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エチオピア・アディスアベバ市の</w:t>
            </w:r>
            <w:r w:rsidR="006C4121">
              <w:rPr>
                <w:rFonts w:asciiTheme="minorEastAsia" w:hAnsiTheme="minorEastAsia" w:cs="Arial" w:hint="eastAsia"/>
                <w:kern w:val="0"/>
                <w:sz w:val="18"/>
                <w:szCs w:val="18"/>
              </w:rPr>
              <w:t>学校の生徒</w:t>
            </w:r>
            <w:r>
              <w:rPr>
                <w:rFonts w:asciiTheme="minorEastAsia" w:hAnsiTheme="minorEastAsia" w:cs="Arial" w:hint="eastAsia"/>
                <w:kern w:val="0"/>
                <w:sz w:val="18"/>
                <w:szCs w:val="18"/>
              </w:rPr>
              <w:t>250人</w:t>
            </w:r>
          </w:p>
          <w:p w14:paraId="65437254" w14:textId="6B89B304" w:rsidR="00CE2C1D" w:rsidRDefault="000870B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ネパール・バクタプル郡の青少年</w:t>
            </w:r>
            <w:r>
              <w:rPr>
                <w:rFonts w:asciiTheme="minorEastAsia" w:hAnsiTheme="minorEastAsia" w:cs="Arial"/>
                <w:kern w:val="0"/>
                <w:sz w:val="18"/>
                <w:szCs w:val="18"/>
              </w:rPr>
              <w:t>53</w:t>
            </w:r>
            <w:r>
              <w:rPr>
                <w:rFonts w:asciiTheme="minorEastAsia" w:hAnsiTheme="minorEastAsia" w:cs="Arial" w:hint="eastAsia"/>
                <w:kern w:val="0"/>
                <w:sz w:val="18"/>
                <w:szCs w:val="18"/>
              </w:rPr>
              <w:t>名、シンドパルチョーク郡、イラム郡の学校の生徒</w:t>
            </w:r>
            <w:r w:rsidR="00F30DA4">
              <w:rPr>
                <w:rFonts w:asciiTheme="minorEastAsia" w:hAnsiTheme="minorEastAsia" w:cs="Arial" w:hint="eastAsia"/>
                <w:kern w:val="0"/>
                <w:sz w:val="18"/>
                <w:szCs w:val="18"/>
              </w:rPr>
              <w:t>185名</w:t>
            </w:r>
          </w:p>
          <w:p w14:paraId="798EC01E" w14:textId="2447D59C" w:rsidR="00353940" w:rsidRDefault="00353940"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日本のサッカー選手15名、イギリスのサッカー選手</w:t>
            </w:r>
            <w:r w:rsidR="00FB21A5">
              <w:rPr>
                <w:rFonts w:asciiTheme="minorEastAsia" w:hAnsiTheme="minorEastAsia" w:cs="Arial" w:hint="eastAsia"/>
                <w:kern w:val="0"/>
                <w:sz w:val="18"/>
                <w:szCs w:val="18"/>
              </w:rPr>
              <w:t>5</w:t>
            </w:r>
            <w:r w:rsidR="00FB21A5">
              <w:rPr>
                <w:rFonts w:asciiTheme="minorEastAsia" w:hAnsiTheme="minorEastAsia" w:cs="Arial"/>
                <w:kern w:val="0"/>
                <w:sz w:val="18"/>
                <w:szCs w:val="18"/>
              </w:rPr>
              <w:t>6</w:t>
            </w:r>
            <w:r>
              <w:rPr>
                <w:rFonts w:asciiTheme="minorEastAsia" w:hAnsiTheme="minorEastAsia" w:cs="Arial" w:hint="eastAsia"/>
                <w:kern w:val="0"/>
                <w:sz w:val="18"/>
                <w:szCs w:val="18"/>
              </w:rPr>
              <w:t>名、ブータンのサッカー選手</w:t>
            </w:r>
            <w:r>
              <w:rPr>
                <w:rFonts w:asciiTheme="minorEastAsia" w:hAnsiTheme="minorEastAsia" w:cs="Arial"/>
                <w:kern w:val="0"/>
                <w:sz w:val="18"/>
                <w:szCs w:val="18"/>
              </w:rPr>
              <w:t>21</w:t>
            </w:r>
            <w:r>
              <w:rPr>
                <w:rFonts w:asciiTheme="minorEastAsia" w:hAnsiTheme="minorEastAsia" w:cs="Arial" w:hint="eastAsia"/>
                <w:kern w:val="0"/>
                <w:sz w:val="18"/>
                <w:szCs w:val="18"/>
              </w:rPr>
              <w:t>名、ブータンの小中学生</w:t>
            </w:r>
            <w:r w:rsidR="00FB21A5">
              <w:rPr>
                <w:rFonts w:asciiTheme="minorEastAsia" w:hAnsiTheme="minorEastAsia" w:cs="Arial"/>
                <w:kern w:val="0"/>
                <w:sz w:val="18"/>
                <w:szCs w:val="18"/>
              </w:rPr>
              <w:t>32</w:t>
            </w:r>
            <w:r>
              <w:rPr>
                <w:rFonts w:asciiTheme="minorEastAsia" w:hAnsiTheme="minorEastAsia" w:cs="Arial" w:hint="eastAsia"/>
                <w:kern w:val="0"/>
                <w:sz w:val="18"/>
                <w:szCs w:val="18"/>
              </w:rPr>
              <w:t>名</w:t>
            </w:r>
          </w:p>
          <w:p w14:paraId="46AA1D0D" w14:textId="46EC7D46" w:rsidR="003E3AF2" w:rsidRDefault="003E3AF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伊東市の小学生</w:t>
            </w:r>
            <w:r w:rsidR="00BE3ACC">
              <w:rPr>
                <w:rFonts w:asciiTheme="minorEastAsia" w:hAnsiTheme="minorEastAsia" w:cs="Arial"/>
                <w:kern w:val="0"/>
                <w:sz w:val="18"/>
                <w:szCs w:val="18"/>
              </w:rPr>
              <w:t>1</w:t>
            </w:r>
            <w:r w:rsidR="00747AEF">
              <w:rPr>
                <w:rFonts w:asciiTheme="minorEastAsia" w:hAnsiTheme="minorEastAsia" w:cs="Arial"/>
                <w:kern w:val="0"/>
                <w:sz w:val="18"/>
                <w:szCs w:val="18"/>
              </w:rPr>
              <w:t>2</w:t>
            </w:r>
            <w:r w:rsidRPr="007E457A">
              <w:rPr>
                <w:rFonts w:asciiTheme="minorEastAsia" w:hAnsiTheme="minorEastAsia" w:cs="Arial" w:hint="eastAsia"/>
                <w:kern w:val="0"/>
                <w:sz w:val="18"/>
                <w:szCs w:val="18"/>
              </w:rPr>
              <w:t>人</w:t>
            </w:r>
            <w:r w:rsidR="00B57736">
              <w:rPr>
                <w:rFonts w:asciiTheme="minorEastAsia" w:hAnsiTheme="minorEastAsia" w:cs="Arial" w:hint="eastAsia"/>
                <w:kern w:val="0"/>
                <w:sz w:val="18"/>
                <w:szCs w:val="18"/>
              </w:rPr>
              <w:t>/回</w:t>
            </w:r>
          </w:p>
          <w:p w14:paraId="5534E478" w14:textId="15941365" w:rsidR="007E3908" w:rsidRPr="007E457A" w:rsidRDefault="00BE3ACC" w:rsidP="00B57736">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w:t>
            </w:r>
            <w:r w:rsidR="003E3AF2">
              <w:rPr>
                <w:rFonts w:asciiTheme="minorEastAsia" w:hAnsiTheme="minorEastAsia" w:cs="Arial" w:hint="eastAsia"/>
                <w:kern w:val="0"/>
                <w:sz w:val="18"/>
                <w:szCs w:val="18"/>
              </w:rPr>
              <w:t>の</w:t>
            </w:r>
            <w:r w:rsidR="00747AEF">
              <w:rPr>
                <w:rFonts w:asciiTheme="minorEastAsia" w:hAnsiTheme="minorEastAsia" w:cs="Arial" w:hint="eastAsia"/>
                <w:kern w:val="0"/>
                <w:sz w:val="18"/>
                <w:szCs w:val="18"/>
              </w:rPr>
              <w:t>小学生</w:t>
            </w:r>
            <w:r w:rsidR="00747AEF">
              <w:rPr>
                <w:rFonts w:asciiTheme="minorEastAsia" w:hAnsiTheme="minorEastAsia" w:cs="Arial"/>
                <w:kern w:val="0"/>
                <w:sz w:val="18"/>
                <w:szCs w:val="18"/>
              </w:rPr>
              <w:t>13</w:t>
            </w:r>
            <w:r w:rsidR="0069166A">
              <w:rPr>
                <w:rFonts w:asciiTheme="minorEastAsia" w:hAnsiTheme="minorEastAsia" w:cs="Arial" w:hint="eastAsia"/>
                <w:kern w:val="0"/>
                <w:sz w:val="18"/>
                <w:szCs w:val="18"/>
              </w:rPr>
              <w:t>人</w:t>
            </w:r>
            <w:r w:rsidR="009C4866">
              <w:rPr>
                <w:rFonts w:asciiTheme="minorEastAsia" w:hAnsiTheme="minorEastAsia" w:cs="Arial" w:hint="eastAsia"/>
                <w:kern w:val="0"/>
                <w:sz w:val="18"/>
                <w:szCs w:val="18"/>
              </w:rPr>
              <w:t>／回</w:t>
            </w:r>
          </w:p>
        </w:tc>
        <w:tc>
          <w:tcPr>
            <w:tcW w:w="850" w:type="dxa"/>
          </w:tcPr>
          <w:p w14:paraId="0F604A6A" w14:textId="4434CB22" w:rsidR="003D1FF6" w:rsidRPr="0001254A" w:rsidRDefault="00353940" w:rsidP="00F4660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428</w:t>
            </w:r>
          </w:p>
          <w:p w14:paraId="12F46474" w14:textId="77777777" w:rsidR="00F46600" w:rsidRPr="0001254A" w:rsidRDefault="00F46600" w:rsidP="00F46600">
            <w:pPr>
              <w:widowControl/>
              <w:jc w:val="right"/>
              <w:rPr>
                <w:rFonts w:asciiTheme="minorEastAsia" w:hAnsiTheme="minorEastAsia" w:cs="Arial"/>
                <w:kern w:val="0"/>
                <w:sz w:val="18"/>
                <w:szCs w:val="18"/>
              </w:rPr>
            </w:pPr>
          </w:p>
          <w:p w14:paraId="7F0CFE0A" w14:textId="77777777" w:rsidR="00BE3ACC" w:rsidRPr="0001254A" w:rsidRDefault="00BE3ACC" w:rsidP="00F46600">
            <w:pPr>
              <w:widowControl/>
              <w:jc w:val="right"/>
              <w:rPr>
                <w:rFonts w:asciiTheme="minorEastAsia" w:hAnsiTheme="minorEastAsia" w:cs="Arial"/>
                <w:kern w:val="0"/>
                <w:sz w:val="18"/>
                <w:szCs w:val="18"/>
              </w:rPr>
            </w:pPr>
          </w:p>
          <w:p w14:paraId="7240A643" w14:textId="204CBD77" w:rsidR="00BE3ACC" w:rsidRPr="0001254A" w:rsidRDefault="00353940" w:rsidP="00F4660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8</w:t>
            </w:r>
            <w:r>
              <w:rPr>
                <w:rFonts w:asciiTheme="minorEastAsia" w:hAnsiTheme="minorEastAsia" w:cs="Arial"/>
                <w:kern w:val="0"/>
                <w:sz w:val="18"/>
                <w:szCs w:val="18"/>
              </w:rPr>
              <w:t>51</w:t>
            </w:r>
          </w:p>
          <w:p w14:paraId="35B62CD3" w14:textId="77777777" w:rsidR="00747AEF" w:rsidRPr="0001254A" w:rsidRDefault="00747AEF" w:rsidP="00F46600">
            <w:pPr>
              <w:widowControl/>
              <w:jc w:val="right"/>
              <w:rPr>
                <w:rFonts w:asciiTheme="minorEastAsia" w:hAnsiTheme="minorEastAsia" w:cs="Arial"/>
                <w:kern w:val="0"/>
                <w:sz w:val="18"/>
                <w:szCs w:val="18"/>
              </w:rPr>
            </w:pPr>
          </w:p>
          <w:p w14:paraId="4C4CFE41" w14:textId="548D34DA" w:rsidR="00D04113" w:rsidRPr="0001254A" w:rsidRDefault="00D04113" w:rsidP="00F46600">
            <w:pPr>
              <w:widowControl/>
              <w:jc w:val="right"/>
              <w:rPr>
                <w:rFonts w:asciiTheme="minorEastAsia" w:hAnsiTheme="minorEastAsia" w:cs="Arial"/>
                <w:kern w:val="0"/>
                <w:sz w:val="18"/>
                <w:szCs w:val="18"/>
              </w:rPr>
            </w:pPr>
          </w:p>
          <w:p w14:paraId="01053D1B" w14:textId="4105EC2E" w:rsidR="00FB36F9" w:rsidRPr="0001254A" w:rsidRDefault="00FB36F9" w:rsidP="00F46600">
            <w:pPr>
              <w:widowControl/>
              <w:jc w:val="right"/>
              <w:rPr>
                <w:rFonts w:asciiTheme="minorEastAsia" w:hAnsiTheme="minorEastAsia" w:cs="Arial"/>
                <w:kern w:val="0"/>
                <w:sz w:val="18"/>
                <w:szCs w:val="18"/>
              </w:rPr>
            </w:pPr>
          </w:p>
          <w:p w14:paraId="1B428378" w14:textId="24BAE496" w:rsidR="00FB36F9" w:rsidRPr="0001254A" w:rsidRDefault="00353940" w:rsidP="00F4660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4</w:t>
            </w:r>
            <w:r>
              <w:rPr>
                <w:rFonts w:asciiTheme="minorEastAsia" w:hAnsiTheme="minorEastAsia" w:cs="Arial"/>
                <w:kern w:val="0"/>
                <w:sz w:val="18"/>
                <w:szCs w:val="18"/>
              </w:rPr>
              <w:t>26</w:t>
            </w:r>
          </w:p>
          <w:p w14:paraId="4626E3C8" w14:textId="61C34B91" w:rsidR="00FB36F9" w:rsidRPr="0001254A" w:rsidRDefault="00FB36F9" w:rsidP="00F46600">
            <w:pPr>
              <w:widowControl/>
              <w:jc w:val="right"/>
              <w:rPr>
                <w:rFonts w:asciiTheme="minorEastAsia" w:hAnsiTheme="minorEastAsia" w:cs="Arial"/>
                <w:kern w:val="0"/>
                <w:sz w:val="18"/>
                <w:szCs w:val="18"/>
              </w:rPr>
            </w:pPr>
          </w:p>
          <w:p w14:paraId="1C36DB4F" w14:textId="77777777" w:rsidR="008006C5" w:rsidRPr="0001254A" w:rsidRDefault="008006C5" w:rsidP="00F46600">
            <w:pPr>
              <w:widowControl/>
              <w:jc w:val="right"/>
              <w:rPr>
                <w:rFonts w:asciiTheme="minorEastAsia" w:hAnsiTheme="minorEastAsia" w:cs="Arial"/>
                <w:kern w:val="0"/>
                <w:sz w:val="18"/>
                <w:szCs w:val="18"/>
              </w:rPr>
            </w:pPr>
          </w:p>
          <w:p w14:paraId="28F649D8" w14:textId="77777777" w:rsidR="008006C5" w:rsidRDefault="008006C5" w:rsidP="00F46600">
            <w:pPr>
              <w:widowControl/>
              <w:jc w:val="right"/>
              <w:rPr>
                <w:rFonts w:asciiTheme="minorEastAsia" w:hAnsiTheme="minorEastAsia" w:cs="Arial"/>
                <w:kern w:val="0"/>
                <w:sz w:val="18"/>
                <w:szCs w:val="18"/>
              </w:rPr>
            </w:pPr>
          </w:p>
          <w:p w14:paraId="5BE6FA20" w14:textId="77777777" w:rsidR="00353940" w:rsidRDefault="00353940" w:rsidP="00F46600">
            <w:pPr>
              <w:widowControl/>
              <w:jc w:val="right"/>
              <w:rPr>
                <w:rFonts w:asciiTheme="minorEastAsia" w:hAnsiTheme="minorEastAsia" w:cs="Arial"/>
                <w:kern w:val="0"/>
                <w:sz w:val="18"/>
                <w:szCs w:val="18"/>
              </w:rPr>
            </w:pPr>
          </w:p>
          <w:p w14:paraId="457E900E" w14:textId="77777777" w:rsidR="00353940" w:rsidRDefault="00353940" w:rsidP="00F46600">
            <w:pPr>
              <w:widowControl/>
              <w:jc w:val="right"/>
              <w:rPr>
                <w:rFonts w:asciiTheme="minorEastAsia" w:hAnsiTheme="minorEastAsia" w:cs="Arial"/>
                <w:kern w:val="0"/>
                <w:sz w:val="18"/>
                <w:szCs w:val="18"/>
              </w:rPr>
            </w:pPr>
          </w:p>
          <w:p w14:paraId="192AC4E9" w14:textId="77777777" w:rsidR="00353940" w:rsidRDefault="00353940" w:rsidP="00F46600">
            <w:pPr>
              <w:widowControl/>
              <w:jc w:val="right"/>
              <w:rPr>
                <w:rFonts w:asciiTheme="minorEastAsia" w:hAnsiTheme="minorEastAsia" w:cs="Arial"/>
                <w:kern w:val="0"/>
                <w:sz w:val="18"/>
                <w:szCs w:val="18"/>
              </w:rPr>
            </w:pPr>
          </w:p>
          <w:p w14:paraId="746B4FEF" w14:textId="25C17E57" w:rsidR="00353940" w:rsidRDefault="00353940" w:rsidP="0035394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2</w:t>
            </w:r>
            <w:r>
              <w:rPr>
                <w:rFonts w:asciiTheme="minorEastAsia" w:hAnsiTheme="minorEastAsia" w:cs="Arial"/>
                <w:kern w:val="0"/>
                <w:sz w:val="18"/>
                <w:szCs w:val="18"/>
              </w:rPr>
              <w:t>374</w:t>
            </w:r>
          </w:p>
          <w:p w14:paraId="490FEFC8" w14:textId="77777777" w:rsidR="00353940" w:rsidRDefault="00353940" w:rsidP="00353940">
            <w:pPr>
              <w:widowControl/>
              <w:jc w:val="right"/>
              <w:rPr>
                <w:rFonts w:asciiTheme="minorEastAsia" w:hAnsiTheme="minorEastAsia" w:cs="Arial"/>
                <w:kern w:val="0"/>
                <w:sz w:val="18"/>
                <w:szCs w:val="18"/>
              </w:rPr>
            </w:pPr>
          </w:p>
          <w:p w14:paraId="44B922DD" w14:textId="77777777" w:rsidR="00353940" w:rsidRDefault="00353940" w:rsidP="00353940">
            <w:pPr>
              <w:widowControl/>
              <w:jc w:val="right"/>
              <w:rPr>
                <w:rFonts w:asciiTheme="minorEastAsia" w:hAnsiTheme="minorEastAsia" w:cs="Arial"/>
                <w:kern w:val="0"/>
                <w:sz w:val="18"/>
                <w:szCs w:val="18"/>
              </w:rPr>
            </w:pPr>
          </w:p>
          <w:p w14:paraId="4EDC695E" w14:textId="77777777" w:rsidR="00353940" w:rsidRDefault="00353940" w:rsidP="00353940">
            <w:pPr>
              <w:widowControl/>
              <w:jc w:val="right"/>
              <w:rPr>
                <w:rFonts w:asciiTheme="minorEastAsia" w:hAnsiTheme="minorEastAsia" w:cs="Arial"/>
                <w:kern w:val="0"/>
                <w:sz w:val="18"/>
                <w:szCs w:val="18"/>
              </w:rPr>
            </w:pPr>
          </w:p>
          <w:p w14:paraId="6D59D2FA" w14:textId="77777777" w:rsidR="00353940" w:rsidRDefault="00353940" w:rsidP="00353940">
            <w:pPr>
              <w:widowControl/>
              <w:jc w:val="right"/>
              <w:rPr>
                <w:rFonts w:asciiTheme="minorEastAsia" w:hAnsiTheme="minorEastAsia" w:cs="Arial"/>
                <w:kern w:val="0"/>
                <w:sz w:val="18"/>
                <w:szCs w:val="18"/>
              </w:rPr>
            </w:pPr>
          </w:p>
          <w:p w14:paraId="54324E33" w14:textId="77777777" w:rsidR="00353940" w:rsidRDefault="00353940" w:rsidP="00353940">
            <w:pPr>
              <w:widowControl/>
              <w:jc w:val="right"/>
              <w:rPr>
                <w:rFonts w:asciiTheme="minorEastAsia" w:hAnsiTheme="minorEastAsia" w:cs="Arial"/>
                <w:kern w:val="0"/>
                <w:sz w:val="18"/>
                <w:szCs w:val="18"/>
              </w:rPr>
            </w:pPr>
          </w:p>
          <w:p w14:paraId="70B16526" w14:textId="77777777" w:rsidR="00353940" w:rsidRDefault="00353940" w:rsidP="00353940">
            <w:pPr>
              <w:widowControl/>
              <w:jc w:val="right"/>
              <w:rPr>
                <w:rFonts w:asciiTheme="minorEastAsia" w:hAnsiTheme="minorEastAsia" w:cs="Arial"/>
                <w:kern w:val="0"/>
                <w:sz w:val="18"/>
                <w:szCs w:val="18"/>
              </w:rPr>
            </w:pPr>
          </w:p>
          <w:p w14:paraId="045C7E11" w14:textId="77777777" w:rsidR="00353940" w:rsidRDefault="00353940" w:rsidP="00353940">
            <w:pPr>
              <w:widowControl/>
              <w:jc w:val="right"/>
              <w:rPr>
                <w:rFonts w:asciiTheme="minorEastAsia" w:hAnsiTheme="minorEastAsia" w:cs="Arial"/>
                <w:kern w:val="0"/>
                <w:sz w:val="18"/>
                <w:szCs w:val="18"/>
              </w:rPr>
            </w:pPr>
          </w:p>
          <w:p w14:paraId="6BBFBD0D" w14:textId="77777777" w:rsidR="00353940" w:rsidRDefault="00353940" w:rsidP="00353940">
            <w:pPr>
              <w:widowControl/>
              <w:jc w:val="right"/>
              <w:rPr>
                <w:rFonts w:asciiTheme="minorEastAsia" w:hAnsiTheme="minorEastAsia" w:cs="Arial"/>
                <w:kern w:val="0"/>
                <w:sz w:val="18"/>
                <w:szCs w:val="18"/>
              </w:rPr>
            </w:pPr>
          </w:p>
          <w:p w14:paraId="51627312" w14:textId="39E7AE77" w:rsidR="00353940" w:rsidRDefault="00C95A76" w:rsidP="00353940">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558FEC1A" w14:textId="77777777" w:rsidR="00C95A76" w:rsidRPr="0001254A" w:rsidRDefault="00C95A76" w:rsidP="00353940">
            <w:pPr>
              <w:widowControl/>
              <w:jc w:val="right"/>
              <w:rPr>
                <w:rFonts w:asciiTheme="minorEastAsia" w:hAnsiTheme="minorEastAsia" w:cs="Arial"/>
                <w:kern w:val="0"/>
                <w:sz w:val="18"/>
                <w:szCs w:val="18"/>
              </w:rPr>
            </w:pPr>
          </w:p>
          <w:p w14:paraId="692DBBDD" w14:textId="32A7D286" w:rsidR="00353940" w:rsidRPr="0001254A" w:rsidRDefault="00353940" w:rsidP="00FB36F9">
            <w:pPr>
              <w:widowControl/>
              <w:ind w:right="360"/>
              <w:rPr>
                <w:rFonts w:asciiTheme="minorEastAsia" w:hAnsiTheme="minorEastAsia" w:cs="Arial"/>
                <w:kern w:val="0"/>
                <w:sz w:val="18"/>
                <w:szCs w:val="18"/>
              </w:rPr>
            </w:pPr>
          </w:p>
        </w:tc>
      </w:tr>
      <w:tr w:rsidR="002F1A50" w:rsidRPr="007E457A" w14:paraId="5D636896" w14:textId="77777777" w:rsidTr="00353940">
        <w:trPr>
          <w:trHeight w:val="1266"/>
        </w:trPr>
        <w:tc>
          <w:tcPr>
            <w:tcW w:w="1701" w:type="dxa"/>
          </w:tcPr>
          <w:p w14:paraId="2D404921" w14:textId="77777777" w:rsidR="000A7B5A" w:rsidRPr="007E457A" w:rsidRDefault="0083702B" w:rsidP="00F16FEE">
            <w:pPr>
              <w:pStyle w:val="a3"/>
              <w:widowControl/>
              <w:ind w:leftChars="0" w:left="0"/>
              <w:jc w:val="left"/>
              <w:rPr>
                <w:rFonts w:asciiTheme="minorEastAsia" w:hAnsiTheme="minorEastAsia" w:cs="Arial"/>
                <w:kern w:val="0"/>
                <w:sz w:val="18"/>
                <w:szCs w:val="18"/>
              </w:rPr>
            </w:pPr>
            <w:r>
              <w:rPr>
                <w:rFonts w:hint="eastAsia"/>
              </w:rPr>
              <w:t>④</w:t>
            </w:r>
            <w:r w:rsidR="000A7B5A" w:rsidRPr="002D3822">
              <w:rPr>
                <w:rFonts w:hint="eastAsia"/>
                <w:sz w:val="18"/>
                <w:szCs w:val="18"/>
              </w:rPr>
              <w:t>職業能力、開発、雇用機会の拡充の支援から生まれる物販事業</w:t>
            </w:r>
          </w:p>
        </w:tc>
        <w:tc>
          <w:tcPr>
            <w:tcW w:w="2552" w:type="dxa"/>
          </w:tcPr>
          <w:p w14:paraId="164254A7" w14:textId="07EB0D1D" w:rsidR="000A7B5A" w:rsidRPr="002D3822" w:rsidRDefault="00C1649B" w:rsidP="00F16FEE">
            <w:pPr>
              <w:wordWrap w:val="0"/>
              <w:jc w:val="left"/>
              <w:rPr>
                <w:rFonts w:hAnsi="ＭＳ 明朝"/>
                <w:sz w:val="18"/>
                <w:szCs w:val="18"/>
              </w:rPr>
            </w:pPr>
            <w:r>
              <w:rPr>
                <w:rFonts w:asciiTheme="minorEastAsia" w:hAnsiTheme="minorEastAsia" w:hint="eastAsia"/>
                <w:sz w:val="18"/>
                <w:szCs w:val="18"/>
              </w:rPr>
              <w:t>・</w:t>
            </w:r>
            <w:r w:rsidR="000A7B5A" w:rsidRPr="002D3822">
              <w:rPr>
                <w:rFonts w:hAnsi="ＭＳ 明朝" w:hint="eastAsia"/>
                <w:sz w:val="18"/>
                <w:szCs w:val="18"/>
              </w:rPr>
              <w:t>職の雇用機会拡充・環境</w:t>
            </w:r>
            <w:r w:rsidR="00027E1A">
              <w:rPr>
                <w:rFonts w:hAnsi="ＭＳ 明朝" w:hint="eastAsia"/>
                <w:sz w:val="18"/>
                <w:szCs w:val="18"/>
              </w:rPr>
              <w:t>などの</w:t>
            </w:r>
            <w:r w:rsidR="000A7B5A" w:rsidRPr="002D3822">
              <w:rPr>
                <w:rFonts w:hAnsi="ＭＳ 明朝" w:hint="eastAsia"/>
                <w:sz w:val="18"/>
                <w:szCs w:val="18"/>
              </w:rPr>
              <w:t>社会問題を提起するためのネパールコーヒー販売</w:t>
            </w:r>
          </w:p>
          <w:p w14:paraId="09B64018" w14:textId="77777777" w:rsidR="000A7B5A" w:rsidRPr="00397B14" w:rsidRDefault="000A7B5A" w:rsidP="00F16FEE">
            <w:pPr>
              <w:wordWrap w:val="0"/>
              <w:jc w:val="left"/>
              <w:rPr>
                <w:rFonts w:hAnsi="ＭＳ 明朝"/>
                <w:szCs w:val="21"/>
              </w:rPr>
            </w:pPr>
          </w:p>
        </w:tc>
        <w:tc>
          <w:tcPr>
            <w:tcW w:w="1134" w:type="dxa"/>
          </w:tcPr>
          <w:p w14:paraId="2FC59FC1" w14:textId="77777777" w:rsidR="000A7B5A" w:rsidRDefault="002D382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通年</w:t>
            </w:r>
          </w:p>
        </w:tc>
        <w:tc>
          <w:tcPr>
            <w:tcW w:w="1417" w:type="dxa"/>
          </w:tcPr>
          <w:p w14:paraId="4B8E6A15" w14:textId="6BEB809E" w:rsidR="002D3822" w:rsidRPr="002D3822" w:rsidRDefault="002D3822" w:rsidP="002D3822">
            <w:pPr>
              <w:spacing w:line="359" w:lineRule="atLeast"/>
              <w:jc w:val="left"/>
              <w:rPr>
                <w:rFonts w:hAnsi="ＭＳ 明朝"/>
                <w:sz w:val="18"/>
                <w:szCs w:val="18"/>
              </w:rPr>
            </w:pPr>
            <w:r w:rsidRPr="002D3822">
              <w:rPr>
                <w:rFonts w:hAnsi="ＭＳ 明朝" w:hint="eastAsia"/>
                <w:sz w:val="18"/>
                <w:szCs w:val="18"/>
              </w:rPr>
              <w:t>ネパール・パルパ</w:t>
            </w:r>
            <w:r w:rsidR="0002215E">
              <w:rPr>
                <w:rFonts w:hAnsi="ＭＳ 明朝" w:hint="eastAsia"/>
                <w:sz w:val="18"/>
                <w:szCs w:val="18"/>
              </w:rPr>
              <w:t>及び</w:t>
            </w:r>
            <w:r w:rsidRPr="002D3822">
              <w:rPr>
                <w:rFonts w:hAnsi="ＭＳ 明朝" w:hint="eastAsia"/>
                <w:sz w:val="18"/>
                <w:szCs w:val="18"/>
              </w:rPr>
              <w:t>シャンジャ郡</w:t>
            </w:r>
          </w:p>
          <w:p w14:paraId="31887F99" w14:textId="77777777" w:rsidR="000A7B5A" w:rsidRPr="007E457A" w:rsidRDefault="002D3822" w:rsidP="002D3822">
            <w:pPr>
              <w:widowControl/>
              <w:jc w:val="left"/>
              <w:rPr>
                <w:rFonts w:asciiTheme="minorEastAsia" w:hAnsiTheme="minorEastAsia" w:cs="Arial"/>
                <w:kern w:val="0"/>
                <w:sz w:val="18"/>
                <w:szCs w:val="18"/>
              </w:rPr>
            </w:pPr>
            <w:r w:rsidRPr="002D3822">
              <w:rPr>
                <w:rFonts w:hAnsi="ＭＳ 明朝" w:hint="eastAsia"/>
                <w:sz w:val="18"/>
                <w:szCs w:val="18"/>
              </w:rPr>
              <w:t>ネパール・カトマンズ市</w:t>
            </w:r>
          </w:p>
        </w:tc>
        <w:tc>
          <w:tcPr>
            <w:tcW w:w="709" w:type="dxa"/>
          </w:tcPr>
          <w:p w14:paraId="5C93CD7F" w14:textId="77777777" w:rsidR="000A7B5A" w:rsidRDefault="007B04B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2</w:t>
            </w:r>
            <w:r w:rsidR="000A7B5A">
              <w:rPr>
                <w:rFonts w:asciiTheme="minorEastAsia" w:hAnsiTheme="minorEastAsia" w:cs="Arial" w:hint="eastAsia"/>
                <w:kern w:val="0"/>
                <w:sz w:val="18"/>
                <w:szCs w:val="18"/>
              </w:rPr>
              <w:t>人</w:t>
            </w:r>
          </w:p>
          <w:p w14:paraId="2D3F74D4" w14:textId="77777777" w:rsidR="000A7B5A" w:rsidRPr="007E457A" w:rsidRDefault="000A7B5A" w:rsidP="00F16FEE">
            <w:pPr>
              <w:widowControl/>
              <w:jc w:val="left"/>
              <w:rPr>
                <w:rFonts w:asciiTheme="minorEastAsia" w:hAnsiTheme="minorEastAsia" w:cs="Arial"/>
                <w:kern w:val="0"/>
                <w:sz w:val="18"/>
                <w:szCs w:val="18"/>
              </w:rPr>
            </w:pPr>
          </w:p>
        </w:tc>
        <w:tc>
          <w:tcPr>
            <w:tcW w:w="1418" w:type="dxa"/>
          </w:tcPr>
          <w:p w14:paraId="7671ADDF" w14:textId="77777777" w:rsidR="000A7B5A" w:rsidRPr="002D3822" w:rsidRDefault="002D3822" w:rsidP="002D3822">
            <w:pPr>
              <w:spacing w:line="359" w:lineRule="atLeast"/>
              <w:jc w:val="left"/>
              <w:rPr>
                <w:rFonts w:hAnsi="ＭＳ 明朝"/>
                <w:sz w:val="18"/>
                <w:szCs w:val="18"/>
              </w:rPr>
            </w:pPr>
            <w:r w:rsidRPr="002D3822">
              <w:rPr>
                <w:rFonts w:hAnsi="ＭＳ 明朝" w:hint="eastAsia"/>
                <w:sz w:val="18"/>
                <w:szCs w:val="18"/>
              </w:rPr>
              <w:t>ネパール・パルパ、シャンジャ郡</w:t>
            </w:r>
            <w:r w:rsidR="000E3B10">
              <w:rPr>
                <w:rFonts w:hAnsi="ＭＳ 明朝" w:hint="eastAsia"/>
                <w:sz w:val="18"/>
                <w:szCs w:val="18"/>
              </w:rPr>
              <w:t>の</w:t>
            </w:r>
            <w:r w:rsidRPr="002D3822">
              <w:rPr>
                <w:rFonts w:hAnsi="ＭＳ 明朝" w:hint="eastAsia"/>
                <w:sz w:val="18"/>
                <w:szCs w:val="18"/>
              </w:rPr>
              <w:t>コーヒー栽培農家、カトマンズ市でコーヒ</w:t>
            </w:r>
            <w:r w:rsidRPr="002D3822">
              <w:rPr>
                <w:rFonts w:hAnsi="ＭＳ 明朝" w:hint="eastAsia"/>
                <w:sz w:val="18"/>
                <w:szCs w:val="18"/>
              </w:rPr>
              <w:lastRenderedPageBreak/>
              <w:t>ー選別をする女性</w:t>
            </w:r>
            <w:r w:rsidRPr="002D3822">
              <w:rPr>
                <w:rFonts w:hAnsi="ＭＳ 明朝" w:hint="eastAsia"/>
                <w:sz w:val="18"/>
                <w:szCs w:val="18"/>
              </w:rPr>
              <w:t>80</w:t>
            </w:r>
            <w:r w:rsidRPr="002D3822">
              <w:rPr>
                <w:rFonts w:hAnsi="ＭＳ 明朝" w:hint="eastAsia"/>
                <w:sz w:val="18"/>
                <w:szCs w:val="18"/>
              </w:rPr>
              <w:t>人</w:t>
            </w:r>
          </w:p>
        </w:tc>
        <w:tc>
          <w:tcPr>
            <w:tcW w:w="850" w:type="dxa"/>
          </w:tcPr>
          <w:p w14:paraId="02284172" w14:textId="00995625" w:rsidR="000A7B5A" w:rsidRDefault="00784698" w:rsidP="002B3502">
            <w:pPr>
              <w:widowControl/>
              <w:ind w:right="90"/>
              <w:jc w:val="right"/>
              <w:rPr>
                <w:rFonts w:asciiTheme="minorEastAsia" w:hAnsiTheme="minorEastAsia" w:cs="Arial"/>
                <w:kern w:val="0"/>
                <w:sz w:val="18"/>
                <w:szCs w:val="18"/>
              </w:rPr>
            </w:pPr>
            <w:r>
              <w:rPr>
                <w:rFonts w:asciiTheme="minorEastAsia" w:hAnsiTheme="minorEastAsia" w:cs="Arial" w:hint="eastAsia"/>
                <w:kern w:val="0"/>
                <w:sz w:val="18"/>
                <w:szCs w:val="18"/>
              </w:rPr>
              <w:lastRenderedPageBreak/>
              <w:t>2</w:t>
            </w:r>
            <w:r>
              <w:rPr>
                <w:rFonts w:asciiTheme="minorEastAsia" w:hAnsiTheme="minorEastAsia" w:cs="Arial"/>
                <w:kern w:val="0"/>
                <w:sz w:val="18"/>
                <w:szCs w:val="18"/>
              </w:rPr>
              <w:t>912</w:t>
            </w:r>
          </w:p>
        </w:tc>
      </w:tr>
      <w:tr w:rsidR="002F1A50" w:rsidRPr="007E457A" w14:paraId="13477F61" w14:textId="77777777" w:rsidTr="007351D2">
        <w:trPr>
          <w:trHeight w:val="983"/>
        </w:trPr>
        <w:tc>
          <w:tcPr>
            <w:tcW w:w="1701" w:type="dxa"/>
          </w:tcPr>
          <w:p w14:paraId="49B028D9" w14:textId="77777777" w:rsidR="00D06BBF" w:rsidRPr="007E457A" w:rsidRDefault="00D06BBF" w:rsidP="00F16FEE">
            <w:pPr>
              <w:pStyle w:val="a3"/>
              <w:widowControl/>
              <w:ind w:leftChars="0" w:left="0"/>
              <w:jc w:val="left"/>
              <w:rPr>
                <w:rFonts w:asciiTheme="minorEastAsia" w:hAnsiTheme="minorEastAsia" w:cs="Arial"/>
                <w:kern w:val="0"/>
                <w:sz w:val="18"/>
                <w:szCs w:val="18"/>
              </w:rPr>
            </w:pPr>
            <w:r>
              <w:rPr>
                <w:rFonts w:asciiTheme="minorEastAsia" w:hAnsiTheme="minorEastAsia" w:cs="Arial" w:hint="eastAsia"/>
                <w:kern w:val="0"/>
                <w:sz w:val="18"/>
                <w:szCs w:val="18"/>
              </w:rPr>
              <w:t>⑤</w:t>
            </w:r>
            <w:r w:rsidRPr="007E457A">
              <w:rPr>
                <w:rFonts w:asciiTheme="minorEastAsia" w:hAnsiTheme="minorEastAsia" w:cs="Arial" w:hint="eastAsia"/>
                <w:kern w:val="0"/>
                <w:sz w:val="18"/>
                <w:szCs w:val="18"/>
              </w:rPr>
              <w:t>イベント主催、イベント出展、機関紙の発行などの普及啓発事業</w:t>
            </w:r>
          </w:p>
        </w:tc>
        <w:tc>
          <w:tcPr>
            <w:tcW w:w="2552" w:type="dxa"/>
          </w:tcPr>
          <w:p w14:paraId="68D6C1CA" w14:textId="604B03D2" w:rsidR="00BA0495" w:rsidRDefault="00BA0495" w:rsidP="00F16FEE">
            <w:pPr>
              <w:rPr>
                <w:rFonts w:asciiTheme="minorEastAsia" w:hAnsiTheme="minorEastAsia"/>
                <w:sz w:val="18"/>
                <w:szCs w:val="18"/>
              </w:rPr>
            </w:pPr>
            <w:r>
              <w:rPr>
                <w:rFonts w:asciiTheme="minorEastAsia" w:hAnsiTheme="minorEastAsia" w:hint="eastAsia"/>
                <w:sz w:val="18"/>
                <w:szCs w:val="18"/>
              </w:rPr>
              <w:t>・子どものためのクラシック</w:t>
            </w:r>
            <w:r w:rsidR="0098251C">
              <w:rPr>
                <w:rFonts w:asciiTheme="minorEastAsia" w:hAnsiTheme="minorEastAsia" w:hint="eastAsia"/>
                <w:sz w:val="18"/>
                <w:szCs w:val="18"/>
              </w:rPr>
              <w:t>入門</w:t>
            </w:r>
            <w:r>
              <w:rPr>
                <w:rFonts w:asciiTheme="minorEastAsia" w:hAnsiTheme="minorEastAsia" w:hint="eastAsia"/>
                <w:sz w:val="18"/>
                <w:szCs w:val="18"/>
              </w:rPr>
              <w:t>コンサート</w:t>
            </w:r>
          </w:p>
          <w:p w14:paraId="03E60BB0" w14:textId="77777777" w:rsidR="001E764F" w:rsidRDefault="001E764F" w:rsidP="00F16FEE">
            <w:pPr>
              <w:rPr>
                <w:rFonts w:asciiTheme="minorEastAsia" w:hAnsiTheme="minorEastAsia"/>
                <w:sz w:val="18"/>
                <w:szCs w:val="18"/>
              </w:rPr>
            </w:pPr>
          </w:p>
          <w:p w14:paraId="175C71A5" w14:textId="706EEA5D" w:rsidR="00D203CF" w:rsidRDefault="00C1649B" w:rsidP="00F16FEE">
            <w:pPr>
              <w:rPr>
                <w:rFonts w:asciiTheme="minorEastAsia" w:hAnsiTheme="minorEastAsia" w:cs="Arial"/>
                <w:kern w:val="0"/>
                <w:sz w:val="18"/>
                <w:szCs w:val="18"/>
              </w:rPr>
            </w:pPr>
            <w:r>
              <w:rPr>
                <w:rFonts w:asciiTheme="minorEastAsia" w:hAnsiTheme="minorEastAsia" w:hint="eastAsia"/>
                <w:sz w:val="18"/>
                <w:szCs w:val="18"/>
              </w:rPr>
              <w:t>・</w:t>
            </w:r>
            <w:r w:rsidR="00D06BBF">
              <w:rPr>
                <w:rFonts w:asciiTheme="minorEastAsia" w:hAnsiTheme="minorEastAsia" w:cs="Arial" w:hint="eastAsia"/>
                <w:kern w:val="0"/>
                <w:sz w:val="18"/>
                <w:szCs w:val="18"/>
              </w:rPr>
              <w:t>教育型サッカー大会</w:t>
            </w:r>
            <w:r w:rsidR="00D203CF">
              <w:rPr>
                <w:rFonts w:asciiTheme="minorEastAsia" w:hAnsiTheme="minorEastAsia" w:cs="Arial" w:hint="eastAsia"/>
                <w:kern w:val="0"/>
                <w:sz w:val="18"/>
                <w:szCs w:val="18"/>
              </w:rPr>
              <w:t>（</w:t>
            </w:r>
            <w:r w:rsidR="00255B5E">
              <w:rPr>
                <w:rFonts w:asciiTheme="minorEastAsia" w:hAnsiTheme="minorEastAsia" w:cs="Arial" w:hint="eastAsia"/>
                <w:kern w:val="0"/>
                <w:sz w:val="18"/>
                <w:szCs w:val="18"/>
              </w:rPr>
              <w:t>8</w:t>
            </w:r>
            <w:r w:rsidR="00D203CF">
              <w:rPr>
                <w:rFonts w:asciiTheme="minorEastAsia" w:hAnsiTheme="minorEastAsia" w:cs="Arial" w:hint="eastAsia"/>
                <w:kern w:val="0"/>
                <w:sz w:val="18"/>
                <w:szCs w:val="18"/>
              </w:rPr>
              <w:t>歳以下）</w:t>
            </w:r>
          </w:p>
          <w:p w14:paraId="18087F8F" w14:textId="77777777" w:rsidR="003E3AF2" w:rsidRDefault="003E3AF2" w:rsidP="00F16FEE">
            <w:pPr>
              <w:rPr>
                <w:rFonts w:asciiTheme="minorEastAsia" w:hAnsiTheme="minorEastAsia" w:cs="Arial"/>
                <w:kern w:val="0"/>
                <w:sz w:val="18"/>
                <w:szCs w:val="18"/>
              </w:rPr>
            </w:pPr>
          </w:p>
          <w:p w14:paraId="2324357C" w14:textId="77777777" w:rsidR="00BE5BAA" w:rsidRDefault="00BE5BAA" w:rsidP="00F16FEE">
            <w:pPr>
              <w:rPr>
                <w:rFonts w:asciiTheme="minorEastAsia" w:hAnsiTheme="minorEastAsia" w:cs="Arial"/>
                <w:kern w:val="0"/>
                <w:sz w:val="18"/>
                <w:szCs w:val="18"/>
              </w:rPr>
            </w:pPr>
          </w:p>
          <w:p w14:paraId="6FC8E080" w14:textId="77777777" w:rsidR="00675FEF" w:rsidRDefault="00675FEF" w:rsidP="00F16FEE">
            <w:pPr>
              <w:rPr>
                <w:rFonts w:asciiTheme="minorEastAsia" w:hAnsiTheme="minorEastAsia" w:cs="Arial"/>
                <w:kern w:val="0"/>
                <w:sz w:val="18"/>
                <w:szCs w:val="18"/>
              </w:rPr>
            </w:pPr>
          </w:p>
          <w:p w14:paraId="1912501E" w14:textId="77777777" w:rsidR="00D06BBF" w:rsidRDefault="00C1649B" w:rsidP="00F16FEE">
            <w:pPr>
              <w:rPr>
                <w:rFonts w:asciiTheme="minorEastAsia" w:hAnsiTheme="minorEastAsia" w:cs="Arial"/>
                <w:kern w:val="0"/>
                <w:sz w:val="18"/>
                <w:szCs w:val="18"/>
              </w:rPr>
            </w:pPr>
            <w:r>
              <w:rPr>
                <w:rFonts w:asciiTheme="minorEastAsia" w:hAnsiTheme="minorEastAsia" w:hint="eastAsia"/>
                <w:sz w:val="18"/>
                <w:szCs w:val="18"/>
              </w:rPr>
              <w:t>・</w:t>
            </w:r>
            <w:r w:rsidR="00D06BBF">
              <w:rPr>
                <w:rFonts w:asciiTheme="minorEastAsia" w:hAnsiTheme="minorEastAsia" w:cs="Arial" w:hint="eastAsia"/>
                <w:kern w:val="0"/>
                <w:sz w:val="18"/>
                <w:szCs w:val="18"/>
              </w:rPr>
              <w:t>食育セミナー</w:t>
            </w:r>
          </w:p>
          <w:p w14:paraId="6E984718" w14:textId="77777777" w:rsidR="003E3AF2" w:rsidRDefault="003E3AF2" w:rsidP="00F16FEE">
            <w:pPr>
              <w:rPr>
                <w:rFonts w:asciiTheme="minorEastAsia" w:hAnsiTheme="minorEastAsia" w:cs="Arial"/>
                <w:kern w:val="0"/>
                <w:sz w:val="18"/>
                <w:szCs w:val="18"/>
              </w:rPr>
            </w:pPr>
          </w:p>
          <w:p w14:paraId="62EC4666" w14:textId="77777777" w:rsidR="00AF64B7" w:rsidRDefault="00AF64B7" w:rsidP="00F16FEE">
            <w:pPr>
              <w:widowControl/>
              <w:jc w:val="left"/>
              <w:rPr>
                <w:rFonts w:asciiTheme="minorEastAsia" w:hAnsiTheme="minorEastAsia"/>
                <w:sz w:val="18"/>
                <w:szCs w:val="18"/>
              </w:rPr>
            </w:pPr>
          </w:p>
          <w:p w14:paraId="1D559970" w14:textId="5DB7DEE5" w:rsidR="007B04B5" w:rsidRDefault="00354324" w:rsidP="00F16FEE">
            <w:pPr>
              <w:widowControl/>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cs="Arial" w:hint="eastAsia"/>
                <w:kern w:val="0"/>
                <w:sz w:val="18"/>
                <w:szCs w:val="18"/>
              </w:rPr>
              <w:t>食育セミナー</w:t>
            </w:r>
          </w:p>
          <w:p w14:paraId="62C6AF43" w14:textId="77777777" w:rsidR="007B04B5" w:rsidRDefault="007B04B5" w:rsidP="00F16FEE">
            <w:pPr>
              <w:widowControl/>
              <w:jc w:val="left"/>
              <w:rPr>
                <w:rFonts w:asciiTheme="minorEastAsia" w:hAnsiTheme="minorEastAsia"/>
                <w:sz w:val="18"/>
                <w:szCs w:val="18"/>
              </w:rPr>
            </w:pPr>
          </w:p>
          <w:p w14:paraId="52AD1CA9" w14:textId="521FD5C0" w:rsidR="001E764F" w:rsidRDefault="001E764F" w:rsidP="00F16FEE">
            <w:pPr>
              <w:jc w:val="left"/>
              <w:rPr>
                <w:rFonts w:asciiTheme="minorEastAsia" w:hAnsiTheme="minorEastAsia"/>
                <w:sz w:val="18"/>
                <w:szCs w:val="18"/>
              </w:rPr>
            </w:pPr>
          </w:p>
          <w:p w14:paraId="35282EF2" w14:textId="51D8F22E" w:rsidR="000340CA" w:rsidRDefault="00354324" w:rsidP="00F16FEE">
            <w:pPr>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cs="Arial" w:hint="eastAsia"/>
                <w:kern w:val="0"/>
                <w:sz w:val="18"/>
                <w:szCs w:val="18"/>
              </w:rPr>
              <w:t>食育セミナー</w:t>
            </w:r>
            <w:r w:rsidR="00063AAC">
              <w:rPr>
                <w:rFonts w:asciiTheme="minorEastAsia" w:hAnsiTheme="minorEastAsia" w:cs="Arial" w:hint="eastAsia"/>
                <w:kern w:val="0"/>
                <w:sz w:val="18"/>
                <w:szCs w:val="18"/>
              </w:rPr>
              <w:t>（ネパール）</w:t>
            </w:r>
          </w:p>
          <w:p w14:paraId="4A119388" w14:textId="77777777" w:rsidR="000340CA" w:rsidRDefault="000340CA" w:rsidP="00F16FEE">
            <w:pPr>
              <w:jc w:val="left"/>
              <w:rPr>
                <w:rFonts w:asciiTheme="minorEastAsia" w:hAnsiTheme="minorEastAsia"/>
                <w:sz w:val="18"/>
                <w:szCs w:val="18"/>
              </w:rPr>
            </w:pPr>
          </w:p>
          <w:p w14:paraId="0E51E490" w14:textId="77777777" w:rsidR="00D06BBF" w:rsidRDefault="00245AC1" w:rsidP="00F16FEE">
            <w:pPr>
              <w:jc w:val="left"/>
              <w:rPr>
                <w:rFonts w:asciiTheme="minorEastAsia" w:hAnsiTheme="minorEastAsia"/>
                <w:sz w:val="18"/>
                <w:szCs w:val="18"/>
              </w:rPr>
            </w:pPr>
            <w:r>
              <w:rPr>
                <w:rFonts w:asciiTheme="minorEastAsia" w:hAnsiTheme="minorEastAsia" w:hint="eastAsia"/>
                <w:sz w:val="18"/>
                <w:szCs w:val="18"/>
              </w:rPr>
              <w:t>・オンライン講座</w:t>
            </w:r>
          </w:p>
          <w:p w14:paraId="5F020C72" w14:textId="77777777" w:rsidR="001E764F" w:rsidRDefault="001E764F" w:rsidP="00F16FEE">
            <w:pPr>
              <w:jc w:val="left"/>
              <w:rPr>
                <w:rFonts w:asciiTheme="minorEastAsia" w:hAnsiTheme="minorEastAsia"/>
                <w:sz w:val="18"/>
                <w:szCs w:val="18"/>
              </w:rPr>
            </w:pPr>
          </w:p>
          <w:p w14:paraId="4D04031C" w14:textId="77777777" w:rsidR="00510453" w:rsidRDefault="00510453" w:rsidP="00F16FEE">
            <w:pPr>
              <w:jc w:val="left"/>
              <w:rPr>
                <w:rFonts w:asciiTheme="minorEastAsia" w:hAnsiTheme="minorEastAsia"/>
                <w:sz w:val="18"/>
                <w:szCs w:val="18"/>
              </w:rPr>
            </w:pPr>
          </w:p>
          <w:p w14:paraId="21A94FAE" w14:textId="77777777" w:rsidR="00510453" w:rsidRDefault="00510453" w:rsidP="00F16FEE">
            <w:pPr>
              <w:jc w:val="left"/>
              <w:rPr>
                <w:rFonts w:asciiTheme="minorEastAsia" w:hAnsiTheme="minorEastAsia"/>
                <w:sz w:val="18"/>
                <w:szCs w:val="18"/>
              </w:rPr>
            </w:pPr>
          </w:p>
          <w:p w14:paraId="1AF1036F" w14:textId="77777777" w:rsidR="00510453" w:rsidRDefault="00510453" w:rsidP="00F16FEE">
            <w:pPr>
              <w:jc w:val="left"/>
              <w:rPr>
                <w:rFonts w:asciiTheme="minorEastAsia" w:hAnsiTheme="minorEastAsia"/>
                <w:sz w:val="18"/>
                <w:szCs w:val="18"/>
              </w:rPr>
            </w:pPr>
          </w:p>
          <w:p w14:paraId="7B3E8496" w14:textId="7CBF4EB3" w:rsidR="001E764F" w:rsidRPr="007E457A" w:rsidRDefault="001E764F" w:rsidP="00F16FEE">
            <w:pPr>
              <w:jc w:val="left"/>
              <w:rPr>
                <w:rFonts w:asciiTheme="minorEastAsia" w:hAnsiTheme="minorEastAsia" w:cs="Arial"/>
                <w:kern w:val="0"/>
                <w:sz w:val="18"/>
                <w:szCs w:val="18"/>
              </w:rPr>
            </w:pPr>
          </w:p>
        </w:tc>
        <w:tc>
          <w:tcPr>
            <w:tcW w:w="1134" w:type="dxa"/>
          </w:tcPr>
          <w:p w14:paraId="02320BBA" w14:textId="77777777" w:rsidR="00BA0495" w:rsidRDefault="00BA049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5月8日</w:t>
            </w:r>
          </w:p>
          <w:p w14:paraId="5BF40B78" w14:textId="77777777" w:rsidR="00BA0495" w:rsidRDefault="00BA0495" w:rsidP="00F16FEE">
            <w:pPr>
              <w:widowControl/>
              <w:jc w:val="left"/>
              <w:rPr>
                <w:rFonts w:asciiTheme="minorEastAsia" w:hAnsiTheme="minorEastAsia" w:cs="Arial"/>
                <w:kern w:val="0"/>
                <w:sz w:val="18"/>
                <w:szCs w:val="18"/>
              </w:rPr>
            </w:pPr>
          </w:p>
          <w:p w14:paraId="5D155E40" w14:textId="77777777" w:rsidR="001E764F" w:rsidRDefault="001E764F" w:rsidP="00F16FEE">
            <w:pPr>
              <w:widowControl/>
              <w:jc w:val="left"/>
              <w:rPr>
                <w:rFonts w:asciiTheme="minorEastAsia" w:hAnsiTheme="minorEastAsia" w:cs="Arial"/>
                <w:kern w:val="0"/>
                <w:sz w:val="18"/>
                <w:szCs w:val="18"/>
              </w:rPr>
            </w:pPr>
          </w:p>
          <w:p w14:paraId="28717A3C" w14:textId="54F87D84" w:rsidR="00D06BBF" w:rsidRDefault="00255B5E"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5</w:t>
            </w:r>
            <w:r w:rsidR="00DB69F2">
              <w:rPr>
                <w:rFonts w:asciiTheme="minorEastAsia" w:hAnsiTheme="minorEastAsia" w:cs="Arial" w:hint="eastAsia"/>
                <w:kern w:val="0"/>
                <w:sz w:val="18"/>
                <w:szCs w:val="18"/>
              </w:rPr>
              <w:t>月</w:t>
            </w:r>
            <w:r>
              <w:rPr>
                <w:rFonts w:asciiTheme="minorEastAsia" w:hAnsiTheme="minorEastAsia" w:cs="Arial" w:hint="eastAsia"/>
                <w:kern w:val="0"/>
                <w:sz w:val="18"/>
                <w:szCs w:val="18"/>
              </w:rPr>
              <w:t>2</w:t>
            </w:r>
            <w:r>
              <w:rPr>
                <w:rFonts w:asciiTheme="minorEastAsia" w:hAnsiTheme="minorEastAsia" w:cs="Arial"/>
                <w:kern w:val="0"/>
                <w:sz w:val="18"/>
                <w:szCs w:val="18"/>
              </w:rPr>
              <w:t>1</w:t>
            </w:r>
            <w:r w:rsidR="006B5D9D">
              <w:rPr>
                <w:rFonts w:asciiTheme="minorEastAsia" w:hAnsiTheme="minorEastAsia" w:cs="Arial" w:hint="eastAsia"/>
                <w:kern w:val="0"/>
                <w:sz w:val="18"/>
                <w:szCs w:val="18"/>
              </w:rPr>
              <w:t>日</w:t>
            </w:r>
          </w:p>
          <w:p w14:paraId="246B207F" w14:textId="77777777" w:rsidR="00D06BBF" w:rsidRDefault="00D06BBF" w:rsidP="00F16FEE">
            <w:pPr>
              <w:widowControl/>
              <w:jc w:val="left"/>
              <w:rPr>
                <w:rFonts w:asciiTheme="minorEastAsia" w:hAnsiTheme="minorEastAsia" w:cs="Arial"/>
                <w:kern w:val="0"/>
                <w:sz w:val="18"/>
                <w:szCs w:val="18"/>
              </w:rPr>
            </w:pPr>
          </w:p>
          <w:p w14:paraId="3CCA73AA" w14:textId="77777777" w:rsidR="0087190E" w:rsidRDefault="0087190E" w:rsidP="00F16FEE">
            <w:pPr>
              <w:widowControl/>
              <w:jc w:val="left"/>
              <w:rPr>
                <w:rFonts w:asciiTheme="minorEastAsia" w:hAnsiTheme="minorEastAsia" w:cs="Arial"/>
                <w:kern w:val="0"/>
                <w:sz w:val="18"/>
                <w:szCs w:val="18"/>
              </w:rPr>
            </w:pPr>
          </w:p>
          <w:p w14:paraId="637CEE53" w14:textId="77777777" w:rsidR="00BE5BAA" w:rsidRDefault="00BE5BAA" w:rsidP="00F16FEE">
            <w:pPr>
              <w:widowControl/>
              <w:jc w:val="left"/>
              <w:rPr>
                <w:rFonts w:asciiTheme="minorEastAsia" w:hAnsiTheme="minorEastAsia" w:cs="Arial"/>
                <w:kern w:val="0"/>
                <w:sz w:val="18"/>
                <w:szCs w:val="18"/>
              </w:rPr>
            </w:pPr>
          </w:p>
          <w:p w14:paraId="326001AF" w14:textId="77777777" w:rsidR="00675FEF" w:rsidRDefault="00675FEF" w:rsidP="00F16FEE">
            <w:pPr>
              <w:widowControl/>
              <w:jc w:val="left"/>
              <w:rPr>
                <w:rFonts w:asciiTheme="minorEastAsia" w:hAnsiTheme="minorEastAsia" w:cs="Arial"/>
                <w:kern w:val="0"/>
                <w:sz w:val="18"/>
                <w:szCs w:val="18"/>
              </w:rPr>
            </w:pPr>
          </w:p>
          <w:p w14:paraId="3DC41E32" w14:textId="043197B3" w:rsidR="00D06BBF" w:rsidRDefault="00C74752"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8</w:t>
            </w:r>
            <w:r>
              <w:rPr>
                <w:rFonts w:asciiTheme="minorEastAsia" w:hAnsiTheme="minorEastAsia" w:cs="Arial" w:hint="eastAsia"/>
                <w:kern w:val="0"/>
                <w:sz w:val="18"/>
                <w:szCs w:val="18"/>
              </w:rPr>
              <w:t>月</w:t>
            </w:r>
            <w:r>
              <w:rPr>
                <w:rFonts w:asciiTheme="minorEastAsia" w:hAnsiTheme="minorEastAsia" w:cs="Arial"/>
                <w:kern w:val="0"/>
                <w:sz w:val="18"/>
                <w:szCs w:val="18"/>
              </w:rPr>
              <w:t>3</w:t>
            </w:r>
            <w:r>
              <w:rPr>
                <w:rFonts w:asciiTheme="minorEastAsia" w:hAnsiTheme="minorEastAsia" w:cs="Arial" w:hint="eastAsia"/>
                <w:kern w:val="0"/>
                <w:sz w:val="18"/>
                <w:szCs w:val="18"/>
              </w:rPr>
              <w:t>日</w:t>
            </w:r>
          </w:p>
          <w:p w14:paraId="27C72B0C" w14:textId="77777777" w:rsidR="00D06BBF" w:rsidRDefault="00D06BBF" w:rsidP="00F16FEE">
            <w:pPr>
              <w:widowControl/>
              <w:jc w:val="left"/>
              <w:rPr>
                <w:rFonts w:asciiTheme="minorEastAsia" w:hAnsiTheme="minorEastAsia" w:cs="Arial"/>
                <w:kern w:val="0"/>
                <w:sz w:val="18"/>
                <w:szCs w:val="18"/>
              </w:rPr>
            </w:pPr>
          </w:p>
          <w:p w14:paraId="1ECB3EC2" w14:textId="77777777" w:rsidR="0087190E" w:rsidRDefault="0087190E" w:rsidP="00F16FEE">
            <w:pPr>
              <w:widowControl/>
              <w:jc w:val="left"/>
              <w:rPr>
                <w:rFonts w:asciiTheme="minorEastAsia" w:hAnsiTheme="minorEastAsia" w:cs="Arial"/>
                <w:kern w:val="0"/>
                <w:sz w:val="18"/>
                <w:szCs w:val="18"/>
              </w:rPr>
            </w:pPr>
          </w:p>
          <w:p w14:paraId="76335251" w14:textId="41D2DD0E" w:rsidR="00D06BBF" w:rsidRDefault="00C7475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1</w:t>
            </w:r>
            <w:r w:rsidR="007B04B5">
              <w:rPr>
                <w:rFonts w:asciiTheme="minorEastAsia" w:hAnsiTheme="minorEastAsia" w:cs="Arial" w:hint="eastAsia"/>
                <w:kern w:val="0"/>
                <w:sz w:val="18"/>
                <w:szCs w:val="18"/>
              </w:rPr>
              <w:t>月</w:t>
            </w:r>
            <w:r>
              <w:rPr>
                <w:rFonts w:asciiTheme="minorEastAsia" w:hAnsiTheme="minorEastAsia" w:cs="Arial" w:hint="eastAsia"/>
                <w:kern w:val="0"/>
                <w:sz w:val="18"/>
                <w:szCs w:val="18"/>
              </w:rPr>
              <w:t>2</w:t>
            </w:r>
            <w:r>
              <w:rPr>
                <w:rFonts w:asciiTheme="minorEastAsia" w:hAnsiTheme="minorEastAsia" w:cs="Arial"/>
                <w:kern w:val="0"/>
                <w:sz w:val="18"/>
                <w:szCs w:val="18"/>
              </w:rPr>
              <w:t>4</w:t>
            </w:r>
            <w:r w:rsidR="007B04B5">
              <w:rPr>
                <w:rFonts w:asciiTheme="minorEastAsia" w:hAnsiTheme="minorEastAsia" w:cs="Arial" w:hint="eastAsia"/>
                <w:kern w:val="0"/>
                <w:sz w:val="18"/>
                <w:szCs w:val="18"/>
              </w:rPr>
              <w:t>日</w:t>
            </w:r>
          </w:p>
          <w:p w14:paraId="4AA08556" w14:textId="77777777" w:rsidR="00245AC1" w:rsidRDefault="00245AC1" w:rsidP="00F748CD">
            <w:pPr>
              <w:widowControl/>
              <w:jc w:val="left"/>
              <w:rPr>
                <w:rFonts w:asciiTheme="minorEastAsia" w:hAnsiTheme="minorEastAsia" w:cs="Arial"/>
                <w:kern w:val="0"/>
                <w:sz w:val="18"/>
                <w:szCs w:val="18"/>
              </w:rPr>
            </w:pPr>
          </w:p>
          <w:p w14:paraId="599DEF40" w14:textId="77777777" w:rsidR="000340CA" w:rsidRDefault="000340CA" w:rsidP="00F748CD">
            <w:pPr>
              <w:widowControl/>
              <w:jc w:val="left"/>
              <w:rPr>
                <w:rFonts w:asciiTheme="minorEastAsia" w:hAnsiTheme="minorEastAsia" w:cs="Arial"/>
                <w:kern w:val="0"/>
                <w:sz w:val="18"/>
                <w:szCs w:val="18"/>
              </w:rPr>
            </w:pPr>
          </w:p>
          <w:p w14:paraId="54E9BFD2" w14:textId="35B1DC42" w:rsidR="00510453" w:rsidRDefault="000340CA" w:rsidP="00F748CD">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1月</w:t>
            </w:r>
            <w:r w:rsidR="000870B5">
              <w:rPr>
                <w:rFonts w:asciiTheme="minorEastAsia" w:hAnsiTheme="minorEastAsia" w:cs="Arial"/>
                <w:kern w:val="0"/>
                <w:sz w:val="18"/>
                <w:szCs w:val="18"/>
              </w:rPr>
              <w:t>14</w:t>
            </w:r>
            <w:r w:rsidR="000870B5">
              <w:rPr>
                <w:rFonts w:asciiTheme="minorEastAsia" w:hAnsiTheme="minorEastAsia" w:cs="Arial" w:hint="eastAsia"/>
                <w:kern w:val="0"/>
                <w:sz w:val="18"/>
                <w:szCs w:val="18"/>
              </w:rPr>
              <w:t>日</w:t>
            </w:r>
          </w:p>
          <w:p w14:paraId="7C02C51D" w14:textId="77777777" w:rsidR="000340CA" w:rsidRDefault="000340CA" w:rsidP="00F748CD">
            <w:pPr>
              <w:widowControl/>
              <w:jc w:val="left"/>
              <w:rPr>
                <w:rFonts w:asciiTheme="minorEastAsia" w:hAnsiTheme="minorEastAsia" w:cs="Arial"/>
                <w:kern w:val="0"/>
                <w:sz w:val="18"/>
                <w:szCs w:val="18"/>
              </w:rPr>
            </w:pPr>
          </w:p>
          <w:p w14:paraId="41B57DE3" w14:textId="77777777" w:rsidR="000340CA" w:rsidRDefault="000340CA" w:rsidP="00F748CD">
            <w:pPr>
              <w:widowControl/>
              <w:jc w:val="left"/>
              <w:rPr>
                <w:rFonts w:asciiTheme="minorEastAsia" w:hAnsiTheme="minorEastAsia" w:cs="Arial"/>
                <w:kern w:val="0"/>
                <w:sz w:val="18"/>
                <w:szCs w:val="18"/>
              </w:rPr>
            </w:pPr>
          </w:p>
          <w:p w14:paraId="133087AF" w14:textId="77777777" w:rsidR="00510453" w:rsidRPr="00510453" w:rsidRDefault="00510453" w:rsidP="00510453">
            <w:pPr>
              <w:autoSpaceDE w:val="0"/>
              <w:autoSpaceDN w:val="0"/>
              <w:adjustRightInd w:val="0"/>
              <w:jc w:val="left"/>
              <w:rPr>
                <w:rFonts w:asciiTheme="minorEastAsia" w:hAnsiTheme="minorEastAsia" w:cs="Helvetica Neue"/>
                <w:color w:val="000000"/>
                <w:kern w:val="0"/>
                <w:sz w:val="20"/>
                <w:szCs w:val="20"/>
              </w:rPr>
            </w:pPr>
            <w:r w:rsidRPr="00510453">
              <w:rPr>
                <w:rFonts w:asciiTheme="minorEastAsia" w:hAnsiTheme="minorEastAsia" w:cs="Helvetica Neue"/>
                <w:color w:val="000000"/>
                <w:kern w:val="0"/>
                <w:sz w:val="20"/>
                <w:szCs w:val="20"/>
              </w:rPr>
              <w:t>9</w:t>
            </w:r>
            <w:r w:rsidRPr="00510453">
              <w:rPr>
                <w:rFonts w:asciiTheme="minorEastAsia" w:hAnsiTheme="minorEastAsia" w:cs="Hiragino Sans W3" w:hint="eastAsia"/>
                <w:color w:val="000000"/>
                <w:kern w:val="0"/>
                <w:sz w:val="20"/>
                <w:szCs w:val="20"/>
              </w:rPr>
              <w:t>月</w:t>
            </w:r>
            <w:r w:rsidRPr="00510453">
              <w:rPr>
                <w:rFonts w:asciiTheme="minorEastAsia" w:hAnsiTheme="minorEastAsia" w:cs="Helvetica Neue"/>
                <w:color w:val="000000"/>
                <w:kern w:val="0"/>
                <w:sz w:val="20"/>
                <w:szCs w:val="20"/>
              </w:rPr>
              <w:t>14</w:t>
            </w:r>
            <w:r w:rsidRPr="00510453">
              <w:rPr>
                <w:rFonts w:asciiTheme="minorEastAsia" w:hAnsiTheme="minorEastAsia" w:cs="Hiragino Sans W3" w:hint="eastAsia"/>
                <w:color w:val="000000"/>
                <w:kern w:val="0"/>
                <w:sz w:val="20"/>
                <w:szCs w:val="20"/>
              </w:rPr>
              <w:t>日</w:t>
            </w:r>
          </w:p>
          <w:p w14:paraId="47D1F62D" w14:textId="77777777" w:rsidR="00510453" w:rsidRPr="00510453" w:rsidRDefault="00510453" w:rsidP="00510453">
            <w:pPr>
              <w:autoSpaceDE w:val="0"/>
              <w:autoSpaceDN w:val="0"/>
              <w:adjustRightInd w:val="0"/>
              <w:jc w:val="left"/>
              <w:rPr>
                <w:rFonts w:asciiTheme="minorEastAsia" w:hAnsiTheme="minorEastAsia" w:cs="Helvetica Neue"/>
                <w:color w:val="000000"/>
                <w:kern w:val="0"/>
                <w:sz w:val="20"/>
                <w:szCs w:val="20"/>
              </w:rPr>
            </w:pPr>
            <w:r w:rsidRPr="00510453">
              <w:rPr>
                <w:rFonts w:asciiTheme="minorEastAsia" w:hAnsiTheme="minorEastAsia" w:cs="Helvetica Neue"/>
                <w:color w:val="000000"/>
                <w:kern w:val="0"/>
                <w:sz w:val="20"/>
                <w:szCs w:val="20"/>
              </w:rPr>
              <w:t>10</w:t>
            </w:r>
            <w:r w:rsidRPr="00510453">
              <w:rPr>
                <w:rFonts w:asciiTheme="minorEastAsia" w:hAnsiTheme="minorEastAsia" w:cs="Hiragino Sans W3" w:hint="eastAsia"/>
                <w:color w:val="000000"/>
                <w:kern w:val="0"/>
                <w:sz w:val="20"/>
                <w:szCs w:val="20"/>
              </w:rPr>
              <w:t>月</w:t>
            </w:r>
            <w:r w:rsidRPr="00510453">
              <w:rPr>
                <w:rFonts w:asciiTheme="minorEastAsia" w:hAnsiTheme="minorEastAsia" w:cs="Helvetica Neue"/>
                <w:color w:val="000000"/>
                <w:kern w:val="0"/>
                <w:sz w:val="20"/>
                <w:szCs w:val="20"/>
              </w:rPr>
              <w:t>29</w:t>
            </w:r>
            <w:r w:rsidRPr="00510453">
              <w:rPr>
                <w:rFonts w:asciiTheme="minorEastAsia" w:hAnsiTheme="minorEastAsia" w:cs="Hiragino Sans W3" w:hint="eastAsia"/>
                <w:color w:val="000000"/>
                <w:kern w:val="0"/>
                <w:sz w:val="20"/>
                <w:szCs w:val="20"/>
              </w:rPr>
              <w:t>日</w:t>
            </w:r>
          </w:p>
          <w:p w14:paraId="5CDDFFA0" w14:textId="77777777" w:rsidR="00510453" w:rsidRPr="00510453" w:rsidRDefault="00510453" w:rsidP="00510453">
            <w:pPr>
              <w:autoSpaceDE w:val="0"/>
              <w:autoSpaceDN w:val="0"/>
              <w:adjustRightInd w:val="0"/>
              <w:jc w:val="left"/>
              <w:rPr>
                <w:rFonts w:asciiTheme="minorEastAsia" w:hAnsiTheme="minorEastAsia" w:cs="Helvetica Neue"/>
                <w:color w:val="000000"/>
                <w:kern w:val="0"/>
                <w:sz w:val="20"/>
                <w:szCs w:val="20"/>
              </w:rPr>
            </w:pPr>
            <w:r w:rsidRPr="00510453">
              <w:rPr>
                <w:rFonts w:asciiTheme="minorEastAsia" w:hAnsiTheme="minorEastAsia" w:cs="Helvetica Neue"/>
                <w:color w:val="000000"/>
                <w:kern w:val="0"/>
                <w:sz w:val="20"/>
                <w:szCs w:val="20"/>
              </w:rPr>
              <w:t>12</w:t>
            </w:r>
            <w:r w:rsidRPr="00510453">
              <w:rPr>
                <w:rFonts w:asciiTheme="minorEastAsia" w:hAnsiTheme="minorEastAsia" w:cs="Hiragino Sans W3" w:hint="eastAsia"/>
                <w:color w:val="000000"/>
                <w:kern w:val="0"/>
                <w:sz w:val="20"/>
                <w:szCs w:val="20"/>
              </w:rPr>
              <w:t>月</w:t>
            </w:r>
            <w:r w:rsidRPr="00510453">
              <w:rPr>
                <w:rFonts w:asciiTheme="minorEastAsia" w:hAnsiTheme="minorEastAsia" w:cs="Helvetica Neue"/>
                <w:color w:val="000000"/>
                <w:kern w:val="0"/>
                <w:sz w:val="20"/>
                <w:szCs w:val="20"/>
              </w:rPr>
              <w:t>4</w:t>
            </w:r>
            <w:r w:rsidRPr="00510453">
              <w:rPr>
                <w:rFonts w:asciiTheme="minorEastAsia" w:hAnsiTheme="minorEastAsia" w:cs="Hiragino Sans W3" w:hint="eastAsia"/>
                <w:color w:val="000000"/>
                <w:kern w:val="0"/>
                <w:sz w:val="20"/>
                <w:szCs w:val="20"/>
              </w:rPr>
              <w:t>日</w:t>
            </w:r>
          </w:p>
          <w:p w14:paraId="4BA490D0" w14:textId="77777777" w:rsidR="00510453" w:rsidRPr="00510453" w:rsidRDefault="00510453" w:rsidP="00510453">
            <w:pPr>
              <w:autoSpaceDE w:val="0"/>
              <w:autoSpaceDN w:val="0"/>
              <w:adjustRightInd w:val="0"/>
              <w:jc w:val="left"/>
              <w:rPr>
                <w:rFonts w:asciiTheme="minorEastAsia" w:hAnsiTheme="minorEastAsia" w:cs="Helvetica Neue"/>
                <w:color w:val="000000"/>
                <w:kern w:val="0"/>
                <w:sz w:val="20"/>
                <w:szCs w:val="20"/>
              </w:rPr>
            </w:pPr>
            <w:r w:rsidRPr="00510453">
              <w:rPr>
                <w:rFonts w:asciiTheme="minorEastAsia" w:hAnsiTheme="minorEastAsia" w:cs="Helvetica Neue"/>
                <w:color w:val="000000"/>
                <w:kern w:val="0"/>
                <w:sz w:val="20"/>
                <w:szCs w:val="20"/>
              </w:rPr>
              <w:t>12</w:t>
            </w:r>
            <w:r w:rsidRPr="00510453">
              <w:rPr>
                <w:rFonts w:asciiTheme="minorEastAsia" w:hAnsiTheme="minorEastAsia" w:cs="Hiragino Sans W3" w:hint="eastAsia"/>
                <w:color w:val="000000"/>
                <w:kern w:val="0"/>
                <w:sz w:val="20"/>
                <w:szCs w:val="20"/>
              </w:rPr>
              <w:t>月</w:t>
            </w:r>
            <w:r w:rsidRPr="00510453">
              <w:rPr>
                <w:rFonts w:asciiTheme="minorEastAsia" w:hAnsiTheme="minorEastAsia" w:cs="Helvetica Neue"/>
                <w:color w:val="000000"/>
                <w:kern w:val="0"/>
                <w:sz w:val="20"/>
                <w:szCs w:val="20"/>
              </w:rPr>
              <w:t>19</w:t>
            </w:r>
            <w:r w:rsidRPr="00510453">
              <w:rPr>
                <w:rFonts w:asciiTheme="minorEastAsia" w:hAnsiTheme="minorEastAsia" w:cs="Hiragino Sans W3" w:hint="eastAsia"/>
                <w:color w:val="000000"/>
                <w:kern w:val="0"/>
                <w:sz w:val="20"/>
                <w:szCs w:val="20"/>
              </w:rPr>
              <w:t>日</w:t>
            </w:r>
          </w:p>
          <w:p w14:paraId="035466CA" w14:textId="77777777" w:rsidR="00510453" w:rsidRPr="00510453" w:rsidRDefault="00510453" w:rsidP="00510453">
            <w:pPr>
              <w:autoSpaceDE w:val="0"/>
              <w:autoSpaceDN w:val="0"/>
              <w:adjustRightInd w:val="0"/>
              <w:jc w:val="left"/>
              <w:rPr>
                <w:rFonts w:asciiTheme="minorEastAsia" w:hAnsiTheme="minorEastAsia" w:cs="Helvetica Neue"/>
                <w:color w:val="000000"/>
                <w:kern w:val="0"/>
                <w:sz w:val="20"/>
                <w:szCs w:val="20"/>
              </w:rPr>
            </w:pPr>
            <w:r w:rsidRPr="00510453">
              <w:rPr>
                <w:rFonts w:asciiTheme="minorEastAsia" w:hAnsiTheme="minorEastAsia" w:cs="Helvetica Neue"/>
                <w:color w:val="000000"/>
                <w:kern w:val="0"/>
                <w:sz w:val="20"/>
                <w:szCs w:val="20"/>
              </w:rPr>
              <w:t>3</w:t>
            </w:r>
            <w:r w:rsidRPr="00510453">
              <w:rPr>
                <w:rFonts w:asciiTheme="minorEastAsia" w:hAnsiTheme="minorEastAsia" w:cs="Hiragino Sans W3" w:hint="eastAsia"/>
                <w:color w:val="000000"/>
                <w:kern w:val="0"/>
                <w:sz w:val="20"/>
                <w:szCs w:val="20"/>
              </w:rPr>
              <w:t>月</w:t>
            </w:r>
            <w:r w:rsidRPr="00510453">
              <w:rPr>
                <w:rFonts w:asciiTheme="minorEastAsia" w:hAnsiTheme="minorEastAsia" w:cs="Helvetica Neue"/>
                <w:color w:val="000000"/>
                <w:kern w:val="0"/>
                <w:sz w:val="20"/>
                <w:szCs w:val="20"/>
              </w:rPr>
              <w:t>11</w:t>
            </w:r>
            <w:r w:rsidRPr="00510453">
              <w:rPr>
                <w:rFonts w:asciiTheme="minorEastAsia" w:hAnsiTheme="minorEastAsia" w:cs="Hiragino Sans W3" w:hint="eastAsia"/>
                <w:color w:val="000000"/>
                <w:kern w:val="0"/>
                <w:sz w:val="20"/>
                <w:szCs w:val="20"/>
              </w:rPr>
              <w:t>日</w:t>
            </w:r>
          </w:p>
          <w:p w14:paraId="3DF26928" w14:textId="523B27A8" w:rsidR="00D06BBF" w:rsidRPr="00BB10E3" w:rsidRDefault="00510453" w:rsidP="00BB10E3">
            <w:pPr>
              <w:autoSpaceDE w:val="0"/>
              <w:autoSpaceDN w:val="0"/>
              <w:adjustRightInd w:val="0"/>
              <w:jc w:val="left"/>
              <w:rPr>
                <w:rFonts w:asciiTheme="minorEastAsia" w:hAnsiTheme="minorEastAsia" w:cs="Helvetica Neue"/>
                <w:color w:val="000000"/>
                <w:kern w:val="0"/>
                <w:sz w:val="20"/>
                <w:szCs w:val="20"/>
              </w:rPr>
            </w:pPr>
            <w:r w:rsidRPr="00510453">
              <w:rPr>
                <w:rFonts w:asciiTheme="minorEastAsia" w:hAnsiTheme="minorEastAsia" w:cs="Helvetica Neue"/>
                <w:color w:val="000000"/>
                <w:kern w:val="0"/>
                <w:sz w:val="20"/>
                <w:szCs w:val="20"/>
              </w:rPr>
              <w:t>3</w:t>
            </w:r>
            <w:r w:rsidRPr="00510453">
              <w:rPr>
                <w:rFonts w:asciiTheme="minorEastAsia" w:hAnsiTheme="minorEastAsia" w:cs="Hiragino Sans W3" w:hint="eastAsia"/>
                <w:color w:val="000000"/>
                <w:kern w:val="0"/>
                <w:sz w:val="20"/>
                <w:szCs w:val="20"/>
              </w:rPr>
              <w:t>月</w:t>
            </w:r>
            <w:r w:rsidRPr="00510453">
              <w:rPr>
                <w:rFonts w:asciiTheme="minorEastAsia" w:hAnsiTheme="minorEastAsia" w:cs="Helvetica Neue"/>
                <w:color w:val="000000"/>
                <w:kern w:val="0"/>
                <w:sz w:val="20"/>
                <w:szCs w:val="20"/>
              </w:rPr>
              <w:t>25</w:t>
            </w:r>
            <w:r w:rsidRPr="00510453">
              <w:rPr>
                <w:rFonts w:asciiTheme="minorEastAsia" w:hAnsiTheme="minorEastAsia" w:cs="Hiragino Sans W3" w:hint="eastAsia"/>
                <w:color w:val="000000"/>
                <w:kern w:val="0"/>
                <w:sz w:val="20"/>
                <w:szCs w:val="20"/>
              </w:rPr>
              <w:t>日</w:t>
            </w:r>
          </w:p>
        </w:tc>
        <w:tc>
          <w:tcPr>
            <w:tcW w:w="1417" w:type="dxa"/>
          </w:tcPr>
          <w:p w14:paraId="1CCA1693" w14:textId="6953077D" w:rsidR="00BA0495" w:rsidRDefault="00BD65AD" w:rsidP="00255B5E">
            <w:pPr>
              <w:widowControl/>
              <w:jc w:val="left"/>
              <w:rPr>
                <w:sz w:val="18"/>
                <w:szCs w:val="18"/>
              </w:rPr>
            </w:pPr>
            <w:r>
              <w:rPr>
                <w:rFonts w:hint="eastAsia"/>
                <w:sz w:val="18"/>
                <w:szCs w:val="18"/>
              </w:rPr>
              <w:t>東京オペラシティ（東京都新宿区）</w:t>
            </w:r>
          </w:p>
          <w:p w14:paraId="5244F724" w14:textId="0FD0D7D4" w:rsidR="00255B5E" w:rsidRPr="00892EC9" w:rsidRDefault="00255B5E" w:rsidP="00255B5E">
            <w:pPr>
              <w:widowControl/>
              <w:jc w:val="left"/>
              <w:rPr>
                <w:sz w:val="18"/>
                <w:szCs w:val="18"/>
              </w:rPr>
            </w:pPr>
            <w:r w:rsidRPr="00892EC9">
              <w:rPr>
                <w:rFonts w:hint="eastAsia"/>
                <w:sz w:val="18"/>
                <w:szCs w:val="18"/>
              </w:rPr>
              <w:t>伊東市民運動場</w:t>
            </w:r>
          </w:p>
          <w:p w14:paraId="7157801C" w14:textId="77777777" w:rsidR="00255B5E" w:rsidRDefault="00255B5E" w:rsidP="00F16FEE">
            <w:pPr>
              <w:widowControl/>
              <w:jc w:val="left"/>
              <w:rPr>
                <w:rFonts w:asciiTheme="minorEastAsia" w:hAnsiTheme="minorEastAsia" w:cs="Arial"/>
                <w:kern w:val="0"/>
                <w:sz w:val="18"/>
                <w:szCs w:val="18"/>
              </w:rPr>
            </w:pPr>
          </w:p>
          <w:p w14:paraId="34188672" w14:textId="77777777" w:rsidR="00BE5BAA" w:rsidRDefault="00BE5BAA" w:rsidP="00F16FEE">
            <w:pPr>
              <w:widowControl/>
              <w:jc w:val="left"/>
              <w:rPr>
                <w:rFonts w:asciiTheme="minorEastAsia" w:hAnsiTheme="minorEastAsia" w:cs="Arial"/>
                <w:kern w:val="0"/>
                <w:sz w:val="18"/>
                <w:szCs w:val="18"/>
              </w:rPr>
            </w:pPr>
          </w:p>
          <w:p w14:paraId="7ABBAC47" w14:textId="77777777" w:rsidR="00675FEF" w:rsidRDefault="00675FEF" w:rsidP="00F16FEE">
            <w:pPr>
              <w:widowControl/>
              <w:jc w:val="left"/>
              <w:rPr>
                <w:rFonts w:asciiTheme="minorEastAsia" w:hAnsiTheme="minorEastAsia" w:cs="Arial"/>
                <w:kern w:val="0"/>
                <w:sz w:val="18"/>
                <w:szCs w:val="18"/>
              </w:rPr>
            </w:pPr>
          </w:p>
          <w:p w14:paraId="233061CB" w14:textId="3AC9F8B8" w:rsidR="0087190E" w:rsidRDefault="001A0FB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城ヶ崎高校体育館</w:t>
            </w:r>
          </w:p>
          <w:p w14:paraId="1BC9DC27" w14:textId="77777777" w:rsidR="00D06BBF" w:rsidRDefault="00D06BBF" w:rsidP="00F16FEE">
            <w:pPr>
              <w:widowControl/>
              <w:jc w:val="left"/>
              <w:rPr>
                <w:rFonts w:asciiTheme="minorEastAsia" w:hAnsiTheme="minorEastAsia" w:cs="Arial"/>
                <w:kern w:val="0"/>
                <w:sz w:val="18"/>
                <w:szCs w:val="18"/>
              </w:rPr>
            </w:pPr>
          </w:p>
          <w:p w14:paraId="53644587" w14:textId="77777777" w:rsidR="00F748CD" w:rsidRDefault="00F748CD" w:rsidP="00F748CD">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城ヶ崎高校体育館</w:t>
            </w:r>
          </w:p>
          <w:p w14:paraId="101F6FAB" w14:textId="77777777" w:rsidR="000340CA" w:rsidRDefault="000340CA" w:rsidP="00F748CD">
            <w:pPr>
              <w:widowControl/>
              <w:jc w:val="left"/>
              <w:rPr>
                <w:rFonts w:asciiTheme="minorEastAsia" w:hAnsiTheme="minorEastAsia" w:cs="Arial"/>
                <w:kern w:val="0"/>
                <w:sz w:val="18"/>
                <w:szCs w:val="18"/>
              </w:rPr>
            </w:pPr>
          </w:p>
          <w:p w14:paraId="5B625C51" w14:textId="77777777" w:rsidR="00063AAC" w:rsidRDefault="00063AAC" w:rsidP="00063AAC">
            <w:pPr>
              <w:widowControl/>
              <w:jc w:val="left"/>
              <w:rPr>
                <w:rFonts w:asciiTheme="minorEastAsia" w:hAnsiTheme="minorEastAsia" w:cs="Arial"/>
                <w:kern w:val="0"/>
                <w:sz w:val="18"/>
                <w:szCs w:val="18"/>
              </w:rPr>
            </w:pPr>
            <w:r>
              <w:rPr>
                <w:rFonts w:asciiTheme="minorEastAsia" w:hAnsiTheme="minorEastAsia" w:cs="Arial"/>
                <w:kern w:val="0"/>
                <w:sz w:val="18"/>
                <w:szCs w:val="18"/>
              </w:rPr>
              <w:t>Zoom</w:t>
            </w:r>
            <w:r>
              <w:rPr>
                <w:rFonts w:asciiTheme="minorEastAsia" w:hAnsiTheme="minorEastAsia" w:cs="Arial" w:hint="eastAsia"/>
                <w:kern w:val="0"/>
                <w:sz w:val="18"/>
                <w:szCs w:val="18"/>
              </w:rPr>
              <w:t>開催</w:t>
            </w:r>
          </w:p>
          <w:p w14:paraId="33B130FE" w14:textId="77777777" w:rsidR="000340CA" w:rsidRDefault="000340CA" w:rsidP="00F748CD">
            <w:pPr>
              <w:widowControl/>
              <w:jc w:val="left"/>
              <w:rPr>
                <w:rFonts w:asciiTheme="minorEastAsia" w:hAnsiTheme="minorEastAsia" w:cs="Arial"/>
                <w:kern w:val="0"/>
                <w:sz w:val="18"/>
                <w:szCs w:val="18"/>
              </w:rPr>
            </w:pPr>
          </w:p>
          <w:p w14:paraId="2BD93C20" w14:textId="77777777" w:rsidR="00063AAC" w:rsidRDefault="00063AAC" w:rsidP="00F748CD">
            <w:pPr>
              <w:widowControl/>
              <w:jc w:val="left"/>
              <w:rPr>
                <w:rFonts w:asciiTheme="minorEastAsia" w:hAnsiTheme="minorEastAsia" w:cs="Arial"/>
                <w:kern w:val="0"/>
                <w:sz w:val="18"/>
                <w:szCs w:val="18"/>
              </w:rPr>
            </w:pPr>
          </w:p>
          <w:p w14:paraId="1EF950C9" w14:textId="77777777" w:rsidR="00D06BBF" w:rsidRDefault="00245AC1" w:rsidP="007B04B5">
            <w:pPr>
              <w:widowControl/>
              <w:jc w:val="left"/>
              <w:rPr>
                <w:rFonts w:asciiTheme="minorEastAsia" w:hAnsiTheme="minorEastAsia" w:cs="Arial"/>
                <w:kern w:val="0"/>
                <w:sz w:val="18"/>
                <w:szCs w:val="18"/>
              </w:rPr>
            </w:pPr>
            <w:r>
              <w:rPr>
                <w:rFonts w:asciiTheme="minorEastAsia" w:hAnsiTheme="minorEastAsia" w:cs="Arial"/>
                <w:kern w:val="0"/>
                <w:sz w:val="18"/>
                <w:szCs w:val="18"/>
              </w:rPr>
              <w:t>Zoom</w:t>
            </w:r>
            <w:r>
              <w:rPr>
                <w:rFonts w:asciiTheme="minorEastAsia" w:hAnsiTheme="minorEastAsia" w:cs="Arial" w:hint="eastAsia"/>
                <w:kern w:val="0"/>
                <w:sz w:val="18"/>
                <w:szCs w:val="18"/>
              </w:rPr>
              <w:t>開催</w:t>
            </w:r>
          </w:p>
          <w:p w14:paraId="6A72A839" w14:textId="3589D55C" w:rsidR="001D70B3" w:rsidRDefault="009C28F7" w:rsidP="007B04B5">
            <w:pPr>
              <w:widowControl/>
              <w:jc w:val="left"/>
              <w:rPr>
                <w:rFonts w:asciiTheme="minorEastAsia" w:hAnsiTheme="minorEastAsia" w:cs="Arial"/>
                <w:kern w:val="0"/>
                <w:sz w:val="18"/>
                <w:szCs w:val="18"/>
              </w:rPr>
            </w:pPr>
            <w:r>
              <w:rPr>
                <w:rFonts w:ascii="Apple Color Emoji" w:hAnsi="Apple Color Emoji" w:cs="Apple Color Emoji" w:hint="eastAsia"/>
                <w:kern w:val="0"/>
                <w:sz w:val="18"/>
                <w:szCs w:val="18"/>
              </w:rPr>
              <w:t>〃</w:t>
            </w:r>
          </w:p>
          <w:p w14:paraId="1072A708" w14:textId="77777777" w:rsidR="009C28F7" w:rsidRDefault="009C28F7" w:rsidP="009C28F7">
            <w:pPr>
              <w:widowControl/>
              <w:jc w:val="left"/>
              <w:rPr>
                <w:rFonts w:asciiTheme="minorEastAsia" w:hAnsiTheme="minorEastAsia" w:cs="Arial"/>
                <w:kern w:val="0"/>
                <w:sz w:val="18"/>
                <w:szCs w:val="18"/>
              </w:rPr>
            </w:pPr>
            <w:r>
              <w:rPr>
                <w:rFonts w:ascii="Apple Color Emoji" w:hAnsi="Apple Color Emoji" w:cs="Apple Color Emoji" w:hint="eastAsia"/>
                <w:kern w:val="0"/>
                <w:sz w:val="18"/>
                <w:szCs w:val="18"/>
              </w:rPr>
              <w:t>〃</w:t>
            </w:r>
          </w:p>
          <w:p w14:paraId="197EA8D6" w14:textId="77777777" w:rsidR="009C28F7" w:rsidRDefault="009C28F7" w:rsidP="009C28F7">
            <w:pPr>
              <w:widowControl/>
              <w:jc w:val="left"/>
              <w:rPr>
                <w:rFonts w:asciiTheme="minorEastAsia" w:hAnsiTheme="minorEastAsia" w:cs="Arial"/>
                <w:kern w:val="0"/>
                <w:sz w:val="18"/>
                <w:szCs w:val="18"/>
              </w:rPr>
            </w:pPr>
            <w:r>
              <w:rPr>
                <w:rFonts w:ascii="Apple Color Emoji" w:hAnsi="Apple Color Emoji" w:cs="Apple Color Emoji" w:hint="eastAsia"/>
                <w:kern w:val="0"/>
                <w:sz w:val="18"/>
                <w:szCs w:val="18"/>
              </w:rPr>
              <w:t>〃</w:t>
            </w:r>
          </w:p>
          <w:p w14:paraId="2B1FE5CC" w14:textId="77777777" w:rsidR="009C28F7" w:rsidRDefault="009C28F7" w:rsidP="009C28F7">
            <w:pPr>
              <w:widowControl/>
              <w:jc w:val="left"/>
              <w:rPr>
                <w:rFonts w:asciiTheme="minorEastAsia" w:hAnsiTheme="minorEastAsia" w:cs="Arial"/>
                <w:kern w:val="0"/>
                <w:sz w:val="18"/>
                <w:szCs w:val="18"/>
              </w:rPr>
            </w:pPr>
            <w:r>
              <w:rPr>
                <w:rFonts w:ascii="Apple Color Emoji" w:hAnsi="Apple Color Emoji" w:cs="Apple Color Emoji" w:hint="eastAsia"/>
                <w:kern w:val="0"/>
                <w:sz w:val="18"/>
                <w:szCs w:val="18"/>
              </w:rPr>
              <w:t>〃</w:t>
            </w:r>
          </w:p>
          <w:p w14:paraId="679E406D" w14:textId="2C92C89D" w:rsidR="009C28F7" w:rsidRPr="007E457A" w:rsidRDefault="009C28F7" w:rsidP="007B04B5">
            <w:pPr>
              <w:widowControl/>
              <w:jc w:val="left"/>
              <w:rPr>
                <w:rFonts w:asciiTheme="minorEastAsia" w:hAnsiTheme="minorEastAsia" w:cs="Arial"/>
                <w:kern w:val="0"/>
                <w:sz w:val="18"/>
                <w:szCs w:val="18"/>
              </w:rPr>
            </w:pPr>
            <w:r>
              <w:rPr>
                <w:rFonts w:ascii="Apple Color Emoji" w:hAnsi="Apple Color Emoji" w:cs="Apple Color Emoji" w:hint="eastAsia"/>
                <w:kern w:val="0"/>
                <w:sz w:val="18"/>
                <w:szCs w:val="18"/>
              </w:rPr>
              <w:t>〃</w:t>
            </w:r>
          </w:p>
        </w:tc>
        <w:tc>
          <w:tcPr>
            <w:tcW w:w="709" w:type="dxa"/>
          </w:tcPr>
          <w:p w14:paraId="4D64BE69" w14:textId="2E2BBD16" w:rsidR="00BA0495" w:rsidRDefault="00F720FA" w:rsidP="00F16FEE">
            <w:pPr>
              <w:widowControl/>
              <w:jc w:val="left"/>
              <w:rPr>
                <w:rFonts w:asciiTheme="minorEastAsia" w:hAnsiTheme="minorEastAsia" w:cs="Arial"/>
                <w:kern w:val="0"/>
                <w:sz w:val="18"/>
                <w:szCs w:val="18"/>
              </w:rPr>
            </w:pPr>
            <w:r>
              <w:rPr>
                <w:rFonts w:asciiTheme="minorEastAsia" w:hAnsiTheme="minorEastAsia" w:cs="Arial"/>
                <w:kern w:val="0"/>
                <w:sz w:val="18"/>
                <w:szCs w:val="18"/>
              </w:rPr>
              <w:t>85</w:t>
            </w:r>
            <w:r w:rsidR="00BA0495">
              <w:rPr>
                <w:rFonts w:asciiTheme="minorEastAsia" w:hAnsiTheme="minorEastAsia" w:cs="Arial" w:hint="eastAsia"/>
                <w:kern w:val="0"/>
                <w:sz w:val="18"/>
                <w:szCs w:val="18"/>
              </w:rPr>
              <w:t>人</w:t>
            </w:r>
          </w:p>
          <w:p w14:paraId="1C17216F" w14:textId="77777777" w:rsidR="00BA0495" w:rsidRDefault="00BA0495" w:rsidP="00F16FEE">
            <w:pPr>
              <w:widowControl/>
              <w:jc w:val="left"/>
              <w:rPr>
                <w:rFonts w:asciiTheme="minorEastAsia" w:hAnsiTheme="minorEastAsia" w:cs="Arial"/>
                <w:kern w:val="0"/>
                <w:sz w:val="18"/>
                <w:szCs w:val="18"/>
              </w:rPr>
            </w:pPr>
          </w:p>
          <w:p w14:paraId="48C7B562" w14:textId="77777777" w:rsidR="001E764F" w:rsidRDefault="001E764F" w:rsidP="00F16FEE">
            <w:pPr>
              <w:widowControl/>
              <w:jc w:val="left"/>
              <w:rPr>
                <w:rFonts w:asciiTheme="minorEastAsia" w:hAnsiTheme="minorEastAsia" w:cs="Arial"/>
                <w:kern w:val="0"/>
                <w:sz w:val="18"/>
                <w:szCs w:val="18"/>
              </w:rPr>
            </w:pPr>
          </w:p>
          <w:p w14:paraId="3D1A93C7" w14:textId="6046B576" w:rsidR="00D06BBF" w:rsidRDefault="00F66366"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5</w:t>
            </w:r>
            <w:r w:rsidR="00D06BBF" w:rsidRPr="007E457A">
              <w:rPr>
                <w:rFonts w:asciiTheme="minorEastAsia" w:hAnsiTheme="minorEastAsia" w:cs="Arial" w:hint="eastAsia"/>
                <w:kern w:val="0"/>
                <w:sz w:val="18"/>
                <w:szCs w:val="18"/>
              </w:rPr>
              <w:t>人</w:t>
            </w:r>
          </w:p>
          <w:p w14:paraId="3FA40EA3" w14:textId="77777777" w:rsidR="00D06BBF" w:rsidRDefault="00D06BBF" w:rsidP="00F16FEE">
            <w:pPr>
              <w:widowControl/>
              <w:jc w:val="left"/>
              <w:rPr>
                <w:rFonts w:asciiTheme="minorEastAsia" w:hAnsiTheme="minorEastAsia" w:cs="Arial"/>
                <w:kern w:val="0"/>
                <w:sz w:val="18"/>
                <w:szCs w:val="18"/>
              </w:rPr>
            </w:pPr>
          </w:p>
          <w:p w14:paraId="13D258C9" w14:textId="5B79EDB4" w:rsidR="0087190E" w:rsidRDefault="0087190E" w:rsidP="00F16FEE">
            <w:pPr>
              <w:widowControl/>
              <w:jc w:val="left"/>
              <w:rPr>
                <w:rFonts w:asciiTheme="minorEastAsia" w:hAnsiTheme="minorEastAsia" w:cs="Arial"/>
                <w:kern w:val="0"/>
                <w:sz w:val="18"/>
                <w:szCs w:val="18"/>
              </w:rPr>
            </w:pPr>
          </w:p>
          <w:p w14:paraId="293FC129" w14:textId="77777777" w:rsidR="00BE5BAA" w:rsidRDefault="00BE5BAA" w:rsidP="00F16FEE">
            <w:pPr>
              <w:widowControl/>
              <w:jc w:val="left"/>
              <w:rPr>
                <w:rFonts w:asciiTheme="minorEastAsia" w:hAnsiTheme="minorEastAsia" w:cs="Arial"/>
                <w:kern w:val="0"/>
                <w:sz w:val="18"/>
                <w:szCs w:val="18"/>
              </w:rPr>
            </w:pPr>
          </w:p>
          <w:p w14:paraId="53C1C5D7" w14:textId="77777777" w:rsidR="00675FEF" w:rsidRDefault="00675FEF" w:rsidP="00F16FEE">
            <w:pPr>
              <w:widowControl/>
              <w:jc w:val="left"/>
              <w:rPr>
                <w:rFonts w:asciiTheme="minorEastAsia" w:hAnsiTheme="minorEastAsia" w:cs="Arial"/>
                <w:kern w:val="0"/>
                <w:sz w:val="18"/>
                <w:szCs w:val="18"/>
              </w:rPr>
            </w:pPr>
          </w:p>
          <w:p w14:paraId="07A4DB22" w14:textId="017CBA88" w:rsidR="00D06BBF" w:rsidRDefault="00C7475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sidR="00D06BBF">
              <w:rPr>
                <w:rFonts w:asciiTheme="minorEastAsia" w:hAnsiTheme="minorEastAsia" w:cs="Arial" w:hint="eastAsia"/>
                <w:kern w:val="0"/>
                <w:sz w:val="18"/>
                <w:szCs w:val="18"/>
              </w:rPr>
              <w:t>人</w:t>
            </w:r>
          </w:p>
          <w:p w14:paraId="5A775F19" w14:textId="77777777" w:rsidR="00D06BBF" w:rsidRDefault="00D06BBF" w:rsidP="00F16FEE">
            <w:pPr>
              <w:widowControl/>
              <w:jc w:val="left"/>
              <w:rPr>
                <w:rFonts w:asciiTheme="minorEastAsia" w:hAnsiTheme="minorEastAsia" w:cs="Arial"/>
                <w:kern w:val="0"/>
                <w:sz w:val="18"/>
                <w:szCs w:val="18"/>
              </w:rPr>
            </w:pPr>
          </w:p>
          <w:p w14:paraId="30882151" w14:textId="77777777" w:rsidR="00ED34CC" w:rsidRDefault="00ED34CC" w:rsidP="00F16FEE">
            <w:pPr>
              <w:widowControl/>
              <w:jc w:val="left"/>
              <w:rPr>
                <w:rFonts w:asciiTheme="minorEastAsia" w:hAnsiTheme="minorEastAsia" w:cs="Arial"/>
                <w:kern w:val="0"/>
                <w:sz w:val="18"/>
                <w:szCs w:val="18"/>
              </w:rPr>
            </w:pPr>
          </w:p>
          <w:p w14:paraId="7172F518" w14:textId="632937C4" w:rsidR="00D06BBF" w:rsidRDefault="00C74752"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sidR="00D06BBF">
              <w:rPr>
                <w:rFonts w:asciiTheme="minorEastAsia" w:hAnsiTheme="minorEastAsia" w:cs="Arial" w:hint="eastAsia"/>
                <w:kern w:val="0"/>
                <w:sz w:val="18"/>
                <w:szCs w:val="18"/>
              </w:rPr>
              <w:t>人</w:t>
            </w:r>
          </w:p>
          <w:p w14:paraId="62317D4C" w14:textId="77777777" w:rsidR="0087190E" w:rsidRDefault="0087190E" w:rsidP="00F16FEE">
            <w:pPr>
              <w:widowControl/>
              <w:jc w:val="left"/>
              <w:rPr>
                <w:rFonts w:asciiTheme="minorEastAsia" w:hAnsiTheme="minorEastAsia" w:cs="Arial"/>
                <w:kern w:val="0"/>
                <w:sz w:val="18"/>
                <w:szCs w:val="18"/>
              </w:rPr>
            </w:pPr>
          </w:p>
          <w:p w14:paraId="2F1A1687" w14:textId="77777777" w:rsidR="00245AC1" w:rsidRDefault="00245AC1" w:rsidP="00F748CD">
            <w:pPr>
              <w:widowControl/>
              <w:jc w:val="left"/>
              <w:rPr>
                <w:rFonts w:asciiTheme="minorEastAsia" w:hAnsiTheme="minorEastAsia" w:cs="Arial"/>
                <w:kern w:val="0"/>
                <w:sz w:val="18"/>
                <w:szCs w:val="18"/>
              </w:rPr>
            </w:pPr>
          </w:p>
          <w:p w14:paraId="3D043332" w14:textId="77777777" w:rsidR="009C28F7" w:rsidRDefault="009C28F7" w:rsidP="00F748CD">
            <w:pPr>
              <w:widowControl/>
              <w:jc w:val="left"/>
              <w:rPr>
                <w:rFonts w:asciiTheme="minorEastAsia" w:hAnsiTheme="minorEastAsia" w:cs="Arial"/>
                <w:kern w:val="0"/>
                <w:sz w:val="18"/>
                <w:szCs w:val="18"/>
              </w:rPr>
            </w:pPr>
            <w:r>
              <w:rPr>
                <w:rFonts w:asciiTheme="minorEastAsia" w:hAnsiTheme="minorEastAsia" w:cs="Arial"/>
                <w:kern w:val="0"/>
                <w:sz w:val="18"/>
                <w:szCs w:val="18"/>
              </w:rPr>
              <w:t>2</w:t>
            </w:r>
            <w:r>
              <w:rPr>
                <w:rFonts w:asciiTheme="minorEastAsia" w:hAnsiTheme="minorEastAsia" w:cs="Arial" w:hint="eastAsia"/>
                <w:kern w:val="0"/>
                <w:sz w:val="18"/>
                <w:szCs w:val="18"/>
              </w:rPr>
              <w:t>人</w:t>
            </w:r>
          </w:p>
          <w:p w14:paraId="073D067A" w14:textId="77777777" w:rsidR="009C28F7" w:rsidRDefault="009C28F7" w:rsidP="00F748CD">
            <w:pPr>
              <w:widowControl/>
              <w:jc w:val="left"/>
              <w:rPr>
                <w:rFonts w:asciiTheme="minorEastAsia" w:hAnsiTheme="minorEastAsia" w:cs="Arial"/>
                <w:kern w:val="0"/>
                <w:sz w:val="18"/>
                <w:szCs w:val="18"/>
              </w:rPr>
            </w:pPr>
          </w:p>
          <w:p w14:paraId="447F2EDC" w14:textId="77777777" w:rsidR="009C28F7" w:rsidRDefault="009C28F7" w:rsidP="00F748CD">
            <w:pPr>
              <w:widowControl/>
              <w:jc w:val="left"/>
              <w:rPr>
                <w:rFonts w:asciiTheme="minorEastAsia" w:hAnsiTheme="minorEastAsia" w:cs="Arial"/>
                <w:kern w:val="0"/>
                <w:sz w:val="18"/>
                <w:szCs w:val="18"/>
              </w:rPr>
            </w:pPr>
          </w:p>
          <w:p w14:paraId="75835DDF" w14:textId="4417735E" w:rsidR="003E3AF2" w:rsidRDefault="009C28F7" w:rsidP="00F748CD">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６</w:t>
            </w:r>
            <w:r w:rsidR="00245AC1">
              <w:rPr>
                <w:rFonts w:asciiTheme="minorEastAsia" w:hAnsiTheme="minorEastAsia" w:cs="Arial" w:hint="eastAsia"/>
                <w:kern w:val="0"/>
                <w:sz w:val="18"/>
                <w:szCs w:val="18"/>
              </w:rPr>
              <w:t>人</w:t>
            </w:r>
          </w:p>
          <w:p w14:paraId="07CB6DD1" w14:textId="77777777" w:rsidR="009C28F7" w:rsidRDefault="009C28F7" w:rsidP="009C28F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６人</w:t>
            </w:r>
          </w:p>
          <w:p w14:paraId="2240A692" w14:textId="77777777" w:rsidR="009C28F7" w:rsidRDefault="009C28F7" w:rsidP="009C28F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６人</w:t>
            </w:r>
          </w:p>
          <w:p w14:paraId="2542F8FF" w14:textId="77777777" w:rsidR="009C28F7" w:rsidRDefault="009C28F7" w:rsidP="009C28F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６人</w:t>
            </w:r>
          </w:p>
          <w:p w14:paraId="11ACC503" w14:textId="77777777" w:rsidR="009C28F7" w:rsidRDefault="009C28F7" w:rsidP="009C28F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６人</w:t>
            </w:r>
          </w:p>
          <w:p w14:paraId="715059A4" w14:textId="4793F1B7" w:rsidR="001D70B3" w:rsidRPr="007E457A" w:rsidRDefault="009C28F7" w:rsidP="009C28F7">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６人</w:t>
            </w:r>
          </w:p>
        </w:tc>
        <w:tc>
          <w:tcPr>
            <w:tcW w:w="1418" w:type="dxa"/>
          </w:tcPr>
          <w:p w14:paraId="328BDDB1" w14:textId="3A094D01" w:rsidR="00D06BBF" w:rsidRDefault="00BD65AD"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w:t>
            </w:r>
            <w:r w:rsidR="0098251C">
              <w:rPr>
                <w:rFonts w:asciiTheme="minorEastAsia" w:hAnsiTheme="minorEastAsia" w:cs="Arial"/>
                <w:kern w:val="0"/>
                <w:sz w:val="18"/>
                <w:szCs w:val="18"/>
              </w:rPr>
              <w:t>167</w:t>
            </w:r>
            <w:r w:rsidR="0098251C">
              <w:rPr>
                <w:rFonts w:asciiTheme="minorEastAsia" w:hAnsiTheme="minorEastAsia" w:cs="Arial" w:hint="eastAsia"/>
                <w:kern w:val="0"/>
                <w:sz w:val="18"/>
                <w:szCs w:val="18"/>
              </w:rPr>
              <w:t>名</w:t>
            </w:r>
          </w:p>
          <w:p w14:paraId="78AD240E" w14:textId="77777777" w:rsidR="00D203CF" w:rsidRDefault="00D203CF" w:rsidP="00F16FEE">
            <w:pPr>
              <w:widowControl/>
              <w:jc w:val="left"/>
              <w:rPr>
                <w:rFonts w:asciiTheme="minorEastAsia" w:hAnsiTheme="minorEastAsia" w:cs="Arial"/>
                <w:kern w:val="0"/>
                <w:sz w:val="18"/>
                <w:szCs w:val="18"/>
              </w:rPr>
            </w:pPr>
          </w:p>
          <w:p w14:paraId="2D2D0857" w14:textId="77777777" w:rsidR="001E764F" w:rsidRDefault="001E764F" w:rsidP="00F16FEE">
            <w:pPr>
              <w:widowControl/>
              <w:jc w:val="left"/>
              <w:rPr>
                <w:rFonts w:asciiTheme="minorEastAsia" w:hAnsiTheme="minorEastAsia" w:cs="Arial"/>
                <w:kern w:val="0"/>
                <w:sz w:val="18"/>
                <w:szCs w:val="18"/>
              </w:rPr>
            </w:pPr>
          </w:p>
          <w:p w14:paraId="0086BBE4" w14:textId="462A226C" w:rsidR="00BE5BAA" w:rsidRPr="00BE5BAA" w:rsidRDefault="00CE4AB8"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静岡県内</w:t>
            </w:r>
            <w:r w:rsidR="0087190E">
              <w:rPr>
                <w:rFonts w:asciiTheme="minorEastAsia" w:hAnsiTheme="minorEastAsia" w:cs="Arial" w:hint="eastAsia"/>
                <w:kern w:val="0"/>
                <w:sz w:val="18"/>
                <w:szCs w:val="18"/>
              </w:rPr>
              <w:t>の</w:t>
            </w:r>
            <w:r w:rsidR="00F748CD">
              <w:rPr>
                <w:rFonts w:asciiTheme="minorEastAsia" w:hAnsiTheme="minorEastAsia" w:cs="Arial" w:hint="eastAsia"/>
                <w:kern w:val="0"/>
                <w:sz w:val="18"/>
                <w:szCs w:val="18"/>
              </w:rPr>
              <w:t>小学生</w:t>
            </w:r>
            <w:r>
              <w:rPr>
                <w:rFonts w:asciiTheme="minorEastAsia" w:hAnsiTheme="minorEastAsia" w:cs="Arial"/>
                <w:kern w:val="0"/>
                <w:sz w:val="18"/>
                <w:szCs w:val="18"/>
              </w:rPr>
              <w:t>117</w:t>
            </w:r>
            <w:r>
              <w:rPr>
                <w:rFonts w:asciiTheme="minorEastAsia" w:hAnsiTheme="minorEastAsia" w:cs="Arial" w:hint="eastAsia"/>
                <w:kern w:val="0"/>
                <w:sz w:val="18"/>
                <w:szCs w:val="18"/>
              </w:rPr>
              <w:t>人</w:t>
            </w:r>
            <w:r w:rsidR="0087190E">
              <w:rPr>
                <w:rFonts w:asciiTheme="minorEastAsia" w:hAnsiTheme="minorEastAsia" w:cs="Arial" w:hint="eastAsia"/>
                <w:kern w:val="0"/>
                <w:sz w:val="18"/>
                <w:szCs w:val="18"/>
              </w:rPr>
              <w:t>と</w:t>
            </w:r>
            <w:r w:rsidR="00675FEF">
              <w:rPr>
                <w:rFonts w:asciiTheme="minorEastAsia" w:hAnsiTheme="minorEastAsia" w:cs="Arial" w:hint="eastAsia"/>
                <w:kern w:val="0"/>
                <w:sz w:val="18"/>
                <w:szCs w:val="18"/>
              </w:rPr>
              <w:t>コーチや</w:t>
            </w:r>
            <w:r w:rsidR="0087190E">
              <w:rPr>
                <w:rFonts w:asciiTheme="minorEastAsia" w:hAnsiTheme="minorEastAsia" w:cs="Arial" w:hint="eastAsia"/>
                <w:kern w:val="0"/>
                <w:sz w:val="18"/>
                <w:szCs w:val="18"/>
              </w:rPr>
              <w:t>保護者</w:t>
            </w:r>
            <w:r w:rsidR="00BE5BAA">
              <w:rPr>
                <w:rFonts w:asciiTheme="minorEastAsia" w:hAnsiTheme="minorEastAsia" w:cs="Arial" w:hint="eastAsia"/>
                <w:kern w:val="0"/>
                <w:sz w:val="18"/>
                <w:szCs w:val="18"/>
              </w:rPr>
              <w:t>など一般</w:t>
            </w:r>
            <w:r w:rsidR="00BE5BAA">
              <w:rPr>
                <w:rFonts w:asciiTheme="minorEastAsia" w:hAnsiTheme="minorEastAsia" w:cs="Arial"/>
                <w:kern w:val="0"/>
                <w:sz w:val="18"/>
                <w:szCs w:val="18"/>
              </w:rPr>
              <w:t>115</w:t>
            </w:r>
            <w:r w:rsidR="0087190E">
              <w:rPr>
                <w:rFonts w:asciiTheme="minorEastAsia" w:hAnsiTheme="minorEastAsia" w:cs="Arial" w:hint="eastAsia"/>
                <w:kern w:val="0"/>
                <w:sz w:val="18"/>
                <w:szCs w:val="18"/>
              </w:rPr>
              <w:t>人</w:t>
            </w:r>
          </w:p>
          <w:p w14:paraId="0526ADD3" w14:textId="7627322B" w:rsidR="007E3908" w:rsidRDefault="003E3AF2"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w:t>
            </w:r>
            <w:r w:rsidR="00F748CD">
              <w:rPr>
                <w:rFonts w:asciiTheme="minorEastAsia" w:hAnsiTheme="minorEastAsia" w:cs="Arial" w:hint="eastAsia"/>
                <w:kern w:val="0"/>
                <w:sz w:val="18"/>
                <w:szCs w:val="18"/>
              </w:rPr>
              <w:t>小学生</w:t>
            </w:r>
            <w:r w:rsidR="00C74752">
              <w:rPr>
                <w:rFonts w:asciiTheme="minorEastAsia" w:hAnsiTheme="minorEastAsia" w:cs="Arial"/>
                <w:kern w:val="0"/>
                <w:sz w:val="18"/>
                <w:szCs w:val="18"/>
              </w:rPr>
              <w:t>15</w:t>
            </w:r>
            <w:r w:rsidR="00C74752">
              <w:rPr>
                <w:rFonts w:asciiTheme="minorEastAsia" w:hAnsiTheme="minorEastAsia" w:cs="Arial" w:hint="eastAsia"/>
                <w:kern w:val="0"/>
                <w:sz w:val="18"/>
                <w:szCs w:val="18"/>
              </w:rPr>
              <w:t>人</w:t>
            </w:r>
            <w:r>
              <w:rPr>
                <w:rFonts w:asciiTheme="minorEastAsia" w:hAnsiTheme="minorEastAsia" w:cs="Arial" w:hint="eastAsia"/>
                <w:kern w:val="0"/>
                <w:sz w:val="18"/>
                <w:szCs w:val="18"/>
              </w:rPr>
              <w:t>と保護者</w:t>
            </w:r>
            <w:r w:rsidR="00C74752">
              <w:rPr>
                <w:rFonts w:asciiTheme="minorEastAsia" w:hAnsiTheme="minorEastAsia" w:cs="Arial"/>
                <w:kern w:val="0"/>
                <w:sz w:val="18"/>
                <w:szCs w:val="18"/>
              </w:rPr>
              <w:t>1</w:t>
            </w:r>
            <w:r w:rsidR="002D4838">
              <w:rPr>
                <w:rFonts w:asciiTheme="minorEastAsia" w:hAnsiTheme="minorEastAsia" w:cs="Arial"/>
                <w:kern w:val="0"/>
                <w:sz w:val="18"/>
                <w:szCs w:val="18"/>
              </w:rPr>
              <w:t>4</w:t>
            </w:r>
            <w:r>
              <w:rPr>
                <w:rFonts w:asciiTheme="minorEastAsia" w:hAnsiTheme="minorEastAsia" w:cs="Arial" w:hint="eastAsia"/>
                <w:kern w:val="0"/>
                <w:sz w:val="18"/>
                <w:szCs w:val="18"/>
              </w:rPr>
              <w:t>人</w:t>
            </w:r>
          </w:p>
          <w:p w14:paraId="587B4FFE" w14:textId="4BE81D10" w:rsidR="00C74752" w:rsidRDefault="00C74752" w:rsidP="00C74752">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伊東市の小学生</w:t>
            </w:r>
            <w:r>
              <w:rPr>
                <w:rFonts w:asciiTheme="minorEastAsia" w:hAnsiTheme="minorEastAsia" w:cs="Arial"/>
                <w:kern w:val="0"/>
                <w:sz w:val="18"/>
                <w:szCs w:val="18"/>
              </w:rPr>
              <w:t>17</w:t>
            </w:r>
            <w:r>
              <w:rPr>
                <w:rFonts w:asciiTheme="minorEastAsia" w:hAnsiTheme="minorEastAsia" w:cs="Arial" w:hint="eastAsia"/>
                <w:kern w:val="0"/>
                <w:sz w:val="18"/>
                <w:szCs w:val="18"/>
              </w:rPr>
              <w:t>人と保護者</w:t>
            </w:r>
            <w:r w:rsidR="00BE5BAA">
              <w:rPr>
                <w:rFonts w:asciiTheme="minorEastAsia" w:hAnsiTheme="minorEastAsia" w:cs="Arial" w:hint="eastAsia"/>
                <w:kern w:val="0"/>
                <w:sz w:val="18"/>
                <w:szCs w:val="18"/>
              </w:rPr>
              <w:t>1</w:t>
            </w:r>
            <w:r w:rsidR="00BE5BAA">
              <w:rPr>
                <w:rFonts w:asciiTheme="minorEastAsia" w:hAnsiTheme="minorEastAsia" w:cs="Arial"/>
                <w:kern w:val="0"/>
                <w:sz w:val="18"/>
                <w:szCs w:val="18"/>
              </w:rPr>
              <w:t>3</w:t>
            </w:r>
            <w:r>
              <w:rPr>
                <w:rFonts w:asciiTheme="minorEastAsia" w:hAnsiTheme="minorEastAsia" w:cs="Arial" w:hint="eastAsia"/>
                <w:kern w:val="0"/>
                <w:sz w:val="18"/>
                <w:szCs w:val="18"/>
              </w:rPr>
              <w:t>人</w:t>
            </w:r>
          </w:p>
          <w:p w14:paraId="3BDA9228" w14:textId="77777777" w:rsidR="000340CA" w:rsidRDefault="000340CA" w:rsidP="000340CA">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ネパール・バクタプル郡の</w:t>
            </w:r>
          </w:p>
          <w:p w14:paraId="4C91CDF6" w14:textId="22803586" w:rsidR="000340CA" w:rsidRDefault="000340CA"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親子</w:t>
            </w:r>
            <w:r w:rsidR="000870B5">
              <w:rPr>
                <w:rFonts w:asciiTheme="minorEastAsia" w:hAnsiTheme="minorEastAsia" w:cs="Arial" w:hint="eastAsia"/>
                <w:kern w:val="0"/>
                <w:sz w:val="18"/>
                <w:szCs w:val="18"/>
              </w:rPr>
              <w:t>6</w:t>
            </w:r>
            <w:r w:rsidR="000870B5">
              <w:rPr>
                <w:rFonts w:asciiTheme="minorEastAsia" w:hAnsiTheme="minorEastAsia" w:cs="Arial"/>
                <w:kern w:val="0"/>
                <w:sz w:val="18"/>
                <w:szCs w:val="18"/>
              </w:rPr>
              <w:t>5</w:t>
            </w:r>
            <w:r>
              <w:rPr>
                <w:rFonts w:asciiTheme="minorEastAsia" w:hAnsiTheme="minorEastAsia" w:cs="Arial" w:hint="eastAsia"/>
                <w:kern w:val="0"/>
                <w:sz w:val="18"/>
                <w:szCs w:val="18"/>
              </w:rPr>
              <w:t>組</w:t>
            </w:r>
          </w:p>
          <w:p w14:paraId="46DCB30E" w14:textId="77777777" w:rsidR="00245AC1" w:rsidRDefault="00510453"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w:t>
            </w:r>
            <w:r w:rsidR="009C28F7">
              <w:rPr>
                <w:rFonts w:asciiTheme="minorEastAsia" w:hAnsiTheme="minorEastAsia" w:cs="Arial" w:hint="eastAsia"/>
                <w:kern w:val="0"/>
                <w:sz w:val="18"/>
                <w:szCs w:val="18"/>
              </w:rPr>
              <w:t>1</w:t>
            </w:r>
            <w:r w:rsidR="009C28F7">
              <w:rPr>
                <w:rFonts w:asciiTheme="minorEastAsia" w:hAnsiTheme="minorEastAsia" w:cs="Arial"/>
                <w:kern w:val="0"/>
                <w:sz w:val="18"/>
                <w:szCs w:val="18"/>
              </w:rPr>
              <w:t>5</w:t>
            </w:r>
            <w:r w:rsidR="009C28F7">
              <w:rPr>
                <w:rFonts w:asciiTheme="minorEastAsia" w:hAnsiTheme="minorEastAsia" w:cs="Arial" w:hint="eastAsia"/>
                <w:kern w:val="0"/>
                <w:sz w:val="18"/>
                <w:szCs w:val="18"/>
              </w:rPr>
              <w:t>人</w:t>
            </w:r>
          </w:p>
          <w:p w14:paraId="6C67DC13" w14:textId="77777777" w:rsidR="009C28F7" w:rsidRDefault="009C28F7"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一般18人</w:t>
            </w:r>
          </w:p>
          <w:p w14:paraId="041A65FE" w14:textId="77777777" w:rsidR="009C28F7" w:rsidRDefault="009C28F7"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一般22人</w:t>
            </w:r>
          </w:p>
          <w:p w14:paraId="1BED0CDE" w14:textId="77777777" w:rsidR="009C28F7" w:rsidRDefault="009C28F7"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一般20人</w:t>
            </w:r>
          </w:p>
          <w:p w14:paraId="472FE2AC" w14:textId="77777777" w:rsidR="009C28F7" w:rsidRDefault="009C28F7"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一般23人</w:t>
            </w:r>
          </w:p>
          <w:p w14:paraId="63C51363" w14:textId="622722EF" w:rsidR="009C28F7" w:rsidRPr="00C74752" w:rsidRDefault="009C28F7" w:rsidP="00D038B8">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一般40人</w:t>
            </w:r>
          </w:p>
        </w:tc>
        <w:tc>
          <w:tcPr>
            <w:tcW w:w="850" w:type="dxa"/>
          </w:tcPr>
          <w:p w14:paraId="05EA3C8E" w14:textId="290A2812" w:rsidR="00AF64B7" w:rsidRDefault="00A14C61" w:rsidP="00643F76">
            <w:pPr>
              <w:widowControl/>
              <w:jc w:val="right"/>
              <w:rPr>
                <w:rFonts w:asciiTheme="minorEastAsia" w:hAnsiTheme="minorEastAsia" w:cs="Arial"/>
                <w:kern w:val="0"/>
                <w:sz w:val="18"/>
                <w:szCs w:val="18"/>
              </w:rPr>
            </w:pPr>
            <w:r>
              <w:rPr>
                <w:rFonts w:asciiTheme="minorEastAsia" w:hAnsiTheme="minorEastAsia" w:cs="Arial"/>
                <w:kern w:val="0"/>
                <w:sz w:val="18"/>
                <w:szCs w:val="18"/>
              </w:rPr>
              <w:t>1</w:t>
            </w:r>
            <w:r w:rsidR="00DC070E">
              <w:rPr>
                <w:rFonts w:asciiTheme="minorEastAsia" w:hAnsiTheme="minorEastAsia" w:cs="Arial"/>
                <w:kern w:val="0"/>
                <w:sz w:val="18"/>
                <w:szCs w:val="18"/>
              </w:rPr>
              <w:t>2</w:t>
            </w:r>
            <w:r w:rsidR="00C55C06">
              <w:rPr>
                <w:rFonts w:asciiTheme="minorEastAsia" w:hAnsiTheme="minorEastAsia" w:cs="Arial"/>
                <w:kern w:val="0"/>
                <w:sz w:val="18"/>
                <w:szCs w:val="18"/>
              </w:rPr>
              <w:t>5</w:t>
            </w:r>
            <w:r w:rsidR="00063AAC">
              <w:rPr>
                <w:rFonts w:asciiTheme="minorEastAsia" w:hAnsiTheme="minorEastAsia" w:cs="Arial"/>
                <w:kern w:val="0"/>
                <w:sz w:val="18"/>
                <w:szCs w:val="18"/>
              </w:rPr>
              <w:t>40</w:t>
            </w:r>
          </w:p>
          <w:p w14:paraId="599C39F3" w14:textId="77777777" w:rsidR="00643F76" w:rsidRDefault="00643F76" w:rsidP="00643F76">
            <w:pPr>
              <w:widowControl/>
              <w:jc w:val="right"/>
              <w:rPr>
                <w:rFonts w:asciiTheme="minorEastAsia" w:hAnsiTheme="minorEastAsia" w:cs="Arial"/>
                <w:kern w:val="0"/>
                <w:sz w:val="18"/>
                <w:szCs w:val="18"/>
              </w:rPr>
            </w:pPr>
          </w:p>
          <w:p w14:paraId="04374C4D" w14:textId="1F410D5B" w:rsidR="00643F76" w:rsidRDefault="00643F76" w:rsidP="00643F76">
            <w:pPr>
              <w:widowControl/>
              <w:jc w:val="right"/>
              <w:rPr>
                <w:rFonts w:asciiTheme="minorEastAsia" w:hAnsiTheme="minorEastAsia" w:cs="Arial"/>
                <w:kern w:val="0"/>
                <w:sz w:val="18"/>
                <w:szCs w:val="18"/>
              </w:rPr>
            </w:pPr>
          </w:p>
          <w:p w14:paraId="1DAA274A" w14:textId="2628F1FE" w:rsidR="001A0FB6" w:rsidRDefault="00063AAC" w:rsidP="00643F76">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4</w:t>
            </w:r>
            <w:r>
              <w:rPr>
                <w:rFonts w:asciiTheme="minorEastAsia" w:hAnsiTheme="minorEastAsia" w:cs="Arial"/>
                <w:kern w:val="0"/>
                <w:sz w:val="18"/>
                <w:szCs w:val="18"/>
              </w:rPr>
              <w:t>09</w:t>
            </w:r>
          </w:p>
          <w:p w14:paraId="392E06A5" w14:textId="706BCF55" w:rsidR="00643F76" w:rsidRDefault="00643F76" w:rsidP="00643F76">
            <w:pPr>
              <w:widowControl/>
              <w:jc w:val="right"/>
              <w:rPr>
                <w:rFonts w:asciiTheme="minorEastAsia" w:hAnsiTheme="minorEastAsia" w:cs="Arial"/>
                <w:kern w:val="0"/>
                <w:sz w:val="18"/>
                <w:szCs w:val="18"/>
              </w:rPr>
            </w:pPr>
          </w:p>
          <w:p w14:paraId="6328BEDD" w14:textId="77777777" w:rsidR="00643F76" w:rsidRDefault="00643F76" w:rsidP="00643F76">
            <w:pPr>
              <w:widowControl/>
              <w:jc w:val="right"/>
              <w:rPr>
                <w:rFonts w:asciiTheme="minorEastAsia" w:hAnsiTheme="minorEastAsia" w:cs="Arial"/>
                <w:kern w:val="0"/>
                <w:sz w:val="18"/>
                <w:szCs w:val="18"/>
              </w:rPr>
            </w:pPr>
          </w:p>
          <w:p w14:paraId="01F13F9B" w14:textId="77777777" w:rsidR="00643F76" w:rsidRDefault="00643F76" w:rsidP="00643F76">
            <w:pPr>
              <w:widowControl/>
              <w:jc w:val="right"/>
              <w:rPr>
                <w:rFonts w:asciiTheme="minorEastAsia" w:hAnsiTheme="minorEastAsia" w:cs="Arial"/>
                <w:kern w:val="0"/>
                <w:sz w:val="18"/>
                <w:szCs w:val="18"/>
              </w:rPr>
            </w:pPr>
          </w:p>
          <w:p w14:paraId="6BF8A143" w14:textId="77777777" w:rsidR="00675FEF" w:rsidRDefault="00675FEF" w:rsidP="00643F76">
            <w:pPr>
              <w:widowControl/>
              <w:jc w:val="right"/>
              <w:rPr>
                <w:rFonts w:asciiTheme="minorEastAsia" w:hAnsiTheme="minorEastAsia" w:cs="Arial"/>
                <w:kern w:val="0"/>
                <w:sz w:val="18"/>
                <w:szCs w:val="18"/>
              </w:rPr>
            </w:pPr>
          </w:p>
          <w:p w14:paraId="7D2E56D6" w14:textId="69830426" w:rsidR="00643F76" w:rsidRDefault="0038710A" w:rsidP="00643F76">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4</w:t>
            </w:r>
            <w:r>
              <w:rPr>
                <w:rFonts w:asciiTheme="minorEastAsia" w:hAnsiTheme="minorEastAsia" w:cs="Arial"/>
                <w:kern w:val="0"/>
                <w:sz w:val="18"/>
                <w:szCs w:val="18"/>
              </w:rPr>
              <w:t>9</w:t>
            </w:r>
          </w:p>
          <w:p w14:paraId="75343833" w14:textId="77777777" w:rsidR="00006C48" w:rsidRDefault="00006C48" w:rsidP="00643F76">
            <w:pPr>
              <w:widowControl/>
              <w:jc w:val="right"/>
              <w:rPr>
                <w:rFonts w:asciiTheme="minorEastAsia" w:hAnsiTheme="minorEastAsia" w:cs="Arial"/>
                <w:kern w:val="0"/>
                <w:sz w:val="18"/>
                <w:szCs w:val="18"/>
              </w:rPr>
            </w:pPr>
          </w:p>
          <w:p w14:paraId="5A6FE519" w14:textId="77777777" w:rsidR="00006C48" w:rsidRDefault="00006C48" w:rsidP="00643F76">
            <w:pPr>
              <w:widowControl/>
              <w:jc w:val="right"/>
              <w:rPr>
                <w:rFonts w:asciiTheme="minorEastAsia" w:hAnsiTheme="minorEastAsia" w:cs="Arial"/>
                <w:kern w:val="0"/>
                <w:sz w:val="18"/>
                <w:szCs w:val="18"/>
              </w:rPr>
            </w:pPr>
          </w:p>
          <w:p w14:paraId="645EFE9B" w14:textId="761F3571" w:rsidR="00006C48" w:rsidRDefault="00063AAC" w:rsidP="00643F76">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5</w:t>
            </w:r>
            <w:r>
              <w:rPr>
                <w:rFonts w:asciiTheme="minorEastAsia" w:hAnsiTheme="minorEastAsia" w:cs="Arial"/>
                <w:kern w:val="0"/>
                <w:sz w:val="18"/>
                <w:szCs w:val="18"/>
              </w:rPr>
              <w:t>5</w:t>
            </w:r>
          </w:p>
          <w:p w14:paraId="5698ED91" w14:textId="77777777" w:rsidR="00006C48" w:rsidRDefault="00006C48" w:rsidP="00643F76">
            <w:pPr>
              <w:widowControl/>
              <w:jc w:val="right"/>
              <w:rPr>
                <w:rFonts w:asciiTheme="minorEastAsia" w:hAnsiTheme="minorEastAsia" w:cs="Arial"/>
                <w:kern w:val="0"/>
                <w:sz w:val="18"/>
                <w:szCs w:val="18"/>
              </w:rPr>
            </w:pPr>
          </w:p>
          <w:p w14:paraId="538D91C6" w14:textId="77777777" w:rsidR="00006C48" w:rsidRDefault="00006C48" w:rsidP="00643F76">
            <w:pPr>
              <w:widowControl/>
              <w:jc w:val="right"/>
              <w:rPr>
                <w:rFonts w:asciiTheme="minorEastAsia" w:hAnsiTheme="minorEastAsia" w:cs="Arial"/>
                <w:kern w:val="0"/>
                <w:sz w:val="18"/>
                <w:szCs w:val="18"/>
              </w:rPr>
            </w:pPr>
          </w:p>
          <w:p w14:paraId="1A9952AF" w14:textId="39122ACC" w:rsidR="00006C48" w:rsidRDefault="00063AAC" w:rsidP="00643F76">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0</w:t>
            </w:r>
          </w:p>
          <w:p w14:paraId="778612D2" w14:textId="77777777" w:rsidR="00643F76" w:rsidRDefault="00643F76" w:rsidP="00F748CD">
            <w:pPr>
              <w:widowControl/>
              <w:ind w:right="90"/>
              <w:jc w:val="right"/>
              <w:rPr>
                <w:rFonts w:asciiTheme="minorEastAsia" w:hAnsiTheme="minorEastAsia" w:cs="Arial"/>
                <w:kern w:val="0"/>
                <w:sz w:val="18"/>
                <w:szCs w:val="18"/>
              </w:rPr>
            </w:pPr>
          </w:p>
          <w:p w14:paraId="54831A82" w14:textId="77777777" w:rsidR="00063AAC" w:rsidRDefault="00063AAC" w:rsidP="00F748CD">
            <w:pPr>
              <w:widowControl/>
              <w:ind w:right="90"/>
              <w:jc w:val="right"/>
              <w:rPr>
                <w:rFonts w:asciiTheme="minorEastAsia" w:hAnsiTheme="minorEastAsia" w:cs="Arial"/>
                <w:kern w:val="0"/>
                <w:sz w:val="18"/>
                <w:szCs w:val="18"/>
              </w:rPr>
            </w:pPr>
          </w:p>
          <w:p w14:paraId="7C057B2F" w14:textId="77777777" w:rsidR="00063AAC" w:rsidRDefault="00063AAC" w:rsidP="00F748CD">
            <w:pPr>
              <w:widowControl/>
              <w:ind w:right="90"/>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1A859F93" w14:textId="64F1DFAD" w:rsidR="00063AAC" w:rsidRPr="007E457A" w:rsidRDefault="00063AAC" w:rsidP="00063AAC">
            <w:pPr>
              <w:widowControl/>
              <w:ind w:right="90"/>
              <w:jc w:val="right"/>
              <w:rPr>
                <w:rFonts w:asciiTheme="minorEastAsia" w:hAnsiTheme="minorEastAsia" w:cs="Arial"/>
                <w:kern w:val="0"/>
                <w:sz w:val="18"/>
                <w:szCs w:val="18"/>
              </w:rPr>
            </w:pPr>
          </w:p>
        </w:tc>
      </w:tr>
      <w:tr w:rsidR="002F1A50" w:rsidRPr="00416BE9" w14:paraId="425B5D0C" w14:textId="77777777" w:rsidTr="002F1A50">
        <w:trPr>
          <w:trHeight w:val="706"/>
        </w:trPr>
        <w:tc>
          <w:tcPr>
            <w:tcW w:w="1701" w:type="dxa"/>
          </w:tcPr>
          <w:p w14:paraId="38EE6FD3" w14:textId="77777777" w:rsidR="000A7B5A" w:rsidRPr="00416BE9" w:rsidRDefault="00FA34C3" w:rsidP="00F16FEE">
            <w:pPr>
              <w:pStyle w:val="a3"/>
              <w:widowControl/>
              <w:ind w:leftChars="0" w:left="0"/>
              <w:jc w:val="left"/>
              <w:rPr>
                <w:rFonts w:asciiTheme="minorEastAsia" w:hAnsiTheme="minorEastAsia" w:cs="Arial"/>
                <w:kern w:val="0"/>
                <w:sz w:val="18"/>
                <w:szCs w:val="18"/>
              </w:rPr>
            </w:pPr>
            <w:r>
              <w:rPr>
                <w:rFonts w:hAnsi="ＭＳ 明朝" w:hint="eastAsia"/>
                <w:sz w:val="18"/>
                <w:szCs w:val="18"/>
              </w:rPr>
              <w:t>⑥</w:t>
            </w:r>
            <w:r w:rsidR="000A7B5A" w:rsidRPr="00416BE9">
              <w:rPr>
                <w:rFonts w:hAnsi="ＭＳ 明朝" w:hint="eastAsia"/>
                <w:sz w:val="18"/>
                <w:szCs w:val="18"/>
              </w:rPr>
              <w:t>目的を同じくする団体支援事業</w:t>
            </w:r>
          </w:p>
        </w:tc>
        <w:tc>
          <w:tcPr>
            <w:tcW w:w="2552" w:type="dxa"/>
          </w:tcPr>
          <w:p w14:paraId="18C9D026" w14:textId="3BD70275" w:rsidR="000A7B5A" w:rsidRDefault="00BB10E3" w:rsidP="00FF6485">
            <w:pPr>
              <w:spacing w:line="359" w:lineRule="atLeast"/>
              <w:jc w:val="left"/>
              <w:rPr>
                <w:rFonts w:asciiTheme="minorEastAsia" w:hAnsiTheme="minorEastAsia"/>
                <w:sz w:val="18"/>
                <w:szCs w:val="18"/>
              </w:rPr>
            </w:pPr>
            <w:r>
              <w:rPr>
                <w:rFonts w:asciiTheme="minorEastAsia" w:hAnsiTheme="minorEastAsia" w:hint="eastAsia"/>
                <w:sz w:val="18"/>
                <w:szCs w:val="18"/>
              </w:rPr>
              <w:t>・</w:t>
            </w:r>
            <w:r w:rsidR="00601953">
              <w:rPr>
                <w:rFonts w:asciiTheme="minorEastAsia" w:hAnsiTheme="minorEastAsia" w:hint="eastAsia"/>
                <w:sz w:val="18"/>
                <w:szCs w:val="18"/>
              </w:rPr>
              <w:t>ネパールの</w:t>
            </w:r>
            <w:r w:rsidR="000340CA">
              <w:rPr>
                <w:rFonts w:asciiTheme="minorEastAsia" w:hAnsiTheme="minorEastAsia" w:hint="eastAsia"/>
                <w:sz w:val="18"/>
                <w:szCs w:val="18"/>
              </w:rPr>
              <w:t>青少年</w:t>
            </w:r>
            <w:r w:rsidR="00601953">
              <w:rPr>
                <w:rFonts w:asciiTheme="minorEastAsia" w:hAnsiTheme="minorEastAsia" w:hint="eastAsia"/>
                <w:sz w:val="18"/>
                <w:szCs w:val="18"/>
              </w:rPr>
              <w:t>へ</w:t>
            </w:r>
            <w:r w:rsidR="000340CA">
              <w:rPr>
                <w:rFonts w:asciiTheme="minorEastAsia" w:hAnsiTheme="minorEastAsia" w:hint="eastAsia"/>
                <w:sz w:val="18"/>
                <w:szCs w:val="18"/>
              </w:rPr>
              <w:t>の</w:t>
            </w:r>
            <w:r w:rsidR="00601953">
              <w:rPr>
                <w:rFonts w:asciiTheme="minorEastAsia" w:hAnsiTheme="minorEastAsia" w:hint="eastAsia"/>
                <w:sz w:val="18"/>
                <w:szCs w:val="18"/>
              </w:rPr>
              <w:t>スポーツ道具の寄付による支援</w:t>
            </w:r>
          </w:p>
          <w:p w14:paraId="2E44C559" w14:textId="2D44EE5D" w:rsidR="000340CA" w:rsidRPr="000340CA" w:rsidRDefault="000340CA" w:rsidP="00FF6485">
            <w:pPr>
              <w:spacing w:line="359" w:lineRule="atLeast"/>
              <w:jc w:val="left"/>
              <w:rPr>
                <w:rFonts w:asciiTheme="minorEastAsia" w:hAnsiTheme="minorEastAsia"/>
                <w:sz w:val="18"/>
                <w:szCs w:val="18"/>
              </w:rPr>
            </w:pPr>
          </w:p>
        </w:tc>
        <w:tc>
          <w:tcPr>
            <w:tcW w:w="1134" w:type="dxa"/>
          </w:tcPr>
          <w:p w14:paraId="6A886DC4" w14:textId="615B2DBD" w:rsidR="00FF7173" w:rsidRPr="00416BE9" w:rsidRDefault="00F30DA4" w:rsidP="00245AC1">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w:t>
            </w:r>
            <w:r>
              <w:rPr>
                <w:rFonts w:asciiTheme="minorEastAsia" w:hAnsiTheme="minorEastAsia" w:cs="Arial"/>
                <w:kern w:val="0"/>
                <w:sz w:val="18"/>
                <w:szCs w:val="18"/>
              </w:rPr>
              <w:t>2</w:t>
            </w:r>
            <w:r>
              <w:rPr>
                <w:rFonts w:asciiTheme="minorEastAsia" w:hAnsiTheme="minorEastAsia" w:cs="Arial" w:hint="eastAsia"/>
                <w:kern w:val="0"/>
                <w:sz w:val="18"/>
                <w:szCs w:val="18"/>
              </w:rPr>
              <w:t>月23日</w:t>
            </w:r>
          </w:p>
        </w:tc>
        <w:tc>
          <w:tcPr>
            <w:tcW w:w="1417" w:type="dxa"/>
          </w:tcPr>
          <w:p w14:paraId="0EE7F470" w14:textId="64567A71" w:rsidR="00FF7173" w:rsidRPr="007B04B5" w:rsidRDefault="000340CA" w:rsidP="007B04B5">
            <w:pPr>
              <w:spacing w:line="359" w:lineRule="atLeast"/>
              <w:jc w:val="left"/>
              <w:rPr>
                <w:rFonts w:hAnsi="ＭＳ 明朝"/>
                <w:sz w:val="18"/>
                <w:szCs w:val="18"/>
              </w:rPr>
            </w:pPr>
            <w:r>
              <w:rPr>
                <w:rFonts w:hAnsi="ＭＳ 明朝" w:hint="eastAsia"/>
                <w:sz w:val="18"/>
                <w:szCs w:val="18"/>
              </w:rPr>
              <w:t>ネパール・カトマンズのライオンズクラブ</w:t>
            </w:r>
          </w:p>
        </w:tc>
        <w:tc>
          <w:tcPr>
            <w:tcW w:w="709" w:type="dxa"/>
          </w:tcPr>
          <w:p w14:paraId="7399264E" w14:textId="3C8C111A" w:rsidR="000A7B5A" w:rsidRPr="00416BE9" w:rsidRDefault="00BB45F5" w:rsidP="00F16FEE">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tc>
        <w:tc>
          <w:tcPr>
            <w:tcW w:w="1418" w:type="dxa"/>
          </w:tcPr>
          <w:p w14:paraId="555F7253" w14:textId="5EF0E743" w:rsidR="00BB45F5" w:rsidRPr="0087190E" w:rsidRDefault="00F30DA4" w:rsidP="0087190E">
            <w:pPr>
              <w:spacing w:line="359" w:lineRule="atLeast"/>
              <w:jc w:val="left"/>
              <w:rPr>
                <w:rFonts w:hAnsi="ＭＳ 明朝"/>
                <w:sz w:val="18"/>
                <w:szCs w:val="18"/>
              </w:rPr>
            </w:pPr>
            <w:r>
              <w:rPr>
                <w:rFonts w:hAnsi="ＭＳ 明朝" w:hint="eastAsia"/>
                <w:sz w:val="18"/>
                <w:szCs w:val="18"/>
              </w:rPr>
              <w:t>カトマンズ近郊の学校の生徒</w:t>
            </w:r>
            <w:r w:rsidR="00561203">
              <w:rPr>
                <w:rFonts w:hAnsi="ＭＳ 明朝" w:hint="eastAsia"/>
                <w:sz w:val="18"/>
                <w:szCs w:val="18"/>
              </w:rPr>
              <w:t>2</w:t>
            </w:r>
            <w:r w:rsidR="00561203">
              <w:rPr>
                <w:rFonts w:hAnsi="ＭＳ 明朝"/>
                <w:sz w:val="18"/>
                <w:szCs w:val="18"/>
              </w:rPr>
              <w:t>60</w:t>
            </w:r>
            <w:r w:rsidR="00BB45F5">
              <w:rPr>
                <w:rFonts w:hAnsi="ＭＳ 明朝" w:hint="eastAsia"/>
                <w:sz w:val="18"/>
                <w:szCs w:val="18"/>
              </w:rPr>
              <w:t>人</w:t>
            </w:r>
          </w:p>
        </w:tc>
        <w:tc>
          <w:tcPr>
            <w:tcW w:w="850" w:type="dxa"/>
          </w:tcPr>
          <w:p w14:paraId="49B1BAE2" w14:textId="6A57CB98" w:rsidR="000A7B5A" w:rsidRDefault="00E97DED" w:rsidP="009A0174">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5</w:t>
            </w:r>
            <w:r w:rsidR="009A0174">
              <w:rPr>
                <w:rFonts w:asciiTheme="minorEastAsia" w:hAnsiTheme="minorEastAsia" w:cs="Arial" w:hint="eastAsia"/>
                <w:kern w:val="0"/>
                <w:sz w:val="18"/>
                <w:szCs w:val="18"/>
              </w:rPr>
              <w:t xml:space="preserve">　</w:t>
            </w:r>
          </w:p>
        </w:tc>
      </w:tr>
      <w:tr w:rsidR="00601953" w:rsidRPr="00416BE9" w14:paraId="4D088DBC" w14:textId="77777777" w:rsidTr="002F1A50">
        <w:trPr>
          <w:trHeight w:val="706"/>
        </w:trPr>
        <w:tc>
          <w:tcPr>
            <w:tcW w:w="1701" w:type="dxa"/>
          </w:tcPr>
          <w:p w14:paraId="460D733F" w14:textId="77777777" w:rsidR="00601953" w:rsidRDefault="00601953" w:rsidP="00601953">
            <w:pPr>
              <w:pStyle w:val="a3"/>
              <w:widowControl/>
              <w:ind w:leftChars="0" w:left="0"/>
              <w:jc w:val="left"/>
              <w:rPr>
                <w:rFonts w:hAnsi="ＭＳ 明朝"/>
                <w:sz w:val="18"/>
                <w:szCs w:val="18"/>
              </w:rPr>
            </w:pPr>
            <w:r>
              <w:rPr>
                <w:rFonts w:hAnsi="ＭＳ 明朝" w:hint="eastAsia"/>
                <w:sz w:val="18"/>
                <w:szCs w:val="18"/>
              </w:rPr>
              <w:t>⑦その他目的を達成するために必要な事業</w:t>
            </w:r>
          </w:p>
        </w:tc>
        <w:tc>
          <w:tcPr>
            <w:tcW w:w="2552" w:type="dxa"/>
          </w:tcPr>
          <w:p w14:paraId="0D0B0238" w14:textId="1A32AE75" w:rsidR="00601953" w:rsidRDefault="00601953" w:rsidP="00601953">
            <w:pPr>
              <w:spacing w:line="359" w:lineRule="atLeast"/>
              <w:jc w:val="left"/>
              <w:rPr>
                <w:rFonts w:asciiTheme="minorEastAsia" w:hAnsiTheme="minorEastAsia"/>
                <w:sz w:val="18"/>
                <w:szCs w:val="18"/>
              </w:rPr>
            </w:pPr>
            <w:r>
              <w:rPr>
                <w:rFonts w:asciiTheme="minorEastAsia" w:hAnsiTheme="minorEastAsia" w:hint="eastAsia"/>
                <w:sz w:val="18"/>
                <w:szCs w:val="18"/>
              </w:rPr>
              <w:t>・農業体験</w:t>
            </w:r>
            <w:r w:rsidR="007351D2">
              <w:rPr>
                <w:rFonts w:asciiTheme="minorEastAsia" w:hAnsiTheme="minorEastAsia" w:hint="eastAsia"/>
                <w:sz w:val="18"/>
                <w:szCs w:val="18"/>
              </w:rPr>
              <w:t>プロジェクト</w:t>
            </w:r>
          </w:p>
        </w:tc>
        <w:tc>
          <w:tcPr>
            <w:tcW w:w="1134" w:type="dxa"/>
          </w:tcPr>
          <w:p w14:paraId="16BE0530" w14:textId="466CD861" w:rsidR="002B4A96" w:rsidRDefault="002B4A96" w:rsidP="0060195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8月5日〜</w:t>
            </w:r>
            <w:r>
              <w:rPr>
                <w:rFonts w:asciiTheme="minorEastAsia" w:hAnsiTheme="minorEastAsia" w:cs="Arial"/>
                <w:kern w:val="0"/>
                <w:sz w:val="18"/>
                <w:szCs w:val="18"/>
              </w:rPr>
              <w:t>13</w:t>
            </w:r>
            <w:r>
              <w:rPr>
                <w:rFonts w:asciiTheme="minorEastAsia" w:hAnsiTheme="minorEastAsia" w:cs="Arial" w:hint="eastAsia"/>
                <w:kern w:val="0"/>
                <w:sz w:val="18"/>
                <w:szCs w:val="18"/>
              </w:rPr>
              <w:t>日</w:t>
            </w:r>
          </w:p>
          <w:p w14:paraId="7A60D902" w14:textId="2F51276A" w:rsidR="002B4A96" w:rsidRPr="007E457A" w:rsidRDefault="002B4A96" w:rsidP="0060195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9月4日〜8日</w:t>
            </w:r>
          </w:p>
        </w:tc>
        <w:tc>
          <w:tcPr>
            <w:tcW w:w="1417" w:type="dxa"/>
          </w:tcPr>
          <w:p w14:paraId="70722A8B" w14:textId="5D969CDE" w:rsidR="00601953" w:rsidRDefault="00601953" w:rsidP="00601953">
            <w:pPr>
              <w:spacing w:line="359" w:lineRule="atLeast"/>
              <w:jc w:val="left"/>
              <w:rPr>
                <w:rFonts w:hAnsi="ＭＳ 明朝"/>
                <w:sz w:val="18"/>
                <w:szCs w:val="18"/>
              </w:rPr>
            </w:pPr>
            <w:r>
              <w:rPr>
                <w:rFonts w:asciiTheme="minorEastAsia" w:hAnsiTheme="minorEastAsia" w:cs="Arial" w:hint="eastAsia"/>
                <w:kern w:val="0"/>
                <w:sz w:val="18"/>
                <w:szCs w:val="18"/>
              </w:rPr>
              <w:t>長野県木曽福島町</w:t>
            </w:r>
          </w:p>
        </w:tc>
        <w:tc>
          <w:tcPr>
            <w:tcW w:w="709" w:type="dxa"/>
          </w:tcPr>
          <w:p w14:paraId="66D70A68" w14:textId="7747E2F1" w:rsidR="00601953" w:rsidRDefault="00BB45F5" w:rsidP="00601953">
            <w:pPr>
              <w:widowControl/>
              <w:jc w:val="left"/>
              <w:rPr>
                <w:rFonts w:asciiTheme="minorEastAsia" w:hAnsiTheme="minorEastAsia" w:cs="Arial"/>
                <w:kern w:val="0"/>
                <w:sz w:val="18"/>
                <w:szCs w:val="18"/>
              </w:rPr>
            </w:pPr>
            <w:r>
              <w:rPr>
                <w:rFonts w:asciiTheme="minorEastAsia" w:hAnsiTheme="minorEastAsia" w:cs="Arial" w:hint="eastAsia"/>
                <w:kern w:val="0"/>
                <w:sz w:val="18"/>
                <w:szCs w:val="18"/>
              </w:rPr>
              <w:t>1人</w:t>
            </w:r>
          </w:p>
        </w:tc>
        <w:tc>
          <w:tcPr>
            <w:tcW w:w="1418" w:type="dxa"/>
          </w:tcPr>
          <w:p w14:paraId="760CE383" w14:textId="77777777" w:rsidR="00601953" w:rsidRDefault="00601953" w:rsidP="00601953">
            <w:pPr>
              <w:spacing w:line="359" w:lineRule="atLeast"/>
              <w:jc w:val="left"/>
              <w:rPr>
                <w:rFonts w:hAnsi="ＭＳ 明朝"/>
                <w:sz w:val="18"/>
                <w:szCs w:val="18"/>
              </w:rPr>
            </w:pPr>
            <w:r>
              <w:rPr>
                <w:rFonts w:hAnsi="ＭＳ 明朝" w:hint="eastAsia"/>
                <w:sz w:val="18"/>
                <w:szCs w:val="18"/>
              </w:rPr>
              <w:t>大学生</w:t>
            </w:r>
            <w:r>
              <w:rPr>
                <w:rFonts w:hAnsi="ＭＳ 明朝" w:hint="eastAsia"/>
                <w:sz w:val="18"/>
                <w:szCs w:val="18"/>
              </w:rPr>
              <w:t>2</w:t>
            </w:r>
            <w:r>
              <w:rPr>
                <w:rFonts w:hAnsi="ＭＳ 明朝" w:hint="eastAsia"/>
                <w:sz w:val="18"/>
                <w:szCs w:val="18"/>
              </w:rPr>
              <w:t>人</w:t>
            </w:r>
          </w:p>
          <w:p w14:paraId="62B737FB" w14:textId="65EEC55E" w:rsidR="00601953" w:rsidRDefault="00601953" w:rsidP="00601953">
            <w:pPr>
              <w:spacing w:line="359" w:lineRule="atLeast"/>
              <w:jc w:val="left"/>
              <w:rPr>
                <w:rFonts w:hAnsi="ＭＳ 明朝"/>
                <w:sz w:val="18"/>
                <w:szCs w:val="18"/>
              </w:rPr>
            </w:pPr>
            <w:r>
              <w:rPr>
                <w:rFonts w:hAnsi="ＭＳ 明朝" w:hint="eastAsia"/>
                <w:sz w:val="18"/>
                <w:szCs w:val="18"/>
              </w:rPr>
              <w:t>木曽福島町の農業従事者</w:t>
            </w:r>
            <w:r w:rsidR="000870B5">
              <w:rPr>
                <w:rFonts w:hAnsi="ＭＳ 明朝" w:hint="eastAsia"/>
                <w:sz w:val="18"/>
                <w:szCs w:val="18"/>
              </w:rPr>
              <w:t>1</w:t>
            </w:r>
            <w:r w:rsidR="000870B5">
              <w:rPr>
                <w:rFonts w:hAnsi="ＭＳ 明朝"/>
                <w:sz w:val="18"/>
                <w:szCs w:val="18"/>
              </w:rPr>
              <w:t>0</w:t>
            </w:r>
            <w:r w:rsidR="000870B5">
              <w:rPr>
                <w:rFonts w:hAnsi="ＭＳ 明朝" w:hint="eastAsia"/>
                <w:sz w:val="18"/>
                <w:szCs w:val="18"/>
              </w:rPr>
              <w:t>名</w:t>
            </w:r>
          </w:p>
        </w:tc>
        <w:tc>
          <w:tcPr>
            <w:tcW w:w="850" w:type="dxa"/>
          </w:tcPr>
          <w:p w14:paraId="43BF6970" w14:textId="77777777" w:rsidR="00601953" w:rsidRDefault="0038710A" w:rsidP="00601953">
            <w:pPr>
              <w:widowControl/>
              <w:jc w:val="right"/>
              <w:rPr>
                <w:rFonts w:asciiTheme="minorEastAsia" w:hAnsiTheme="minorEastAsia" w:cs="Arial"/>
                <w:kern w:val="0"/>
                <w:sz w:val="18"/>
                <w:szCs w:val="18"/>
              </w:rPr>
            </w:pPr>
            <w:r>
              <w:rPr>
                <w:rFonts w:asciiTheme="minorEastAsia" w:hAnsiTheme="minorEastAsia" w:cs="Arial" w:hint="eastAsia"/>
                <w:kern w:val="0"/>
                <w:sz w:val="18"/>
                <w:szCs w:val="18"/>
              </w:rPr>
              <w:t>0</w:t>
            </w:r>
          </w:p>
          <w:p w14:paraId="29EB9038" w14:textId="1168A128" w:rsidR="0038710A" w:rsidRDefault="0038710A" w:rsidP="00601953">
            <w:pPr>
              <w:widowControl/>
              <w:jc w:val="right"/>
              <w:rPr>
                <w:rFonts w:asciiTheme="minorEastAsia" w:hAnsiTheme="minorEastAsia" w:cs="Arial"/>
                <w:kern w:val="0"/>
                <w:sz w:val="18"/>
                <w:szCs w:val="18"/>
              </w:rPr>
            </w:pPr>
          </w:p>
        </w:tc>
      </w:tr>
    </w:tbl>
    <w:p w14:paraId="5C323385" w14:textId="77777777" w:rsidR="00FA2651" w:rsidRDefault="00FA2651" w:rsidP="00F16FEE"/>
    <w:sectPr w:rsidR="00FA2651" w:rsidSect="00F16F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EE3A" w14:textId="77777777" w:rsidR="001364B1" w:rsidRDefault="001364B1" w:rsidP="005F6C70">
      <w:r>
        <w:separator/>
      </w:r>
    </w:p>
  </w:endnote>
  <w:endnote w:type="continuationSeparator" w:id="0">
    <w:p w14:paraId="72B674D0" w14:textId="77777777" w:rsidR="001364B1" w:rsidRDefault="001364B1" w:rsidP="005F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KakuProN-W3">
    <w:altName w:val="Yu Gothic"/>
    <w:panose1 w:val="020B0300000000000000"/>
    <w:charset w:val="80"/>
    <w:family w:val="auto"/>
    <w:notTrueType/>
    <w:pitch w:val="default"/>
    <w:sig w:usb0="00000001" w:usb1="08070000" w:usb2="00000010" w:usb3="00000000" w:csb0="00020000" w:csb1="00000000"/>
  </w:font>
  <w:font w:name="Hiragino Kaku Gothic ProN W3">
    <w:panose1 w:val="020B0300000000000000"/>
    <w:charset w:val="80"/>
    <w:family w:val="swiss"/>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 w:name="Hiragino Sans W3">
    <w:altName w:val="Yu Gothic"/>
    <w:panose1 w:val="020B0300000000000000"/>
    <w:charset w:val="80"/>
    <w:family w:val="auto"/>
    <w:notTrueType/>
    <w:pitch w:val="default"/>
    <w:sig w:usb0="00000001" w:usb1="08070000" w:usb2="00000010" w:usb3="00000000" w:csb0="00020000"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52E0" w14:textId="77777777" w:rsidR="001364B1" w:rsidRDefault="001364B1" w:rsidP="005F6C70">
      <w:r>
        <w:separator/>
      </w:r>
    </w:p>
  </w:footnote>
  <w:footnote w:type="continuationSeparator" w:id="0">
    <w:p w14:paraId="3DD1AEEA" w14:textId="77777777" w:rsidR="001364B1" w:rsidRDefault="001364B1" w:rsidP="005F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079F"/>
    <w:multiLevelType w:val="hybridMultilevel"/>
    <w:tmpl w:val="99DC25BA"/>
    <w:lvl w:ilvl="0" w:tplc="9AE6E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CB6804"/>
    <w:multiLevelType w:val="hybridMultilevel"/>
    <w:tmpl w:val="F112D37C"/>
    <w:lvl w:ilvl="0" w:tplc="3050D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6D5BE7"/>
    <w:multiLevelType w:val="hybridMultilevel"/>
    <w:tmpl w:val="B2E0CDE0"/>
    <w:lvl w:ilvl="0" w:tplc="63BEF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9B4CCC"/>
    <w:multiLevelType w:val="hybridMultilevel"/>
    <w:tmpl w:val="819E0F0A"/>
    <w:lvl w:ilvl="0" w:tplc="A7E2F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7020982">
    <w:abstractNumId w:val="0"/>
  </w:num>
  <w:num w:numId="2" w16cid:durableId="2038652442">
    <w:abstractNumId w:val="2"/>
  </w:num>
  <w:num w:numId="3" w16cid:durableId="1968775711">
    <w:abstractNumId w:val="1"/>
  </w:num>
  <w:num w:numId="4" w16cid:durableId="1832983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651"/>
    <w:rsid w:val="0000406E"/>
    <w:rsid w:val="00005975"/>
    <w:rsid w:val="00006C48"/>
    <w:rsid w:val="00010D53"/>
    <w:rsid w:val="0001254A"/>
    <w:rsid w:val="0002215E"/>
    <w:rsid w:val="00022452"/>
    <w:rsid w:val="000236E6"/>
    <w:rsid w:val="00027E1A"/>
    <w:rsid w:val="000340CA"/>
    <w:rsid w:val="000567E1"/>
    <w:rsid w:val="000617C5"/>
    <w:rsid w:val="00062051"/>
    <w:rsid w:val="00063AAC"/>
    <w:rsid w:val="000870B5"/>
    <w:rsid w:val="0008782B"/>
    <w:rsid w:val="000A7B5A"/>
    <w:rsid w:val="000B7F6E"/>
    <w:rsid w:val="000C162E"/>
    <w:rsid w:val="000C2E4B"/>
    <w:rsid w:val="000C3916"/>
    <w:rsid w:val="000D014D"/>
    <w:rsid w:val="000E042A"/>
    <w:rsid w:val="000E3B10"/>
    <w:rsid w:val="00134185"/>
    <w:rsid w:val="001364B1"/>
    <w:rsid w:val="0013783C"/>
    <w:rsid w:val="00154E50"/>
    <w:rsid w:val="0016400B"/>
    <w:rsid w:val="00166971"/>
    <w:rsid w:val="00172E07"/>
    <w:rsid w:val="00180B98"/>
    <w:rsid w:val="001846BA"/>
    <w:rsid w:val="00192340"/>
    <w:rsid w:val="001A0FB6"/>
    <w:rsid w:val="001B0144"/>
    <w:rsid w:val="001B0AD0"/>
    <w:rsid w:val="001B7345"/>
    <w:rsid w:val="001D70B3"/>
    <w:rsid w:val="001E0044"/>
    <w:rsid w:val="001E56A2"/>
    <w:rsid w:val="001E764F"/>
    <w:rsid w:val="001F3006"/>
    <w:rsid w:val="00205C97"/>
    <w:rsid w:val="00244B22"/>
    <w:rsid w:val="00245AC1"/>
    <w:rsid w:val="00255B5E"/>
    <w:rsid w:val="00270192"/>
    <w:rsid w:val="002723AE"/>
    <w:rsid w:val="00282E40"/>
    <w:rsid w:val="002B3502"/>
    <w:rsid w:val="002B4A96"/>
    <w:rsid w:val="002B7002"/>
    <w:rsid w:val="002C4286"/>
    <w:rsid w:val="002C6850"/>
    <w:rsid w:val="002D3822"/>
    <w:rsid w:val="002D4838"/>
    <w:rsid w:val="002D6EE9"/>
    <w:rsid w:val="002F1A50"/>
    <w:rsid w:val="0030104D"/>
    <w:rsid w:val="00311CBB"/>
    <w:rsid w:val="0032158D"/>
    <w:rsid w:val="003462D6"/>
    <w:rsid w:val="00353940"/>
    <w:rsid w:val="00354324"/>
    <w:rsid w:val="003626A9"/>
    <w:rsid w:val="00373A28"/>
    <w:rsid w:val="00384761"/>
    <w:rsid w:val="0038710A"/>
    <w:rsid w:val="00394C04"/>
    <w:rsid w:val="00397B14"/>
    <w:rsid w:val="003B0904"/>
    <w:rsid w:val="003D1FF6"/>
    <w:rsid w:val="003D224E"/>
    <w:rsid w:val="003D7A63"/>
    <w:rsid w:val="003E3AF2"/>
    <w:rsid w:val="003E5CC3"/>
    <w:rsid w:val="003F6B4A"/>
    <w:rsid w:val="004071C8"/>
    <w:rsid w:val="0041313E"/>
    <w:rsid w:val="00417791"/>
    <w:rsid w:val="00424D50"/>
    <w:rsid w:val="004828AD"/>
    <w:rsid w:val="0048520B"/>
    <w:rsid w:val="004861C4"/>
    <w:rsid w:val="004972E0"/>
    <w:rsid w:val="004A2BA0"/>
    <w:rsid w:val="004E30CB"/>
    <w:rsid w:val="00505EE3"/>
    <w:rsid w:val="00510453"/>
    <w:rsid w:val="00536282"/>
    <w:rsid w:val="00543F19"/>
    <w:rsid w:val="00546B59"/>
    <w:rsid w:val="00561203"/>
    <w:rsid w:val="0056790B"/>
    <w:rsid w:val="00573928"/>
    <w:rsid w:val="00581B69"/>
    <w:rsid w:val="00585AF6"/>
    <w:rsid w:val="00587C27"/>
    <w:rsid w:val="005A33D8"/>
    <w:rsid w:val="005B4B98"/>
    <w:rsid w:val="005B54BA"/>
    <w:rsid w:val="005E3704"/>
    <w:rsid w:val="005E42C2"/>
    <w:rsid w:val="005F6C70"/>
    <w:rsid w:val="006006B1"/>
    <w:rsid w:val="0060114E"/>
    <w:rsid w:val="00601953"/>
    <w:rsid w:val="006042CD"/>
    <w:rsid w:val="00643F76"/>
    <w:rsid w:val="00667384"/>
    <w:rsid w:val="00675FEF"/>
    <w:rsid w:val="006810D0"/>
    <w:rsid w:val="0069166A"/>
    <w:rsid w:val="0069372A"/>
    <w:rsid w:val="006958AA"/>
    <w:rsid w:val="006A0073"/>
    <w:rsid w:val="006B4017"/>
    <w:rsid w:val="006B5D9D"/>
    <w:rsid w:val="006C1BBE"/>
    <w:rsid w:val="006C4121"/>
    <w:rsid w:val="006C4BED"/>
    <w:rsid w:val="007351D2"/>
    <w:rsid w:val="00735433"/>
    <w:rsid w:val="007400F2"/>
    <w:rsid w:val="00740D5A"/>
    <w:rsid w:val="00747AEF"/>
    <w:rsid w:val="00784698"/>
    <w:rsid w:val="00785D04"/>
    <w:rsid w:val="0078730D"/>
    <w:rsid w:val="007B04B5"/>
    <w:rsid w:val="007B50F6"/>
    <w:rsid w:val="007E3908"/>
    <w:rsid w:val="008006C5"/>
    <w:rsid w:val="008138BA"/>
    <w:rsid w:val="0082376F"/>
    <w:rsid w:val="00836460"/>
    <w:rsid w:val="0083702B"/>
    <w:rsid w:val="00851412"/>
    <w:rsid w:val="008623B7"/>
    <w:rsid w:val="00862F9C"/>
    <w:rsid w:val="0087190E"/>
    <w:rsid w:val="00871BC6"/>
    <w:rsid w:val="008867C2"/>
    <w:rsid w:val="00892EC9"/>
    <w:rsid w:val="00893778"/>
    <w:rsid w:val="008951F0"/>
    <w:rsid w:val="00895A30"/>
    <w:rsid w:val="008A118D"/>
    <w:rsid w:val="008B0032"/>
    <w:rsid w:val="008B6135"/>
    <w:rsid w:val="008D3386"/>
    <w:rsid w:val="008D3633"/>
    <w:rsid w:val="008E6C65"/>
    <w:rsid w:val="008F435D"/>
    <w:rsid w:val="00934AD1"/>
    <w:rsid w:val="0095265F"/>
    <w:rsid w:val="00955BCC"/>
    <w:rsid w:val="00967D88"/>
    <w:rsid w:val="00974D2E"/>
    <w:rsid w:val="009759BB"/>
    <w:rsid w:val="0098251C"/>
    <w:rsid w:val="009A0174"/>
    <w:rsid w:val="009C28F7"/>
    <w:rsid w:val="009C4866"/>
    <w:rsid w:val="009E1B10"/>
    <w:rsid w:val="009F75E9"/>
    <w:rsid w:val="00A029E6"/>
    <w:rsid w:val="00A03336"/>
    <w:rsid w:val="00A14C61"/>
    <w:rsid w:val="00A20A52"/>
    <w:rsid w:val="00A27D59"/>
    <w:rsid w:val="00A42974"/>
    <w:rsid w:val="00A51571"/>
    <w:rsid w:val="00A53023"/>
    <w:rsid w:val="00A66839"/>
    <w:rsid w:val="00A73C84"/>
    <w:rsid w:val="00A778B4"/>
    <w:rsid w:val="00A816C2"/>
    <w:rsid w:val="00A8279A"/>
    <w:rsid w:val="00A82F63"/>
    <w:rsid w:val="00A86A94"/>
    <w:rsid w:val="00A92C3D"/>
    <w:rsid w:val="00A94B0F"/>
    <w:rsid w:val="00AA1B52"/>
    <w:rsid w:val="00AA6032"/>
    <w:rsid w:val="00AC3416"/>
    <w:rsid w:val="00AC7B7E"/>
    <w:rsid w:val="00AD335E"/>
    <w:rsid w:val="00AF64B7"/>
    <w:rsid w:val="00B00CC3"/>
    <w:rsid w:val="00B408F8"/>
    <w:rsid w:val="00B57736"/>
    <w:rsid w:val="00B7035A"/>
    <w:rsid w:val="00B72143"/>
    <w:rsid w:val="00B75D84"/>
    <w:rsid w:val="00B9488F"/>
    <w:rsid w:val="00BA0495"/>
    <w:rsid w:val="00BB10E3"/>
    <w:rsid w:val="00BB29E3"/>
    <w:rsid w:val="00BB45F5"/>
    <w:rsid w:val="00BB688E"/>
    <w:rsid w:val="00BC2B7B"/>
    <w:rsid w:val="00BC63F0"/>
    <w:rsid w:val="00BD65AD"/>
    <w:rsid w:val="00BD6B2A"/>
    <w:rsid w:val="00BE3ACC"/>
    <w:rsid w:val="00BE5BAA"/>
    <w:rsid w:val="00BE6C02"/>
    <w:rsid w:val="00C05C40"/>
    <w:rsid w:val="00C11BB6"/>
    <w:rsid w:val="00C1649B"/>
    <w:rsid w:val="00C26EC3"/>
    <w:rsid w:val="00C55C06"/>
    <w:rsid w:val="00C7437B"/>
    <w:rsid w:val="00C74752"/>
    <w:rsid w:val="00C933E0"/>
    <w:rsid w:val="00C95A76"/>
    <w:rsid w:val="00CA54A4"/>
    <w:rsid w:val="00CB5549"/>
    <w:rsid w:val="00CC0B4D"/>
    <w:rsid w:val="00CE2C1D"/>
    <w:rsid w:val="00CE4AB8"/>
    <w:rsid w:val="00CE525E"/>
    <w:rsid w:val="00CF5EA6"/>
    <w:rsid w:val="00CF61B2"/>
    <w:rsid w:val="00CF67F1"/>
    <w:rsid w:val="00D00507"/>
    <w:rsid w:val="00D038B8"/>
    <w:rsid w:val="00D04113"/>
    <w:rsid w:val="00D06BBF"/>
    <w:rsid w:val="00D07CA0"/>
    <w:rsid w:val="00D11131"/>
    <w:rsid w:val="00D14F9A"/>
    <w:rsid w:val="00D20071"/>
    <w:rsid w:val="00D203CF"/>
    <w:rsid w:val="00D22EEC"/>
    <w:rsid w:val="00D33036"/>
    <w:rsid w:val="00D47986"/>
    <w:rsid w:val="00D550D6"/>
    <w:rsid w:val="00D74406"/>
    <w:rsid w:val="00D821D9"/>
    <w:rsid w:val="00D85764"/>
    <w:rsid w:val="00D86240"/>
    <w:rsid w:val="00D91D78"/>
    <w:rsid w:val="00D924BB"/>
    <w:rsid w:val="00DA16BD"/>
    <w:rsid w:val="00DB32B7"/>
    <w:rsid w:val="00DB6080"/>
    <w:rsid w:val="00DB69F2"/>
    <w:rsid w:val="00DC070E"/>
    <w:rsid w:val="00DC38EF"/>
    <w:rsid w:val="00DF0E42"/>
    <w:rsid w:val="00E10C8B"/>
    <w:rsid w:val="00E148FD"/>
    <w:rsid w:val="00E2665B"/>
    <w:rsid w:val="00E70018"/>
    <w:rsid w:val="00E718E3"/>
    <w:rsid w:val="00E80799"/>
    <w:rsid w:val="00E93EEF"/>
    <w:rsid w:val="00E94F4C"/>
    <w:rsid w:val="00E97DED"/>
    <w:rsid w:val="00EC149E"/>
    <w:rsid w:val="00EC255E"/>
    <w:rsid w:val="00EC74F2"/>
    <w:rsid w:val="00ED34CC"/>
    <w:rsid w:val="00EE45C1"/>
    <w:rsid w:val="00F031C4"/>
    <w:rsid w:val="00F06BD1"/>
    <w:rsid w:val="00F07D3B"/>
    <w:rsid w:val="00F16FEE"/>
    <w:rsid w:val="00F264BC"/>
    <w:rsid w:val="00F30DA4"/>
    <w:rsid w:val="00F32F1B"/>
    <w:rsid w:val="00F4386F"/>
    <w:rsid w:val="00F46600"/>
    <w:rsid w:val="00F5339E"/>
    <w:rsid w:val="00F56FCD"/>
    <w:rsid w:val="00F62F72"/>
    <w:rsid w:val="00F66366"/>
    <w:rsid w:val="00F720FA"/>
    <w:rsid w:val="00F72C39"/>
    <w:rsid w:val="00F735D3"/>
    <w:rsid w:val="00F748CD"/>
    <w:rsid w:val="00F85B41"/>
    <w:rsid w:val="00F86C3C"/>
    <w:rsid w:val="00F92D31"/>
    <w:rsid w:val="00FA2651"/>
    <w:rsid w:val="00FA34C3"/>
    <w:rsid w:val="00FB21A5"/>
    <w:rsid w:val="00FB36F9"/>
    <w:rsid w:val="00FD5317"/>
    <w:rsid w:val="00FF0CD4"/>
    <w:rsid w:val="00FF1156"/>
    <w:rsid w:val="00FF6485"/>
    <w:rsid w:val="00FF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AA6EE"/>
  <w15:chartTrackingRefBased/>
  <w15:docId w15:val="{A2D39DF4-AF8D-4AE8-9F17-5FB13D50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651"/>
    <w:pPr>
      <w:ind w:leftChars="400" w:left="840"/>
    </w:pPr>
  </w:style>
  <w:style w:type="table" w:styleId="a4">
    <w:name w:val="Table Grid"/>
    <w:basedOn w:val="a1"/>
    <w:uiPriority w:val="59"/>
    <w:rsid w:val="00FA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6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2651"/>
    <w:rPr>
      <w:rFonts w:asciiTheme="majorHAnsi" w:eastAsiaTheme="majorEastAsia" w:hAnsiTheme="majorHAnsi" w:cstheme="majorBidi"/>
      <w:sz w:val="18"/>
      <w:szCs w:val="18"/>
    </w:rPr>
  </w:style>
  <w:style w:type="paragraph" w:styleId="a7">
    <w:name w:val="header"/>
    <w:basedOn w:val="a"/>
    <w:link w:val="a8"/>
    <w:uiPriority w:val="99"/>
    <w:unhideWhenUsed/>
    <w:rsid w:val="005F6C70"/>
    <w:pPr>
      <w:tabs>
        <w:tab w:val="center" w:pos="4252"/>
        <w:tab w:val="right" w:pos="8504"/>
      </w:tabs>
      <w:snapToGrid w:val="0"/>
    </w:pPr>
  </w:style>
  <w:style w:type="character" w:customStyle="1" w:styleId="a8">
    <w:name w:val="ヘッダー (文字)"/>
    <w:basedOn w:val="a0"/>
    <w:link w:val="a7"/>
    <w:uiPriority w:val="99"/>
    <w:rsid w:val="005F6C70"/>
  </w:style>
  <w:style w:type="paragraph" w:styleId="a9">
    <w:name w:val="footer"/>
    <w:basedOn w:val="a"/>
    <w:link w:val="aa"/>
    <w:uiPriority w:val="99"/>
    <w:unhideWhenUsed/>
    <w:rsid w:val="005F6C70"/>
    <w:pPr>
      <w:tabs>
        <w:tab w:val="center" w:pos="4252"/>
        <w:tab w:val="right" w:pos="8504"/>
      </w:tabs>
      <w:snapToGrid w:val="0"/>
    </w:pPr>
  </w:style>
  <w:style w:type="character" w:customStyle="1" w:styleId="aa">
    <w:name w:val="フッター (文字)"/>
    <w:basedOn w:val="a0"/>
    <w:link w:val="a9"/>
    <w:uiPriority w:val="99"/>
    <w:rsid w:val="005F6C70"/>
  </w:style>
  <w:style w:type="character" w:styleId="ab">
    <w:name w:val="Emphasis"/>
    <w:basedOn w:val="a0"/>
    <w:uiPriority w:val="20"/>
    <w:qFormat/>
    <w:rsid w:val="00585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6239">
      <w:bodyDiv w:val="1"/>
      <w:marLeft w:val="0"/>
      <w:marRight w:val="0"/>
      <w:marTop w:val="0"/>
      <w:marBottom w:val="0"/>
      <w:divBdr>
        <w:top w:val="none" w:sz="0" w:space="0" w:color="auto"/>
        <w:left w:val="none" w:sz="0" w:space="0" w:color="auto"/>
        <w:bottom w:val="none" w:sz="0" w:space="0" w:color="auto"/>
        <w:right w:val="none" w:sz="0" w:space="0" w:color="auto"/>
      </w:divBdr>
      <w:divsChild>
        <w:div w:id="2137017784">
          <w:marLeft w:val="274"/>
          <w:marRight w:val="0"/>
          <w:marTop w:val="0"/>
          <w:marBottom w:val="0"/>
          <w:divBdr>
            <w:top w:val="none" w:sz="0" w:space="0" w:color="auto"/>
            <w:left w:val="none" w:sz="0" w:space="0" w:color="auto"/>
            <w:bottom w:val="none" w:sz="0" w:space="0" w:color="auto"/>
            <w:right w:val="none" w:sz="0" w:space="0" w:color="auto"/>
          </w:divBdr>
        </w:div>
      </w:divsChild>
    </w:div>
    <w:div w:id="577246875">
      <w:bodyDiv w:val="1"/>
      <w:marLeft w:val="0"/>
      <w:marRight w:val="0"/>
      <w:marTop w:val="0"/>
      <w:marBottom w:val="0"/>
      <w:divBdr>
        <w:top w:val="none" w:sz="0" w:space="0" w:color="auto"/>
        <w:left w:val="none" w:sz="0" w:space="0" w:color="auto"/>
        <w:bottom w:val="none" w:sz="0" w:space="0" w:color="auto"/>
        <w:right w:val="none" w:sz="0" w:space="0" w:color="auto"/>
      </w:divBdr>
    </w:div>
    <w:div w:id="21158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787</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KIZAKI</dc:creator>
  <cp:keywords/>
  <dc:description/>
  <cp:lastModifiedBy>寛子 鶴田</cp:lastModifiedBy>
  <cp:revision>2</cp:revision>
  <cp:lastPrinted>2018-08-06T13:13:00Z</cp:lastPrinted>
  <dcterms:created xsi:type="dcterms:W3CDTF">2023-07-06T12:31:00Z</dcterms:created>
  <dcterms:modified xsi:type="dcterms:W3CDTF">2023-07-06T12:31:00Z</dcterms:modified>
</cp:coreProperties>
</file>