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76606" w14:textId="7B9B5321" w:rsidR="00B05E33" w:rsidRPr="00825F29" w:rsidRDefault="00B05E33" w:rsidP="00301CFE">
      <w:pPr>
        <w:jc w:val="center"/>
        <w:rPr>
          <w:rFonts w:asciiTheme="minorEastAsia" w:hAnsiTheme="minorEastAsia"/>
          <w:b/>
          <w:sz w:val="24"/>
          <w:szCs w:val="24"/>
        </w:rPr>
      </w:pPr>
      <w:r w:rsidRPr="00825F29">
        <w:rPr>
          <w:rFonts w:asciiTheme="minorEastAsia" w:hAnsiTheme="minorEastAsia" w:hint="eastAsia"/>
          <w:b/>
          <w:sz w:val="24"/>
          <w:szCs w:val="24"/>
        </w:rPr>
        <w:t>NPO法人障がい者自立センターかまいし　令和２</w:t>
      </w:r>
      <w:r w:rsidR="003266F9">
        <w:rPr>
          <w:rFonts w:asciiTheme="minorEastAsia" w:hAnsiTheme="minorEastAsia" w:hint="eastAsia"/>
          <w:b/>
          <w:sz w:val="24"/>
          <w:szCs w:val="24"/>
        </w:rPr>
        <w:t>年度事業</w:t>
      </w:r>
      <w:r w:rsidR="00301CFE" w:rsidRPr="00825F29">
        <w:rPr>
          <w:rFonts w:asciiTheme="minorEastAsia" w:hAnsiTheme="minorEastAsia" w:hint="eastAsia"/>
          <w:b/>
          <w:sz w:val="24"/>
          <w:szCs w:val="24"/>
        </w:rPr>
        <w:t>報告</w:t>
      </w:r>
    </w:p>
    <w:p w14:paraId="6121BA89" w14:textId="579C04EC" w:rsidR="008022B4" w:rsidRPr="00825F29" w:rsidRDefault="00B05E33" w:rsidP="00301CFE">
      <w:pPr>
        <w:jc w:val="center"/>
        <w:rPr>
          <w:rFonts w:asciiTheme="minorEastAsia" w:hAnsiTheme="minorEastAsia"/>
          <w:b/>
          <w:sz w:val="24"/>
          <w:szCs w:val="24"/>
        </w:rPr>
      </w:pPr>
      <w:r w:rsidRPr="00825F29">
        <w:rPr>
          <w:rFonts w:asciiTheme="minorEastAsia" w:hAnsiTheme="minorEastAsia" w:hint="eastAsia"/>
          <w:b/>
          <w:sz w:val="24"/>
          <w:szCs w:val="24"/>
        </w:rPr>
        <w:t>(令和2年4月～令和3</w:t>
      </w:r>
      <w:r w:rsidR="003266F9">
        <w:rPr>
          <w:rFonts w:asciiTheme="minorEastAsia" w:hAnsiTheme="minorEastAsia" w:hint="eastAsia"/>
          <w:b/>
          <w:sz w:val="24"/>
          <w:szCs w:val="24"/>
        </w:rPr>
        <w:t>年3</w:t>
      </w:r>
      <w:r w:rsidR="00D07E0A">
        <w:rPr>
          <w:rFonts w:asciiTheme="minorEastAsia" w:hAnsiTheme="minorEastAsia" w:hint="eastAsia"/>
          <w:b/>
          <w:sz w:val="24"/>
          <w:szCs w:val="24"/>
        </w:rPr>
        <w:t>月31日</w:t>
      </w:r>
      <w:r w:rsidRPr="00825F29">
        <w:rPr>
          <w:rFonts w:asciiTheme="minorEastAsia" w:hAnsiTheme="minorEastAsia" w:hint="eastAsia"/>
          <w:b/>
          <w:sz w:val="24"/>
          <w:szCs w:val="24"/>
        </w:rPr>
        <w:t>)</w:t>
      </w:r>
    </w:p>
    <w:p w14:paraId="65FE091C" w14:textId="222EDF84" w:rsidR="0032715D" w:rsidRPr="00825F29" w:rsidRDefault="0032715D" w:rsidP="0032715D">
      <w:pPr>
        <w:jc w:val="right"/>
        <w:rPr>
          <w:rFonts w:asciiTheme="minorEastAsia" w:hAnsiTheme="minorEastAsia"/>
          <w:sz w:val="24"/>
          <w:szCs w:val="24"/>
        </w:rPr>
      </w:pPr>
    </w:p>
    <w:p w14:paraId="5DB0743A" w14:textId="77777777" w:rsidR="00055199" w:rsidRDefault="00055199" w:rsidP="0032715D">
      <w:pPr>
        <w:jc w:val="right"/>
        <w:rPr>
          <w:rFonts w:asciiTheme="minorEastAsia" w:hAnsiTheme="minorEastAsia"/>
          <w:sz w:val="24"/>
          <w:szCs w:val="24"/>
        </w:rPr>
      </w:pPr>
    </w:p>
    <w:p w14:paraId="169E28E7" w14:textId="0416C797" w:rsidR="001F526B" w:rsidRPr="001F526B" w:rsidRDefault="00006B1B" w:rsidP="001F526B">
      <w:pPr>
        <w:jc w:val="left"/>
        <w:rPr>
          <w:rFonts w:asciiTheme="minorEastAsia" w:hAnsiTheme="minorEastAsia"/>
          <w:b/>
          <w:sz w:val="24"/>
          <w:szCs w:val="24"/>
        </w:rPr>
      </w:pPr>
      <w:r>
        <w:rPr>
          <w:rFonts w:asciiTheme="minorEastAsia" w:hAnsiTheme="minorEastAsia"/>
          <w:b/>
          <w:sz w:val="24"/>
          <w:szCs w:val="24"/>
        </w:rPr>
        <w:t xml:space="preserve">1　</w:t>
      </w:r>
      <w:r w:rsidR="002F21F5">
        <w:rPr>
          <w:rFonts w:asciiTheme="minorEastAsia" w:hAnsiTheme="minorEastAsia"/>
          <w:b/>
          <w:sz w:val="24"/>
          <w:szCs w:val="24"/>
        </w:rPr>
        <w:t>法人</w:t>
      </w:r>
      <w:r>
        <w:rPr>
          <w:rFonts w:asciiTheme="minorEastAsia" w:hAnsiTheme="minorEastAsia"/>
          <w:b/>
          <w:sz w:val="24"/>
          <w:szCs w:val="24"/>
        </w:rPr>
        <w:t>事業の成果</w:t>
      </w:r>
    </w:p>
    <w:p w14:paraId="777A9F24" w14:textId="02E6C8C6" w:rsidR="001F526B" w:rsidRDefault="001F526B" w:rsidP="001F526B">
      <w:pPr>
        <w:ind w:left="240" w:hangingChars="100" w:hanging="240"/>
        <w:jc w:val="left"/>
        <w:rPr>
          <w:rFonts w:asciiTheme="minorEastAsia" w:hAnsiTheme="minorEastAsia"/>
          <w:sz w:val="24"/>
          <w:szCs w:val="24"/>
        </w:rPr>
      </w:pPr>
      <w:r>
        <w:rPr>
          <w:rFonts w:asciiTheme="minorEastAsia" w:hAnsiTheme="minorEastAsia"/>
          <w:sz w:val="24"/>
          <w:szCs w:val="24"/>
        </w:rPr>
        <w:t xml:space="preserve">　　今年度は当法人の運営においても</w:t>
      </w:r>
      <w:r w:rsidR="00D7690C">
        <w:rPr>
          <w:rFonts w:asciiTheme="minorEastAsia" w:hAnsiTheme="minorEastAsia"/>
          <w:sz w:val="24"/>
          <w:szCs w:val="24"/>
        </w:rPr>
        <w:t>、支援対象の利用者個々の生活においても、</w:t>
      </w:r>
      <w:r>
        <w:rPr>
          <w:rFonts w:asciiTheme="minorEastAsia" w:hAnsiTheme="minorEastAsia"/>
          <w:sz w:val="24"/>
          <w:szCs w:val="24"/>
        </w:rPr>
        <w:t>世界全土で猛威をふるう新型コロナウイルスの影響を受けた1年であった。</w:t>
      </w:r>
    </w:p>
    <w:p w14:paraId="02056972" w14:textId="59304EAC" w:rsidR="001F526B" w:rsidRDefault="001F526B" w:rsidP="001F526B">
      <w:pPr>
        <w:ind w:left="240" w:hangingChars="100" w:hanging="240"/>
        <w:jc w:val="left"/>
        <w:rPr>
          <w:rFonts w:asciiTheme="minorEastAsia" w:hAnsiTheme="minorEastAsia"/>
          <w:sz w:val="24"/>
          <w:szCs w:val="24"/>
        </w:rPr>
      </w:pPr>
      <w:r>
        <w:rPr>
          <w:rFonts w:asciiTheme="minorEastAsia" w:hAnsiTheme="minorEastAsia"/>
          <w:sz w:val="24"/>
          <w:szCs w:val="24"/>
        </w:rPr>
        <w:t xml:space="preserve">　　昨年春先より</w:t>
      </w:r>
      <w:r w:rsidR="00D7690C">
        <w:rPr>
          <w:rFonts w:asciiTheme="minorEastAsia" w:hAnsiTheme="minorEastAsia"/>
          <w:sz w:val="24"/>
          <w:szCs w:val="24"/>
        </w:rPr>
        <w:t>突然の</w:t>
      </w:r>
      <w:r>
        <w:rPr>
          <w:rFonts w:asciiTheme="minorEastAsia" w:hAnsiTheme="minorEastAsia"/>
          <w:sz w:val="24"/>
          <w:szCs w:val="24"/>
        </w:rPr>
        <w:t>緊急事態宣言があり、春休みを前に学齢時の受け入れを求められたり、在住市町村に感染者が発生することで利用予定の事業所からの利用取りやめを求められ、緊急的な対応を求められるなど様々な部分で影響を受けた1年であった。</w:t>
      </w:r>
    </w:p>
    <w:p w14:paraId="31B10280" w14:textId="5B990B89" w:rsidR="001F526B" w:rsidRDefault="001F526B" w:rsidP="001F526B">
      <w:pPr>
        <w:ind w:left="240" w:hangingChars="100" w:hanging="240"/>
        <w:jc w:val="left"/>
        <w:rPr>
          <w:rFonts w:asciiTheme="minorEastAsia" w:hAnsiTheme="minorEastAsia"/>
          <w:sz w:val="24"/>
          <w:szCs w:val="24"/>
        </w:rPr>
      </w:pPr>
      <w:r>
        <w:rPr>
          <w:rFonts w:asciiTheme="minorEastAsia" w:hAnsiTheme="minorEastAsia"/>
          <w:sz w:val="24"/>
          <w:szCs w:val="24"/>
        </w:rPr>
        <w:t xml:space="preserve">　　職員も手探りで新型コロナウイルスの対策を実施し、職員や利用者個別にも移動の制限をお願いするなど、感染予防に努め、それぞれの事業においても活動の一部制限をせざる負えず活動内容の工夫やバリエーション拡大を図ることに努めた。</w:t>
      </w:r>
    </w:p>
    <w:p w14:paraId="195C7E0F" w14:textId="3EC8F43C" w:rsidR="001F526B" w:rsidRDefault="001F526B" w:rsidP="001F526B">
      <w:pPr>
        <w:ind w:left="240" w:hangingChars="100" w:hanging="240"/>
        <w:jc w:val="left"/>
        <w:rPr>
          <w:rFonts w:asciiTheme="minorEastAsia" w:hAnsiTheme="minorEastAsia"/>
          <w:sz w:val="24"/>
          <w:szCs w:val="24"/>
        </w:rPr>
      </w:pPr>
      <w:r>
        <w:rPr>
          <w:rFonts w:asciiTheme="minorEastAsia" w:hAnsiTheme="minorEastAsia"/>
          <w:sz w:val="24"/>
          <w:szCs w:val="24"/>
        </w:rPr>
        <w:t xml:space="preserve">　　幸いなことに利用者や</w:t>
      </w:r>
      <w:r w:rsidR="00DD485A">
        <w:rPr>
          <w:rFonts w:asciiTheme="minorEastAsia" w:hAnsiTheme="minorEastAsia"/>
          <w:sz w:val="24"/>
          <w:szCs w:val="24"/>
        </w:rPr>
        <w:t>その家族、職員や関係者</w:t>
      </w:r>
      <w:r>
        <w:rPr>
          <w:rFonts w:asciiTheme="minorEastAsia" w:hAnsiTheme="minorEastAsia"/>
          <w:sz w:val="24"/>
          <w:szCs w:val="24"/>
        </w:rPr>
        <w:t>に感染が無く、新型コロナウイルスの感染予防の徹底により、普段は数例みられるインフルエンザなど流行も見られず利用者の推移においては安定した事業運営がなされたと振り返ることが出来る。</w:t>
      </w:r>
    </w:p>
    <w:p w14:paraId="3544D3DE" w14:textId="0D29F22E" w:rsidR="001F526B" w:rsidRDefault="001F526B" w:rsidP="001F526B">
      <w:pPr>
        <w:ind w:left="240" w:hangingChars="100" w:hanging="240"/>
        <w:jc w:val="left"/>
        <w:rPr>
          <w:rFonts w:asciiTheme="minorEastAsia" w:hAnsiTheme="minorEastAsia"/>
          <w:sz w:val="24"/>
          <w:szCs w:val="24"/>
        </w:rPr>
      </w:pPr>
      <w:r>
        <w:rPr>
          <w:rFonts w:asciiTheme="minorEastAsia" w:hAnsiTheme="minorEastAsia"/>
          <w:sz w:val="24"/>
          <w:szCs w:val="24"/>
        </w:rPr>
        <w:t xml:space="preserve">　　今年度</w:t>
      </w:r>
      <w:r w:rsidR="006A1961">
        <w:rPr>
          <w:rFonts w:asciiTheme="minorEastAsia" w:hAnsiTheme="minorEastAsia"/>
          <w:sz w:val="24"/>
          <w:szCs w:val="24"/>
        </w:rPr>
        <w:t>末に</w:t>
      </w:r>
      <w:r w:rsidR="00DD485A">
        <w:rPr>
          <w:rFonts w:asciiTheme="minorEastAsia" w:hAnsiTheme="minorEastAsia"/>
          <w:sz w:val="24"/>
          <w:szCs w:val="24"/>
        </w:rPr>
        <w:t>は、</w:t>
      </w:r>
      <w:r>
        <w:rPr>
          <w:rFonts w:asciiTheme="minorEastAsia" w:hAnsiTheme="minorEastAsia"/>
          <w:sz w:val="24"/>
          <w:szCs w:val="24"/>
        </w:rPr>
        <w:t>長く法人に運営に尽力して頂いた小林隆（まりん：サービス管理責任者）と木村房子（まりん：看護師）の</w:t>
      </w:r>
      <w:r w:rsidR="00D2430A">
        <w:rPr>
          <w:rFonts w:asciiTheme="minorEastAsia" w:hAnsiTheme="minorEastAsia"/>
          <w:sz w:val="24"/>
          <w:szCs w:val="24"/>
        </w:rPr>
        <w:t>両名の</w:t>
      </w:r>
      <w:r>
        <w:rPr>
          <w:rFonts w:asciiTheme="minorEastAsia" w:hAnsiTheme="minorEastAsia"/>
          <w:sz w:val="24"/>
          <w:szCs w:val="24"/>
        </w:rPr>
        <w:t>退職</w:t>
      </w:r>
      <w:r w:rsidR="006A1961">
        <w:rPr>
          <w:rFonts w:asciiTheme="minorEastAsia" w:hAnsiTheme="minorEastAsia"/>
          <w:sz w:val="24"/>
          <w:szCs w:val="24"/>
        </w:rPr>
        <w:t>があ</w:t>
      </w:r>
      <w:r w:rsidR="00D2430A">
        <w:rPr>
          <w:rFonts w:asciiTheme="minorEastAsia" w:hAnsiTheme="minorEastAsia"/>
          <w:sz w:val="24"/>
          <w:szCs w:val="24"/>
        </w:rPr>
        <w:t>った</w:t>
      </w:r>
      <w:r w:rsidR="006A1961">
        <w:rPr>
          <w:rFonts w:asciiTheme="minorEastAsia" w:hAnsiTheme="minorEastAsia"/>
          <w:sz w:val="24"/>
          <w:szCs w:val="24"/>
        </w:rPr>
        <w:t>。</w:t>
      </w:r>
    </w:p>
    <w:p w14:paraId="3E4E703F" w14:textId="5F7F97F5" w:rsidR="00DD485A" w:rsidRDefault="00DD485A" w:rsidP="001F526B">
      <w:pPr>
        <w:ind w:left="240" w:hangingChars="100" w:hanging="240"/>
        <w:jc w:val="left"/>
        <w:rPr>
          <w:rFonts w:asciiTheme="minorEastAsia" w:hAnsiTheme="minorEastAsia"/>
          <w:sz w:val="24"/>
          <w:szCs w:val="24"/>
        </w:rPr>
      </w:pPr>
      <w:r>
        <w:rPr>
          <w:rFonts w:asciiTheme="minorEastAsia" w:hAnsiTheme="minorEastAsia"/>
          <w:sz w:val="24"/>
          <w:szCs w:val="24"/>
        </w:rPr>
        <w:t xml:space="preserve">　　震災以降、続けている障がい者向けのボランティアに関しても、細く長く続けられている。</w:t>
      </w:r>
    </w:p>
    <w:p w14:paraId="6332A2BB" w14:textId="378D7257" w:rsidR="006A1961" w:rsidRDefault="006A1961" w:rsidP="00D7690C">
      <w:pPr>
        <w:ind w:left="240" w:hangingChars="100" w:hanging="240"/>
        <w:jc w:val="left"/>
        <w:rPr>
          <w:rFonts w:asciiTheme="minorEastAsia" w:hAnsiTheme="minorEastAsia"/>
          <w:sz w:val="24"/>
          <w:szCs w:val="24"/>
        </w:rPr>
      </w:pPr>
      <w:r>
        <w:rPr>
          <w:rFonts w:asciiTheme="minorEastAsia" w:hAnsiTheme="minorEastAsia"/>
          <w:sz w:val="24"/>
          <w:szCs w:val="24"/>
        </w:rPr>
        <w:t xml:space="preserve">　　</w:t>
      </w:r>
    </w:p>
    <w:p w14:paraId="6FB8EDC4" w14:textId="77777777" w:rsidR="00D2430A" w:rsidRDefault="00D2430A" w:rsidP="00D7690C">
      <w:pPr>
        <w:ind w:left="240" w:hangingChars="100" w:hanging="240"/>
        <w:jc w:val="left"/>
        <w:rPr>
          <w:rFonts w:asciiTheme="minorEastAsia" w:hAnsiTheme="minorEastAsia"/>
          <w:sz w:val="24"/>
          <w:szCs w:val="24"/>
        </w:rPr>
      </w:pPr>
    </w:p>
    <w:p w14:paraId="132603BB" w14:textId="77777777" w:rsidR="00006B1B" w:rsidRPr="00006B1B" w:rsidRDefault="00006B1B" w:rsidP="00006B1B">
      <w:pPr>
        <w:rPr>
          <w:b/>
          <w:sz w:val="24"/>
          <w:szCs w:val="24"/>
        </w:rPr>
      </w:pPr>
      <w:r w:rsidRPr="00006B1B">
        <w:rPr>
          <w:rFonts w:hint="eastAsia"/>
          <w:b/>
          <w:sz w:val="24"/>
          <w:szCs w:val="24"/>
        </w:rPr>
        <w:t>２　事業の実施に関する事項</w:t>
      </w:r>
    </w:p>
    <w:p w14:paraId="3469DB0D" w14:textId="77777777" w:rsidR="00006B1B" w:rsidRPr="00D2430A" w:rsidRDefault="00006B1B" w:rsidP="00006B1B">
      <w:pPr>
        <w:pStyle w:val="a5"/>
        <w:numPr>
          <w:ilvl w:val="0"/>
          <w:numId w:val="11"/>
        </w:numPr>
        <w:ind w:leftChars="0"/>
        <w:rPr>
          <w:sz w:val="24"/>
          <w:szCs w:val="24"/>
        </w:rPr>
      </w:pPr>
      <w:r w:rsidRPr="00D2430A">
        <w:rPr>
          <w:rFonts w:hint="eastAsia"/>
          <w:sz w:val="24"/>
          <w:szCs w:val="24"/>
        </w:rPr>
        <w:t>特定非営利活動に係る事業</w:t>
      </w:r>
    </w:p>
    <w:p w14:paraId="5C054B73" w14:textId="77777777" w:rsidR="00006B1B" w:rsidRPr="00D2430A" w:rsidRDefault="00006B1B" w:rsidP="00006B1B">
      <w:pPr>
        <w:pStyle w:val="a5"/>
        <w:numPr>
          <w:ilvl w:val="1"/>
          <w:numId w:val="11"/>
        </w:numPr>
        <w:ind w:leftChars="0"/>
        <w:rPr>
          <w:sz w:val="24"/>
          <w:szCs w:val="24"/>
        </w:rPr>
      </w:pPr>
      <w:r w:rsidRPr="00D2430A">
        <w:rPr>
          <w:rFonts w:hint="eastAsia"/>
          <w:sz w:val="24"/>
          <w:szCs w:val="24"/>
        </w:rPr>
        <w:t>障がい者支援のためのボランティア活動事業</w:t>
      </w:r>
    </w:p>
    <w:p w14:paraId="522C70CA" w14:textId="77777777" w:rsidR="00006B1B" w:rsidRPr="00D2430A" w:rsidRDefault="00006B1B" w:rsidP="00006B1B">
      <w:pPr>
        <w:rPr>
          <w:sz w:val="24"/>
          <w:szCs w:val="24"/>
        </w:rPr>
      </w:pPr>
      <w:r w:rsidRPr="00D2430A">
        <w:rPr>
          <w:rFonts w:hint="eastAsia"/>
          <w:sz w:val="24"/>
          <w:szCs w:val="24"/>
        </w:rPr>
        <w:t xml:space="preserve">　　・具体的な事業内容</w:t>
      </w:r>
    </w:p>
    <w:p w14:paraId="0DEFD272" w14:textId="77777777" w:rsidR="00006B1B" w:rsidRPr="00D2430A" w:rsidRDefault="00006B1B" w:rsidP="00006B1B">
      <w:pPr>
        <w:ind w:left="480" w:hangingChars="200" w:hanging="480"/>
        <w:rPr>
          <w:sz w:val="24"/>
          <w:szCs w:val="24"/>
        </w:rPr>
      </w:pPr>
      <w:r w:rsidRPr="00D2430A">
        <w:rPr>
          <w:rFonts w:hint="eastAsia"/>
          <w:sz w:val="24"/>
          <w:szCs w:val="24"/>
        </w:rPr>
        <w:t xml:space="preserve">　　　買物、代読、代筆、書類提出などを本年度も行った。　　　</w:t>
      </w:r>
    </w:p>
    <w:p w14:paraId="446929D1" w14:textId="77777777" w:rsidR="00006B1B" w:rsidRPr="00D2430A" w:rsidRDefault="00006B1B" w:rsidP="00006B1B">
      <w:pPr>
        <w:ind w:left="480" w:hangingChars="200" w:hanging="480"/>
        <w:rPr>
          <w:sz w:val="24"/>
          <w:szCs w:val="24"/>
        </w:rPr>
      </w:pPr>
      <w:r w:rsidRPr="00D2430A">
        <w:rPr>
          <w:rFonts w:hint="eastAsia"/>
          <w:sz w:val="24"/>
          <w:szCs w:val="24"/>
        </w:rPr>
        <w:t xml:space="preserve">　　・実施日時</w:t>
      </w:r>
    </w:p>
    <w:p w14:paraId="11761EEE" w14:textId="77777777" w:rsidR="00006B1B" w:rsidRPr="00D2430A" w:rsidRDefault="00006B1B" w:rsidP="00006B1B">
      <w:pPr>
        <w:ind w:left="480" w:hangingChars="200" w:hanging="480"/>
        <w:rPr>
          <w:sz w:val="24"/>
          <w:szCs w:val="24"/>
        </w:rPr>
      </w:pPr>
      <w:r w:rsidRPr="00D2430A">
        <w:rPr>
          <w:rFonts w:hint="eastAsia"/>
          <w:sz w:val="24"/>
          <w:szCs w:val="24"/>
        </w:rPr>
        <w:t xml:space="preserve">　　　買物等日常生活に関わる支援は、ご希望により適宜行った。</w:t>
      </w:r>
    </w:p>
    <w:p w14:paraId="7B8D486E" w14:textId="77777777" w:rsidR="00006B1B" w:rsidRPr="00D2430A" w:rsidRDefault="00006B1B" w:rsidP="00006B1B">
      <w:pPr>
        <w:ind w:left="480" w:hangingChars="200" w:hanging="480"/>
        <w:rPr>
          <w:sz w:val="24"/>
          <w:szCs w:val="24"/>
        </w:rPr>
      </w:pPr>
      <w:r w:rsidRPr="00D2430A">
        <w:rPr>
          <w:rFonts w:hint="eastAsia"/>
          <w:sz w:val="24"/>
          <w:szCs w:val="24"/>
        </w:rPr>
        <w:t xml:space="preserve">　　・実施場所</w:t>
      </w:r>
    </w:p>
    <w:p w14:paraId="76209819" w14:textId="77777777" w:rsidR="00006B1B" w:rsidRPr="00D2430A" w:rsidRDefault="00006B1B" w:rsidP="00006B1B">
      <w:pPr>
        <w:ind w:left="480" w:hangingChars="200" w:hanging="480"/>
        <w:rPr>
          <w:sz w:val="24"/>
          <w:szCs w:val="24"/>
        </w:rPr>
      </w:pPr>
      <w:r w:rsidRPr="00D2430A">
        <w:rPr>
          <w:rFonts w:hint="eastAsia"/>
          <w:sz w:val="24"/>
          <w:szCs w:val="24"/>
        </w:rPr>
        <w:t xml:space="preserve">　　　市内のスーパーでの買物や、書類の代読、代筆、提出などの便宜を図った。</w:t>
      </w:r>
    </w:p>
    <w:p w14:paraId="21B5DB88" w14:textId="73A30DD5" w:rsidR="00006B1B" w:rsidRPr="00D2430A" w:rsidRDefault="00006B1B" w:rsidP="00DD485A">
      <w:pPr>
        <w:ind w:left="480" w:hangingChars="200" w:hanging="480"/>
        <w:rPr>
          <w:sz w:val="24"/>
          <w:szCs w:val="24"/>
        </w:rPr>
      </w:pPr>
      <w:r w:rsidRPr="00D2430A">
        <w:rPr>
          <w:rFonts w:hint="eastAsia"/>
          <w:sz w:val="24"/>
          <w:szCs w:val="24"/>
        </w:rPr>
        <w:t xml:space="preserve">　　・従業者の人数</w:t>
      </w:r>
      <w:r w:rsidR="00D2430A">
        <w:rPr>
          <w:sz w:val="24"/>
          <w:szCs w:val="24"/>
        </w:rPr>
        <w:t xml:space="preserve">　　　　　　　　　～　</w:t>
      </w:r>
      <w:r w:rsidRPr="00D2430A">
        <w:rPr>
          <w:rFonts w:hint="eastAsia"/>
          <w:sz w:val="24"/>
          <w:szCs w:val="24"/>
        </w:rPr>
        <w:t>８人</w:t>
      </w:r>
    </w:p>
    <w:p w14:paraId="58B3AFA5" w14:textId="77777777" w:rsidR="00006B1B" w:rsidRPr="00D2430A" w:rsidRDefault="00006B1B" w:rsidP="00006B1B">
      <w:pPr>
        <w:ind w:left="480" w:hangingChars="200" w:hanging="480"/>
        <w:rPr>
          <w:sz w:val="24"/>
          <w:szCs w:val="24"/>
        </w:rPr>
      </w:pPr>
      <w:r w:rsidRPr="00D2430A">
        <w:rPr>
          <w:rFonts w:hint="eastAsia"/>
          <w:sz w:val="24"/>
          <w:szCs w:val="24"/>
        </w:rPr>
        <w:t xml:space="preserve">　　・受益対象者の範囲及び人数</w:t>
      </w:r>
    </w:p>
    <w:p w14:paraId="00663279" w14:textId="18AEF729" w:rsidR="00006B1B" w:rsidRPr="00D2430A" w:rsidRDefault="00006B1B" w:rsidP="00006B1B">
      <w:pPr>
        <w:ind w:left="480" w:hangingChars="200" w:hanging="480"/>
        <w:rPr>
          <w:sz w:val="24"/>
          <w:szCs w:val="24"/>
        </w:rPr>
      </w:pPr>
      <w:r w:rsidRPr="00D2430A">
        <w:rPr>
          <w:rFonts w:hint="eastAsia"/>
          <w:sz w:val="24"/>
          <w:szCs w:val="24"/>
        </w:rPr>
        <w:t xml:space="preserve">　　　市内におられる障がい者の方々　</w:t>
      </w:r>
      <w:r w:rsidR="00D2430A">
        <w:rPr>
          <w:rFonts w:hint="eastAsia"/>
          <w:sz w:val="24"/>
          <w:szCs w:val="24"/>
        </w:rPr>
        <w:t xml:space="preserve">～　</w:t>
      </w:r>
      <w:r w:rsidRPr="00D2430A">
        <w:rPr>
          <w:rFonts w:hint="eastAsia"/>
          <w:sz w:val="24"/>
          <w:szCs w:val="24"/>
        </w:rPr>
        <w:t>５人</w:t>
      </w:r>
    </w:p>
    <w:p w14:paraId="6BAB0427" w14:textId="77777777" w:rsidR="00006B1B" w:rsidRDefault="00006B1B" w:rsidP="00006B1B">
      <w:pPr>
        <w:ind w:left="480" w:hangingChars="200" w:hanging="480"/>
        <w:rPr>
          <w:sz w:val="24"/>
          <w:szCs w:val="24"/>
        </w:rPr>
      </w:pPr>
      <w:r w:rsidRPr="00D2430A">
        <w:rPr>
          <w:rFonts w:hint="eastAsia"/>
          <w:sz w:val="24"/>
          <w:szCs w:val="24"/>
        </w:rPr>
        <w:t xml:space="preserve">　</w:t>
      </w:r>
    </w:p>
    <w:p w14:paraId="3CF5822C" w14:textId="77777777" w:rsidR="00DD485A" w:rsidRDefault="00DD485A" w:rsidP="00006B1B">
      <w:pPr>
        <w:ind w:left="480" w:hangingChars="200" w:hanging="480"/>
        <w:rPr>
          <w:sz w:val="24"/>
          <w:szCs w:val="24"/>
        </w:rPr>
      </w:pPr>
    </w:p>
    <w:p w14:paraId="318FA89A" w14:textId="77777777" w:rsidR="00DD485A" w:rsidRDefault="00DD485A" w:rsidP="00006B1B">
      <w:pPr>
        <w:ind w:left="480" w:hangingChars="200" w:hanging="480"/>
        <w:rPr>
          <w:sz w:val="24"/>
          <w:szCs w:val="24"/>
        </w:rPr>
      </w:pPr>
    </w:p>
    <w:p w14:paraId="6F43F4E2" w14:textId="77777777" w:rsidR="00DD485A" w:rsidRPr="00D2430A" w:rsidRDefault="00DD485A" w:rsidP="00006B1B">
      <w:pPr>
        <w:ind w:left="480" w:hangingChars="200" w:hanging="480"/>
        <w:rPr>
          <w:sz w:val="24"/>
          <w:szCs w:val="24"/>
        </w:rPr>
      </w:pPr>
    </w:p>
    <w:p w14:paraId="1ACB2EDA" w14:textId="77777777" w:rsidR="00006B1B" w:rsidRPr="00D2430A" w:rsidRDefault="00006B1B" w:rsidP="00006B1B">
      <w:pPr>
        <w:pStyle w:val="a5"/>
        <w:numPr>
          <w:ilvl w:val="1"/>
          <w:numId w:val="11"/>
        </w:numPr>
        <w:ind w:leftChars="0"/>
        <w:rPr>
          <w:sz w:val="24"/>
          <w:szCs w:val="24"/>
        </w:rPr>
      </w:pPr>
      <w:r w:rsidRPr="00D2430A">
        <w:rPr>
          <w:rFonts w:hint="eastAsia"/>
          <w:sz w:val="24"/>
          <w:szCs w:val="24"/>
        </w:rPr>
        <w:lastRenderedPageBreak/>
        <w:t>自立生活支援事業</w:t>
      </w:r>
    </w:p>
    <w:p w14:paraId="7FD12B72" w14:textId="257D6B2B" w:rsidR="00006B1B" w:rsidRPr="00D2430A" w:rsidRDefault="00006B1B" w:rsidP="00006B1B">
      <w:pPr>
        <w:rPr>
          <w:sz w:val="24"/>
          <w:szCs w:val="24"/>
        </w:rPr>
      </w:pPr>
      <w:r w:rsidRPr="00D2430A">
        <w:rPr>
          <w:rFonts w:hint="eastAsia"/>
          <w:sz w:val="24"/>
          <w:szCs w:val="24"/>
        </w:rPr>
        <w:t xml:space="preserve">　　・具体的な事業内容</w:t>
      </w:r>
    </w:p>
    <w:p w14:paraId="167CB4D8" w14:textId="578511BC" w:rsidR="00006B1B" w:rsidRPr="00D2430A" w:rsidRDefault="00006B1B" w:rsidP="002F21F5">
      <w:pPr>
        <w:ind w:left="720" w:hangingChars="300" w:hanging="720"/>
        <w:rPr>
          <w:sz w:val="24"/>
          <w:szCs w:val="24"/>
        </w:rPr>
      </w:pPr>
      <w:r w:rsidRPr="00D2430A">
        <w:rPr>
          <w:rFonts w:hint="eastAsia"/>
          <w:sz w:val="24"/>
          <w:szCs w:val="24"/>
        </w:rPr>
        <w:t xml:space="preserve">　　　</w:t>
      </w:r>
      <w:r w:rsidR="002F21F5">
        <w:rPr>
          <w:rFonts w:hint="eastAsia"/>
          <w:sz w:val="24"/>
          <w:szCs w:val="24"/>
        </w:rPr>
        <w:t xml:space="preserve">　</w:t>
      </w:r>
      <w:r w:rsidRPr="00D2430A">
        <w:rPr>
          <w:rFonts w:hint="eastAsia"/>
          <w:sz w:val="24"/>
          <w:szCs w:val="24"/>
        </w:rPr>
        <w:t>日中活動利用者の方々が、それぞれに相応しい自立生活に思いを向けられるような取り組みを、日々の活動の内に心がけている。</w:t>
      </w:r>
    </w:p>
    <w:p w14:paraId="493282AF" w14:textId="77777777" w:rsidR="00006B1B" w:rsidRPr="00D2430A" w:rsidRDefault="00006B1B" w:rsidP="00006B1B">
      <w:pPr>
        <w:ind w:left="480" w:hangingChars="200" w:hanging="480"/>
        <w:rPr>
          <w:sz w:val="24"/>
          <w:szCs w:val="24"/>
        </w:rPr>
      </w:pPr>
    </w:p>
    <w:p w14:paraId="31CC409A" w14:textId="77777777" w:rsidR="00006B1B" w:rsidRPr="00D2430A" w:rsidRDefault="00006B1B" w:rsidP="00006B1B">
      <w:pPr>
        <w:ind w:left="480" w:hangingChars="200" w:hanging="480"/>
        <w:rPr>
          <w:sz w:val="24"/>
          <w:szCs w:val="24"/>
        </w:rPr>
      </w:pPr>
      <w:r w:rsidRPr="00D2430A">
        <w:rPr>
          <w:rFonts w:hint="eastAsia"/>
          <w:sz w:val="24"/>
          <w:szCs w:val="24"/>
        </w:rPr>
        <w:t xml:space="preserve">　　・実施日時</w:t>
      </w:r>
    </w:p>
    <w:p w14:paraId="03D7234C" w14:textId="77777777" w:rsidR="00006B1B" w:rsidRPr="00D2430A" w:rsidRDefault="00006B1B" w:rsidP="00006B1B">
      <w:pPr>
        <w:ind w:left="480" w:hangingChars="200" w:hanging="480"/>
        <w:rPr>
          <w:sz w:val="24"/>
          <w:szCs w:val="24"/>
        </w:rPr>
      </w:pPr>
      <w:r w:rsidRPr="00D2430A">
        <w:rPr>
          <w:rFonts w:hint="eastAsia"/>
          <w:sz w:val="24"/>
          <w:szCs w:val="24"/>
        </w:rPr>
        <w:t xml:space="preserve">　　　適宜行った。</w:t>
      </w:r>
    </w:p>
    <w:p w14:paraId="6F71DBCB" w14:textId="77777777" w:rsidR="00006B1B" w:rsidRPr="00D2430A" w:rsidRDefault="00006B1B" w:rsidP="00006B1B">
      <w:pPr>
        <w:ind w:left="480" w:hangingChars="200" w:hanging="480"/>
        <w:rPr>
          <w:sz w:val="24"/>
          <w:szCs w:val="24"/>
        </w:rPr>
      </w:pPr>
      <w:r w:rsidRPr="00D2430A">
        <w:rPr>
          <w:rFonts w:hint="eastAsia"/>
          <w:sz w:val="24"/>
          <w:szCs w:val="24"/>
        </w:rPr>
        <w:t xml:space="preserve">　　・実施場所</w:t>
      </w:r>
    </w:p>
    <w:p w14:paraId="7E09FBFE" w14:textId="77777777" w:rsidR="00006B1B" w:rsidRPr="00D2430A" w:rsidRDefault="00006B1B" w:rsidP="00006B1B">
      <w:pPr>
        <w:ind w:left="480" w:hangingChars="200" w:hanging="480"/>
        <w:rPr>
          <w:sz w:val="24"/>
          <w:szCs w:val="24"/>
        </w:rPr>
      </w:pPr>
      <w:r w:rsidRPr="00D2430A">
        <w:rPr>
          <w:rFonts w:hint="eastAsia"/>
          <w:sz w:val="24"/>
          <w:szCs w:val="24"/>
        </w:rPr>
        <w:t xml:space="preserve">　　　主たる事業所</w:t>
      </w:r>
    </w:p>
    <w:p w14:paraId="2C19A715" w14:textId="40EB2026" w:rsidR="00006B1B" w:rsidRPr="00D2430A" w:rsidRDefault="00006B1B" w:rsidP="00D2430A">
      <w:pPr>
        <w:ind w:left="480" w:hangingChars="200" w:hanging="480"/>
        <w:rPr>
          <w:sz w:val="24"/>
          <w:szCs w:val="24"/>
        </w:rPr>
      </w:pPr>
      <w:r w:rsidRPr="00D2430A">
        <w:rPr>
          <w:rFonts w:hint="eastAsia"/>
          <w:sz w:val="24"/>
          <w:szCs w:val="24"/>
        </w:rPr>
        <w:t xml:space="preserve">　　・従業者の人数</w:t>
      </w:r>
      <w:r w:rsidR="00D2430A">
        <w:rPr>
          <w:sz w:val="24"/>
          <w:szCs w:val="24"/>
        </w:rPr>
        <w:t xml:space="preserve">　　　　　～　　</w:t>
      </w:r>
      <w:r w:rsidRPr="00D2430A">
        <w:rPr>
          <w:rFonts w:hint="eastAsia"/>
          <w:sz w:val="24"/>
          <w:szCs w:val="24"/>
        </w:rPr>
        <w:t>８人</w:t>
      </w:r>
    </w:p>
    <w:p w14:paraId="6F2BA6F2" w14:textId="77777777" w:rsidR="00006B1B" w:rsidRPr="00D2430A" w:rsidRDefault="00006B1B" w:rsidP="00006B1B">
      <w:pPr>
        <w:ind w:left="480" w:hangingChars="200" w:hanging="480"/>
        <w:rPr>
          <w:sz w:val="24"/>
          <w:szCs w:val="24"/>
        </w:rPr>
      </w:pPr>
      <w:r w:rsidRPr="00D2430A">
        <w:rPr>
          <w:rFonts w:hint="eastAsia"/>
          <w:sz w:val="24"/>
          <w:szCs w:val="24"/>
        </w:rPr>
        <w:t xml:space="preserve">　　・受益対象者の範囲及び人数</w:t>
      </w:r>
    </w:p>
    <w:p w14:paraId="78B07557" w14:textId="173D3A2F" w:rsidR="00006B1B" w:rsidRPr="00D2430A" w:rsidRDefault="00006B1B" w:rsidP="00006B1B">
      <w:pPr>
        <w:ind w:left="480" w:hangingChars="200" w:hanging="480"/>
        <w:rPr>
          <w:sz w:val="24"/>
          <w:szCs w:val="24"/>
        </w:rPr>
      </w:pPr>
      <w:r w:rsidRPr="00D2430A">
        <w:rPr>
          <w:rFonts w:hint="eastAsia"/>
          <w:sz w:val="24"/>
          <w:szCs w:val="24"/>
        </w:rPr>
        <w:t xml:space="preserve">　　　日中活動利用者の方々　</w:t>
      </w:r>
      <w:r w:rsidR="00D2430A">
        <w:rPr>
          <w:rFonts w:hint="eastAsia"/>
          <w:sz w:val="24"/>
          <w:szCs w:val="24"/>
        </w:rPr>
        <w:t xml:space="preserve">～　</w:t>
      </w:r>
      <w:r w:rsidRPr="00D2430A">
        <w:rPr>
          <w:rFonts w:hint="eastAsia"/>
          <w:sz w:val="24"/>
          <w:szCs w:val="24"/>
        </w:rPr>
        <w:t>３０人</w:t>
      </w:r>
    </w:p>
    <w:p w14:paraId="24928C4F" w14:textId="77777777" w:rsidR="00006B1B" w:rsidRPr="00D2430A" w:rsidRDefault="00006B1B" w:rsidP="00006B1B">
      <w:pPr>
        <w:ind w:left="480" w:hangingChars="200" w:hanging="480"/>
        <w:rPr>
          <w:sz w:val="24"/>
          <w:szCs w:val="24"/>
        </w:rPr>
      </w:pPr>
    </w:p>
    <w:p w14:paraId="251D765D" w14:textId="77777777" w:rsidR="00006B1B" w:rsidRPr="00D2430A" w:rsidRDefault="00006B1B" w:rsidP="00006B1B">
      <w:pPr>
        <w:pStyle w:val="a5"/>
        <w:numPr>
          <w:ilvl w:val="1"/>
          <w:numId w:val="11"/>
        </w:numPr>
        <w:ind w:leftChars="0"/>
        <w:rPr>
          <w:sz w:val="24"/>
          <w:szCs w:val="24"/>
        </w:rPr>
      </w:pPr>
      <w:r w:rsidRPr="00D2430A">
        <w:rPr>
          <w:rFonts w:hint="eastAsia"/>
          <w:sz w:val="24"/>
          <w:szCs w:val="24"/>
        </w:rPr>
        <w:t>障がい福祉サービス及び介助者派遣事業</w:t>
      </w:r>
    </w:p>
    <w:p w14:paraId="76528215" w14:textId="77777777" w:rsidR="00006B1B" w:rsidRPr="00D2430A" w:rsidRDefault="00006B1B" w:rsidP="00006B1B">
      <w:pPr>
        <w:ind w:left="480" w:hangingChars="200" w:hanging="480"/>
        <w:rPr>
          <w:sz w:val="24"/>
          <w:szCs w:val="24"/>
        </w:rPr>
      </w:pPr>
      <w:r w:rsidRPr="00D2430A">
        <w:rPr>
          <w:rFonts w:hint="eastAsia"/>
          <w:sz w:val="24"/>
          <w:szCs w:val="24"/>
        </w:rPr>
        <w:t xml:space="preserve">　　・実施日時</w:t>
      </w:r>
    </w:p>
    <w:p w14:paraId="56555797" w14:textId="77777777" w:rsidR="00006B1B" w:rsidRPr="00D2430A" w:rsidRDefault="00006B1B" w:rsidP="00006B1B">
      <w:pPr>
        <w:ind w:left="480" w:hangingChars="200" w:hanging="480"/>
        <w:rPr>
          <w:sz w:val="24"/>
          <w:szCs w:val="24"/>
        </w:rPr>
      </w:pPr>
      <w:r w:rsidRPr="00D2430A">
        <w:rPr>
          <w:rFonts w:hint="eastAsia"/>
          <w:sz w:val="24"/>
          <w:szCs w:val="24"/>
        </w:rPr>
        <w:t xml:space="preserve">　　　日曜を除く毎日、ただし希望によっては日曜も稼動した。</w:t>
      </w:r>
    </w:p>
    <w:p w14:paraId="230E0E5B" w14:textId="77777777" w:rsidR="00006B1B" w:rsidRPr="00D2430A" w:rsidRDefault="00006B1B" w:rsidP="00006B1B">
      <w:pPr>
        <w:ind w:left="480" w:hangingChars="200" w:hanging="480"/>
        <w:rPr>
          <w:sz w:val="24"/>
          <w:szCs w:val="24"/>
        </w:rPr>
      </w:pPr>
      <w:r w:rsidRPr="00D2430A">
        <w:rPr>
          <w:rFonts w:hint="eastAsia"/>
          <w:sz w:val="24"/>
          <w:szCs w:val="24"/>
        </w:rPr>
        <w:t xml:space="preserve">　　・実施場所</w:t>
      </w:r>
    </w:p>
    <w:p w14:paraId="6D496C02" w14:textId="77777777" w:rsidR="00006B1B" w:rsidRPr="00D2430A" w:rsidRDefault="00006B1B" w:rsidP="00006B1B">
      <w:pPr>
        <w:ind w:left="480" w:hangingChars="200" w:hanging="480"/>
        <w:rPr>
          <w:sz w:val="24"/>
          <w:szCs w:val="24"/>
        </w:rPr>
      </w:pPr>
      <w:r w:rsidRPr="00D2430A">
        <w:rPr>
          <w:rFonts w:hint="eastAsia"/>
          <w:sz w:val="24"/>
          <w:szCs w:val="24"/>
        </w:rPr>
        <w:t xml:space="preserve">　　　主たる事業所「まりん」、「ライトハウス」、「海渡」、「フルセイル」</w:t>
      </w:r>
    </w:p>
    <w:p w14:paraId="7CE60447" w14:textId="500F6864" w:rsidR="00006B1B" w:rsidRDefault="00006B1B" w:rsidP="00006B1B">
      <w:pPr>
        <w:ind w:left="480" w:hangingChars="200" w:hanging="480"/>
        <w:rPr>
          <w:sz w:val="24"/>
          <w:szCs w:val="24"/>
        </w:rPr>
      </w:pPr>
      <w:r w:rsidRPr="00D2430A">
        <w:rPr>
          <w:rFonts w:hint="eastAsia"/>
          <w:sz w:val="24"/>
          <w:szCs w:val="24"/>
        </w:rPr>
        <w:t xml:space="preserve">　　・従業者の人数</w:t>
      </w:r>
      <w:r w:rsidR="00D2430A">
        <w:rPr>
          <w:rFonts w:hint="eastAsia"/>
          <w:sz w:val="24"/>
          <w:szCs w:val="24"/>
        </w:rPr>
        <w:t xml:space="preserve">　</w:t>
      </w:r>
      <w:r w:rsidRPr="00D2430A">
        <w:rPr>
          <w:rFonts w:hint="eastAsia"/>
          <w:sz w:val="24"/>
          <w:szCs w:val="24"/>
        </w:rPr>
        <w:t xml:space="preserve">　　　</w:t>
      </w:r>
      <w:r w:rsidR="00D2430A">
        <w:rPr>
          <w:rFonts w:hint="eastAsia"/>
          <w:sz w:val="24"/>
          <w:szCs w:val="24"/>
        </w:rPr>
        <w:t xml:space="preserve">　～　１９</w:t>
      </w:r>
      <w:r w:rsidRPr="00D2430A">
        <w:rPr>
          <w:rFonts w:hint="eastAsia"/>
          <w:sz w:val="24"/>
          <w:szCs w:val="24"/>
        </w:rPr>
        <w:t>人</w:t>
      </w:r>
    </w:p>
    <w:p w14:paraId="46E12450" w14:textId="77777777" w:rsidR="00DD485A" w:rsidRDefault="00DD485A" w:rsidP="00006B1B">
      <w:pPr>
        <w:ind w:left="480" w:hangingChars="200" w:hanging="480"/>
        <w:rPr>
          <w:sz w:val="24"/>
          <w:szCs w:val="24"/>
        </w:rPr>
      </w:pPr>
    </w:p>
    <w:p w14:paraId="463AEA3A" w14:textId="77777777" w:rsidR="00DD485A" w:rsidRPr="00D2430A" w:rsidRDefault="00DD485A" w:rsidP="00006B1B">
      <w:pPr>
        <w:ind w:left="480" w:hangingChars="200" w:hanging="480"/>
        <w:rPr>
          <w:sz w:val="24"/>
          <w:szCs w:val="24"/>
        </w:rPr>
      </w:pPr>
    </w:p>
    <w:p w14:paraId="3A7BC9BE" w14:textId="77777777" w:rsidR="00DD485A" w:rsidRPr="00D2430A" w:rsidRDefault="00DD485A" w:rsidP="00DD485A">
      <w:pPr>
        <w:pStyle w:val="a5"/>
        <w:numPr>
          <w:ilvl w:val="1"/>
          <w:numId w:val="11"/>
        </w:numPr>
        <w:ind w:leftChars="0"/>
        <w:rPr>
          <w:sz w:val="24"/>
          <w:szCs w:val="24"/>
        </w:rPr>
      </w:pPr>
      <w:r w:rsidRPr="00D2430A">
        <w:rPr>
          <w:rFonts w:hint="eastAsia"/>
          <w:sz w:val="24"/>
          <w:szCs w:val="24"/>
        </w:rPr>
        <w:t>車いす無料貸し出し事業</w:t>
      </w:r>
    </w:p>
    <w:p w14:paraId="39F73E16" w14:textId="77777777" w:rsidR="00DD485A" w:rsidRPr="00D2430A" w:rsidRDefault="00DD485A" w:rsidP="00DD485A">
      <w:pPr>
        <w:rPr>
          <w:sz w:val="24"/>
          <w:szCs w:val="24"/>
        </w:rPr>
      </w:pPr>
      <w:r w:rsidRPr="00D2430A">
        <w:rPr>
          <w:rFonts w:hint="eastAsia"/>
          <w:sz w:val="24"/>
          <w:szCs w:val="24"/>
        </w:rPr>
        <w:t xml:space="preserve">　　・具体的な事業内容</w:t>
      </w:r>
    </w:p>
    <w:p w14:paraId="5D15B772" w14:textId="77777777" w:rsidR="00DD485A" w:rsidRPr="00D2430A" w:rsidRDefault="00DD485A" w:rsidP="00DD485A">
      <w:pPr>
        <w:rPr>
          <w:sz w:val="24"/>
          <w:szCs w:val="24"/>
        </w:rPr>
      </w:pPr>
      <w:r w:rsidRPr="00D2430A">
        <w:rPr>
          <w:rFonts w:hint="eastAsia"/>
          <w:sz w:val="24"/>
          <w:szCs w:val="24"/>
        </w:rPr>
        <w:t xml:space="preserve">　　　地域で一時的に車いす利用が必要な方々に、無料で貸出を行った。</w:t>
      </w:r>
    </w:p>
    <w:p w14:paraId="252B6802" w14:textId="77777777" w:rsidR="00DD485A" w:rsidRPr="00D2430A" w:rsidRDefault="00DD485A" w:rsidP="00DD485A">
      <w:pPr>
        <w:rPr>
          <w:sz w:val="24"/>
          <w:szCs w:val="24"/>
        </w:rPr>
      </w:pPr>
      <w:r w:rsidRPr="00D2430A">
        <w:rPr>
          <w:rFonts w:hint="eastAsia"/>
          <w:sz w:val="24"/>
          <w:szCs w:val="24"/>
        </w:rPr>
        <w:t xml:space="preserve">　　・実施日時</w:t>
      </w:r>
    </w:p>
    <w:p w14:paraId="0D41D52B" w14:textId="77777777" w:rsidR="00DD485A" w:rsidRPr="00D2430A" w:rsidRDefault="00DD485A" w:rsidP="00DD485A">
      <w:pPr>
        <w:rPr>
          <w:sz w:val="24"/>
          <w:szCs w:val="24"/>
        </w:rPr>
      </w:pPr>
      <w:r w:rsidRPr="00D2430A">
        <w:rPr>
          <w:rFonts w:hint="eastAsia"/>
          <w:sz w:val="24"/>
          <w:szCs w:val="24"/>
        </w:rPr>
        <w:t xml:space="preserve">　　　適宜行った。</w:t>
      </w:r>
    </w:p>
    <w:p w14:paraId="319B8E31" w14:textId="77777777" w:rsidR="00DD485A" w:rsidRPr="00D2430A" w:rsidRDefault="00DD485A" w:rsidP="00DD485A">
      <w:pPr>
        <w:rPr>
          <w:sz w:val="24"/>
          <w:szCs w:val="24"/>
        </w:rPr>
      </w:pPr>
      <w:r w:rsidRPr="00D2430A">
        <w:rPr>
          <w:rFonts w:hint="eastAsia"/>
          <w:sz w:val="24"/>
          <w:szCs w:val="24"/>
        </w:rPr>
        <w:t xml:space="preserve">　　・実施場所</w:t>
      </w:r>
    </w:p>
    <w:p w14:paraId="37AAB0CA" w14:textId="77777777" w:rsidR="00DD485A" w:rsidRPr="00D2430A" w:rsidRDefault="00DD485A" w:rsidP="00DD485A">
      <w:pPr>
        <w:rPr>
          <w:sz w:val="24"/>
          <w:szCs w:val="24"/>
        </w:rPr>
      </w:pPr>
      <w:r w:rsidRPr="00D2430A">
        <w:rPr>
          <w:rFonts w:hint="eastAsia"/>
          <w:sz w:val="24"/>
          <w:szCs w:val="24"/>
        </w:rPr>
        <w:t xml:space="preserve">　　　主たる事業所</w:t>
      </w:r>
    </w:p>
    <w:p w14:paraId="2A4CF7B2" w14:textId="77777777" w:rsidR="00DD485A" w:rsidRPr="00D2430A" w:rsidRDefault="00DD485A" w:rsidP="00DD485A">
      <w:pPr>
        <w:rPr>
          <w:sz w:val="24"/>
          <w:szCs w:val="24"/>
        </w:rPr>
      </w:pPr>
      <w:r w:rsidRPr="00D2430A">
        <w:rPr>
          <w:rFonts w:hint="eastAsia"/>
          <w:sz w:val="24"/>
          <w:szCs w:val="24"/>
        </w:rPr>
        <w:t xml:space="preserve">　　・受益対象者の範囲及び人数</w:t>
      </w:r>
    </w:p>
    <w:p w14:paraId="65C737FC" w14:textId="77777777" w:rsidR="00DD485A" w:rsidRPr="00D2430A" w:rsidRDefault="00DD485A" w:rsidP="00DD485A">
      <w:pPr>
        <w:rPr>
          <w:sz w:val="24"/>
          <w:szCs w:val="24"/>
        </w:rPr>
      </w:pPr>
      <w:r w:rsidRPr="00D2430A">
        <w:rPr>
          <w:rFonts w:hint="eastAsia"/>
          <w:sz w:val="24"/>
          <w:szCs w:val="24"/>
        </w:rPr>
        <w:t xml:space="preserve">　　　地域の方々　</w:t>
      </w:r>
      <w:r>
        <w:rPr>
          <w:rFonts w:hint="eastAsia"/>
          <w:sz w:val="24"/>
          <w:szCs w:val="24"/>
        </w:rPr>
        <w:t xml:space="preserve">　　　　～　　</w:t>
      </w:r>
      <w:r w:rsidRPr="00D2430A">
        <w:rPr>
          <w:rFonts w:hint="eastAsia"/>
          <w:sz w:val="24"/>
          <w:szCs w:val="24"/>
        </w:rPr>
        <w:t>２人</w:t>
      </w:r>
    </w:p>
    <w:p w14:paraId="6F192C29" w14:textId="0441090F" w:rsidR="00006B1B" w:rsidRDefault="00006B1B" w:rsidP="00D7690C">
      <w:pPr>
        <w:ind w:left="240" w:hangingChars="100" w:hanging="240"/>
        <w:jc w:val="left"/>
        <w:rPr>
          <w:rFonts w:asciiTheme="minorEastAsia" w:hAnsiTheme="minorEastAsia"/>
          <w:sz w:val="24"/>
          <w:szCs w:val="24"/>
          <w:u w:val="single"/>
        </w:rPr>
      </w:pPr>
    </w:p>
    <w:p w14:paraId="5D3892C1" w14:textId="77777777" w:rsidR="00DD485A" w:rsidRDefault="00DD485A" w:rsidP="00D7690C">
      <w:pPr>
        <w:ind w:left="240" w:hangingChars="100" w:hanging="240"/>
        <w:jc w:val="left"/>
        <w:rPr>
          <w:rFonts w:asciiTheme="minorEastAsia" w:hAnsiTheme="minorEastAsia"/>
          <w:sz w:val="24"/>
          <w:szCs w:val="24"/>
          <w:u w:val="single"/>
        </w:rPr>
      </w:pPr>
    </w:p>
    <w:p w14:paraId="5E62CE3A" w14:textId="77777777" w:rsidR="00DD485A" w:rsidRDefault="00DD485A" w:rsidP="00D7690C">
      <w:pPr>
        <w:ind w:left="240" w:hangingChars="100" w:hanging="240"/>
        <w:jc w:val="left"/>
        <w:rPr>
          <w:rFonts w:asciiTheme="minorEastAsia" w:hAnsiTheme="minorEastAsia"/>
          <w:sz w:val="24"/>
          <w:szCs w:val="24"/>
          <w:u w:val="single"/>
        </w:rPr>
      </w:pPr>
    </w:p>
    <w:p w14:paraId="0F8E784A" w14:textId="77777777" w:rsidR="00DD485A" w:rsidRDefault="00DD485A" w:rsidP="00D7690C">
      <w:pPr>
        <w:ind w:left="240" w:hangingChars="100" w:hanging="240"/>
        <w:jc w:val="left"/>
        <w:rPr>
          <w:rFonts w:asciiTheme="minorEastAsia" w:hAnsiTheme="minorEastAsia"/>
          <w:sz w:val="24"/>
          <w:szCs w:val="24"/>
          <w:u w:val="single"/>
        </w:rPr>
      </w:pPr>
    </w:p>
    <w:p w14:paraId="67A973F7" w14:textId="77777777" w:rsidR="00DD485A" w:rsidRDefault="00DD485A" w:rsidP="00D7690C">
      <w:pPr>
        <w:ind w:left="240" w:hangingChars="100" w:hanging="240"/>
        <w:jc w:val="left"/>
        <w:rPr>
          <w:rFonts w:asciiTheme="minorEastAsia" w:hAnsiTheme="minorEastAsia"/>
          <w:sz w:val="24"/>
          <w:szCs w:val="24"/>
          <w:u w:val="single"/>
        </w:rPr>
      </w:pPr>
    </w:p>
    <w:p w14:paraId="6AD2B6B3" w14:textId="77777777" w:rsidR="00DD485A" w:rsidRDefault="00DD485A" w:rsidP="00D7690C">
      <w:pPr>
        <w:ind w:left="240" w:hangingChars="100" w:hanging="240"/>
        <w:jc w:val="left"/>
        <w:rPr>
          <w:rFonts w:asciiTheme="minorEastAsia" w:hAnsiTheme="minorEastAsia"/>
          <w:sz w:val="24"/>
          <w:szCs w:val="24"/>
          <w:u w:val="single"/>
        </w:rPr>
      </w:pPr>
    </w:p>
    <w:p w14:paraId="30B7E76A" w14:textId="77777777" w:rsidR="00DD485A" w:rsidRDefault="00DD485A" w:rsidP="00D7690C">
      <w:pPr>
        <w:ind w:left="240" w:hangingChars="100" w:hanging="240"/>
        <w:jc w:val="left"/>
        <w:rPr>
          <w:rFonts w:asciiTheme="minorEastAsia" w:hAnsiTheme="minorEastAsia"/>
          <w:sz w:val="24"/>
          <w:szCs w:val="24"/>
          <w:u w:val="single"/>
        </w:rPr>
      </w:pPr>
    </w:p>
    <w:p w14:paraId="1A35A70D" w14:textId="77777777" w:rsidR="00DD485A" w:rsidRDefault="00DD485A" w:rsidP="00D7690C">
      <w:pPr>
        <w:ind w:left="240" w:hangingChars="100" w:hanging="240"/>
        <w:jc w:val="left"/>
        <w:rPr>
          <w:rFonts w:asciiTheme="minorEastAsia" w:hAnsiTheme="minorEastAsia"/>
          <w:sz w:val="24"/>
          <w:szCs w:val="24"/>
          <w:u w:val="single"/>
        </w:rPr>
      </w:pPr>
    </w:p>
    <w:p w14:paraId="513D0D97" w14:textId="2C4A0DCA" w:rsidR="00D2430A" w:rsidRPr="00D2430A" w:rsidRDefault="002F21F5" w:rsidP="00D7690C">
      <w:pPr>
        <w:ind w:left="241" w:hangingChars="100" w:hanging="241"/>
        <w:jc w:val="left"/>
        <w:rPr>
          <w:rFonts w:asciiTheme="minorEastAsia" w:hAnsiTheme="minorEastAsia"/>
          <w:b/>
          <w:sz w:val="24"/>
          <w:szCs w:val="24"/>
        </w:rPr>
      </w:pPr>
      <w:r>
        <w:rPr>
          <w:rFonts w:asciiTheme="minorEastAsia" w:hAnsiTheme="minorEastAsia"/>
          <w:b/>
          <w:sz w:val="24"/>
          <w:szCs w:val="24"/>
        </w:rPr>
        <w:lastRenderedPageBreak/>
        <w:t>【</w:t>
      </w:r>
      <w:r w:rsidR="00D2430A" w:rsidRPr="00D2430A">
        <w:rPr>
          <w:rFonts w:asciiTheme="minorEastAsia" w:hAnsiTheme="minorEastAsia"/>
          <w:b/>
          <w:sz w:val="24"/>
          <w:szCs w:val="24"/>
        </w:rPr>
        <w:t>主な</w:t>
      </w:r>
      <w:r>
        <w:rPr>
          <w:rFonts w:asciiTheme="minorEastAsia" w:hAnsiTheme="minorEastAsia"/>
          <w:b/>
          <w:sz w:val="24"/>
          <w:szCs w:val="24"/>
        </w:rPr>
        <w:t>事業</w:t>
      </w:r>
      <w:r w:rsidR="00D2430A" w:rsidRPr="00D2430A">
        <w:rPr>
          <w:rFonts w:asciiTheme="minorEastAsia" w:hAnsiTheme="minorEastAsia"/>
          <w:b/>
          <w:sz w:val="24"/>
          <w:szCs w:val="24"/>
        </w:rPr>
        <w:t>内容</w:t>
      </w:r>
      <w:r>
        <w:rPr>
          <w:rFonts w:asciiTheme="minorEastAsia" w:hAnsiTheme="minorEastAsia"/>
          <w:b/>
          <w:sz w:val="24"/>
          <w:szCs w:val="24"/>
        </w:rPr>
        <w:t>の報告】</w:t>
      </w:r>
    </w:p>
    <w:p w14:paraId="5567B4FA" w14:textId="04B935B9" w:rsidR="00B05E33" w:rsidRPr="00825F29" w:rsidRDefault="00B05E33" w:rsidP="00DD485A">
      <w:pPr>
        <w:ind w:firstLineChars="100" w:firstLine="241"/>
        <w:rPr>
          <w:rFonts w:asciiTheme="minorEastAsia" w:hAnsiTheme="minorEastAsia"/>
          <w:b/>
          <w:sz w:val="24"/>
          <w:szCs w:val="24"/>
        </w:rPr>
      </w:pPr>
      <w:r w:rsidRPr="00825F29">
        <w:rPr>
          <w:rFonts w:asciiTheme="minorEastAsia" w:hAnsiTheme="minorEastAsia" w:cs="Cambria Math"/>
          <w:b/>
          <w:sz w:val="24"/>
          <w:szCs w:val="24"/>
        </w:rPr>
        <w:t>〇</w:t>
      </w:r>
      <w:r w:rsidR="00825F29">
        <w:rPr>
          <w:rFonts w:asciiTheme="minorEastAsia" w:hAnsiTheme="minorEastAsia" w:cs="Cambria Math"/>
          <w:b/>
          <w:sz w:val="24"/>
          <w:szCs w:val="24"/>
        </w:rPr>
        <w:t>生活介護事業所</w:t>
      </w:r>
      <w:r w:rsidR="00DD485A">
        <w:rPr>
          <w:rFonts w:asciiTheme="minorEastAsia" w:hAnsiTheme="minorEastAsia" w:cs="Cambria Math"/>
          <w:b/>
          <w:sz w:val="24"/>
          <w:szCs w:val="24"/>
        </w:rPr>
        <w:t>「</w:t>
      </w:r>
      <w:r w:rsidR="00DD485A">
        <w:rPr>
          <w:rFonts w:asciiTheme="minorEastAsia" w:hAnsiTheme="minorEastAsia"/>
          <w:b/>
          <w:sz w:val="24"/>
          <w:szCs w:val="24"/>
        </w:rPr>
        <w:t>まりん」</w:t>
      </w:r>
      <w:r w:rsidR="007F696C">
        <w:rPr>
          <w:rFonts w:asciiTheme="minorEastAsia" w:hAnsiTheme="minorEastAsia"/>
          <w:b/>
          <w:sz w:val="24"/>
          <w:szCs w:val="24"/>
        </w:rPr>
        <w:t>（</w:t>
      </w:r>
      <w:r w:rsidRPr="00825F29">
        <w:rPr>
          <w:rFonts w:asciiTheme="minorEastAsia" w:hAnsiTheme="minorEastAsia"/>
          <w:b/>
          <w:sz w:val="24"/>
          <w:szCs w:val="24"/>
        </w:rPr>
        <w:t>地域活動支援センター</w:t>
      </w:r>
      <w:r w:rsidR="00DD485A">
        <w:rPr>
          <w:rFonts w:asciiTheme="minorEastAsia" w:hAnsiTheme="minorEastAsia" w:hint="eastAsia"/>
          <w:b/>
          <w:sz w:val="24"/>
          <w:szCs w:val="24"/>
        </w:rPr>
        <w:t>Ⅱ型</w:t>
      </w:r>
      <w:r w:rsidRPr="00825F29">
        <w:rPr>
          <w:rFonts w:asciiTheme="minorEastAsia" w:hAnsiTheme="minorEastAsia"/>
          <w:b/>
          <w:sz w:val="24"/>
          <w:szCs w:val="24"/>
        </w:rPr>
        <w:t>事業</w:t>
      </w:r>
      <w:r w:rsidR="007F696C">
        <w:rPr>
          <w:rFonts w:asciiTheme="minorEastAsia" w:hAnsiTheme="minorEastAsia"/>
          <w:b/>
          <w:sz w:val="24"/>
          <w:szCs w:val="24"/>
        </w:rPr>
        <w:t>、日中一時支援事業を含む</w:t>
      </w:r>
      <w:r w:rsidR="007F696C">
        <w:rPr>
          <w:rFonts w:asciiTheme="minorEastAsia" w:hAnsiTheme="minorEastAsia" w:hint="eastAsia"/>
          <w:b/>
          <w:sz w:val="24"/>
          <w:szCs w:val="24"/>
        </w:rPr>
        <w:t>)</w:t>
      </w:r>
    </w:p>
    <w:p w14:paraId="0696C7D8" w14:textId="2FFFDAEC" w:rsidR="00B05E33" w:rsidRPr="00825F29" w:rsidRDefault="00B05E33" w:rsidP="007F696C">
      <w:pPr>
        <w:rPr>
          <w:rFonts w:asciiTheme="minorEastAsia" w:hAnsiTheme="minorEastAsia"/>
          <w:sz w:val="24"/>
          <w:szCs w:val="24"/>
        </w:rPr>
      </w:pPr>
      <w:r w:rsidRPr="00825F29">
        <w:rPr>
          <w:rFonts w:asciiTheme="minorEastAsia" w:hAnsiTheme="minorEastAsia"/>
          <w:sz w:val="24"/>
          <w:szCs w:val="24"/>
        </w:rPr>
        <w:t xml:space="preserve">　</w:t>
      </w:r>
      <w:r w:rsidR="00E2382B">
        <w:rPr>
          <w:rFonts w:asciiTheme="minorEastAsia" w:hAnsiTheme="minorEastAsia"/>
          <w:sz w:val="24"/>
          <w:szCs w:val="24"/>
        </w:rPr>
        <w:t xml:space="preserve">　</w:t>
      </w:r>
      <w:r w:rsidR="002F21F5">
        <w:rPr>
          <w:rFonts w:asciiTheme="minorEastAsia" w:hAnsiTheme="minorEastAsia"/>
          <w:sz w:val="24"/>
          <w:szCs w:val="24"/>
        </w:rPr>
        <w:t xml:space="preserve">　</w:t>
      </w:r>
      <w:r w:rsidR="007F696C">
        <w:rPr>
          <w:rFonts w:asciiTheme="minorEastAsia" w:hAnsiTheme="minorEastAsia"/>
          <w:sz w:val="24"/>
          <w:szCs w:val="24"/>
        </w:rPr>
        <w:t>利用対象児者に沿って、</w:t>
      </w:r>
      <w:r w:rsidRPr="00825F29">
        <w:rPr>
          <w:rFonts w:asciiTheme="minorEastAsia" w:hAnsiTheme="minorEastAsia"/>
          <w:sz w:val="24"/>
          <w:szCs w:val="24"/>
        </w:rPr>
        <w:t>上記、３つの事業を継続して行った。</w:t>
      </w:r>
    </w:p>
    <w:p w14:paraId="617D67F5" w14:textId="77777777" w:rsidR="00B05E33" w:rsidRPr="00825F29" w:rsidRDefault="00B05E33" w:rsidP="002F21F5">
      <w:pPr>
        <w:ind w:firstLineChars="300" w:firstLine="720"/>
        <w:rPr>
          <w:rFonts w:asciiTheme="minorEastAsia" w:hAnsiTheme="minorEastAsia"/>
          <w:sz w:val="24"/>
          <w:szCs w:val="24"/>
        </w:rPr>
      </w:pPr>
      <w:r w:rsidRPr="00825F29">
        <w:rPr>
          <w:rFonts w:asciiTheme="minorEastAsia" w:hAnsiTheme="minorEastAsia"/>
          <w:sz w:val="24"/>
          <w:szCs w:val="24"/>
        </w:rPr>
        <w:t>小中高校児童生徒は放課後や長期休業時に定期に利用されている。</w:t>
      </w:r>
    </w:p>
    <w:p w14:paraId="230A0E94" w14:textId="77777777" w:rsidR="00B05E33" w:rsidRDefault="00B05E33" w:rsidP="002F21F5">
      <w:pPr>
        <w:ind w:leftChars="200" w:left="420" w:firstLineChars="100" w:firstLine="240"/>
        <w:rPr>
          <w:rFonts w:asciiTheme="minorEastAsia" w:hAnsiTheme="minorEastAsia"/>
          <w:sz w:val="24"/>
          <w:szCs w:val="24"/>
        </w:rPr>
      </w:pPr>
      <w:r w:rsidRPr="00825F29">
        <w:rPr>
          <w:rFonts w:asciiTheme="minorEastAsia" w:hAnsiTheme="minorEastAsia"/>
          <w:sz w:val="24"/>
          <w:szCs w:val="24"/>
        </w:rPr>
        <w:t>成人の方々は入浴や調理、まりんの隣家の「うみねこ工房」での創作活動などを行っている。今年度はコロナ禍での活動ということで皆さんが楽しみにしておられる地域のイベントへの参加や、市街への外出が例年通りのようにはできずまりん内での活動が主となったが、その代わりボッチャ・スカットボール・ニチレクボールなど限られた空間で行えるニュースポーツを市の教育委員会や社会福祉協議会からお借りして体を動かす機会を多く持った。</w:t>
      </w:r>
    </w:p>
    <w:p w14:paraId="7FED6923" w14:textId="05F60F36" w:rsidR="006A1961" w:rsidRPr="00825F29" w:rsidRDefault="00F801CF" w:rsidP="002F21F5">
      <w:pPr>
        <w:ind w:leftChars="200" w:left="420" w:firstLineChars="100" w:firstLine="240"/>
        <w:rPr>
          <w:rFonts w:asciiTheme="minorEastAsia" w:hAnsiTheme="minorEastAsia"/>
          <w:sz w:val="24"/>
          <w:szCs w:val="24"/>
        </w:rPr>
      </w:pPr>
      <w:r>
        <w:rPr>
          <w:rFonts w:asciiTheme="minorEastAsia" w:hAnsiTheme="minorEastAsia"/>
          <w:sz w:val="24"/>
          <w:szCs w:val="24"/>
        </w:rPr>
        <w:t>令和3年</w:t>
      </w:r>
      <w:r w:rsidR="006A1961">
        <w:rPr>
          <w:rFonts w:asciiTheme="minorEastAsia" w:hAnsiTheme="minorEastAsia"/>
          <w:sz w:val="24"/>
          <w:szCs w:val="24"/>
        </w:rPr>
        <w:t>4月からは支援学校高等部の卒業予定者が数名、まりんの生活介護事業の利用を見込んでおり、新たな利用者が日中活動に加わる予定となっている。</w:t>
      </w:r>
    </w:p>
    <w:p w14:paraId="53DDFECF" w14:textId="10CE94D7" w:rsidR="00B05E33" w:rsidRPr="00825F29" w:rsidRDefault="00B05E33" w:rsidP="002F21F5">
      <w:pPr>
        <w:ind w:leftChars="200" w:left="420" w:firstLineChars="100" w:firstLine="240"/>
        <w:rPr>
          <w:rFonts w:asciiTheme="minorEastAsia" w:hAnsiTheme="minorEastAsia"/>
          <w:sz w:val="24"/>
          <w:szCs w:val="24"/>
        </w:rPr>
      </w:pPr>
      <w:r w:rsidRPr="00825F29">
        <w:rPr>
          <w:rFonts w:asciiTheme="minorEastAsia" w:hAnsiTheme="minorEastAsia"/>
          <w:sz w:val="24"/>
          <w:szCs w:val="24"/>
        </w:rPr>
        <w:t>職員配置では</w:t>
      </w:r>
      <w:r w:rsidR="006A1961">
        <w:rPr>
          <w:rFonts w:asciiTheme="minorEastAsia" w:hAnsiTheme="minorEastAsia"/>
          <w:sz w:val="24"/>
          <w:szCs w:val="24"/>
        </w:rPr>
        <w:t>令和3年3月末付にて小林隆(サービス管理責任者)と木村房子(看護師</w:t>
      </w:r>
      <w:r w:rsidR="006A1961">
        <w:rPr>
          <w:rFonts w:asciiTheme="minorEastAsia" w:hAnsiTheme="minorEastAsia" w:hint="eastAsia"/>
          <w:sz w:val="24"/>
          <w:szCs w:val="24"/>
        </w:rPr>
        <w:t>)</w:t>
      </w:r>
      <w:r w:rsidR="00903401">
        <w:rPr>
          <w:rFonts w:asciiTheme="minorEastAsia" w:hAnsiTheme="minorEastAsia"/>
          <w:sz w:val="24"/>
          <w:szCs w:val="24"/>
        </w:rPr>
        <w:t>両名の自己都合による退職がある。また、</w:t>
      </w:r>
      <w:r w:rsidR="006A1961">
        <w:rPr>
          <w:rFonts w:asciiTheme="minorEastAsia" w:hAnsiTheme="minorEastAsia"/>
          <w:sz w:val="24"/>
          <w:szCs w:val="24"/>
        </w:rPr>
        <w:t>新たな人員の確保としては</w:t>
      </w:r>
      <w:r w:rsidRPr="00825F29">
        <w:rPr>
          <w:rFonts w:asciiTheme="minorEastAsia" w:hAnsiTheme="minorEastAsia"/>
          <w:sz w:val="24"/>
          <w:szCs w:val="24"/>
        </w:rPr>
        <w:t>令和2年6月より常勤の生活支援員、令和3年2月よりパートの生活支援員</w:t>
      </w:r>
      <w:r w:rsidR="006A1961">
        <w:rPr>
          <w:rFonts w:asciiTheme="minorEastAsia" w:hAnsiTheme="minorEastAsia"/>
          <w:sz w:val="24"/>
          <w:szCs w:val="24"/>
        </w:rPr>
        <w:t>と3月からはパート勤務での看護師</w:t>
      </w:r>
      <w:r w:rsidRPr="00825F29">
        <w:rPr>
          <w:rFonts w:asciiTheme="minorEastAsia" w:hAnsiTheme="minorEastAsia"/>
          <w:sz w:val="24"/>
          <w:szCs w:val="24"/>
        </w:rPr>
        <w:t>を採用し、慢性的な人手不足の</w:t>
      </w:r>
      <w:r w:rsidR="00587F2E" w:rsidRPr="00825F29">
        <w:rPr>
          <w:rFonts w:asciiTheme="minorEastAsia" w:hAnsiTheme="minorEastAsia"/>
          <w:sz w:val="24"/>
          <w:szCs w:val="24"/>
        </w:rPr>
        <w:t>一部</w:t>
      </w:r>
      <w:r w:rsidRPr="00825F29">
        <w:rPr>
          <w:rFonts w:asciiTheme="minorEastAsia" w:hAnsiTheme="minorEastAsia"/>
          <w:sz w:val="24"/>
          <w:szCs w:val="24"/>
        </w:rPr>
        <w:t>解消に</w:t>
      </w:r>
      <w:r w:rsidR="006A1961">
        <w:rPr>
          <w:rFonts w:asciiTheme="minorEastAsia" w:hAnsiTheme="minorEastAsia"/>
          <w:sz w:val="24"/>
          <w:szCs w:val="24"/>
        </w:rPr>
        <w:t>努めている</w:t>
      </w:r>
      <w:r w:rsidRPr="00825F29">
        <w:rPr>
          <w:rFonts w:asciiTheme="minorEastAsia" w:hAnsiTheme="minorEastAsia"/>
          <w:sz w:val="24"/>
          <w:szCs w:val="24"/>
        </w:rPr>
        <w:t>。</w:t>
      </w:r>
    </w:p>
    <w:p w14:paraId="1B86298D" w14:textId="04F4C012" w:rsidR="00006B1B" w:rsidRPr="00825F29" w:rsidRDefault="00B05E33" w:rsidP="002F21F5">
      <w:pPr>
        <w:ind w:firstLineChars="300" w:firstLine="720"/>
        <w:rPr>
          <w:rFonts w:asciiTheme="minorEastAsia" w:hAnsiTheme="minorEastAsia"/>
          <w:sz w:val="24"/>
          <w:szCs w:val="24"/>
        </w:rPr>
      </w:pPr>
      <w:r w:rsidRPr="00825F29">
        <w:rPr>
          <w:rFonts w:asciiTheme="minorEastAsia" w:hAnsiTheme="minorEastAsia"/>
          <w:sz w:val="24"/>
          <w:szCs w:val="24"/>
        </w:rPr>
        <w:t>今後とも利用されるお一人おひとりの求めに応えられるよう取り組んでいきたい。</w:t>
      </w:r>
    </w:p>
    <w:p w14:paraId="282E3C25" w14:textId="6127A9F8" w:rsidR="00006B1B" w:rsidRDefault="00903401" w:rsidP="00006B1B">
      <w:pPr>
        <w:ind w:left="480" w:hangingChars="200" w:hanging="480"/>
        <w:rPr>
          <w:sz w:val="24"/>
          <w:szCs w:val="24"/>
        </w:rPr>
      </w:pPr>
      <w:r>
        <w:rPr>
          <w:rFonts w:asciiTheme="minorEastAsia" w:hAnsiTheme="minorEastAsia"/>
          <w:sz w:val="24"/>
          <w:szCs w:val="24"/>
        </w:rPr>
        <w:t xml:space="preserve">　</w:t>
      </w:r>
      <w:r w:rsidR="002F21F5">
        <w:rPr>
          <w:rFonts w:asciiTheme="minorEastAsia" w:hAnsiTheme="minorEastAsia"/>
          <w:sz w:val="24"/>
          <w:szCs w:val="24"/>
        </w:rPr>
        <w:t xml:space="preserve">　</w:t>
      </w:r>
      <w:r w:rsidRPr="00903401">
        <w:rPr>
          <w:sz w:val="24"/>
          <w:szCs w:val="24"/>
        </w:rPr>
        <w:t xml:space="preserve">　</w:t>
      </w:r>
    </w:p>
    <w:tbl>
      <w:tblPr>
        <w:tblStyle w:val="2"/>
        <w:tblW w:w="9038" w:type="dxa"/>
        <w:tblInd w:w="704" w:type="dxa"/>
        <w:tblLook w:val="04A0" w:firstRow="1" w:lastRow="0" w:firstColumn="1" w:lastColumn="0" w:noHBand="0" w:noVBand="1"/>
      </w:tblPr>
      <w:tblGrid>
        <w:gridCol w:w="1559"/>
        <w:gridCol w:w="2660"/>
        <w:gridCol w:w="2433"/>
        <w:gridCol w:w="2386"/>
      </w:tblGrid>
      <w:tr w:rsidR="00903401" w:rsidRPr="00903401" w14:paraId="658ECA61" w14:textId="77777777" w:rsidTr="00903401">
        <w:tc>
          <w:tcPr>
            <w:tcW w:w="1559" w:type="dxa"/>
            <w:tcBorders>
              <w:top w:val="single" w:sz="4" w:space="0" w:color="auto"/>
              <w:left w:val="single" w:sz="4" w:space="0" w:color="auto"/>
              <w:bottom w:val="single" w:sz="4" w:space="0" w:color="auto"/>
              <w:right w:val="single" w:sz="4" w:space="0" w:color="auto"/>
            </w:tcBorders>
            <w:hideMark/>
          </w:tcPr>
          <w:p w14:paraId="6E641572" w14:textId="666DD6C1" w:rsidR="00903401" w:rsidRPr="00903401" w:rsidRDefault="002F21F5" w:rsidP="00903401">
            <w:pPr>
              <w:jc w:val="center"/>
              <w:rPr>
                <w:sz w:val="24"/>
                <w:szCs w:val="24"/>
              </w:rPr>
            </w:pPr>
            <w:r>
              <w:rPr>
                <w:sz w:val="24"/>
                <w:szCs w:val="24"/>
              </w:rPr>
              <w:t xml:space="preserve">　</w:t>
            </w:r>
            <w:proofErr w:type="spellStart"/>
            <w:r w:rsidR="00903401" w:rsidRPr="00903401">
              <w:rPr>
                <w:rFonts w:ascii="ＭＳ 明朝" w:hAnsi="ＭＳ 明朝" w:cs="ＭＳ 明朝"/>
                <w:sz w:val="24"/>
                <w:szCs w:val="24"/>
              </w:rPr>
              <w:t>事業</w:t>
            </w:r>
            <w:proofErr w:type="spellEnd"/>
            <w:r w:rsidR="00903401" w:rsidRPr="00903401">
              <w:rPr>
                <w:rFonts w:ascii="ＭＳ 明朝" w:eastAsia="ＭＳ 明朝" w:hAnsi="ＭＳ 明朝" w:cs="ＭＳ 明朝" w:hint="eastAsia"/>
                <w:sz w:val="24"/>
                <w:szCs w:val="24"/>
              </w:rPr>
              <w:t>名</w:t>
            </w:r>
          </w:p>
        </w:tc>
        <w:tc>
          <w:tcPr>
            <w:tcW w:w="2660" w:type="dxa"/>
            <w:tcBorders>
              <w:top w:val="single" w:sz="4" w:space="0" w:color="auto"/>
              <w:left w:val="single" w:sz="4" w:space="0" w:color="auto"/>
              <w:bottom w:val="single" w:sz="4" w:space="0" w:color="auto"/>
              <w:right w:val="single" w:sz="4" w:space="0" w:color="auto"/>
            </w:tcBorders>
            <w:hideMark/>
          </w:tcPr>
          <w:p w14:paraId="10979E1E" w14:textId="77777777" w:rsidR="00903401" w:rsidRPr="00903401" w:rsidRDefault="00903401" w:rsidP="00903401">
            <w:pPr>
              <w:jc w:val="center"/>
              <w:rPr>
                <w:sz w:val="24"/>
                <w:szCs w:val="24"/>
              </w:rPr>
            </w:pPr>
            <w:r w:rsidRPr="00903401">
              <w:rPr>
                <w:rFonts w:ascii="ＭＳ 明朝" w:eastAsia="ＭＳ 明朝" w:hAnsi="ＭＳ 明朝" w:cs="ＭＳ 明朝" w:hint="eastAsia"/>
                <w:sz w:val="24"/>
                <w:szCs w:val="24"/>
              </w:rPr>
              <w:t>地域活動支援センター</w:t>
            </w:r>
          </w:p>
        </w:tc>
        <w:tc>
          <w:tcPr>
            <w:tcW w:w="2433" w:type="dxa"/>
            <w:tcBorders>
              <w:top w:val="single" w:sz="4" w:space="0" w:color="auto"/>
              <w:left w:val="single" w:sz="4" w:space="0" w:color="auto"/>
              <w:bottom w:val="single" w:sz="4" w:space="0" w:color="auto"/>
              <w:right w:val="single" w:sz="4" w:space="0" w:color="auto"/>
            </w:tcBorders>
            <w:hideMark/>
          </w:tcPr>
          <w:p w14:paraId="2399A75D" w14:textId="77777777" w:rsidR="00903401" w:rsidRPr="00903401" w:rsidRDefault="00903401" w:rsidP="00903401">
            <w:pPr>
              <w:jc w:val="center"/>
              <w:rPr>
                <w:sz w:val="24"/>
                <w:szCs w:val="24"/>
              </w:rPr>
            </w:pPr>
            <w:r w:rsidRPr="00903401">
              <w:rPr>
                <w:rFonts w:ascii="ＭＳ 明朝" w:eastAsia="ＭＳ 明朝" w:hAnsi="ＭＳ 明朝" w:cs="ＭＳ 明朝" w:hint="eastAsia"/>
                <w:sz w:val="24"/>
                <w:szCs w:val="24"/>
              </w:rPr>
              <w:t>日中一時支援</w:t>
            </w:r>
          </w:p>
        </w:tc>
        <w:tc>
          <w:tcPr>
            <w:tcW w:w="2386" w:type="dxa"/>
            <w:tcBorders>
              <w:top w:val="single" w:sz="4" w:space="0" w:color="auto"/>
              <w:left w:val="single" w:sz="4" w:space="0" w:color="auto"/>
              <w:bottom w:val="single" w:sz="4" w:space="0" w:color="auto"/>
              <w:right w:val="single" w:sz="4" w:space="0" w:color="auto"/>
            </w:tcBorders>
            <w:hideMark/>
          </w:tcPr>
          <w:p w14:paraId="58B652AE" w14:textId="77777777" w:rsidR="00903401" w:rsidRPr="00903401" w:rsidRDefault="00903401" w:rsidP="00903401">
            <w:pPr>
              <w:jc w:val="center"/>
              <w:rPr>
                <w:sz w:val="24"/>
                <w:szCs w:val="24"/>
              </w:rPr>
            </w:pPr>
            <w:r w:rsidRPr="00903401">
              <w:rPr>
                <w:rFonts w:ascii="ＭＳ 明朝" w:eastAsia="ＭＳ 明朝" w:hAnsi="ＭＳ 明朝" w:cs="ＭＳ 明朝" w:hint="eastAsia"/>
                <w:sz w:val="24"/>
                <w:szCs w:val="24"/>
              </w:rPr>
              <w:t>生活介護</w:t>
            </w:r>
          </w:p>
        </w:tc>
      </w:tr>
      <w:tr w:rsidR="00903401" w:rsidRPr="00903401" w14:paraId="5FCE65E6" w14:textId="77777777" w:rsidTr="00903401">
        <w:tc>
          <w:tcPr>
            <w:tcW w:w="1559" w:type="dxa"/>
            <w:tcBorders>
              <w:top w:val="single" w:sz="4" w:space="0" w:color="auto"/>
              <w:left w:val="single" w:sz="4" w:space="0" w:color="auto"/>
              <w:bottom w:val="single" w:sz="4" w:space="0" w:color="auto"/>
              <w:right w:val="single" w:sz="4" w:space="0" w:color="auto"/>
            </w:tcBorders>
            <w:hideMark/>
          </w:tcPr>
          <w:p w14:paraId="31F6DE08" w14:textId="77777777" w:rsidR="00903401" w:rsidRPr="00903401" w:rsidRDefault="00903401" w:rsidP="00903401">
            <w:pPr>
              <w:jc w:val="center"/>
              <w:rPr>
                <w:rFonts w:ascii="ＭＳ 明朝" w:eastAsia="ＭＳ 明朝" w:hAnsi="ＭＳ 明朝"/>
                <w:sz w:val="24"/>
                <w:szCs w:val="24"/>
              </w:rPr>
            </w:pPr>
            <w:r w:rsidRPr="00903401">
              <w:rPr>
                <w:rFonts w:ascii="ＭＳ 明朝" w:eastAsia="ＭＳ 明朝" w:hAnsi="ＭＳ 明朝" w:hint="eastAsia"/>
                <w:sz w:val="24"/>
                <w:szCs w:val="24"/>
              </w:rPr>
              <w:t>2019年度</w:t>
            </w:r>
          </w:p>
        </w:tc>
        <w:tc>
          <w:tcPr>
            <w:tcW w:w="2660" w:type="dxa"/>
            <w:tcBorders>
              <w:top w:val="single" w:sz="4" w:space="0" w:color="auto"/>
              <w:left w:val="single" w:sz="4" w:space="0" w:color="auto"/>
              <w:bottom w:val="single" w:sz="4" w:space="0" w:color="auto"/>
              <w:right w:val="single" w:sz="4" w:space="0" w:color="auto"/>
            </w:tcBorders>
            <w:hideMark/>
          </w:tcPr>
          <w:p w14:paraId="66B096DF" w14:textId="77777777" w:rsidR="00903401" w:rsidRPr="00903401" w:rsidRDefault="00903401" w:rsidP="00903401">
            <w:pPr>
              <w:jc w:val="center"/>
              <w:rPr>
                <w:rFonts w:ascii="ＭＳ 明朝" w:eastAsia="ＭＳ 明朝" w:hAnsi="ＭＳ 明朝"/>
                <w:sz w:val="24"/>
                <w:szCs w:val="24"/>
              </w:rPr>
            </w:pPr>
            <w:r w:rsidRPr="00903401">
              <w:rPr>
                <w:rFonts w:ascii="ＭＳ 明朝" w:eastAsia="ＭＳ 明朝" w:hAnsi="ＭＳ 明朝" w:hint="eastAsia"/>
                <w:sz w:val="24"/>
                <w:szCs w:val="24"/>
              </w:rPr>
              <w:t>9／435</w:t>
            </w:r>
          </w:p>
        </w:tc>
        <w:tc>
          <w:tcPr>
            <w:tcW w:w="2433" w:type="dxa"/>
            <w:tcBorders>
              <w:top w:val="single" w:sz="4" w:space="0" w:color="auto"/>
              <w:left w:val="single" w:sz="4" w:space="0" w:color="auto"/>
              <w:bottom w:val="single" w:sz="4" w:space="0" w:color="auto"/>
              <w:right w:val="single" w:sz="4" w:space="0" w:color="auto"/>
            </w:tcBorders>
            <w:hideMark/>
          </w:tcPr>
          <w:p w14:paraId="1F98CB2C" w14:textId="77777777" w:rsidR="00903401" w:rsidRPr="00903401" w:rsidRDefault="00903401" w:rsidP="00903401">
            <w:pPr>
              <w:jc w:val="center"/>
              <w:rPr>
                <w:rFonts w:ascii="ＭＳ 明朝" w:eastAsia="ＭＳ 明朝" w:hAnsi="ＭＳ 明朝"/>
                <w:sz w:val="24"/>
                <w:szCs w:val="24"/>
              </w:rPr>
            </w:pPr>
            <w:r w:rsidRPr="00903401">
              <w:rPr>
                <w:rFonts w:ascii="ＭＳ 明朝" w:eastAsia="ＭＳ 明朝" w:hAnsi="ＭＳ 明朝" w:hint="eastAsia"/>
                <w:sz w:val="24"/>
                <w:szCs w:val="24"/>
              </w:rPr>
              <w:t>10／1,517</w:t>
            </w:r>
          </w:p>
        </w:tc>
        <w:tc>
          <w:tcPr>
            <w:tcW w:w="2386" w:type="dxa"/>
            <w:tcBorders>
              <w:top w:val="single" w:sz="4" w:space="0" w:color="auto"/>
              <w:left w:val="single" w:sz="4" w:space="0" w:color="auto"/>
              <w:bottom w:val="single" w:sz="4" w:space="0" w:color="auto"/>
              <w:right w:val="single" w:sz="4" w:space="0" w:color="auto"/>
            </w:tcBorders>
            <w:hideMark/>
          </w:tcPr>
          <w:p w14:paraId="43B70883" w14:textId="77777777" w:rsidR="00903401" w:rsidRPr="00903401" w:rsidRDefault="00903401" w:rsidP="00903401">
            <w:pPr>
              <w:jc w:val="center"/>
              <w:rPr>
                <w:rFonts w:ascii="ＭＳ 明朝" w:eastAsia="ＭＳ 明朝" w:hAnsi="ＭＳ 明朝"/>
                <w:sz w:val="24"/>
                <w:szCs w:val="24"/>
              </w:rPr>
            </w:pPr>
            <w:r w:rsidRPr="00903401">
              <w:rPr>
                <w:rFonts w:ascii="ＭＳ 明朝" w:eastAsia="ＭＳ 明朝" w:hAnsi="ＭＳ 明朝" w:hint="eastAsia"/>
                <w:sz w:val="24"/>
                <w:szCs w:val="24"/>
              </w:rPr>
              <w:t>20／2,733</w:t>
            </w:r>
          </w:p>
        </w:tc>
      </w:tr>
      <w:tr w:rsidR="00903401" w:rsidRPr="00903401" w14:paraId="786849B2" w14:textId="77777777" w:rsidTr="00903401">
        <w:tc>
          <w:tcPr>
            <w:tcW w:w="1559" w:type="dxa"/>
            <w:tcBorders>
              <w:top w:val="single" w:sz="4" w:space="0" w:color="auto"/>
              <w:left w:val="single" w:sz="4" w:space="0" w:color="auto"/>
              <w:bottom w:val="single" w:sz="4" w:space="0" w:color="auto"/>
              <w:right w:val="single" w:sz="4" w:space="0" w:color="auto"/>
            </w:tcBorders>
            <w:hideMark/>
          </w:tcPr>
          <w:p w14:paraId="0C28205E" w14:textId="77777777" w:rsidR="00903401" w:rsidRPr="00903401" w:rsidRDefault="00903401" w:rsidP="00903401">
            <w:pPr>
              <w:jc w:val="center"/>
              <w:rPr>
                <w:rFonts w:ascii="ＭＳ 明朝" w:eastAsia="ＭＳ 明朝" w:hAnsi="ＭＳ 明朝"/>
                <w:sz w:val="24"/>
                <w:szCs w:val="24"/>
              </w:rPr>
            </w:pPr>
            <w:r w:rsidRPr="00903401">
              <w:rPr>
                <w:rFonts w:ascii="ＭＳ 明朝" w:eastAsia="ＭＳ 明朝" w:hAnsi="ＭＳ 明朝" w:hint="eastAsia"/>
                <w:sz w:val="24"/>
                <w:szCs w:val="24"/>
              </w:rPr>
              <w:t>2020年度</w:t>
            </w:r>
          </w:p>
        </w:tc>
        <w:tc>
          <w:tcPr>
            <w:tcW w:w="2660" w:type="dxa"/>
            <w:tcBorders>
              <w:top w:val="single" w:sz="4" w:space="0" w:color="auto"/>
              <w:left w:val="single" w:sz="4" w:space="0" w:color="auto"/>
              <w:bottom w:val="single" w:sz="4" w:space="0" w:color="auto"/>
              <w:right w:val="single" w:sz="4" w:space="0" w:color="auto"/>
            </w:tcBorders>
            <w:hideMark/>
          </w:tcPr>
          <w:p w14:paraId="7A6E7AA1" w14:textId="72E7BBF2" w:rsidR="00903401" w:rsidRPr="00903401" w:rsidRDefault="00903401" w:rsidP="00903401">
            <w:pPr>
              <w:jc w:val="center"/>
              <w:rPr>
                <w:rFonts w:ascii="ＭＳ 明朝" w:eastAsia="ＭＳ 明朝" w:hAnsi="ＭＳ 明朝"/>
                <w:sz w:val="24"/>
                <w:szCs w:val="24"/>
              </w:rPr>
            </w:pPr>
            <w:r w:rsidRPr="00903401">
              <w:rPr>
                <w:rFonts w:ascii="ＭＳ 明朝" w:eastAsia="ＭＳ 明朝" w:hAnsi="ＭＳ 明朝" w:hint="eastAsia"/>
                <w:sz w:val="24"/>
                <w:szCs w:val="24"/>
              </w:rPr>
              <w:t>9／</w:t>
            </w:r>
            <w:r w:rsidR="00560C98">
              <w:rPr>
                <w:rFonts w:ascii="ＭＳ 明朝" w:eastAsia="ＭＳ 明朝" w:hAnsi="ＭＳ 明朝" w:hint="eastAsia"/>
                <w:sz w:val="24"/>
                <w:szCs w:val="24"/>
              </w:rPr>
              <w:t>464</w:t>
            </w:r>
          </w:p>
        </w:tc>
        <w:tc>
          <w:tcPr>
            <w:tcW w:w="2433" w:type="dxa"/>
            <w:tcBorders>
              <w:top w:val="single" w:sz="4" w:space="0" w:color="auto"/>
              <w:left w:val="single" w:sz="4" w:space="0" w:color="auto"/>
              <w:bottom w:val="single" w:sz="4" w:space="0" w:color="auto"/>
              <w:right w:val="single" w:sz="4" w:space="0" w:color="auto"/>
            </w:tcBorders>
            <w:hideMark/>
          </w:tcPr>
          <w:p w14:paraId="7B637370" w14:textId="1AF06EDD" w:rsidR="00903401" w:rsidRPr="00903401" w:rsidRDefault="00903401" w:rsidP="00903401">
            <w:pPr>
              <w:jc w:val="center"/>
              <w:rPr>
                <w:rFonts w:ascii="ＭＳ 明朝" w:eastAsia="ＭＳ 明朝" w:hAnsi="ＭＳ 明朝"/>
                <w:sz w:val="24"/>
                <w:szCs w:val="24"/>
              </w:rPr>
            </w:pPr>
            <w:r w:rsidRPr="00903401">
              <w:rPr>
                <w:rFonts w:ascii="ＭＳ 明朝" w:eastAsia="ＭＳ 明朝" w:hAnsi="ＭＳ 明朝" w:hint="eastAsia"/>
                <w:sz w:val="24"/>
                <w:szCs w:val="24"/>
              </w:rPr>
              <w:t>10／</w:t>
            </w:r>
            <w:r w:rsidR="00560C98">
              <w:rPr>
                <w:rFonts w:ascii="ＭＳ 明朝" w:eastAsia="ＭＳ 明朝" w:hAnsi="ＭＳ 明朝" w:hint="eastAsia"/>
                <w:sz w:val="24"/>
                <w:szCs w:val="24"/>
              </w:rPr>
              <w:t>1,</w:t>
            </w:r>
            <w:r w:rsidR="00E45D78">
              <w:rPr>
                <w:rFonts w:ascii="ＭＳ 明朝" w:eastAsia="ＭＳ 明朝" w:hAnsi="ＭＳ 明朝" w:hint="eastAsia"/>
                <w:sz w:val="24"/>
                <w:szCs w:val="24"/>
              </w:rPr>
              <w:t>364</w:t>
            </w:r>
          </w:p>
        </w:tc>
        <w:tc>
          <w:tcPr>
            <w:tcW w:w="2386" w:type="dxa"/>
            <w:tcBorders>
              <w:top w:val="single" w:sz="4" w:space="0" w:color="auto"/>
              <w:left w:val="single" w:sz="4" w:space="0" w:color="auto"/>
              <w:bottom w:val="single" w:sz="4" w:space="0" w:color="auto"/>
              <w:right w:val="single" w:sz="4" w:space="0" w:color="auto"/>
            </w:tcBorders>
            <w:hideMark/>
          </w:tcPr>
          <w:p w14:paraId="315080C1" w14:textId="507D4A30" w:rsidR="00903401" w:rsidRPr="00903401" w:rsidRDefault="00903401" w:rsidP="00903401">
            <w:pPr>
              <w:jc w:val="center"/>
              <w:rPr>
                <w:rFonts w:ascii="ＭＳ 明朝" w:eastAsia="ＭＳ 明朝" w:hAnsi="ＭＳ 明朝"/>
                <w:sz w:val="24"/>
                <w:szCs w:val="24"/>
              </w:rPr>
            </w:pPr>
            <w:r w:rsidRPr="00903401">
              <w:rPr>
                <w:rFonts w:ascii="ＭＳ 明朝" w:eastAsia="ＭＳ 明朝" w:hAnsi="ＭＳ 明朝" w:hint="eastAsia"/>
                <w:sz w:val="24"/>
                <w:szCs w:val="24"/>
              </w:rPr>
              <w:t>21／</w:t>
            </w:r>
            <w:r w:rsidR="00430D15">
              <w:rPr>
                <w:rFonts w:ascii="ＭＳ 明朝" w:eastAsia="ＭＳ 明朝" w:hAnsi="ＭＳ 明朝" w:hint="eastAsia"/>
                <w:sz w:val="24"/>
                <w:szCs w:val="24"/>
              </w:rPr>
              <w:t>2,</w:t>
            </w:r>
            <w:r w:rsidR="00E4792A">
              <w:rPr>
                <w:rFonts w:ascii="ＭＳ 明朝" w:eastAsia="ＭＳ 明朝" w:hAnsi="ＭＳ 明朝" w:hint="eastAsia"/>
                <w:sz w:val="24"/>
                <w:szCs w:val="24"/>
              </w:rPr>
              <w:t>616</w:t>
            </w:r>
          </w:p>
        </w:tc>
      </w:tr>
    </w:tbl>
    <w:p w14:paraId="731AE3A2" w14:textId="49B06B55" w:rsidR="006A1961" w:rsidRDefault="002F21F5" w:rsidP="002F21F5">
      <w:pPr>
        <w:ind w:leftChars="200" w:left="420" w:firstLineChars="2600" w:firstLine="6240"/>
        <w:rPr>
          <w:rFonts w:asciiTheme="minorEastAsia" w:hAnsiTheme="minorEastAsia" w:cs="ＭＳ ゴシック"/>
          <w:b/>
          <w:sz w:val="24"/>
          <w:szCs w:val="24"/>
        </w:rPr>
      </w:pPr>
      <w:r>
        <w:rPr>
          <w:rFonts w:asciiTheme="minorEastAsia" w:hAnsiTheme="minorEastAsia"/>
          <w:sz w:val="24"/>
          <w:szCs w:val="24"/>
        </w:rPr>
        <w:t>（</w:t>
      </w:r>
      <w:r w:rsidRPr="00903401">
        <w:rPr>
          <w:sz w:val="24"/>
          <w:szCs w:val="24"/>
        </w:rPr>
        <w:t>利用者実人数／延べ人数</w:t>
      </w:r>
      <w:r>
        <w:rPr>
          <w:sz w:val="24"/>
          <w:szCs w:val="24"/>
        </w:rPr>
        <w:t>）</w:t>
      </w:r>
    </w:p>
    <w:p w14:paraId="699BBC7A" w14:textId="77777777" w:rsidR="006A1961" w:rsidRDefault="006A1961" w:rsidP="00B05E33">
      <w:pPr>
        <w:rPr>
          <w:rFonts w:asciiTheme="minorEastAsia" w:hAnsiTheme="minorEastAsia" w:cs="ＭＳ ゴシック"/>
          <w:b/>
          <w:sz w:val="24"/>
          <w:szCs w:val="24"/>
        </w:rPr>
      </w:pPr>
    </w:p>
    <w:p w14:paraId="715B5EEF" w14:textId="77777777" w:rsidR="002F21F5" w:rsidRDefault="002F21F5" w:rsidP="002F21F5">
      <w:pPr>
        <w:ind w:firstLineChars="100" w:firstLine="241"/>
        <w:rPr>
          <w:rFonts w:asciiTheme="minorEastAsia" w:hAnsiTheme="minorEastAsia"/>
          <w:b/>
          <w:sz w:val="24"/>
          <w:szCs w:val="24"/>
        </w:rPr>
      </w:pPr>
    </w:p>
    <w:p w14:paraId="142317C3" w14:textId="78CBBAD1" w:rsidR="00B05E33" w:rsidRPr="00825F29" w:rsidRDefault="007F696C" w:rsidP="002F21F5">
      <w:pPr>
        <w:ind w:firstLineChars="100" w:firstLine="241"/>
        <w:rPr>
          <w:rFonts w:asciiTheme="minorEastAsia" w:hAnsiTheme="minorEastAsia"/>
          <w:b/>
          <w:sz w:val="24"/>
          <w:szCs w:val="24"/>
        </w:rPr>
      </w:pPr>
      <w:r>
        <w:rPr>
          <w:rFonts w:asciiTheme="minorEastAsia" w:hAnsiTheme="minorEastAsia"/>
          <w:b/>
          <w:sz w:val="24"/>
          <w:szCs w:val="24"/>
        </w:rPr>
        <w:t>〇共同生活援助「フルセイル」（グループホーム）</w:t>
      </w:r>
    </w:p>
    <w:p w14:paraId="215356D4" w14:textId="77777777" w:rsidR="00B05E33" w:rsidRPr="00825F29" w:rsidRDefault="00B05E33" w:rsidP="00DD485A">
      <w:pPr>
        <w:ind w:leftChars="200" w:left="420" w:firstLineChars="100" w:firstLine="240"/>
        <w:rPr>
          <w:rFonts w:asciiTheme="minorEastAsia" w:hAnsiTheme="minorEastAsia"/>
          <w:sz w:val="24"/>
          <w:szCs w:val="24"/>
        </w:rPr>
      </w:pPr>
      <w:r w:rsidRPr="00825F29">
        <w:rPr>
          <w:rFonts w:asciiTheme="minorEastAsia" w:hAnsiTheme="minorEastAsia" w:hint="eastAsia"/>
          <w:sz w:val="24"/>
          <w:szCs w:val="24"/>
        </w:rPr>
        <w:t>令和2年</w:t>
      </w:r>
      <w:r w:rsidRPr="00825F29">
        <w:rPr>
          <w:rFonts w:asciiTheme="minorEastAsia" w:hAnsiTheme="minorEastAsia"/>
          <w:sz w:val="24"/>
          <w:szCs w:val="24"/>
        </w:rPr>
        <w:t>10月</w:t>
      </w:r>
      <w:r w:rsidRPr="00825F29">
        <w:rPr>
          <w:rFonts w:asciiTheme="minorEastAsia" w:hAnsiTheme="minorEastAsia" w:hint="eastAsia"/>
          <w:sz w:val="24"/>
          <w:szCs w:val="24"/>
        </w:rPr>
        <w:t>よりS・M</w:t>
      </w:r>
      <w:r w:rsidRPr="00825F29">
        <w:rPr>
          <w:rFonts w:asciiTheme="minorEastAsia" w:hAnsiTheme="minorEastAsia"/>
          <w:sz w:val="24"/>
          <w:szCs w:val="24"/>
        </w:rPr>
        <w:t>さん入居。これま</w:t>
      </w:r>
      <w:r w:rsidRPr="00825F29">
        <w:rPr>
          <w:rFonts w:asciiTheme="minorEastAsia" w:hAnsiTheme="minorEastAsia" w:hint="eastAsia"/>
          <w:sz w:val="24"/>
          <w:szCs w:val="24"/>
        </w:rPr>
        <w:t>で入院していた病院の</w:t>
      </w:r>
      <w:r w:rsidRPr="00825F29">
        <w:rPr>
          <w:rFonts w:asciiTheme="minorEastAsia" w:hAnsiTheme="minorEastAsia"/>
          <w:sz w:val="24"/>
          <w:szCs w:val="24"/>
        </w:rPr>
        <w:t>病棟数を編成することに</w:t>
      </w:r>
      <w:r w:rsidRPr="00825F29">
        <w:rPr>
          <w:rFonts w:asciiTheme="minorEastAsia" w:hAnsiTheme="minorEastAsia" w:hint="eastAsia"/>
          <w:sz w:val="24"/>
          <w:szCs w:val="24"/>
        </w:rPr>
        <w:t>伴い</w:t>
      </w:r>
      <w:r w:rsidRPr="00825F29">
        <w:rPr>
          <w:rFonts w:asciiTheme="minorEastAsia" w:hAnsiTheme="minorEastAsia"/>
          <w:sz w:val="24"/>
          <w:szCs w:val="24"/>
        </w:rPr>
        <w:t>退院促進の対象となり、</w:t>
      </w:r>
      <w:r w:rsidRPr="00825F29">
        <w:rPr>
          <w:rFonts w:asciiTheme="minorEastAsia" w:hAnsiTheme="minorEastAsia" w:hint="eastAsia"/>
          <w:sz w:val="24"/>
          <w:szCs w:val="24"/>
        </w:rPr>
        <w:t>体験利用を経てフルセイル入居</w:t>
      </w:r>
      <w:r w:rsidRPr="00825F29">
        <w:rPr>
          <w:rFonts w:asciiTheme="minorEastAsia" w:hAnsiTheme="minorEastAsia"/>
          <w:sz w:val="24"/>
          <w:szCs w:val="24"/>
        </w:rPr>
        <w:t>と至る。</w:t>
      </w:r>
      <w:r w:rsidRPr="00825F29">
        <w:rPr>
          <w:rFonts w:asciiTheme="minorEastAsia" w:hAnsiTheme="minorEastAsia" w:hint="eastAsia"/>
          <w:sz w:val="24"/>
          <w:szCs w:val="24"/>
        </w:rPr>
        <w:t>入居経緯としては、</w:t>
      </w:r>
      <w:r w:rsidRPr="00825F29">
        <w:rPr>
          <w:rFonts w:asciiTheme="minorEastAsia" w:hAnsiTheme="minorEastAsia"/>
          <w:sz w:val="24"/>
          <w:szCs w:val="24"/>
        </w:rPr>
        <w:t>入院生活が長く、</w:t>
      </w:r>
      <w:r w:rsidRPr="00825F29">
        <w:rPr>
          <w:rFonts w:asciiTheme="minorEastAsia" w:hAnsiTheme="minorEastAsia" w:hint="eastAsia"/>
          <w:sz w:val="24"/>
          <w:szCs w:val="24"/>
        </w:rPr>
        <w:t>単身生活への不安や</w:t>
      </w:r>
      <w:r w:rsidRPr="00825F29">
        <w:rPr>
          <w:rFonts w:asciiTheme="minorEastAsia" w:hAnsiTheme="minorEastAsia"/>
          <w:sz w:val="24"/>
          <w:szCs w:val="24"/>
        </w:rPr>
        <w:t>家族の支援も難しいことから</w:t>
      </w:r>
      <w:r w:rsidRPr="00825F29">
        <w:rPr>
          <w:rFonts w:asciiTheme="minorEastAsia" w:hAnsiTheme="minorEastAsia" w:hint="eastAsia"/>
          <w:sz w:val="24"/>
          <w:szCs w:val="24"/>
        </w:rPr>
        <w:t>グループホーム</w:t>
      </w:r>
      <w:r w:rsidRPr="00825F29">
        <w:rPr>
          <w:rFonts w:asciiTheme="minorEastAsia" w:hAnsiTheme="minorEastAsia"/>
          <w:sz w:val="24"/>
          <w:szCs w:val="24"/>
        </w:rPr>
        <w:t>の利用が</w:t>
      </w:r>
      <w:r w:rsidRPr="00825F29">
        <w:rPr>
          <w:rFonts w:asciiTheme="minorEastAsia" w:hAnsiTheme="minorEastAsia" w:hint="eastAsia"/>
          <w:sz w:val="24"/>
          <w:szCs w:val="24"/>
        </w:rPr>
        <w:t>打診された</w:t>
      </w:r>
      <w:r w:rsidRPr="00825F29">
        <w:rPr>
          <w:rFonts w:asciiTheme="minorEastAsia" w:hAnsiTheme="minorEastAsia"/>
          <w:sz w:val="24"/>
          <w:szCs w:val="24"/>
        </w:rPr>
        <w:t>。日中</w:t>
      </w:r>
      <w:r w:rsidRPr="00825F29">
        <w:rPr>
          <w:rFonts w:asciiTheme="minorEastAsia" w:hAnsiTheme="minorEastAsia" w:hint="eastAsia"/>
          <w:sz w:val="24"/>
          <w:szCs w:val="24"/>
        </w:rPr>
        <w:t>は</w:t>
      </w:r>
      <w:r w:rsidRPr="00825F29">
        <w:rPr>
          <w:rFonts w:asciiTheme="minorEastAsia" w:hAnsiTheme="minorEastAsia"/>
          <w:sz w:val="24"/>
          <w:szCs w:val="24"/>
        </w:rPr>
        <w:t>まりん</w:t>
      </w:r>
      <w:r w:rsidRPr="00825F29">
        <w:rPr>
          <w:rFonts w:asciiTheme="minorEastAsia" w:hAnsiTheme="minorEastAsia" w:hint="eastAsia"/>
          <w:sz w:val="24"/>
          <w:szCs w:val="24"/>
        </w:rPr>
        <w:t>を利用されている。</w:t>
      </w:r>
    </w:p>
    <w:p w14:paraId="1536C555" w14:textId="3D52C698" w:rsidR="00B05E33" w:rsidRPr="00825F29" w:rsidRDefault="00B05E33" w:rsidP="00DD485A">
      <w:pPr>
        <w:ind w:leftChars="200" w:left="420" w:firstLineChars="100" w:firstLine="240"/>
        <w:rPr>
          <w:rFonts w:asciiTheme="minorEastAsia" w:hAnsiTheme="minorEastAsia"/>
          <w:sz w:val="24"/>
          <w:szCs w:val="24"/>
        </w:rPr>
      </w:pPr>
      <w:r w:rsidRPr="00825F29">
        <w:rPr>
          <w:rFonts w:asciiTheme="minorEastAsia" w:hAnsiTheme="minorEastAsia" w:hint="eastAsia"/>
          <w:sz w:val="24"/>
          <w:szCs w:val="24"/>
        </w:rPr>
        <w:t>これで</w:t>
      </w:r>
      <w:r w:rsidRPr="00825F29">
        <w:rPr>
          <w:rFonts w:asciiTheme="minorEastAsia" w:hAnsiTheme="minorEastAsia"/>
          <w:sz w:val="24"/>
          <w:szCs w:val="24"/>
        </w:rPr>
        <w:t>入居定員は6名で満床とな</w:t>
      </w:r>
      <w:r w:rsidRPr="00825F29">
        <w:rPr>
          <w:rFonts w:asciiTheme="minorEastAsia" w:hAnsiTheme="minorEastAsia" w:hint="eastAsia"/>
          <w:sz w:val="24"/>
          <w:szCs w:val="24"/>
        </w:rPr>
        <w:t>った。</w:t>
      </w:r>
      <w:r w:rsidRPr="00825F29">
        <w:rPr>
          <w:rFonts w:asciiTheme="minorEastAsia" w:hAnsiTheme="minorEastAsia"/>
          <w:sz w:val="24"/>
          <w:szCs w:val="24"/>
        </w:rPr>
        <w:t>これまで体験利用の受け入れを行ってきたが、空床がないことにより、制度上の受け入れは出来なくなっている。緊急時の受け入れの可能性もあり、実費負担で利用</w:t>
      </w:r>
      <w:r w:rsidRPr="00825F29">
        <w:rPr>
          <w:rFonts w:asciiTheme="minorEastAsia" w:hAnsiTheme="minorEastAsia" w:hint="eastAsia"/>
          <w:sz w:val="24"/>
          <w:szCs w:val="24"/>
        </w:rPr>
        <w:t>する</w:t>
      </w:r>
      <w:r w:rsidRPr="00825F29">
        <w:rPr>
          <w:rFonts w:asciiTheme="minorEastAsia" w:hAnsiTheme="minorEastAsia"/>
          <w:sz w:val="24"/>
          <w:szCs w:val="24"/>
        </w:rPr>
        <w:t>提案の事例があった。市町村事業の</w:t>
      </w:r>
      <w:r w:rsidR="00D7690C">
        <w:rPr>
          <w:rFonts w:asciiTheme="minorEastAsia" w:hAnsiTheme="minorEastAsia"/>
          <w:sz w:val="24"/>
          <w:szCs w:val="24"/>
        </w:rPr>
        <w:t>としての活用を今後協議予定</w:t>
      </w:r>
      <w:r w:rsidRPr="00825F29">
        <w:rPr>
          <w:rFonts w:asciiTheme="minorEastAsia" w:hAnsiTheme="minorEastAsia"/>
          <w:sz w:val="24"/>
          <w:szCs w:val="24"/>
        </w:rPr>
        <w:t>である。</w:t>
      </w:r>
    </w:p>
    <w:p w14:paraId="713CF7D6" w14:textId="77777777" w:rsidR="00B05E33" w:rsidRPr="00825F29" w:rsidRDefault="00B05E33" w:rsidP="00DD485A">
      <w:pPr>
        <w:ind w:leftChars="200" w:left="420" w:firstLineChars="100" w:firstLine="240"/>
        <w:rPr>
          <w:rFonts w:asciiTheme="minorEastAsia" w:hAnsiTheme="minorEastAsia"/>
          <w:sz w:val="24"/>
          <w:szCs w:val="24"/>
        </w:rPr>
      </w:pPr>
      <w:r w:rsidRPr="00825F29">
        <w:rPr>
          <w:rFonts w:asciiTheme="minorEastAsia" w:hAnsiTheme="minorEastAsia" w:hint="eastAsia"/>
          <w:sz w:val="24"/>
          <w:szCs w:val="24"/>
        </w:rPr>
        <w:t>入居者の様子としては、満床となり開始当初に比べにぎやかになってきた。共同生活の場ということもあり、グループホーム内でのルールも入居者間の話し合いを行いながら少しずつ決まってきた。将来単身生活を目指す方も多く、各所関係機関と連携しながら、先を見越してグループホーム内で生活体験をされている。具体的な支援としては、役所の手続きや、金銭管理、服薬支援が主となっている。生活の場ということで、大き</w:t>
      </w:r>
      <w:r w:rsidRPr="00825F29">
        <w:rPr>
          <w:rFonts w:asciiTheme="minorEastAsia" w:hAnsiTheme="minorEastAsia" w:hint="eastAsia"/>
          <w:sz w:val="24"/>
          <w:szCs w:val="24"/>
        </w:rPr>
        <w:lastRenderedPageBreak/>
        <w:t>なイベント等は行われないが、各入居者の誕生日会を行っている。世話人、飲食店の協力経て、誕生日を祝うことができた。次年度以降は開催方法を検討しながら行うことになっている。</w:t>
      </w:r>
    </w:p>
    <w:tbl>
      <w:tblPr>
        <w:tblStyle w:val="ac"/>
        <w:tblW w:w="9646" w:type="dxa"/>
        <w:tblLook w:val="04A0" w:firstRow="1" w:lastRow="0" w:firstColumn="1" w:lastColumn="0" w:noHBand="0" w:noVBand="1"/>
      </w:tblPr>
      <w:tblGrid>
        <w:gridCol w:w="684"/>
        <w:gridCol w:w="742"/>
        <w:gridCol w:w="640"/>
        <w:gridCol w:w="640"/>
        <w:gridCol w:w="640"/>
        <w:gridCol w:w="640"/>
        <w:gridCol w:w="640"/>
        <w:gridCol w:w="640"/>
        <w:gridCol w:w="640"/>
        <w:gridCol w:w="640"/>
        <w:gridCol w:w="640"/>
        <w:gridCol w:w="742"/>
        <w:gridCol w:w="742"/>
        <w:gridCol w:w="976"/>
      </w:tblGrid>
      <w:tr w:rsidR="00903401" w14:paraId="18899A4F" w14:textId="77777777" w:rsidTr="00D2430A">
        <w:trPr>
          <w:trHeight w:val="311"/>
        </w:trPr>
        <w:tc>
          <w:tcPr>
            <w:tcW w:w="684" w:type="dxa"/>
          </w:tcPr>
          <w:p w14:paraId="0586998C" w14:textId="4C656E3A" w:rsidR="00903401" w:rsidRDefault="00903401" w:rsidP="00AF4253">
            <w:r>
              <w:t xml:space="preserve">　　　　　</w:t>
            </w:r>
            <w:r w:rsidR="00C635AE">
              <w:rPr>
                <w:rFonts w:hint="eastAsia"/>
              </w:rPr>
              <w:t xml:space="preserve">                         </w:t>
            </w:r>
          </w:p>
        </w:tc>
        <w:tc>
          <w:tcPr>
            <w:tcW w:w="742" w:type="dxa"/>
            <w:tcBorders>
              <w:bottom w:val="single" w:sz="4" w:space="0" w:color="auto"/>
            </w:tcBorders>
          </w:tcPr>
          <w:p w14:paraId="17BD4C7B" w14:textId="77777777" w:rsidR="00903401" w:rsidRDefault="00903401" w:rsidP="00AF4253">
            <w:r>
              <w:rPr>
                <w:rFonts w:hint="eastAsia"/>
              </w:rPr>
              <w:t>４月</w:t>
            </w:r>
          </w:p>
        </w:tc>
        <w:tc>
          <w:tcPr>
            <w:tcW w:w="640" w:type="dxa"/>
            <w:tcBorders>
              <w:bottom w:val="single" w:sz="4" w:space="0" w:color="auto"/>
            </w:tcBorders>
            <w:tcMar>
              <w:left w:w="57" w:type="dxa"/>
              <w:right w:w="57" w:type="dxa"/>
            </w:tcMar>
          </w:tcPr>
          <w:p w14:paraId="542BBC23" w14:textId="77777777" w:rsidR="00903401" w:rsidRDefault="00903401" w:rsidP="00AF4253">
            <w:r>
              <w:rPr>
                <w:rFonts w:hint="eastAsia"/>
              </w:rPr>
              <w:t>5</w:t>
            </w:r>
            <w:r>
              <w:rPr>
                <w:rFonts w:hint="eastAsia"/>
              </w:rPr>
              <w:t>月</w:t>
            </w:r>
          </w:p>
        </w:tc>
        <w:tc>
          <w:tcPr>
            <w:tcW w:w="640" w:type="dxa"/>
            <w:tcBorders>
              <w:bottom w:val="single" w:sz="4" w:space="0" w:color="auto"/>
            </w:tcBorders>
            <w:tcMar>
              <w:left w:w="57" w:type="dxa"/>
              <w:right w:w="57" w:type="dxa"/>
            </w:tcMar>
          </w:tcPr>
          <w:p w14:paraId="2CDD600F" w14:textId="77777777" w:rsidR="00903401" w:rsidRDefault="00903401" w:rsidP="00AF4253">
            <w:r>
              <w:rPr>
                <w:rFonts w:hint="eastAsia"/>
              </w:rPr>
              <w:t>6</w:t>
            </w:r>
            <w:r>
              <w:rPr>
                <w:rFonts w:hint="eastAsia"/>
              </w:rPr>
              <w:t>月</w:t>
            </w:r>
          </w:p>
        </w:tc>
        <w:tc>
          <w:tcPr>
            <w:tcW w:w="640" w:type="dxa"/>
            <w:tcBorders>
              <w:bottom w:val="single" w:sz="4" w:space="0" w:color="auto"/>
            </w:tcBorders>
            <w:tcMar>
              <w:left w:w="57" w:type="dxa"/>
              <w:right w:w="57" w:type="dxa"/>
            </w:tcMar>
          </w:tcPr>
          <w:p w14:paraId="43BAF504" w14:textId="77777777" w:rsidR="00903401" w:rsidRDefault="00903401" w:rsidP="00AF4253">
            <w:r>
              <w:rPr>
                <w:rFonts w:hint="eastAsia"/>
              </w:rPr>
              <w:t>7</w:t>
            </w:r>
            <w:r>
              <w:rPr>
                <w:rFonts w:hint="eastAsia"/>
              </w:rPr>
              <w:t>月</w:t>
            </w:r>
          </w:p>
        </w:tc>
        <w:tc>
          <w:tcPr>
            <w:tcW w:w="640" w:type="dxa"/>
            <w:tcBorders>
              <w:bottom w:val="single" w:sz="4" w:space="0" w:color="auto"/>
            </w:tcBorders>
            <w:tcMar>
              <w:left w:w="57" w:type="dxa"/>
              <w:right w:w="57" w:type="dxa"/>
            </w:tcMar>
          </w:tcPr>
          <w:p w14:paraId="765684EC" w14:textId="77777777" w:rsidR="00903401" w:rsidRDefault="00903401" w:rsidP="00AF4253">
            <w:r>
              <w:rPr>
                <w:rFonts w:hint="eastAsia"/>
              </w:rPr>
              <w:t>8</w:t>
            </w:r>
            <w:r>
              <w:rPr>
                <w:rFonts w:hint="eastAsia"/>
              </w:rPr>
              <w:t>月</w:t>
            </w:r>
          </w:p>
        </w:tc>
        <w:tc>
          <w:tcPr>
            <w:tcW w:w="640" w:type="dxa"/>
            <w:tcMar>
              <w:left w:w="57" w:type="dxa"/>
              <w:right w:w="57" w:type="dxa"/>
            </w:tcMar>
          </w:tcPr>
          <w:p w14:paraId="70365634" w14:textId="77777777" w:rsidR="00903401" w:rsidRDefault="00903401" w:rsidP="00AF4253">
            <w:r>
              <w:rPr>
                <w:rFonts w:hint="eastAsia"/>
              </w:rPr>
              <w:t>9</w:t>
            </w:r>
            <w:r>
              <w:rPr>
                <w:rFonts w:hint="eastAsia"/>
              </w:rPr>
              <w:t>月</w:t>
            </w:r>
          </w:p>
        </w:tc>
        <w:tc>
          <w:tcPr>
            <w:tcW w:w="640" w:type="dxa"/>
            <w:tcMar>
              <w:left w:w="57" w:type="dxa"/>
              <w:right w:w="57" w:type="dxa"/>
            </w:tcMar>
          </w:tcPr>
          <w:p w14:paraId="6F960E7C" w14:textId="77777777" w:rsidR="00903401" w:rsidRDefault="00903401" w:rsidP="00AF4253">
            <w:r>
              <w:rPr>
                <w:rFonts w:hint="eastAsia"/>
              </w:rPr>
              <w:t>10</w:t>
            </w:r>
            <w:r>
              <w:rPr>
                <w:rFonts w:hint="eastAsia"/>
              </w:rPr>
              <w:t>月</w:t>
            </w:r>
          </w:p>
        </w:tc>
        <w:tc>
          <w:tcPr>
            <w:tcW w:w="640" w:type="dxa"/>
            <w:tcMar>
              <w:left w:w="57" w:type="dxa"/>
              <w:right w:w="57" w:type="dxa"/>
            </w:tcMar>
          </w:tcPr>
          <w:p w14:paraId="6AB6A627" w14:textId="77777777" w:rsidR="00903401" w:rsidRDefault="00903401" w:rsidP="00AF4253">
            <w:r>
              <w:rPr>
                <w:rFonts w:hint="eastAsia"/>
              </w:rPr>
              <w:t>11</w:t>
            </w:r>
            <w:r>
              <w:rPr>
                <w:rFonts w:hint="eastAsia"/>
              </w:rPr>
              <w:t>月</w:t>
            </w:r>
          </w:p>
        </w:tc>
        <w:tc>
          <w:tcPr>
            <w:tcW w:w="640" w:type="dxa"/>
            <w:tcMar>
              <w:left w:w="57" w:type="dxa"/>
              <w:right w:w="57" w:type="dxa"/>
            </w:tcMar>
          </w:tcPr>
          <w:p w14:paraId="7C1110CA" w14:textId="77777777" w:rsidR="00903401" w:rsidRDefault="00903401" w:rsidP="00AF4253">
            <w:r>
              <w:rPr>
                <w:rFonts w:hint="eastAsia"/>
              </w:rPr>
              <w:t>12</w:t>
            </w:r>
            <w:r>
              <w:rPr>
                <w:rFonts w:hint="eastAsia"/>
              </w:rPr>
              <w:t>月</w:t>
            </w:r>
          </w:p>
        </w:tc>
        <w:tc>
          <w:tcPr>
            <w:tcW w:w="640" w:type="dxa"/>
            <w:tcMar>
              <w:left w:w="57" w:type="dxa"/>
              <w:right w:w="57" w:type="dxa"/>
            </w:tcMar>
          </w:tcPr>
          <w:p w14:paraId="35BE016E" w14:textId="77777777" w:rsidR="00903401" w:rsidRDefault="00903401" w:rsidP="00AF4253">
            <w:r>
              <w:rPr>
                <w:rFonts w:hint="eastAsia"/>
              </w:rPr>
              <w:t>1</w:t>
            </w:r>
            <w:r>
              <w:rPr>
                <w:rFonts w:hint="eastAsia"/>
              </w:rPr>
              <w:t>月</w:t>
            </w:r>
          </w:p>
        </w:tc>
        <w:tc>
          <w:tcPr>
            <w:tcW w:w="742" w:type="dxa"/>
          </w:tcPr>
          <w:p w14:paraId="5549B01A" w14:textId="77777777" w:rsidR="00903401" w:rsidRDefault="00903401" w:rsidP="00AF4253">
            <w:r>
              <w:rPr>
                <w:rFonts w:hint="eastAsia"/>
              </w:rPr>
              <w:t>2</w:t>
            </w:r>
            <w:r>
              <w:rPr>
                <w:rFonts w:hint="eastAsia"/>
              </w:rPr>
              <w:t>月</w:t>
            </w:r>
          </w:p>
        </w:tc>
        <w:tc>
          <w:tcPr>
            <w:tcW w:w="742" w:type="dxa"/>
          </w:tcPr>
          <w:p w14:paraId="06F5B8CE" w14:textId="77777777" w:rsidR="00903401" w:rsidRDefault="00903401" w:rsidP="00AF4253">
            <w:r>
              <w:rPr>
                <w:rFonts w:hint="eastAsia"/>
              </w:rPr>
              <w:t>3</w:t>
            </w:r>
            <w:r>
              <w:rPr>
                <w:rFonts w:hint="eastAsia"/>
              </w:rPr>
              <w:t>月</w:t>
            </w:r>
          </w:p>
        </w:tc>
        <w:tc>
          <w:tcPr>
            <w:tcW w:w="976" w:type="dxa"/>
          </w:tcPr>
          <w:p w14:paraId="1BBF64C5" w14:textId="77777777" w:rsidR="00903401" w:rsidRDefault="00903401" w:rsidP="00AF4253">
            <w:r>
              <w:rPr>
                <w:rFonts w:hint="eastAsia"/>
              </w:rPr>
              <w:t xml:space="preserve">　計</w:t>
            </w:r>
          </w:p>
        </w:tc>
      </w:tr>
      <w:tr w:rsidR="00903401" w14:paraId="7541C616" w14:textId="77777777" w:rsidTr="00D2430A">
        <w:trPr>
          <w:trHeight w:val="311"/>
        </w:trPr>
        <w:tc>
          <w:tcPr>
            <w:tcW w:w="684" w:type="dxa"/>
          </w:tcPr>
          <w:p w14:paraId="71F179C6" w14:textId="77777777" w:rsidR="00903401" w:rsidRDefault="00903401" w:rsidP="00AF4253">
            <w:r>
              <w:rPr>
                <w:rFonts w:hint="eastAsia"/>
              </w:rPr>
              <w:t>2019</w:t>
            </w:r>
            <w:r>
              <w:rPr>
                <w:rFonts w:hint="eastAsia"/>
              </w:rPr>
              <w:t>年度</w:t>
            </w:r>
          </w:p>
        </w:tc>
        <w:tc>
          <w:tcPr>
            <w:tcW w:w="742" w:type="dxa"/>
            <w:tcBorders>
              <w:tr2bl w:val="single" w:sz="4" w:space="0" w:color="auto"/>
            </w:tcBorders>
          </w:tcPr>
          <w:p w14:paraId="57D9A028" w14:textId="77777777" w:rsidR="00903401" w:rsidRDefault="00903401" w:rsidP="00AF4253"/>
        </w:tc>
        <w:tc>
          <w:tcPr>
            <w:tcW w:w="640" w:type="dxa"/>
            <w:tcBorders>
              <w:tr2bl w:val="single" w:sz="4" w:space="0" w:color="auto"/>
            </w:tcBorders>
            <w:tcMar>
              <w:left w:w="57" w:type="dxa"/>
              <w:right w:w="57" w:type="dxa"/>
            </w:tcMar>
          </w:tcPr>
          <w:p w14:paraId="52E208DB" w14:textId="77777777" w:rsidR="00903401" w:rsidRDefault="00903401" w:rsidP="00AF4253"/>
        </w:tc>
        <w:tc>
          <w:tcPr>
            <w:tcW w:w="640" w:type="dxa"/>
            <w:tcBorders>
              <w:tr2bl w:val="single" w:sz="4" w:space="0" w:color="auto"/>
            </w:tcBorders>
            <w:tcMar>
              <w:left w:w="57" w:type="dxa"/>
              <w:right w:w="57" w:type="dxa"/>
            </w:tcMar>
          </w:tcPr>
          <w:p w14:paraId="447A89BB" w14:textId="77777777" w:rsidR="00903401" w:rsidRDefault="00903401" w:rsidP="00AF4253"/>
        </w:tc>
        <w:tc>
          <w:tcPr>
            <w:tcW w:w="640" w:type="dxa"/>
            <w:tcBorders>
              <w:tr2bl w:val="single" w:sz="4" w:space="0" w:color="auto"/>
            </w:tcBorders>
            <w:tcMar>
              <w:left w:w="57" w:type="dxa"/>
              <w:right w:w="57" w:type="dxa"/>
            </w:tcMar>
          </w:tcPr>
          <w:p w14:paraId="2C02B269" w14:textId="77777777" w:rsidR="00903401" w:rsidRDefault="00903401" w:rsidP="00AF4253"/>
        </w:tc>
        <w:tc>
          <w:tcPr>
            <w:tcW w:w="640" w:type="dxa"/>
            <w:tcBorders>
              <w:tr2bl w:val="single" w:sz="4" w:space="0" w:color="auto"/>
            </w:tcBorders>
            <w:tcMar>
              <w:left w:w="57" w:type="dxa"/>
              <w:right w:w="57" w:type="dxa"/>
            </w:tcMar>
          </w:tcPr>
          <w:p w14:paraId="7E833A10" w14:textId="77777777" w:rsidR="00903401" w:rsidRDefault="00903401" w:rsidP="00AF4253"/>
        </w:tc>
        <w:tc>
          <w:tcPr>
            <w:tcW w:w="640" w:type="dxa"/>
            <w:tcMar>
              <w:left w:w="57" w:type="dxa"/>
              <w:right w:w="57" w:type="dxa"/>
            </w:tcMar>
          </w:tcPr>
          <w:p w14:paraId="0B576270" w14:textId="702FBAB5" w:rsidR="00903401" w:rsidRPr="00992FEF" w:rsidRDefault="00903401" w:rsidP="00992FEF">
            <w:pPr>
              <w:rPr>
                <w:szCs w:val="21"/>
              </w:rPr>
            </w:pPr>
            <w:r w:rsidRPr="004571F7">
              <w:rPr>
                <w:rFonts w:hint="eastAsia"/>
                <w:szCs w:val="21"/>
              </w:rPr>
              <w:t>2/</w:t>
            </w:r>
            <w:r w:rsidR="00992FEF">
              <w:rPr>
                <w:rFonts w:hint="eastAsia"/>
                <w:szCs w:val="21"/>
              </w:rPr>
              <w:t>20</w:t>
            </w:r>
          </w:p>
        </w:tc>
        <w:tc>
          <w:tcPr>
            <w:tcW w:w="640" w:type="dxa"/>
            <w:tcMar>
              <w:left w:w="57" w:type="dxa"/>
              <w:right w:w="57" w:type="dxa"/>
            </w:tcMar>
          </w:tcPr>
          <w:p w14:paraId="32682872" w14:textId="77777777" w:rsidR="00903401" w:rsidRDefault="00903401" w:rsidP="00AF4253">
            <w:r>
              <w:rPr>
                <w:rFonts w:hint="eastAsia"/>
              </w:rPr>
              <w:t>3/65</w:t>
            </w:r>
          </w:p>
        </w:tc>
        <w:tc>
          <w:tcPr>
            <w:tcW w:w="640" w:type="dxa"/>
            <w:tcMar>
              <w:left w:w="57" w:type="dxa"/>
              <w:right w:w="57" w:type="dxa"/>
            </w:tcMar>
          </w:tcPr>
          <w:p w14:paraId="60E47B5F" w14:textId="77777777" w:rsidR="00903401" w:rsidRDefault="00903401" w:rsidP="00AF4253">
            <w:r>
              <w:rPr>
                <w:rFonts w:hint="eastAsia"/>
              </w:rPr>
              <w:t>3/63</w:t>
            </w:r>
          </w:p>
        </w:tc>
        <w:tc>
          <w:tcPr>
            <w:tcW w:w="640" w:type="dxa"/>
            <w:tcMar>
              <w:left w:w="57" w:type="dxa"/>
              <w:right w:w="57" w:type="dxa"/>
            </w:tcMar>
          </w:tcPr>
          <w:p w14:paraId="385DE32C" w14:textId="77777777" w:rsidR="00903401" w:rsidRDefault="00903401" w:rsidP="00AF4253">
            <w:r>
              <w:rPr>
                <w:rFonts w:hint="eastAsia"/>
              </w:rPr>
              <w:t>3/77</w:t>
            </w:r>
          </w:p>
        </w:tc>
        <w:tc>
          <w:tcPr>
            <w:tcW w:w="640" w:type="dxa"/>
            <w:tcMar>
              <w:left w:w="57" w:type="dxa"/>
              <w:right w:w="57" w:type="dxa"/>
            </w:tcMar>
          </w:tcPr>
          <w:p w14:paraId="04E0EBE6" w14:textId="77777777" w:rsidR="00903401" w:rsidRDefault="00903401" w:rsidP="00AF4253">
            <w:r>
              <w:rPr>
                <w:rFonts w:hint="eastAsia"/>
              </w:rPr>
              <w:t>4/98</w:t>
            </w:r>
          </w:p>
        </w:tc>
        <w:tc>
          <w:tcPr>
            <w:tcW w:w="742" w:type="dxa"/>
          </w:tcPr>
          <w:p w14:paraId="43C69306" w14:textId="77777777" w:rsidR="00903401" w:rsidRDefault="00903401" w:rsidP="00AF4253">
            <w:r>
              <w:rPr>
                <w:rFonts w:hint="eastAsia"/>
              </w:rPr>
              <w:t>5/122</w:t>
            </w:r>
          </w:p>
        </w:tc>
        <w:tc>
          <w:tcPr>
            <w:tcW w:w="742" w:type="dxa"/>
          </w:tcPr>
          <w:p w14:paraId="3403170F" w14:textId="77777777" w:rsidR="00903401" w:rsidRDefault="00903401" w:rsidP="00AF4253">
            <w:r>
              <w:rPr>
                <w:rFonts w:hint="eastAsia"/>
              </w:rPr>
              <w:t>5/138</w:t>
            </w:r>
          </w:p>
        </w:tc>
        <w:tc>
          <w:tcPr>
            <w:tcW w:w="976" w:type="dxa"/>
          </w:tcPr>
          <w:p w14:paraId="75987808" w14:textId="77777777" w:rsidR="00903401" w:rsidRDefault="00903401" w:rsidP="00AF4253">
            <w:r>
              <w:rPr>
                <w:rFonts w:hint="eastAsia"/>
              </w:rPr>
              <w:t>25/583</w:t>
            </w:r>
          </w:p>
        </w:tc>
      </w:tr>
      <w:tr w:rsidR="00903401" w14:paraId="591A86F4" w14:textId="77777777" w:rsidTr="00D2430A">
        <w:trPr>
          <w:trHeight w:val="297"/>
        </w:trPr>
        <w:tc>
          <w:tcPr>
            <w:tcW w:w="684" w:type="dxa"/>
          </w:tcPr>
          <w:p w14:paraId="77592B81" w14:textId="77777777" w:rsidR="00903401" w:rsidRDefault="00903401" w:rsidP="00AF4253">
            <w:r>
              <w:rPr>
                <w:rFonts w:hint="eastAsia"/>
              </w:rPr>
              <w:t>2020</w:t>
            </w:r>
            <w:r>
              <w:rPr>
                <w:rFonts w:hint="eastAsia"/>
              </w:rPr>
              <w:t>年度</w:t>
            </w:r>
          </w:p>
        </w:tc>
        <w:tc>
          <w:tcPr>
            <w:tcW w:w="742" w:type="dxa"/>
          </w:tcPr>
          <w:p w14:paraId="32E6FB43" w14:textId="77777777" w:rsidR="00903401" w:rsidRDefault="00903401" w:rsidP="00AF4253">
            <w:r>
              <w:rPr>
                <w:rFonts w:hint="eastAsia"/>
              </w:rPr>
              <w:t>5/143</w:t>
            </w:r>
          </w:p>
        </w:tc>
        <w:tc>
          <w:tcPr>
            <w:tcW w:w="640" w:type="dxa"/>
            <w:tcMar>
              <w:left w:w="57" w:type="dxa"/>
              <w:right w:w="57" w:type="dxa"/>
            </w:tcMar>
          </w:tcPr>
          <w:p w14:paraId="6241F581" w14:textId="77777777" w:rsidR="00903401" w:rsidRDefault="00903401" w:rsidP="00AF4253">
            <w:r>
              <w:rPr>
                <w:rFonts w:hint="eastAsia"/>
              </w:rPr>
              <w:t>5/155</w:t>
            </w:r>
          </w:p>
        </w:tc>
        <w:tc>
          <w:tcPr>
            <w:tcW w:w="640" w:type="dxa"/>
            <w:tcMar>
              <w:left w:w="57" w:type="dxa"/>
              <w:right w:w="57" w:type="dxa"/>
            </w:tcMar>
          </w:tcPr>
          <w:p w14:paraId="17745099" w14:textId="77777777" w:rsidR="00903401" w:rsidRDefault="00903401" w:rsidP="00AF4253">
            <w:r>
              <w:rPr>
                <w:rFonts w:hint="eastAsia"/>
              </w:rPr>
              <w:t>5/150</w:t>
            </w:r>
          </w:p>
        </w:tc>
        <w:tc>
          <w:tcPr>
            <w:tcW w:w="640" w:type="dxa"/>
            <w:tcMar>
              <w:left w:w="57" w:type="dxa"/>
              <w:right w:w="57" w:type="dxa"/>
            </w:tcMar>
          </w:tcPr>
          <w:p w14:paraId="6444C549" w14:textId="77777777" w:rsidR="00903401" w:rsidRDefault="00903401" w:rsidP="00AF4253">
            <w:r>
              <w:rPr>
                <w:rFonts w:hint="eastAsia"/>
              </w:rPr>
              <w:t>5/155</w:t>
            </w:r>
          </w:p>
        </w:tc>
        <w:tc>
          <w:tcPr>
            <w:tcW w:w="640" w:type="dxa"/>
            <w:tcMar>
              <w:left w:w="57" w:type="dxa"/>
              <w:right w:w="57" w:type="dxa"/>
            </w:tcMar>
          </w:tcPr>
          <w:p w14:paraId="3D517B34" w14:textId="77777777" w:rsidR="00903401" w:rsidRDefault="00903401" w:rsidP="00AF4253">
            <w:r>
              <w:rPr>
                <w:rFonts w:hint="eastAsia"/>
              </w:rPr>
              <w:t>5/151</w:t>
            </w:r>
          </w:p>
        </w:tc>
        <w:tc>
          <w:tcPr>
            <w:tcW w:w="640" w:type="dxa"/>
            <w:tcMar>
              <w:left w:w="57" w:type="dxa"/>
              <w:right w:w="57" w:type="dxa"/>
            </w:tcMar>
          </w:tcPr>
          <w:p w14:paraId="79F05321" w14:textId="77777777" w:rsidR="00903401" w:rsidRDefault="00903401" w:rsidP="00AF4253">
            <w:r>
              <w:rPr>
                <w:rFonts w:hint="eastAsia"/>
              </w:rPr>
              <w:t>5/150</w:t>
            </w:r>
          </w:p>
        </w:tc>
        <w:tc>
          <w:tcPr>
            <w:tcW w:w="640" w:type="dxa"/>
            <w:tcMar>
              <w:left w:w="57" w:type="dxa"/>
              <w:right w:w="57" w:type="dxa"/>
            </w:tcMar>
          </w:tcPr>
          <w:p w14:paraId="13B1FFA5" w14:textId="77777777" w:rsidR="00903401" w:rsidRDefault="00903401" w:rsidP="00AF4253">
            <w:r>
              <w:rPr>
                <w:rFonts w:hint="eastAsia"/>
              </w:rPr>
              <w:t>6/160</w:t>
            </w:r>
          </w:p>
        </w:tc>
        <w:tc>
          <w:tcPr>
            <w:tcW w:w="640" w:type="dxa"/>
            <w:tcMar>
              <w:left w:w="57" w:type="dxa"/>
              <w:right w:w="57" w:type="dxa"/>
            </w:tcMar>
          </w:tcPr>
          <w:p w14:paraId="2EA90AB9" w14:textId="77777777" w:rsidR="00903401" w:rsidRDefault="00903401" w:rsidP="00AF4253">
            <w:r>
              <w:rPr>
                <w:rFonts w:hint="eastAsia"/>
              </w:rPr>
              <w:t>6/180</w:t>
            </w:r>
          </w:p>
        </w:tc>
        <w:tc>
          <w:tcPr>
            <w:tcW w:w="640" w:type="dxa"/>
            <w:tcMar>
              <w:left w:w="57" w:type="dxa"/>
              <w:right w:w="57" w:type="dxa"/>
            </w:tcMar>
          </w:tcPr>
          <w:p w14:paraId="260D3460" w14:textId="77777777" w:rsidR="00903401" w:rsidRDefault="00903401" w:rsidP="00AF4253">
            <w:r>
              <w:rPr>
                <w:rFonts w:hint="eastAsia"/>
              </w:rPr>
              <w:t>6/180</w:t>
            </w:r>
          </w:p>
        </w:tc>
        <w:tc>
          <w:tcPr>
            <w:tcW w:w="640" w:type="dxa"/>
            <w:tcMar>
              <w:left w:w="57" w:type="dxa"/>
              <w:right w:w="57" w:type="dxa"/>
            </w:tcMar>
          </w:tcPr>
          <w:p w14:paraId="639F0031" w14:textId="77777777" w:rsidR="00903401" w:rsidRDefault="00903401" w:rsidP="00AF4253">
            <w:r>
              <w:rPr>
                <w:rFonts w:hint="eastAsia"/>
              </w:rPr>
              <w:t>6/183</w:t>
            </w:r>
          </w:p>
        </w:tc>
        <w:tc>
          <w:tcPr>
            <w:tcW w:w="742" w:type="dxa"/>
          </w:tcPr>
          <w:p w14:paraId="65D75647" w14:textId="77777777" w:rsidR="00903401" w:rsidRDefault="00903401" w:rsidP="00AF4253">
            <w:r>
              <w:rPr>
                <w:rFonts w:hint="eastAsia"/>
              </w:rPr>
              <w:t>6/168</w:t>
            </w:r>
          </w:p>
        </w:tc>
        <w:tc>
          <w:tcPr>
            <w:tcW w:w="742" w:type="dxa"/>
          </w:tcPr>
          <w:p w14:paraId="1115D303" w14:textId="3CB14026" w:rsidR="00903401" w:rsidRDefault="00992FEF" w:rsidP="00AF4253">
            <w:r>
              <w:t>6/185</w:t>
            </w:r>
          </w:p>
        </w:tc>
        <w:tc>
          <w:tcPr>
            <w:tcW w:w="976" w:type="dxa"/>
          </w:tcPr>
          <w:p w14:paraId="0D4CDF2D" w14:textId="5E588FC6" w:rsidR="00903401" w:rsidRDefault="00992FEF" w:rsidP="00AF4253">
            <w:r>
              <w:rPr>
                <w:rFonts w:hint="eastAsia"/>
              </w:rPr>
              <w:t>66/1960</w:t>
            </w:r>
          </w:p>
        </w:tc>
      </w:tr>
    </w:tbl>
    <w:p w14:paraId="69B83506" w14:textId="098E24E1" w:rsidR="00903401" w:rsidRDefault="002F21F5" w:rsidP="002F21F5">
      <w:pPr>
        <w:jc w:val="right"/>
      </w:pPr>
      <w:r>
        <w:t>利用人</w:t>
      </w:r>
      <w:r>
        <w:rPr>
          <w:rFonts w:hint="eastAsia"/>
        </w:rPr>
        <w:t>実人数／延べ人数</w:t>
      </w:r>
      <w:r>
        <w:t>（人）</w:t>
      </w:r>
    </w:p>
    <w:p w14:paraId="01987AE3" w14:textId="77777777" w:rsidR="00D2430A" w:rsidRDefault="00D2430A" w:rsidP="00D2430A">
      <w:pPr>
        <w:rPr>
          <w:rFonts w:asciiTheme="minorEastAsia" w:hAnsiTheme="minorEastAsia"/>
          <w:b/>
          <w:sz w:val="24"/>
          <w:szCs w:val="24"/>
        </w:rPr>
      </w:pPr>
    </w:p>
    <w:p w14:paraId="2AE71173" w14:textId="77777777" w:rsidR="009E74B9" w:rsidRDefault="009E74B9" w:rsidP="00D2430A">
      <w:pPr>
        <w:rPr>
          <w:rFonts w:asciiTheme="minorEastAsia" w:hAnsiTheme="minorEastAsia"/>
          <w:b/>
          <w:sz w:val="24"/>
          <w:szCs w:val="24"/>
        </w:rPr>
      </w:pPr>
    </w:p>
    <w:p w14:paraId="34EAEAF6" w14:textId="6E2F15DE" w:rsidR="00DD485A" w:rsidRPr="00825F29" w:rsidRDefault="00DD485A" w:rsidP="00DD485A">
      <w:pPr>
        <w:ind w:firstLineChars="100" w:firstLine="241"/>
        <w:rPr>
          <w:rFonts w:asciiTheme="minorEastAsia" w:hAnsiTheme="minorEastAsia"/>
          <w:b/>
          <w:sz w:val="24"/>
          <w:szCs w:val="24"/>
        </w:rPr>
      </w:pPr>
      <w:r w:rsidRPr="00825F29">
        <w:rPr>
          <w:rFonts w:asciiTheme="minorEastAsia" w:hAnsiTheme="minorEastAsia" w:cs="ＭＳ ゴシック"/>
          <w:b/>
          <w:sz w:val="24"/>
          <w:szCs w:val="24"/>
        </w:rPr>
        <w:t>〇</w:t>
      </w:r>
      <w:r w:rsidRPr="00825F29">
        <w:rPr>
          <w:rFonts w:asciiTheme="minorEastAsia" w:hAnsiTheme="minorEastAsia"/>
          <w:b/>
          <w:sz w:val="24"/>
          <w:szCs w:val="24"/>
        </w:rPr>
        <w:t>「ヘルパーステーション海渡」</w:t>
      </w:r>
      <w:r>
        <w:rPr>
          <w:rFonts w:asciiTheme="minorEastAsia" w:hAnsiTheme="minorEastAsia"/>
          <w:b/>
          <w:sz w:val="24"/>
          <w:szCs w:val="24"/>
        </w:rPr>
        <w:t>（居宅介護、重度訪問介護、同行援護、行動援護）</w:t>
      </w:r>
    </w:p>
    <w:p w14:paraId="3344A68D" w14:textId="77777777" w:rsidR="00DD485A" w:rsidRPr="00825F29" w:rsidRDefault="00DD485A" w:rsidP="00DD485A">
      <w:pPr>
        <w:ind w:leftChars="200" w:left="420" w:firstLineChars="100" w:firstLine="240"/>
        <w:rPr>
          <w:rFonts w:asciiTheme="minorEastAsia" w:hAnsiTheme="minorEastAsia"/>
          <w:sz w:val="24"/>
          <w:szCs w:val="24"/>
        </w:rPr>
      </w:pPr>
      <w:r w:rsidRPr="00825F29">
        <w:rPr>
          <w:rFonts w:asciiTheme="minorEastAsia" w:hAnsiTheme="minorEastAsia"/>
          <w:sz w:val="24"/>
          <w:szCs w:val="24"/>
        </w:rPr>
        <w:t>4つの事業を継続して行う。居宅介護では、おおむね前年度の支援を継続した。利用人数については</w:t>
      </w:r>
      <w:r w:rsidRPr="00825F29">
        <w:rPr>
          <w:rFonts w:asciiTheme="minorEastAsia" w:hAnsiTheme="minorEastAsia" w:hint="eastAsia"/>
          <w:sz w:val="24"/>
          <w:szCs w:val="24"/>
        </w:rPr>
        <w:t>増加と転じる</w:t>
      </w:r>
      <w:r w:rsidRPr="00825F29">
        <w:rPr>
          <w:rFonts w:asciiTheme="minorEastAsia" w:hAnsiTheme="minorEastAsia"/>
          <w:sz w:val="24"/>
          <w:szCs w:val="24"/>
        </w:rPr>
        <w:t>。前年度から引き続き通院同行の割合が多く見られた。</w:t>
      </w:r>
      <w:r w:rsidRPr="00825F29">
        <w:rPr>
          <w:rFonts w:asciiTheme="minorEastAsia" w:hAnsiTheme="minorEastAsia" w:hint="eastAsia"/>
          <w:sz w:val="24"/>
          <w:szCs w:val="24"/>
        </w:rPr>
        <w:t>今年度は2名の登録ヘルパーの協力を頂いたが、資格取得前のスタッフ1名についてはコロナ禍の特例として支援に入っていただく場合があった。現在は資格を取得されている。</w:t>
      </w:r>
    </w:p>
    <w:p w14:paraId="6BB63820" w14:textId="77777777" w:rsidR="00DD485A" w:rsidRPr="00825F29" w:rsidRDefault="00DD485A" w:rsidP="00DD485A">
      <w:pPr>
        <w:ind w:leftChars="200" w:left="420" w:firstLineChars="100" w:firstLine="240"/>
        <w:rPr>
          <w:rFonts w:asciiTheme="minorEastAsia" w:hAnsiTheme="minorEastAsia"/>
          <w:sz w:val="24"/>
          <w:szCs w:val="24"/>
        </w:rPr>
      </w:pPr>
      <w:r w:rsidRPr="00825F29">
        <w:rPr>
          <w:rFonts w:asciiTheme="minorEastAsia" w:hAnsiTheme="minorEastAsia"/>
          <w:sz w:val="24"/>
          <w:szCs w:val="24"/>
        </w:rPr>
        <w:t>重度訪問介護は、</w:t>
      </w:r>
      <w:r w:rsidRPr="00825F29">
        <w:rPr>
          <w:rFonts w:asciiTheme="minorEastAsia" w:hAnsiTheme="minorEastAsia" w:hint="eastAsia"/>
          <w:sz w:val="24"/>
          <w:szCs w:val="24"/>
        </w:rPr>
        <w:t>これまで利用されていた方が在宅から病院（療養介護）に移ったこと</w:t>
      </w:r>
      <w:r w:rsidRPr="00825F29">
        <w:rPr>
          <w:rFonts w:asciiTheme="minorEastAsia" w:hAnsiTheme="minorEastAsia"/>
          <w:sz w:val="24"/>
          <w:szCs w:val="24"/>
        </w:rPr>
        <w:t>で利用数が減少した。</w:t>
      </w:r>
      <w:r w:rsidRPr="00825F29">
        <w:rPr>
          <w:rFonts w:asciiTheme="minorEastAsia" w:hAnsiTheme="minorEastAsia" w:hint="eastAsia"/>
          <w:sz w:val="24"/>
          <w:szCs w:val="24"/>
        </w:rPr>
        <w:t>入院中の方で家族と過ごすために</w:t>
      </w:r>
      <w:r w:rsidRPr="00825F29">
        <w:rPr>
          <w:rFonts w:asciiTheme="minorEastAsia" w:hAnsiTheme="minorEastAsia"/>
          <w:sz w:val="24"/>
          <w:szCs w:val="24"/>
        </w:rPr>
        <w:t>一時帰宅をする</w:t>
      </w:r>
      <w:r w:rsidRPr="00825F29">
        <w:rPr>
          <w:rFonts w:asciiTheme="minorEastAsia" w:hAnsiTheme="minorEastAsia" w:hint="eastAsia"/>
          <w:sz w:val="24"/>
          <w:szCs w:val="24"/>
        </w:rPr>
        <w:t>ための移動</w:t>
      </w:r>
      <w:r w:rsidRPr="00825F29">
        <w:rPr>
          <w:rFonts w:asciiTheme="minorEastAsia" w:hAnsiTheme="minorEastAsia"/>
          <w:sz w:val="24"/>
          <w:szCs w:val="24"/>
        </w:rPr>
        <w:t>支援を病院と合同で行った。制度外</w:t>
      </w:r>
      <w:r w:rsidRPr="00825F29">
        <w:rPr>
          <w:rFonts w:asciiTheme="minorEastAsia" w:hAnsiTheme="minorEastAsia" w:hint="eastAsia"/>
          <w:sz w:val="24"/>
          <w:szCs w:val="24"/>
        </w:rPr>
        <w:t>の</w:t>
      </w:r>
      <w:r w:rsidRPr="00825F29">
        <w:rPr>
          <w:rFonts w:asciiTheme="minorEastAsia" w:hAnsiTheme="minorEastAsia"/>
          <w:sz w:val="24"/>
          <w:szCs w:val="24"/>
        </w:rPr>
        <w:t>ボランティアとして行っている。</w:t>
      </w:r>
    </w:p>
    <w:p w14:paraId="489419B6" w14:textId="77777777" w:rsidR="00DD485A" w:rsidRPr="00825F29" w:rsidRDefault="00DD485A" w:rsidP="00DD485A">
      <w:pPr>
        <w:ind w:leftChars="200" w:left="420" w:firstLineChars="100" w:firstLine="240"/>
        <w:rPr>
          <w:rFonts w:asciiTheme="minorEastAsia" w:hAnsiTheme="minorEastAsia"/>
          <w:sz w:val="24"/>
          <w:szCs w:val="24"/>
        </w:rPr>
      </w:pPr>
      <w:r w:rsidRPr="00825F29">
        <w:rPr>
          <w:rFonts w:asciiTheme="minorEastAsia" w:hAnsiTheme="minorEastAsia"/>
          <w:sz w:val="24"/>
          <w:szCs w:val="24"/>
        </w:rPr>
        <w:t>同行援護は概ね前年度と同等の推移となる。内陸部への長距離移動の支援もあったが、コロナの影響</w:t>
      </w:r>
      <w:r w:rsidRPr="00825F29">
        <w:rPr>
          <w:rFonts w:asciiTheme="minorEastAsia" w:hAnsiTheme="minorEastAsia" w:hint="eastAsia"/>
          <w:sz w:val="24"/>
          <w:szCs w:val="24"/>
        </w:rPr>
        <w:t>により</w:t>
      </w:r>
      <w:r w:rsidRPr="00825F29">
        <w:rPr>
          <w:rFonts w:asciiTheme="minorEastAsia" w:hAnsiTheme="minorEastAsia"/>
          <w:sz w:val="24"/>
          <w:szCs w:val="24"/>
        </w:rPr>
        <w:t>、市内の通院に切り替え</w:t>
      </w:r>
      <w:r w:rsidRPr="00825F29">
        <w:rPr>
          <w:rFonts w:asciiTheme="minorEastAsia" w:hAnsiTheme="minorEastAsia" w:hint="eastAsia"/>
          <w:sz w:val="24"/>
          <w:szCs w:val="24"/>
        </w:rPr>
        <w:t>、生活に関わる支援を優先的に行うため、外出の</w:t>
      </w:r>
      <w:r w:rsidRPr="00825F29">
        <w:rPr>
          <w:rFonts w:asciiTheme="minorEastAsia" w:hAnsiTheme="minorEastAsia"/>
          <w:sz w:val="24"/>
          <w:szCs w:val="24"/>
        </w:rPr>
        <w:t>利用を見合わせていただく場合があった。</w:t>
      </w:r>
    </w:p>
    <w:p w14:paraId="74AB3F25" w14:textId="77777777" w:rsidR="00DD485A" w:rsidRPr="00825F29" w:rsidRDefault="00DD485A" w:rsidP="00DD485A">
      <w:pPr>
        <w:ind w:leftChars="200" w:left="420" w:firstLineChars="100" w:firstLine="240"/>
        <w:rPr>
          <w:rFonts w:asciiTheme="minorEastAsia" w:hAnsiTheme="minorEastAsia"/>
          <w:sz w:val="24"/>
          <w:szCs w:val="24"/>
        </w:rPr>
      </w:pPr>
      <w:r>
        <w:rPr>
          <w:rFonts w:asciiTheme="minorEastAsia" w:hAnsiTheme="minorEastAsia"/>
          <w:sz w:val="24"/>
          <w:szCs w:val="24"/>
        </w:rPr>
        <w:t>行</w:t>
      </w:r>
      <w:r w:rsidRPr="00825F29">
        <w:rPr>
          <w:rFonts w:asciiTheme="minorEastAsia" w:hAnsiTheme="minorEastAsia"/>
          <w:sz w:val="24"/>
          <w:szCs w:val="24"/>
        </w:rPr>
        <w:t>動援護は</w:t>
      </w:r>
      <w:r w:rsidRPr="00825F29">
        <w:rPr>
          <w:rFonts w:asciiTheme="minorEastAsia" w:hAnsiTheme="minorEastAsia" w:hint="eastAsia"/>
          <w:sz w:val="24"/>
          <w:szCs w:val="24"/>
        </w:rPr>
        <w:t>前年度より利用数が減少した</w:t>
      </w:r>
      <w:r w:rsidRPr="00825F29">
        <w:rPr>
          <w:rFonts w:asciiTheme="minorEastAsia" w:hAnsiTheme="minorEastAsia"/>
          <w:sz w:val="24"/>
          <w:szCs w:val="24"/>
        </w:rPr>
        <w:t>。</w:t>
      </w:r>
      <w:r w:rsidRPr="00825F29">
        <w:rPr>
          <w:rFonts w:asciiTheme="minorEastAsia" w:hAnsiTheme="minorEastAsia" w:hint="eastAsia"/>
          <w:sz w:val="24"/>
          <w:szCs w:val="24"/>
        </w:rPr>
        <w:t>コロナの影響により施設利用が出来なくなった方への代替サービスとしての支援も行っている。</w:t>
      </w:r>
    </w:p>
    <w:p w14:paraId="68A25B16" w14:textId="77777777" w:rsidR="00DD485A" w:rsidRPr="00825F29" w:rsidRDefault="00DD485A" w:rsidP="00DD485A">
      <w:pPr>
        <w:ind w:leftChars="200" w:left="420" w:firstLineChars="100" w:firstLine="240"/>
        <w:rPr>
          <w:rFonts w:asciiTheme="minorEastAsia" w:hAnsiTheme="minorEastAsia"/>
          <w:sz w:val="24"/>
          <w:szCs w:val="24"/>
        </w:rPr>
      </w:pPr>
      <w:r w:rsidRPr="00825F29">
        <w:rPr>
          <w:rFonts w:asciiTheme="minorEastAsia" w:hAnsiTheme="minorEastAsia" w:hint="eastAsia"/>
          <w:sz w:val="24"/>
          <w:szCs w:val="24"/>
        </w:rPr>
        <w:t>今年度、重度訪問介護従業者養成研修はコロナの影響により実施できなかった。また、名古屋在住の</w:t>
      </w:r>
      <w:r>
        <w:rPr>
          <w:rFonts w:asciiTheme="minorEastAsia" w:hAnsiTheme="minorEastAsia" w:hint="eastAsia"/>
          <w:sz w:val="24"/>
          <w:szCs w:val="24"/>
        </w:rPr>
        <w:t>方の岩手へ戻ることについて相談もあったが</w:t>
      </w:r>
      <w:r w:rsidRPr="00825F29">
        <w:rPr>
          <w:rFonts w:asciiTheme="minorEastAsia" w:hAnsiTheme="minorEastAsia" w:hint="eastAsia"/>
          <w:sz w:val="24"/>
          <w:szCs w:val="24"/>
        </w:rPr>
        <w:t>、現状</w:t>
      </w:r>
      <w:r>
        <w:rPr>
          <w:rFonts w:asciiTheme="minorEastAsia" w:hAnsiTheme="minorEastAsia" w:hint="eastAsia"/>
          <w:sz w:val="24"/>
          <w:szCs w:val="24"/>
        </w:rPr>
        <w:t>の当法人の支援体制</w:t>
      </w:r>
      <w:r w:rsidRPr="00825F29">
        <w:rPr>
          <w:rFonts w:asciiTheme="minorEastAsia" w:hAnsiTheme="minorEastAsia" w:hint="eastAsia"/>
          <w:sz w:val="24"/>
          <w:szCs w:val="24"/>
        </w:rPr>
        <w:t>では難しく、今後体制確保するための課題となった。</w:t>
      </w:r>
    </w:p>
    <w:p w14:paraId="378D4385" w14:textId="77777777" w:rsidR="00DD485A" w:rsidRPr="00903401" w:rsidRDefault="00DD485A" w:rsidP="00DD485A">
      <w:pPr>
        <w:rPr>
          <w:sz w:val="20"/>
          <w:szCs w:val="20"/>
        </w:rPr>
      </w:pPr>
      <w:r w:rsidRPr="00903401">
        <w:rPr>
          <w:sz w:val="20"/>
          <w:szCs w:val="20"/>
        </w:rPr>
        <w:t xml:space="preserve">　　　　　</w:t>
      </w:r>
      <w:r>
        <w:rPr>
          <w:rFonts w:hint="eastAsia"/>
          <w:sz w:val="20"/>
          <w:szCs w:val="20"/>
        </w:rPr>
        <w:t xml:space="preserve">                       </w:t>
      </w:r>
    </w:p>
    <w:tbl>
      <w:tblPr>
        <w:tblStyle w:val="ac"/>
        <w:tblW w:w="9377" w:type="dxa"/>
        <w:tblInd w:w="370" w:type="dxa"/>
        <w:tblLook w:val="04A0" w:firstRow="1" w:lastRow="0" w:firstColumn="1" w:lastColumn="0" w:noHBand="0" w:noVBand="1"/>
      </w:tblPr>
      <w:tblGrid>
        <w:gridCol w:w="684"/>
        <w:gridCol w:w="742"/>
        <w:gridCol w:w="662"/>
        <w:gridCol w:w="663"/>
        <w:gridCol w:w="662"/>
        <w:gridCol w:w="663"/>
        <w:gridCol w:w="662"/>
        <w:gridCol w:w="663"/>
        <w:gridCol w:w="663"/>
        <w:gridCol w:w="662"/>
        <w:gridCol w:w="663"/>
        <w:gridCol w:w="662"/>
        <w:gridCol w:w="663"/>
        <w:gridCol w:w="663"/>
      </w:tblGrid>
      <w:tr w:rsidR="00DD485A" w:rsidRPr="00903401" w14:paraId="2D0C0EE2" w14:textId="77777777" w:rsidTr="00DD485A">
        <w:trPr>
          <w:trHeight w:val="321"/>
        </w:trPr>
        <w:tc>
          <w:tcPr>
            <w:tcW w:w="684" w:type="dxa"/>
            <w:tcBorders>
              <w:bottom w:val="double" w:sz="4" w:space="0" w:color="auto"/>
            </w:tcBorders>
          </w:tcPr>
          <w:p w14:paraId="416407B4" w14:textId="77777777" w:rsidR="00DD485A" w:rsidRPr="00903401" w:rsidRDefault="00DD485A" w:rsidP="00AA0C31">
            <w:pPr>
              <w:rPr>
                <w:sz w:val="20"/>
                <w:szCs w:val="20"/>
              </w:rPr>
            </w:pPr>
          </w:p>
        </w:tc>
        <w:tc>
          <w:tcPr>
            <w:tcW w:w="742" w:type="dxa"/>
            <w:tcBorders>
              <w:bottom w:val="double" w:sz="4" w:space="0" w:color="auto"/>
            </w:tcBorders>
          </w:tcPr>
          <w:p w14:paraId="35885BAF" w14:textId="77777777" w:rsidR="00DD485A" w:rsidRPr="00903401" w:rsidRDefault="00DD485A" w:rsidP="00AA0C31">
            <w:pPr>
              <w:rPr>
                <w:sz w:val="20"/>
                <w:szCs w:val="20"/>
              </w:rPr>
            </w:pPr>
          </w:p>
        </w:tc>
        <w:tc>
          <w:tcPr>
            <w:tcW w:w="662" w:type="dxa"/>
            <w:tcBorders>
              <w:bottom w:val="double" w:sz="4" w:space="0" w:color="auto"/>
            </w:tcBorders>
          </w:tcPr>
          <w:p w14:paraId="4B321381" w14:textId="77777777" w:rsidR="00DD485A" w:rsidRPr="00903401" w:rsidRDefault="00DD485A" w:rsidP="00AA0C31">
            <w:pPr>
              <w:rPr>
                <w:sz w:val="20"/>
                <w:szCs w:val="20"/>
              </w:rPr>
            </w:pPr>
            <w:r w:rsidRPr="00903401">
              <w:rPr>
                <w:rFonts w:hint="eastAsia"/>
                <w:sz w:val="20"/>
                <w:szCs w:val="20"/>
              </w:rPr>
              <w:t>４月</w:t>
            </w:r>
          </w:p>
        </w:tc>
        <w:tc>
          <w:tcPr>
            <w:tcW w:w="663" w:type="dxa"/>
            <w:tcBorders>
              <w:bottom w:val="double" w:sz="4" w:space="0" w:color="auto"/>
            </w:tcBorders>
            <w:tcMar>
              <w:left w:w="57" w:type="dxa"/>
              <w:right w:w="57" w:type="dxa"/>
            </w:tcMar>
          </w:tcPr>
          <w:p w14:paraId="5B2307EA" w14:textId="77777777" w:rsidR="00DD485A" w:rsidRPr="00903401" w:rsidRDefault="00DD485A" w:rsidP="00AA0C31">
            <w:pPr>
              <w:rPr>
                <w:sz w:val="20"/>
                <w:szCs w:val="20"/>
              </w:rPr>
            </w:pPr>
            <w:r w:rsidRPr="00903401">
              <w:rPr>
                <w:rFonts w:hint="eastAsia"/>
                <w:sz w:val="20"/>
                <w:szCs w:val="20"/>
              </w:rPr>
              <w:t>5</w:t>
            </w:r>
            <w:r w:rsidRPr="00903401">
              <w:rPr>
                <w:rFonts w:hint="eastAsia"/>
                <w:sz w:val="20"/>
                <w:szCs w:val="20"/>
              </w:rPr>
              <w:t>月</w:t>
            </w:r>
          </w:p>
        </w:tc>
        <w:tc>
          <w:tcPr>
            <w:tcW w:w="662" w:type="dxa"/>
            <w:tcBorders>
              <w:bottom w:val="double" w:sz="4" w:space="0" w:color="auto"/>
            </w:tcBorders>
            <w:tcMar>
              <w:left w:w="57" w:type="dxa"/>
              <w:right w:w="57" w:type="dxa"/>
            </w:tcMar>
          </w:tcPr>
          <w:p w14:paraId="69F383DB" w14:textId="77777777" w:rsidR="00DD485A" w:rsidRPr="00903401" w:rsidRDefault="00DD485A" w:rsidP="00AA0C31">
            <w:pPr>
              <w:rPr>
                <w:sz w:val="20"/>
                <w:szCs w:val="20"/>
              </w:rPr>
            </w:pPr>
            <w:r w:rsidRPr="00903401">
              <w:rPr>
                <w:rFonts w:hint="eastAsia"/>
                <w:sz w:val="20"/>
                <w:szCs w:val="20"/>
              </w:rPr>
              <w:t>6</w:t>
            </w:r>
            <w:r w:rsidRPr="00903401">
              <w:rPr>
                <w:rFonts w:hint="eastAsia"/>
                <w:sz w:val="20"/>
                <w:szCs w:val="20"/>
              </w:rPr>
              <w:t>月</w:t>
            </w:r>
          </w:p>
        </w:tc>
        <w:tc>
          <w:tcPr>
            <w:tcW w:w="663" w:type="dxa"/>
            <w:tcBorders>
              <w:bottom w:val="double" w:sz="4" w:space="0" w:color="auto"/>
            </w:tcBorders>
            <w:tcMar>
              <w:left w:w="57" w:type="dxa"/>
              <w:right w:w="57" w:type="dxa"/>
            </w:tcMar>
          </w:tcPr>
          <w:p w14:paraId="3E165F52" w14:textId="77777777" w:rsidR="00DD485A" w:rsidRPr="00903401" w:rsidRDefault="00DD485A" w:rsidP="00AA0C31">
            <w:pPr>
              <w:rPr>
                <w:sz w:val="20"/>
                <w:szCs w:val="20"/>
              </w:rPr>
            </w:pPr>
            <w:r w:rsidRPr="00903401">
              <w:rPr>
                <w:rFonts w:hint="eastAsia"/>
                <w:sz w:val="20"/>
                <w:szCs w:val="20"/>
              </w:rPr>
              <w:t>7</w:t>
            </w:r>
            <w:r w:rsidRPr="00903401">
              <w:rPr>
                <w:rFonts w:hint="eastAsia"/>
                <w:sz w:val="20"/>
                <w:szCs w:val="20"/>
              </w:rPr>
              <w:t>月</w:t>
            </w:r>
          </w:p>
        </w:tc>
        <w:tc>
          <w:tcPr>
            <w:tcW w:w="662" w:type="dxa"/>
            <w:tcBorders>
              <w:bottom w:val="double" w:sz="4" w:space="0" w:color="auto"/>
            </w:tcBorders>
            <w:tcMar>
              <w:left w:w="57" w:type="dxa"/>
              <w:right w:w="57" w:type="dxa"/>
            </w:tcMar>
          </w:tcPr>
          <w:p w14:paraId="7B53A2CE" w14:textId="77777777" w:rsidR="00DD485A" w:rsidRPr="00903401" w:rsidRDefault="00DD485A" w:rsidP="00AA0C31">
            <w:pPr>
              <w:rPr>
                <w:sz w:val="20"/>
                <w:szCs w:val="20"/>
              </w:rPr>
            </w:pPr>
            <w:r w:rsidRPr="00903401">
              <w:rPr>
                <w:rFonts w:hint="eastAsia"/>
                <w:sz w:val="20"/>
                <w:szCs w:val="20"/>
              </w:rPr>
              <w:t>8</w:t>
            </w:r>
            <w:r w:rsidRPr="00903401">
              <w:rPr>
                <w:rFonts w:hint="eastAsia"/>
                <w:sz w:val="20"/>
                <w:szCs w:val="20"/>
              </w:rPr>
              <w:t>月</w:t>
            </w:r>
          </w:p>
        </w:tc>
        <w:tc>
          <w:tcPr>
            <w:tcW w:w="663" w:type="dxa"/>
            <w:tcBorders>
              <w:bottom w:val="double" w:sz="4" w:space="0" w:color="auto"/>
            </w:tcBorders>
            <w:tcMar>
              <w:left w:w="57" w:type="dxa"/>
              <w:right w:w="57" w:type="dxa"/>
            </w:tcMar>
          </w:tcPr>
          <w:p w14:paraId="5299A6C1" w14:textId="77777777" w:rsidR="00DD485A" w:rsidRPr="00903401" w:rsidRDefault="00DD485A" w:rsidP="00AA0C31">
            <w:pPr>
              <w:rPr>
                <w:sz w:val="20"/>
                <w:szCs w:val="20"/>
              </w:rPr>
            </w:pPr>
            <w:r w:rsidRPr="00903401">
              <w:rPr>
                <w:rFonts w:hint="eastAsia"/>
                <w:sz w:val="20"/>
                <w:szCs w:val="20"/>
              </w:rPr>
              <w:t>9</w:t>
            </w:r>
            <w:r w:rsidRPr="00903401">
              <w:rPr>
                <w:rFonts w:hint="eastAsia"/>
                <w:sz w:val="20"/>
                <w:szCs w:val="20"/>
              </w:rPr>
              <w:t>月</w:t>
            </w:r>
          </w:p>
        </w:tc>
        <w:tc>
          <w:tcPr>
            <w:tcW w:w="663" w:type="dxa"/>
            <w:tcBorders>
              <w:bottom w:val="double" w:sz="4" w:space="0" w:color="auto"/>
            </w:tcBorders>
            <w:tcMar>
              <w:left w:w="57" w:type="dxa"/>
              <w:right w:w="57" w:type="dxa"/>
            </w:tcMar>
          </w:tcPr>
          <w:p w14:paraId="6B9F25EF" w14:textId="77777777" w:rsidR="00DD485A" w:rsidRPr="00903401" w:rsidRDefault="00DD485A" w:rsidP="00AA0C31">
            <w:pPr>
              <w:rPr>
                <w:sz w:val="20"/>
                <w:szCs w:val="20"/>
              </w:rPr>
            </w:pPr>
            <w:r w:rsidRPr="00903401">
              <w:rPr>
                <w:rFonts w:hint="eastAsia"/>
                <w:sz w:val="20"/>
                <w:szCs w:val="20"/>
              </w:rPr>
              <w:t>10</w:t>
            </w:r>
            <w:r w:rsidRPr="00903401">
              <w:rPr>
                <w:rFonts w:hint="eastAsia"/>
                <w:sz w:val="20"/>
                <w:szCs w:val="20"/>
              </w:rPr>
              <w:t>月</w:t>
            </w:r>
          </w:p>
        </w:tc>
        <w:tc>
          <w:tcPr>
            <w:tcW w:w="662" w:type="dxa"/>
            <w:tcBorders>
              <w:bottom w:val="double" w:sz="4" w:space="0" w:color="auto"/>
            </w:tcBorders>
            <w:tcMar>
              <w:left w:w="57" w:type="dxa"/>
              <w:right w:w="57" w:type="dxa"/>
            </w:tcMar>
          </w:tcPr>
          <w:p w14:paraId="537F2A46" w14:textId="77777777" w:rsidR="00DD485A" w:rsidRPr="00903401" w:rsidRDefault="00DD485A" w:rsidP="00AA0C31">
            <w:pPr>
              <w:rPr>
                <w:sz w:val="20"/>
                <w:szCs w:val="20"/>
              </w:rPr>
            </w:pPr>
            <w:r w:rsidRPr="00903401">
              <w:rPr>
                <w:rFonts w:hint="eastAsia"/>
                <w:sz w:val="20"/>
                <w:szCs w:val="20"/>
              </w:rPr>
              <w:t>11</w:t>
            </w:r>
            <w:r w:rsidRPr="00903401">
              <w:rPr>
                <w:rFonts w:hint="eastAsia"/>
                <w:sz w:val="20"/>
                <w:szCs w:val="20"/>
              </w:rPr>
              <w:t>月</w:t>
            </w:r>
          </w:p>
        </w:tc>
        <w:tc>
          <w:tcPr>
            <w:tcW w:w="663" w:type="dxa"/>
            <w:tcBorders>
              <w:bottom w:val="double" w:sz="4" w:space="0" w:color="auto"/>
            </w:tcBorders>
            <w:tcMar>
              <w:left w:w="57" w:type="dxa"/>
              <w:right w:w="57" w:type="dxa"/>
            </w:tcMar>
          </w:tcPr>
          <w:p w14:paraId="5085A15C" w14:textId="77777777" w:rsidR="00DD485A" w:rsidRPr="00903401" w:rsidRDefault="00DD485A" w:rsidP="00AA0C31">
            <w:pPr>
              <w:rPr>
                <w:sz w:val="20"/>
                <w:szCs w:val="20"/>
              </w:rPr>
            </w:pPr>
            <w:r w:rsidRPr="00903401">
              <w:rPr>
                <w:rFonts w:hint="eastAsia"/>
                <w:sz w:val="20"/>
                <w:szCs w:val="20"/>
              </w:rPr>
              <w:t>12</w:t>
            </w:r>
            <w:r w:rsidRPr="00903401">
              <w:rPr>
                <w:rFonts w:hint="eastAsia"/>
                <w:sz w:val="20"/>
                <w:szCs w:val="20"/>
              </w:rPr>
              <w:t>月</w:t>
            </w:r>
          </w:p>
        </w:tc>
        <w:tc>
          <w:tcPr>
            <w:tcW w:w="662" w:type="dxa"/>
            <w:tcBorders>
              <w:bottom w:val="double" w:sz="4" w:space="0" w:color="auto"/>
            </w:tcBorders>
            <w:tcMar>
              <w:left w:w="57" w:type="dxa"/>
              <w:right w:w="57" w:type="dxa"/>
            </w:tcMar>
          </w:tcPr>
          <w:p w14:paraId="318C2FC6" w14:textId="77777777" w:rsidR="00DD485A" w:rsidRPr="00903401" w:rsidRDefault="00DD485A" w:rsidP="00AA0C31">
            <w:pPr>
              <w:rPr>
                <w:sz w:val="20"/>
                <w:szCs w:val="20"/>
              </w:rPr>
            </w:pPr>
            <w:r w:rsidRPr="00903401">
              <w:rPr>
                <w:rFonts w:hint="eastAsia"/>
                <w:sz w:val="20"/>
                <w:szCs w:val="20"/>
              </w:rPr>
              <w:t>1</w:t>
            </w:r>
            <w:r w:rsidRPr="00903401">
              <w:rPr>
                <w:rFonts w:hint="eastAsia"/>
                <w:sz w:val="20"/>
                <w:szCs w:val="20"/>
              </w:rPr>
              <w:t>月</w:t>
            </w:r>
          </w:p>
        </w:tc>
        <w:tc>
          <w:tcPr>
            <w:tcW w:w="663" w:type="dxa"/>
            <w:tcBorders>
              <w:bottom w:val="double" w:sz="4" w:space="0" w:color="auto"/>
            </w:tcBorders>
          </w:tcPr>
          <w:p w14:paraId="6A11813D" w14:textId="77777777" w:rsidR="00DD485A" w:rsidRPr="00903401" w:rsidRDefault="00DD485A" w:rsidP="00AA0C31">
            <w:pPr>
              <w:rPr>
                <w:sz w:val="20"/>
                <w:szCs w:val="20"/>
              </w:rPr>
            </w:pPr>
            <w:r w:rsidRPr="00903401">
              <w:rPr>
                <w:rFonts w:hint="eastAsia"/>
                <w:sz w:val="20"/>
                <w:szCs w:val="20"/>
              </w:rPr>
              <w:t>2</w:t>
            </w:r>
            <w:r w:rsidRPr="00903401">
              <w:rPr>
                <w:rFonts w:hint="eastAsia"/>
                <w:sz w:val="20"/>
                <w:szCs w:val="20"/>
              </w:rPr>
              <w:t>月</w:t>
            </w:r>
          </w:p>
        </w:tc>
        <w:tc>
          <w:tcPr>
            <w:tcW w:w="663" w:type="dxa"/>
            <w:tcBorders>
              <w:bottom w:val="double" w:sz="4" w:space="0" w:color="auto"/>
            </w:tcBorders>
          </w:tcPr>
          <w:p w14:paraId="3C97F7D9" w14:textId="77777777" w:rsidR="00DD485A" w:rsidRPr="00903401" w:rsidRDefault="00DD485A" w:rsidP="00AA0C31">
            <w:pPr>
              <w:rPr>
                <w:sz w:val="20"/>
                <w:szCs w:val="20"/>
              </w:rPr>
            </w:pPr>
            <w:r w:rsidRPr="00903401">
              <w:rPr>
                <w:rFonts w:hint="eastAsia"/>
                <w:sz w:val="20"/>
                <w:szCs w:val="20"/>
              </w:rPr>
              <w:t>3</w:t>
            </w:r>
            <w:r w:rsidRPr="00903401">
              <w:rPr>
                <w:rFonts w:hint="eastAsia"/>
                <w:sz w:val="20"/>
                <w:szCs w:val="20"/>
              </w:rPr>
              <w:t>月</w:t>
            </w:r>
          </w:p>
        </w:tc>
      </w:tr>
      <w:tr w:rsidR="00DD485A" w:rsidRPr="00903401" w14:paraId="7CF79AD1" w14:textId="77777777" w:rsidTr="00DD485A">
        <w:trPr>
          <w:trHeight w:val="287"/>
        </w:trPr>
        <w:tc>
          <w:tcPr>
            <w:tcW w:w="684" w:type="dxa"/>
            <w:vMerge w:val="restart"/>
            <w:tcBorders>
              <w:top w:val="double" w:sz="4" w:space="0" w:color="auto"/>
            </w:tcBorders>
          </w:tcPr>
          <w:p w14:paraId="42A3BFC8" w14:textId="77777777" w:rsidR="00DD485A" w:rsidRPr="00903401" w:rsidRDefault="00DD485A" w:rsidP="00AA0C31">
            <w:pPr>
              <w:rPr>
                <w:sz w:val="20"/>
                <w:szCs w:val="20"/>
              </w:rPr>
            </w:pPr>
            <w:r w:rsidRPr="00903401">
              <w:rPr>
                <w:rFonts w:hint="eastAsia"/>
                <w:sz w:val="20"/>
                <w:szCs w:val="20"/>
              </w:rPr>
              <w:t>2019</w:t>
            </w:r>
            <w:r w:rsidRPr="00903401">
              <w:rPr>
                <w:rFonts w:hint="eastAsia"/>
                <w:sz w:val="20"/>
                <w:szCs w:val="20"/>
              </w:rPr>
              <w:t>年度</w:t>
            </w:r>
          </w:p>
        </w:tc>
        <w:tc>
          <w:tcPr>
            <w:tcW w:w="742" w:type="dxa"/>
            <w:tcBorders>
              <w:top w:val="double" w:sz="4" w:space="0" w:color="auto"/>
              <w:tr2bl w:val="nil"/>
            </w:tcBorders>
          </w:tcPr>
          <w:p w14:paraId="1F0120AB" w14:textId="77777777" w:rsidR="00DD485A" w:rsidRPr="00903401" w:rsidRDefault="00DD485A" w:rsidP="00AA0C31">
            <w:pPr>
              <w:rPr>
                <w:sz w:val="20"/>
                <w:szCs w:val="20"/>
              </w:rPr>
            </w:pPr>
            <w:r w:rsidRPr="00903401">
              <w:rPr>
                <w:rFonts w:hint="eastAsia"/>
                <w:sz w:val="20"/>
                <w:szCs w:val="20"/>
              </w:rPr>
              <w:t>居宅</w:t>
            </w:r>
          </w:p>
        </w:tc>
        <w:tc>
          <w:tcPr>
            <w:tcW w:w="662" w:type="dxa"/>
            <w:tcBorders>
              <w:top w:val="double" w:sz="4" w:space="0" w:color="auto"/>
              <w:tr2bl w:val="nil"/>
            </w:tcBorders>
          </w:tcPr>
          <w:p w14:paraId="094EFEC4" w14:textId="77777777" w:rsidR="00DD485A" w:rsidRPr="00903401" w:rsidRDefault="00DD485A" w:rsidP="00AA0C31">
            <w:pPr>
              <w:rPr>
                <w:sz w:val="20"/>
                <w:szCs w:val="20"/>
              </w:rPr>
            </w:pPr>
            <w:r w:rsidRPr="00903401">
              <w:rPr>
                <w:rFonts w:hint="eastAsia"/>
                <w:sz w:val="20"/>
                <w:szCs w:val="20"/>
              </w:rPr>
              <w:t>3/13</w:t>
            </w:r>
          </w:p>
        </w:tc>
        <w:tc>
          <w:tcPr>
            <w:tcW w:w="663" w:type="dxa"/>
            <w:tcBorders>
              <w:top w:val="double" w:sz="4" w:space="0" w:color="auto"/>
              <w:tr2bl w:val="nil"/>
            </w:tcBorders>
            <w:tcMar>
              <w:left w:w="57" w:type="dxa"/>
              <w:right w:w="57" w:type="dxa"/>
            </w:tcMar>
          </w:tcPr>
          <w:p w14:paraId="369052FC" w14:textId="77777777" w:rsidR="00DD485A" w:rsidRPr="00903401" w:rsidRDefault="00DD485A" w:rsidP="00AA0C31">
            <w:pPr>
              <w:rPr>
                <w:sz w:val="20"/>
                <w:szCs w:val="20"/>
              </w:rPr>
            </w:pPr>
            <w:r w:rsidRPr="00903401">
              <w:rPr>
                <w:rFonts w:hint="eastAsia"/>
                <w:sz w:val="20"/>
                <w:szCs w:val="20"/>
              </w:rPr>
              <w:t>4/12</w:t>
            </w:r>
          </w:p>
        </w:tc>
        <w:tc>
          <w:tcPr>
            <w:tcW w:w="662" w:type="dxa"/>
            <w:tcBorders>
              <w:top w:val="double" w:sz="4" w:space="0" w:color="auto"/>
              <w:tr2bl w:val="nil"/>
            </w:tcBorders>
            <w:tcMar>
              <w:left w:w="57" w:type="dxa"/>
              <w:right w:w="57" w:type="dxa"/>
            </w:tcMar>
          </w:tcPr>
          <w:p w14:paraId="59CC66B6" w14:textId="77777777" w:rsidR="00DD485A" w:rsidRPr="00903401" w:rsidRDefault="00DD485A" w:rsidP="00AA0C31">
            <w:pPr>
              <w:rPr>
                <w:sz w:val="20"/>
                <w:szCs w:val="20"/>
              </w:rPr>
            </w:pPr>
            <w:r w:rsidRPr="00903401">
              <w:rPr>
                <w:rFonts w:hint="eastAsia"/>
                <w:sz w:val="20"/>
                <w:szCs w:val="20"/>
              </w:rPr>
              <w:t>5/15</w:t>
            </w:r>
          </w:p>
        </w:tc>
        <w:tc>
          <w:tcPr>
            <w:tcW w:w="663" w:type="dxa"/>
            <w:tcBorders>
              <w:top w:val="double" w:sz="4" w:space="0" w:color="auto"/>
              <w:tr2bl w:val="nil"/>
            </w:tcBorders>
            <w:tcMar>
              <w:left w:w="57" w:type="dxa"/>
              <w:right w:w="57" w:type="dxa"/>
            </w:tcMar>
          </w:tcPr>
          <w:p w14:paraId="118D33CE" w14:textId="77777777" w:rsidR="00DD485A" w:rsidRPr="00903401" w:rsidRDefault="00DD485A" w:rsidP="00AA0C31">
            <w:pPr>
              <w:rPr>
                <w:sz w:val="20"/>
                <w:szCs w:val="20"/>
              </w:rPr>
            </w:pPr>
            <w:r w:rsidRPr="00903401">
              <w:rPr>
                <w:rFonts w:hint="eastAsia"/>
                <w:sz w:val="20"/>
                <w:szCs w:val="20"/>
              </w:rPr>
              <w:t>4/11</w:t>
            </w:r>
          </w:p>
        </w:tc>
        <w:tc>
          <w:tcPr>
            <w:tcW w:w="662" w:type="dxa"/>
            <w:tcBorders>
              <w:top w:val="double" w:sz="4" w:space="0" w:color="auto"/>
              <w:tr2bl w:val="nil"/>
            </w:tcBorders>
            <w:tcMar>
              <w:left w:w="57" w:type="dxa"/>
              <w:right w:w="57" w:type="dxa"/>
            </w:tcMar>
          </w:tcPr>
          <w:p w14:paraId="71091796" w14:textId="77777777" w:rsidR="00DD485A" w:rsidRPr="00903401" w:rsidRDefault="00DD485A" w:rsidP="00AA0C31">
            <w:pPr>
              <w:rPr>
                <w:sz w:val="20"/>
                <w:szCs w:val="20"/>
              </w:rPr>
            </w:pPr>
            <w:r w:rsidRPr="00903401">
              <w:rPr>
                <w:rFonts w:hint="eastAsia"/>
                <w:sz w:val="20"/>
                <w:szCs w:val="20"/>
              </w:rPr>
              <w:t>5/17</w:t>
            </w:r>
          </w:p>
        </w:tc>
        <w:tc>
          <w:tcPr>
            <w:tcW w:w="663" w:type="dxa"/>
            <w:tcBorders>
              <w:top w:val="double" w:sz="4" w:space="0" w:color="auto"/>
            </w:tcBorders>
            <w:tcMar>
              <w:left w:w="57" w:type="dxa"/>
              <w:right w:w="57" w:type="dxa"/>
            </w:tcMar>
          </w:tcPr>
          <w:p w14:paraId="04DAC6B6" w14:textId="77777777" w:rsidR="00DD485A" w:rsidRPr="00903401" w:rsidRDefault="00DD485A" w:rsidP="00AA0C31">
            <w:pPr>
              <w:rPr>
                <w:sz w:val="20"/>
                <w:szCs w:val="20"/>
              </w:rPr>
            </w:pPr>
            <w:r w:rsidRPr="00903401">
              <w:rPr>
                <w:rFonts w:hint="eastAsia"/>
                <w:sz w:val="20"/>
                <w:szCs w:val="20"/>
              </w:rPr>
              <w:t>6/16</w:t>
            </w:r>
          </w:p>
        </w:tc>
        <w:tc>
          <w:tcPr>
            <w:tcW w:w="663" w:type="dxa"/>
            <w:tcBorders>
              <w:top w:val="double" w:sz="4" w:space="0" w:color="auto"/>
            </w:tcBorders>
            <w:tcMar>
              <w:left w:w="57" w:type="dxa"/>
              <w:right w:w="57" w:type="dxa"/>
            </w:tcMar>
          </w:tcPr>
          <w:p w14:paraId="5805F946" w14:textId="77777777" w:rsidR="00DD485A" w:rsidRPr="00903401" w:rsidRDefault="00DD485A" w:rsidP="00AA0C31">
            <w:pPr>
              <w:rPr>
                <w:sz w:val="20"/>
                <w:szCs w:val="20"/>
              </w:rPr>
            </w:pPr>
            <w:r w:rsidRPr="00903401">
              <w:rPr>
                <w:rFonts w:hint="eastAsia"/>
                <w:sz w:val="20"/>
                <w:szCs w:val="20"/>
              </w:rPr>
              <w:t>5/12</w:t>
            </w:r>
          </w:p>
        </w:tc>
        <w:tc>
          <w:tcPr>
            <w:tcW w:w="662" w:type="dxa"/>
            <w:tcBorders>
              <w:top w:val="double" w:sz="4" w:space="0" w:color="auto"/>
            </w:tcBorders>
            <w:tcMar>
              <w:left w:w="57" w:type="dxa"/>
              <w:right w:w="57" w:type="dxa"/>
            </w:tcMar>
          </w:tcPr>
          <w:p w14:paraId="7838E55E" w14:textId="77777777" w:rsidR="00DD485A" w:rsidRPr="00903401" w:rsidRDefault="00DD485A" w:rsidP="00AA0C31">
            <w:pPr>
              <w:rPr>
                <w:sz w:val="20"/>
                <w:szCs w:val="20"/>
              </w:rPr>
            </w:pPr>
            <w:r w:rsidRPr="00903401">
              <w:rPr>
                <w:rFonts w:hint="eastAsia"/>
                <w:sz w:val="20"/>
                <w:szCs w:val="20"/>
              </w:rPr>
              <w:t>5/22</w:t>
            </w:r>
          </w:p>
        </w:tc>
        <w:tc>
          <w:tcPr>
            <w:tcW w:w="663" w:type="dxa"/>
            <w:tcBorders>
              <w:top w:val="double" w:sz="4" w:space="0" w:color="auto"/>
            </w:tcBorders>
            <w:tcMar>
              <w:left w:w="57" w:type="dxa"/>
              <w:right w:w="57" w:type="dxa"/>
            </w:tcMar>
          </w:tcPr>
          <w:p w14:paraId="39C4396A" w14:textId="77777777" w:rsidR="00DD485A" w:rsidRPr="00903401" w:rsidRDefault="00DD485A" w:rsidP="00AA0C31">
            <w:pPr>
              <w:rPr>
                <w:sz w:val="20"/>
                <w:szCs w:val="20"/>
              </w:rPr>
            </w:pPr>
            <w:r w:rsidRPr="00903401">
              <w:rPr>
                <w:rFonts w:hint="eastAsia"/>
                <w:sz w:val="20"/>
                <w:szCs w:val="20"/>
              </w:rPr>
              <w:t>8/22</w:t>
            </w:r>
          </w:p>
        </w:tc>
        <w:tc>
          <w:tcPr>
            <w:tcW w:w="662" w:type="dxa"/>
            <w:tcBorders>
              <w:top w:val="double" w:sz="4" w:space="0" w:color="auto"/>
            </w:tcBorders>
            <w:tcMar>
              <w:left w:w="57" w:type="dxa"/>
              <w:right w:w="57" w:type="dxa"/>
            </w:tcMar>
          </w:tcPr>
          <w:p w14:paraId="37DB717F" w14:textId="77777777" w:rsidR="00DD485A" w:rsidRPr="00903401" w:rsidRDefault="00DD485A" w:rsidP="00AA0C31">
            <w:pPr>
              <w:rPr>
                <w:sz w:val="20"/>
                <w:szCs w:val="20"/>
              </w:rPr>
            </w:pPr>
            <w:r w:rsidRPr="00903401">
              <w:rPr>
                <w:rFonts w:hint="eastAsia"/>
                <w:sz w:val="20"/>
                <w:szCs w:val="20"/>
              </w:rPr>
              <w:t>7/25</w:t>
            </w:r>
          </w:p>
        </w:tc>
        <w:tc>
          <w:tcPr>
            <w:tcW w:w="663" w:type="dxa"/>
            <w:tcBorders>
              <w:top w:val="double" w:sz="4" w:space="0" w:color="auto"/>
            </w:tcBorders>
          </w:tcPr>
          <w:p w14:paraId="789DF4BE" w14:textId="77777777" w:rsidR="00DD485A" w:rsidRPr="00903401" w:rsidRDefault="00DD485A" w:rsidP="00AA0C31">
            <w:pPr>
              <w:rPr>
                <w:sz w:val="20"/>
                <w:szCs w:val="20"/>
              </w:rPr>
            </w:pPr>
            <w:r w:rsidRPr="00903401">
              <w:rPr>
                <w:rFonts w:hint="eastAsia"/>
                <w:sz w:val="20"/>
                <w:szCs w:val="20"/>
              </w:rPr>
              <w:t>8/26</w:t>
            </w:r>
          </w:p>
        </w:tc>
        <w:tc>
          <w:tcPr>
            <w:tcW w:w="663" w:type="dxa"/>
            <w:tcBorders>
              <w:top w:val="double" w:sz="4" w:space="0" w:color="auto"/>
            </w:tcBorders>
          </w:tcPr>
          <w:p w14:paraId="5EC31488" w14:textId="77777777" w:rsidR="00DD485A" w:rsidRPr="00903401" w:rsidRDefault="00DD485A" w:rsidP="00AA0C31">
            <w:pPr>
              <w:rPr>
                <w:sz w:val="20"/>
                <w:szCs w:val="20"/>
              </w:rPr>
            </w:pPr>
            <w:r w:rsidRPr="00903401">
              <w:rPr>
                <w:rFonts w:hint="eastAsia"/>
                <w:sz w:val="20"/>
                <w:szCs w:val="20"/>
              </w:rPr>
              <w:t>8/27</w:t>
            </w:r>
          </w:p>
        </w:tc>
      </w:tr>
      <w:tr w:rsidR="00DD485A" w:rsidRPr="00903401" w14:paraId="0A2AB11F" w14:textId="77777777" w:rsidTr="00DD485A">
        <w:trPr>
          <w:trHeight w:val="284"/>
        </w:trPr>
        <w:tc>
          <w:tcPr>
            <w:tcW w:w="684" w:type="dxa"/>
            <w:vMerge/>
          </w:tcPr>
          <w:p w14:paraId="41FB35F8" w14:textId="77777777" w:rsidR="00DD485A" w:rsidRPr="00903401" w:rsidRDefault="00DD485A" w:rsidP="00AA0C31">
            <w:pPr>
              <w:rPr>
                <w:sz w:val="20"/>
                <w:szCs w:val="20"/>
              </w:rPr>
            </w:pPr>
          </w:p>
        </w:tc>
        <w:tc>
          <w:tcPr>
            <w:tcW w:w="742" w:type="dxa"/>
            <w:tcBorders>
              <w:tr2bl w:val="nil"/>
            </w:tcBorders>
          </w:tcPr>
          <w:p w14:paraId="5D523040" w14:textId="77777777" w:rsidR="00DD485A" w:rsidRPr="00903401" w:rsidRDefault="00DD485A" w:rsidP="00AA0C31">
            <w:pPr>
              <w:rPr>
                <w:sz w:val="20"/>
                <w:szCs w:val="20"/>
              </w:rPr>
            </w:pPr>
            <w:r w:rsidRPr="00903401">
              <w:rPr>
                <w:rFonts w:hint="eastAsia"/>
                <w:sz w:val="20"/>
                <w:szCs w:val="20"/>
              </w:rPr>
              <w:t>重訪</w:t>
            </w:r>
          </w:p>
        </w:tc>
        <w:tc>
          <w:tcPr>
            <w:tcW w:w="662" w:type="dxa"/>
            <w:tcBorders>
              <w:tr2bl w:val="nil"/>
            </w:tcBorders>
          </w:tcPr>
          <w:p w14:paraId="3511FA31" w14:textId="77777777" w:rsidR="00DD485A" w:rsidRPr="00903401" w:rsidRDefault="00DD485A" w:rsidP="00AA0C31">
            <w:pPr>
              <w:rPr>
                <w:sz w:val="20"/>
                <w:szCs w:val="20"/>
              </w:rPr>
            </w:pPr>
            <w:r w:rsidRPr="00903401">
              <w:rPr>
                <w:rFonts w:hint="eastAsia"/>
                <w:sz w:val="20"/>
                <w:szCs w:val="20"/>
              </w:rPr>
              <w:t>2/6</w:t>
            </w:r>
          </w:p>
        </w:tc>
        <w:tc>
          <w:tcPr>
            <w:tcW w:w="663" w:type="dxa"/>
            <w:tcBorders>
              <w:tr2bl w:val="nil"/>
            </w:tcBorders>
            <w:tcMar>
              <w:left w:w="57" w:type="dxa"/>
              <w:right w:w="57" w:type="dxa"/>
            </w:tcMar>
          </w:tcPr>
          <w:p w14:paraId="0DB7F5B5" w14:textId="77777777" w:rsidR="00DD485A" w:rsidRPr="00903401" w:rsidRDefault="00DD485A" w:rsidP="00AA0C31">
            <w:pPr>
              <w:rPr>
                <w:sz w:val="20"/>
                <w:szCs w:val="20"/>
              </w:rPr>
            </w:pPr>
            <w:r w:rsidRPr="00903401">
              <w:rPr>
                <w:rFonts w:hint="eastAsia"/>
                <w:sz w:val="20"/>
                <w:szCs w:val="20"/>
              </w:rPr>
              <w:t>2/7</w:t>
            </w:r>
          </w:p>
        </w:tc>
        <w:tc>
          <w:tcPr>
            <w:tcW w:w="662" w:type="dxa"/>
            <w:tcBorders>
              <w:tr2bl w:val="nil"/>
            </w:tcBorders>
            <w:tcMar>
              <w:left w:w="57" w:type="dxa"/>
              <w:right w:w="57" w:type="dxa"/>
            </w:tcMar>
          </w:tcPr>
          <w:p w14:paraId="6559D44D" w14:textId="77777777" w:rsidR="00DD485A" w:rsidRPr="00903401" w:rsidRDefault="00DD485A" w:rsidP="00AA0C31">
            <w:pPr>
              <w:rPr>
                <w:sz w:val="20"/>
                <w:szCs w:val="20"/>
              </w:rPr>
            </w:pPr>
            <w:r w:rsidRPr="00903401">
              <w:rPr>
                <w:rFonts w:hint="eastAsia"/>
                <w:sz w:val="20"/>
                <w:szCs w:val="20"/>
              </w:rPr>
              <w:t>2/9</w:t>
            </w:r>
          </w:p>
        </w:tc>
        <w:tc>
          <w:tcPr>
            <w:tcW w:w="663" w:type="dxa"/>
            <w:tcBorders>
              <w:tr2bl w:val="nil"/>
            </w:tcBorders>
            <w:tcMar>
              <w:left w:w="57" w:type="dxa"/>
              <w:right w:w="57" w:type="dxa"/>
            </w:tcMar>
          </w:tcPr>
          <w:p w14:paraId="42328CFA" w14:textId="77777777" w:rsidR="00DD485A" w:rsidRPr="00903401" w:rsidRDefault="00DD485A" w:rsidP="00AA0C31">
            <w:pPr>
              <w:rPr>
                <w:sz w:val="20"/>
                <w:szCs w:val="20"/>
              </w:rPr>
            </w:pPr>
            <w:r w:rsidRPr="00903401">
              <w:rPr>
                <w:rFonts w:hint="eastAsia"/>
                <w:sz w:val="20"/>
                <w:szCs w:val="20"/>
              </w:rPr>
              <w:t>2/4</w:t>
            </w:r>
          </w:p>
        </w:tc>
        <w:tc>
          <w:tcPr>
            <w:tcW w:w="662" w:type="dxa"/>
            <w:tcBorders>
              <w:tr2bl w:val="nil"/>
            </w:tcBorders>
            <w:tcMar>
              <w:left w:w="57" w:type="dxa"/>
              <w:right w:w="57" w:type="dxa"/>
            </w:tcMar>
          </w:tcPr>
          <w:p w14:paraId="28572817" w14:textId="77777777" w:rsidR="00DD485A" w:rsidRPr="00903401" w:rsidRDefault="00DD485A" w:rsidP="00AA0C31">
            <w:pPr>
              <w:rPr>
                <w:sz w:val="20"/>
                <w:szCs w:val="20"/>
              </w:rPr>
            </w:pPr>
            <w:r w:rsidRPr="00903401">
              <w:rPr>
                <w:rFonts w:hint="eastAsia"/>
                <w:sz w:val="20"/>
                <w:szCs w:val="20"/>
              </w:rPr>
              <w:t>2/6</w:t>
            </w:r>
          </w:p>
        </w:tc>
        <w:tc>
          <w:tcPr>
            <w:tcW w:w="663" w:type="dxa"/>
            <w:tcMar>
              <w:left w:w="57" w:type="dxa"/>
              <w:right w:w="57" w:type="dxa"/>
            </w:tcMar>
          </w:tcPr>
          <w:p w14:paraId="32A9C8F5" w14:textId="77777777" w:rsidR="00DD485A" w:rsidRPr="00903401" w:rsidRDefault="00DD485A" w:rsidP="00AA0C31">
            <w:pPr>
              <w:rPr>
                <w:sz w:val="20"/>
                <w:szCs w:val="20"/>
              </w:rPr>
            </w:pPr>
            <w:r w:rsidRPr="00903401">
              <w:rPr>
                <w:rFonts w:hint="eastAsia"/>
                <w:sz w:val="20"/>
                <w:szCs w:val="20"/>
              </w:rPr>
              <w:t>2/7</w:t>
            </w:r>
          </w:p>
        </w:tc>
        <w:tc>
          <w:tcPr>
            <w:tcW w:w="663" w:type="dxa"/>
            <w:tcMar>
              <w:left w:w="57" w:type="dxa"/>
              <w:right w:w="57" w:type="dxa"/>
            </w:tcMar>
          </w:tcPr>
          <w:p w14:paraId="368F273C" w14:textId="77777777" w:rsidR="00DD485A" w:rsidRPr="00903401" w:rsidRDefault="00DD485A" w:rsidP="00AA0C31">
            <w:pPr>
              <w:rPr>
                <w:sz w:val="20"/>
                <w:szCs w:val="20"/>
              </w:rPr>
            </w:pPr>
            <w:r w:rsidRPr="00903401">
              <w:rPr>
                <w:rFonts w:hint="eastAsia"/>
                <w:sz w:val="20"/>
                <w:szCs w:val="20"/>
              </w:rPr>
              <w:t>2/9</w:t>
            </w:r>
          </w:p>
        </w:tc>
        <w:tc>
          <w:tcPr>
            <w:tcW w:w="662" w:type="dxa"/>
            <w:tcMar>
              <w:left w:w="57" w:type="dxa"/>
              <w:right w:w="57" w:type="dxa"/>
            </w:tcMar>
          </w:tcPr>
          <w:p w14:paraId="2CE10689" w14:textId="77777777" w:rsidR="00DD485A" w:rsidRPr="00903401" w:rsidRDefault="00DD485A" w:rsidP="00AA0C31">
            <w:pPr>
              <w:rPr>
                <w:sz w:val="20"/>
                <w:szCs w:val="20"/>
              </w:rPr>
            </w:pPr>
            <w:r w:rsidRPr="00903401">
              <w:rPr>
                <w:rFonts w:hint="eastAsia"/>
                <w:sz w:val="20"/>
                <w:szCs w:val="20"/>
              </w:rPr>
              <w:t>2/4</w:t>
            </w:r>
          </w:p>
        </w:tc>
        <w:tc>
          <w:tcPr>
            <w:tcW w:w="663" w:type="dxa"/>
            <w:tcMar>
              <w:left w:w="57" w:type="dxa"/>
              <w:right w:w="57" w:type="dxa"/>
            </w:tcMar>
          </w:tcPr>
          <w:p w14:paraId="4FC47229" w14:textId="77777777" w:rsidR="00DD485A" w:rsidRPr="00903401" w:rsidRDefault="00DD485A" w:rsidP="00AA0C31">
            <w:pPr>
              <w:rPr>
                <w:sz w:val="20"/>
                <w:szCs w:val="20"/>
              </w:rPr>
            </w:pPr>
            <w:r w:rsidRPr="00903401">
              <w:rPr>
                <w:rFonts w:hint="eastAsia"/>
                <w:sz w:val="20"/>
                <w:szCs w:val="20"/>
              </w:rPr>
              <w:t>1/3</w:t>
            </w:r>
          </w:p>
        </w:tc>
        <w:tc>
          <w:tcPr>
            <w:tcW w:w="662" w:type="dxa"/>
            <w:tcMar>
              <w:left w:w="57" w:type="dxa"/>
              <w:right w:w="57" w:type="dxa"/>
            </w:tcMar>
          </w:tcPr>
          <w:p w14:paraId="3E5C782B" w14:textId="77777777" w:rsidR="00DD485A" w:rsidRPr="00903401" w:rsidRDefault="00DD485A" w:rsidP="00AA0C31">
            <w:pPr>
              <w:rPr>
                <w:sz w:val="20"/>
                <w:szCs w:val="20"/>
              </w:rPr>
            </w:pPr>
            <w:r w:rsidRPr="00903401">
              <w:rPr>
                <w:rFonts w:hint="eastAsia"/>
                <w:sz w:val="20"/>
                <w:szCs w:val="20"/>
              </w:rPr>
              <w:t>2/2</w:t>
            </w:r>
          </w:p>
        </w:tc>
        <w:tc>
          <w:tcPr>
            <w:tcW w:w="663" w:type="dxa"/>
          </w:tcPr>
          <w:p w14:paraId="7C7AEB53" w14:textId="77777777" w:rsidR="00DD485A" w:rsidRPr="00903401" w:rsidRDefault="00DD485A" w:rsidP="00AA0C31">
            <w:pPr>
              <w:rPr>
                <w:sz w:val="20"/>
                <w:szCs w:val="20"/>
              </w:rPr>
            </w:pPr>
            <w:r w:rsidRPr="00903401">
              <w:rPr>
                <w:rFonts w:hint="eastAsia"/>
                <w:sz w:val="20"/>
                <w:szCs w:val="20"/>
              </w:rPr>
              <w:t>1/3</w:t>
            </w:r>
          </w:p>
        </w:tc>
        <w:tc>
          <w:tcPr>
            <w:tcW w:w="663" w:type="dxa"/>
          </w:tcPr>
          <w:p w14:paraId="12A2C9F7" w14:textId="77777777" w:rsidR="00DD485A" w:rsidRPr="00903401" w:rsidRDefault="00DD485A" w:rsidP="00AA0C31">
            <w:pPr>
              <w:rPr>
                <w:sz w:val="20"/>
                <w:szCs w:val="20"/>
              </w:rPr>
            </w:pPr>
            <w:r w:rsidRPr="00903401">
              <w:rPr>
                <w:rFonts w:hint="eastAsia"/>
                <w:sz w:val="20"/>
                <w:szCs w:val="20"/>
              </w:rPr>
              <w:t>1/3</w:t>
            </w:r>
          </w:p>
        </w:tc>
      </w:tr>
      <w:tr w:rsidR="00DD485A" w:rsidRPr="00903401" w14:paraId="3061C096" w14:textId="77777777" w:rsidTr="00DD485A">
        <w:trPr>
          <w:trHeight w:val="268"/>
        </w:trPr>
        <w:tc>
          <w:tcPr>
            <w:tcW w:w="684" w:type="dxa"/>
            <w:vMerge/>
          </w:tcPr>
          <w:p w14:paraId="22D9A211" w14:textId="77777777" w:rsidR="00DD485A" w:rsidRPr="00903401" w:rsidRDefault="00DD485A" w:rsidP="00AA0C31">
            <w:pPr>
              <w:rPr>
                <w:sz w:val="20"/>
                <w:szCs w:val="20"/>
              </w:rPr>
            </w:pPr>
          </w:p>
        </w:tc>
        <w:tc>
          <w:tcPr>
            <w:tcW w:w="742" w:type="dxa"/>
            <w:tcBorders>
              <w:tr2bl w:val="nil"/>
            </w:tcBorders>
          </w:tcPr>
          <w:p w14:paraId="122B3BAC" w14:textId="77777777" w:rsidR="00DD485A" w:rsidRPr="00903401" w:rsidRDefault="00DD485A" w:rsidP="00AA0C31">
            <w:pPr>
              <w:rPr>
                <w:sz w:val="20"/>
                <w:szCs w:val="20"/>
              </w:rPr>
            </w:pPr>
            <w:r w:rsidRPr="00903401">
              <w:rPr>
                <w:rFonts w:hint="eastAsia"/>
                <w:sz w:val="20"/>
                <w:szCs w:val="20"/>
              </w:rPr>
              <w:t>同行</w:t>
            </w:r>
          </w:p>
        </w:tc>
        <w:tc>
          <w:tcPr>
            <w:tcW w:w="662" w:type="dxa"/>
            <w:tcBorders>
              <w:tr2bl w:val="nil"/>
            </w:tcBorders>
          </w:tcPr>
          <w:p w14:paraId="1F9CF2A1" w14:textId="77777777" w:rsidR="00DD485A" w:rsidRPr="00903401" w:rsidRDefault="00DD485A" w:rsidP="00AA0C31">
            <w:pPr>
              <w:rPr>
                <w:sz w:val="20"/>
                <w:szCs w:val="20"/>
              </w:rPr>
            </w:pPr>
            <w:r w:rsidRPr="00903401">
              <w:rPr>
                <w:rFonts w:hint="eastAsia"/>
                <w:sz w:val="20"/>
                <w:szCs w:val="20"/>
              </w:rPr>
              <w:t>2/2</w:t>
            </w:r>
          </w:p>
        </w:tc>
        <w:tc>
          <w:tcPr>
            <w:tcW w:w="663" w:type="dxa"/>
            <w:tcBorders>
              <w:tr2bl w:val="nil"/>
            </w:tcBorders>
            <w:tcMar>
              <w:left w:w="57" w:type="dxa"/>
              <w:right w:w="57" w:type="dxa"/>
            </w:tcMar>
          </w:tcPr>
          <w:p w14:paraId="6314C65B" w14:textId="77777777" w:rsidR="00DD485A" w:rsidRPr="00903401" w:rsidRDefault="00DD485A" w:rsidP="00AA0C31">
            <w:pPr>
              <w:rPr>
                <w:sz w:val="20"/>
                <w:szCs w:val="20"/>
              </w:rPr>
            </w:pPr>
            <w:r w:rsidRPr="00903401">
              <w:rPr>
                <w:rFonts w:hint="eastAsia"/>
                <w:sz w:val="20"/>
                <w:szCs w:val="20"/>
              </w:rPr>
              <w:t>1/1</w:t>
            </w:r>
          </w:p>
        </w:tc>
        <w:tc>
          <w:tcPr>
            <w:tcW w:w="662" w:type="dxa"/>
            <w:tcBorders>
              <w:tr2bl w:val="nil"/>
            </w:tcBorders>
            <w:tcMar>
              <w:left w:w="57" w:type="dxa"/>
              <w:right w:w="57" w:type="dxa"/>
            </w:tcMar>
          </w:tcPr>
          <w:p w14:paraId="2F0A6FEB" w14:textId="77777777" w:rsidR="00DD485A" w:rsidRPr="00903401" w:rsidRDefault="00DD485A" w:rsidP="00AA0C31">
            <w:pPr>
              <w:rPr>
                <w:sz w:val="20"/>
                <w:szCs w:val="20"/>
              </w:rPr>
            </w:pPr>
            <w:r w:rsidRPr="00903401">
              <w:rPr>
                <w:rFonts w:hint="eastAsia"/>
                <w:sz w:val="20"/>
                <w:szCs w:val="20"/>
              </w:rPr>
              <w:t>3/4</w:t>
            </w:r>
          </w:p>
        </w:tc>
        <w:tc>
          <w:tcPr>
            <w:tcW w:w="663" w:type="dxa"/>
            <w:tcBorders>
              <w:tr2bl w:val="nil"/>
            </w:tcBorders>
            <w:tcMar>
              <w:left w:w="57" w:type="dxa"/>
              <w:right w:w="57" w:type="dxa"/>
            </w:tcMar>
          </w:tcPr>
          <w:p w14:paraId="3E746290" w14:textId="77777777" w:rsidR="00DD485A" w:rsidRPr="00903401" w:rsidRDefault="00DD485A" w:rsidP="00AA0C31">
            <w:pPr>
              <w:rPr>
                <w:sz w:val="20"/>
                <w:szCs w:val="20"/>
              </w:rPr>
            </w:pPr>
            <w:r w:rsidRPr="00903401">
              <w:rPr>
                <w:rFonts w:hint="eastAsia"/>
                <w:sz w:val="20"/>
                <w:szCs w:val="20"/>
              </w:rPr>
              <w:t>1/1</w:t>
            </w:r>
          </w:p>
        </w:tc>
        <w:tc>
          <w:tcPr>
            <w:tcW w:w="662" w:type="dxa"/>
            <w:tcBorders>
              <w:tr2bl w:val="nil"/>
            </w:tcBorders>
            <w:tcMar>
              <w:left w:w="57" w:type="dxa"/>
              <w:right w:w="57" w:type="dxa"/>
            </w:tcMar>
          </w:tcPr>
          <w:p w14:paraId="11F60023" w14:textId="77777777" w:rsidR="00DD485A" w:rsidRPr="00903401" w:rsidRDefault="00DD485A" w:rsidP="00AA0C31">
            <w:pPr>
              <w:rPr>
                <w:sz w:val="20"/>
                <w:szCs w:val="20"/>
              </w:rPr>
            </w:pPr>
            <w:r w:rsidRPr="00903401">
              <w:rPr>
                <w:rFonts w:hint="eastAsia"/>
                <w:sz w:val="20"/>
                <w:szCs w:val="20"/>
              </w:rPr>
              <w:t>2/2</w:t>
            </w:r>
          </w:p>
        </w:tc>
        <w:tc>
          <w:tcPr>
            <w:tcW w:w="663" w:type="dxa"/>
            <w:tcMar>
              <w:left w:w="57" w:type="dxa"/>
              <w:right w:w="57" w:type="dxa"/>
            </w:tcMar>
          </w:tcPr>
          <w:p w14:paraId="256FFFAE" w14:textId="77777777" w:rsidR="00DD485A" w:rsidRPr="00903401" w:rsidRDefault="00DD485A" w:rsidP="00AA0C31">
            <w:pPr>
              <w:rPr>
                <w:sz w:val="20"/>
                <w:szCs w:val="20"/>
              </w:rPr>
            </w:pPr>
            <w:r w:rsidRPr="00903401">
              <w:rPr>
                <w:rFonts w:hint="eastAsia"/>
                <w:sz w:val="20"/>
                <w:szCs w:val="20"/>
              </w:rPr>
              <w:t>2/2</w:t>
            </w:r>
          </w:p>
        </w:tc>
        <w:tc>
          <w:tcPr>
            <w:tcW w:w="663" w:type="dxa"/>
            <w:tcMar>
              <w:left w:w="57" w:type="dxa"/>
              <w:right w:w="57" w:type="dxa"/>
            </w:tcMar>
          </w:tcPr>
          <w:p w14:paraId="54B07C31" w14:textId="77777777" w:rsidR="00DD485A" w:rsidRPr="00903401" w:rsidRDefault="00DD485A" w:rsidP="00AA0C31">
            <w:pPr>
              <w:rPr>
                <w:sz w:val="20"/>
                <w:szCs w:val="20"/>
              </w:rPr>
            </w:pPr>
            <w:r w:rsidRPr="00903401">
              <w:rPr>
                <w:rFonts w:hint="eastAsia"/>
                <w:sz w:val="20"/>
                <w:szCs w:val="20"/>
              </w:rPr>
              <w:t>2/2</w:t>
            </w:r>
          </w:p>
        </w:tc>
        <w:tc>
          <w:tcPr>
            <w:tcW w:w="662" w:type="dxa"/>
            <w:tcMar>
              <w:left w:w="57" w:type="dxa"/>
              <w:right w:w="57" w:type="dxa"/>
            </w:tcMar>
          </w:tcPr>
          <w:p w14:paraId="119956AB" w14:textId="77777777" w:rsidR="00DD485A" w:rsidRPr="00903401" w:rsidRDefault="00DD485A" w:rsidP="00AA0C31">
            <w:pPr>
              <w:rPr>
                <w:sz w:val="20"/>
                <w:szCs w:val="20"/>
              </w:rPr>
            </w:pPr>
            <w:r w:rsidRPr="00903401">
              <w:rPr>
                <w:rFonts w:hint="eastAsia"/>
                <w:sz w:val="20"/>
                <w:szCs w:val="20"/>
              </w:rPr>
              <w:t>1/2</w:t>
            </w:r>
          </w:p>
        </w:tc>
        <w:tc>
          <w:tcPr>
            <w:tcW w:w="663" w:type="dxa"/>
            <w:tcMar>
              <w:left w:w="57" w:type="dxa"/>
              <w:right w:w="57" w:type="dxa"/>
            </w:tcMar>
          </w:tcPr>
          <w:p w14:paraId="429EA30E" w14:textId="77777777" w:rsidR="00DD485A" w:rsidRPr="00903401" w:rsidRDefault="00DD485A" w:rsidP="00AA0C31">
            <w:pPr>
              <w:rPr>
                <w:sz w:val="20"/>
                <w:szCs w:val="20"/>
              </w:rPr>
            </w:pPr>
            <w:r w:rsidRPr="00903401">
              <w:rPr>
                <w:rFonts w:hint="eastAsia"/>
                <w:sz w:val="20"/>
                <w:szCs w:val="20"/>
              </w:rPr>
              <w:t>1/1</w:t>
            </w:r>
          </w:p>
        </w:tc>
        <w:tc>
          <w:tcPr>
            <w:tcW w:w="662" w:type="dxa"/>
            <w:tcMar>
              <w:left w:w="57" w:type="dxa"/>
              <w:right w:w="57" w:type="dxa"/>
            </w:tcMar>
          </w:tcPr>
          <w:p w14:paraId="5AE22E1F" w14:textId="77777777" w:rsidR="00DD485A" w:rsidRPr="00903401" w:rsidRDefault="00DD485A" w:rsidP="00AA0C31">
            <w:pPr>
              <w:rPr>
                <w:sz w:val="20"/>
                <w:szCs w:val="20"/>
              </w:rPr>
            </w:pPr>
            <w:r w:rsidRPr="00903401">
              <w:rPr>
                <w:rFonts w:hint="eastAsia"/>
                <w:sz w:val="20"/>
                <w:szCs w:val="20"/>
              </w:rPr>
              <w:t>2/2</w:t>
            </w:r>
          </w:p>
        </w:tc>
        <w:tc>
          <w:tcPr>
            <w:tcW w:w="663" w:type="dxa"/>
          </w:tcPr>
          <w:p w14:paraId="32103387" w14:textId="77777777" w:rsidR="00DD485A" w:rsidRPr="00903401" w:rsidRDefault="00DD485A" w:rsidP="00AA0C31">
            <w:pPr>
              <w:rPr>
                <w:sz w:val="20"/>
                <w:szCs w:val="20"/>
              </w:rPr>
            </w:pPr>
            <w:r w:rsidRPr="00903401">
              <w:rPr>
                <w:rFonts w:hint="eastAsia"/>
                <w:sz w:val="20"/>
                <w:szCs w:val="20"/>
              </w:rPr>
              <w:t>2/3</w:t>
            </w:r>
          </w:p>
        </w:tc>
        <w:tc>
          <w:tcPr>
            <w:tcW w:w="663" w:type="dxa"/>
          </w:tcPr>
          <w:p w14:paraId="32959AD6" w14:textId="77777777" w:rsidR="00DD485A" w:rsidRPr="00903401" w:rsidRDefault="00DD485A" w:rsidP="00AA0C31">
            <w:pPr>
              <w:rPr>
                <w:sz w:val="20"/>
                <w:szCs w:val="20"/>
              </w:rPr>
            </w:pPr>
            <w:r w:rsidRPr="00903401">
              <w:rPr>
                <w:rFonts w:hint="eastAsia"/>
                <w:sz w:val="20"/>
                <w:szCs w:val="20"/>
              </w:rPr>
              <w:t>1/1</w:t>
            </w:r>
          </w:p>
        </w:tc>
      </w:tr>
      <w:tr w:rsidR="00DD485A" w:rsidRPr="00903401" w14:paraId="1059A776" w14:textId="77777777" w:rsidTr="00DD485A">
        <w:trPr>
          <w:trHeight w:val="77"/>
        </w:trPr>
        <w:tc>
          <w:tcPr>
            <w:tcW w:w="684" w:type="dxa"/>
            <w:vMerge/>
            <w:tcBorders>
              <w:bottom w:val="double" w:sz="4" w:space="0" w:color="auto"/>
            </w:tcBorders>
          </w:tcPr>
          <w:p w14:paraId="312600DA" w14:textId="77777777" w:rsidR="00DD485A" w:rsidRPr="00903401" w:rsidRDefault="00DD485A" w:rsidP="00AA0C31">
            <w:pPr>
              <w:rPr>
                <w:sz w:val="20"/>
                <w:szCs w:val="20"/>
              </w:rPr>
            </w:pPr>
          </w:p>
        </w:tc>
        <w:tc>
          <w:tcPr>
            <w:tcW w:w="742" w:type="dxa"/>
            <w:tcBorders>
              <w:bottom w:val="double" w:sz="4" w:space="0" w:color="auto"/>
              <w:tr2bl w:val="nil"/>
            </w:tcBorders>
          </w:tcPr>
          <w:p w14:paraId="19FB742E" w14:textId="77777777" w:rsidR="00DD485A" w:rsidRPr="00903401" w:rsidRDefault="00DD485A" w:rsidP="00AA0C31">
            <w:pPr>
              <w:rPr>
                <w:sz w:val="20"/>
                <w:szCs w:val="20"/>
              </w:rPr>
            </w:pPr>
            <w:r w:rsidRPr="00903401">
              <w:rPr>
                <w:rFonts w:hint="eastAsia"/>
                <w:sz w:val="20"/>
                <w:szCs w:val="20"/>
              </w:rPr>
              <w:t>行動</w:t>
            </w:r>
          </w:p>
        </w:tc>
        <w:tc>
          <w:tcPr>
            <w:tcW w:w="662" w:type="dxa"/>
            <w:tcBorders>
              <w:bottom w:val="double" w:sz="4" w:space="0" w:color="auto"/>
              <w:tr2bl w:val="nil"/>
            </w:tcBorders>
          </w:tcPr>
          <w:p w14:paraId="5EA4B90A" w14:textId="77777777" w:rsidR="00DD485A" w:rsidRPr="00903401" w:rsidRDefault="00DD485A" w:rsidP="00AA0C31">
            <w:pPr>
              <w:rPr>
                <w:sz w:val="20"/>
                <w:szCs w:val="20"/>
              </w:rPr>
            </w:pPr>
            <w:r w:rsidRPr="00903401">
              <w:rPr>
                <w:rFonts w:hint="eastAsia"/>
                <w:sz w:val="20"/>
                <w:szCs w:val="20"/>
              </w:rPr>
              <w:t>1/1</w:t>
            </w:r>
          </w:p>
        </w:tc>
        <w:tc>
          <w:tcPr>
            <w:tcW w:w="663" w:type="dxa"/>
            <w:tcBorders>
              <w:bottom w:val="double" w:sz="4" w:space="0" w:color="auto"/>
              <w:tr2bl w:val="nil"/>
            </w:tcBorders>
            <w:tcMar>
              <w:left w:w="57" w:type="dxa"/>
              <w:right w:w="57" w:type="dxa"/>
            </w:tcMar>
          </w:tcPr>
          <w:p w14:paraId="705B948A" w14:textId="77777777" w:rsidR="00DD485A" w:rsidRPr="00903401" w:rsidRDefault="00DD485A" w:rsidP="00AA0C31">
            <w:pPr>
              <w:rPr>
                <w:sz w:val="20"/>
                <w:szCs w:val="20"/>
              </w:rPr>
            </w:pPr>
            <w:r w:rsidRPr="00903401">
              <w:rPr>
                <w:rFonts w:hint="eastAsia"/>
                <w:sz w:val="20"/>
                <w:szCs w:val="20"/>
              </w:rPr>
              <w:t>0</w:t>
            </w:r>
          </w:p>
        </w:tc>
        <w:tc>
          <w:tcPr>
            <w:tcW w:w="662" w:type="dxa"/>
            <w:tcBorders>
              <w:bottom w:val="double" w:sz="4" w:space="0" w:color="auto"/>
              <w:tr2bl w:val="nil"/>
            </w:tcBorders>
            <w:tcMar>
              <w:left w:w="57" w:type="dxa"/>
              <w:right w:w="57" w:type="dxa"/>
            </w:tcMar>
          </w:tcPr>
          <w:p w14:paraId="045E5F28" w14:textId="77777777" w:rsidR="00DD485A" w:rsidRPr="00903401" w:rsidRDefault="00DD485A" w:rsidP="00AA0C31">
            <w:pPr>
              <w:rPr>
                <w:sz w:val="20"/>
                <w:szCs w:val="20"/>
              </w:rPr>
            </w:pPr>
            <w:r w:rsidRPr="00903401">
              <w:rPr>
                <w:rFonts w:hint="eastAsia"/>
                <w:sz w:val="20"/>
                <w:szCs w:val="20"/>
              </w:rPr>
              <w:t>0</w:t>
            </w:r>
          </w:p>
        </w:tc>
        <w:tc>
          <w:tcPr>
            <w:tcW w:w="663" w:type="dxa"/>
            <w:tcBorders>
              <w:bottom w:val="double" w:sz="4" w:space="0" w:color="auto"/>
              <w:tr2bl w:val="nil"/>
            </w:tcBorders>
            <w:tcMar>
              <w:left w:w="57" w:type="dxa"/>
              <w:right w:w="57" w:type="dxa"/>
            </w:tcMar>
          </w:tcPr>
          <w:p w14:paraId="33754019" w14:textId="77777777" w:rsidR="00DD485A" w:rsidRPr="00903401" w:rsidRDefault="00DD485A" w:rsidP="00AA0C31">
            <w:pPr>
              <w:rPr>
                <w:sz w:val="20"/>
                <w:szCs w:val="20"/>
              </w:rPr>
            </w:pPr>
            <w:r w:rsidRPr="00903401">
              <w:rPr>
                <w:rFonts w:hint="eastAsia"/>
                <w:sz w:val="20"/>
                <w:szCs w:val="20"/>
              </w:rPr>
              <w:t>1/1</w:t>
            </w:r>
          </w:p>
        </w:tc>
        <w:tc>
          <w:tcPr>
            <w:tcW w:w="662" w:type="dxa"/>
            <w:tcBorders>
              <w:bottom w:val="double" w:sz="4" w:space="0" w:color="auto"/>
              <w:tr2bl w:val="nil"/>
            </w:tcBorders>
            <w:tcMar>
              <w:left w:w="57" w:type="dxa"/>
              <w:right w:w="57" w:type="dxa"/>
            </w:tcMar>
          </w:tcPr>
          <w:p w14:paraId="3428CC42" w14:textId="77777777" w:rsidR="00DD485A" w:rsidRPr="00903401" w:rsidRDefault="00DD485A" w:rsidP="00AA0C31">
            <w:pPr>
              <w:rPr>
                <w:sz w:val="20"/>
                <w:szCs w:val="20"/>
              </w:rPr>
            </w:pPr>
            <w:r w:rsidRPr="00903401">
              <w:rPr>
                <w:rFonts w:hint="eastAsia"/>
                <w:sz w:val="20"/>
                <w:szCs w:val="20"/>
              </w:rPr>
              <w:t>1/1</w:t>
            </w:r>
          </w:p>
        </w:tc>
        <w:tc>
          <w:tcPr>
            <w:tcW w:w="663" w:type="dxa"/>
            <w:tcBorders>
              <w:bottom w:val="double" w:sz="4" w:space="0" w:color="auto"/>
            </w:tcBorders>
            <w:tcMar>
              <w:left w:w="57" w:type="dxa"/>
              <w:right w:w="57" w:type="dxa"/>
            </w:tcMar>
          </w:tcPr>
          <w:p w14:paraId="1C30DD44" w14:textId="77777777" w:rsidR="00DD485A" w:rsidRPr="00903401" w:rsidRDefault="00DD485A" w:rsidP="00AA0C31">
            <w:pPr>
              <w:rPr>
                <w:sz w:val="20"/>
                <w:szCs w:val="20"/>
              </w:rPr>
            </w:pPr>
            <w:r w:rsidRPr="00903401">
              <w:rPr>
                <w:rFonts w:hint="eastAsia"/>
                <w:sz w:val="20"/>
                <w:szCs w:val="20"/>
              </w:rPr>
              <w:t>1/1</w:t>
            </w:r>
          </w:p>
        </w:tc>
        <w:tc>
          <w:tcPr>
            <w:tcW w:w="663" w:type="dxa"/>
            <w:tcBorders>
              <w:bottom w:val="double" w:sz="4" w:space="0" w:color="auto"/>
            </w:tcBorders>
            <w:tcMar>
              <w:left w:w="57" w:type="dxa"/>
              <w:right w:w="57" w:type="dxa"/>
            </w:tcMar>
          </w:tcPr>
          <w:p w14:paraId="19A532A7" w14:textId="77777777" w:rsidR="00DD485A" w:rsidRPr="00903401" w:rsidRDefault="00DD485A" w:rsidP="00AA0C31">
            <w:pPr>
              <w:rPr>
                <w:sz w:val="20"/>
                <w:szCs w:val="20"/>
              </w:rPr>
            </w:pPr>
            <w:r w:rsidRPr="00903401">
              <w:rPr>
                <w:rFonts w:hint="eastAsia"/>
                <w:sz w:val="20"/>
                <w:szCs w:val="20"/>
              </w:rPr>
              <w:t>0</w:t>
            </w:r>
          </w:p>
        </w:tc>
        <w:tc>
          <w:tcPr>
            <w:tcW w:w="662" w:type="dxa"/>
            <w:tcBorders>
              <w:bottom w:val="double" w:sz="4" w:space="0" w:color="auto"/>
            </w:tcBorders>
            <w:tcMar>
              <w:left w:w="57" w:type="dxa"/>
              <w:right w:w="57" w:type="dxa"/>
            </w:tcMar>
          </w:tcPr>
          <w:p w14:paraId="7194E5F0" w14:textId="77777777" w:rsidR="00DD485A" w:rsidRPr="00903401" w:rsidRDefault="00DD485A" w:rsidP="00AA0C31">
            <w:pPr>
              <w:rPr>
                <w:sz w:val="20"/>
                <w:szCs w:val="20"/>
              </w:rPr>
            </w:pPr>
            <w:r w:rsidRPr="00903401">
              <w:rPr>
                <w:rFonts w:hint="eastAsia"/>
                <w:sz w:val="20"/>
                <w:szCs w:val="20"/>
              </w:rPr>
              <w:t>1/1</w:t>
            </w:r>
          </w:p>
        </w:tc>
        <w:tc>
          <w:tcPr>
            <w:tcW w:w="663" w:type="dxa"/>
            <w:tcBorders>
              <w:bottom w:val="double" w:sz="4" w:space="0" w:color="auto"/>
            </w:tcBorders>
            <w:tcMar>
              <w:left w:w="57" w:type="dxa"/>
              <w:right w:w="57" w:type="dxa"/>
            </w:tcMar>
          </w:tcPr>
          <w:p w14:paraId="78462E02" w14:textId="77777777" w:rsidR="00DD485A" w:rsidRPr="00903401" w:rsidRDefault="00DD485A" w:rsidP="00AA0C31">
            <w:pPr>
              <w:rPr>
                <w:sz w:val="20"/>
                <w:szCs w:val="20"/>
              </w:rPr>
            </w:pPr>
            <w:r w:rsidRPr="00903401">
              <w:rPr>
                <w:rFonts w:hint="eastAsia"/>
                <w:sz w:val="20"/>
                <w:szCs w:val="20"/>
              </w:rPr>
              <w:t>1/4</w:t>
            </w:r>
          </w:p>
        </w:tc>
        <w:tc>
          <w:tcPr>
            <w:tcW w:w="662" w:type="dxa"/>
            <w:tcBorders>
              <w:bottom w:val="double" w:sz="4" w:space="0" w:color="auto"/>
            </w:tcBorders>
            <w:tcMar>
              <w:left w:w="57" w:type="dxa"/>
              <w:right w:w="57" w:type="dxa"/>
            </w:tcMar>
          </w:tcPr>
          <w:p w14:paraId="375FEC74" w14:textId="77777777" w:rsidR="00DD485A" w:rsidRPr="00903401" w:rsidRDefault="00DD485A" w:rsidP="00AA0C31">
            <w:pPr>
              <w:rPr>
                <w:sz w:val="20"/>
                <w:szCs w:val="20"/>
              </w:rPr>
            </w:pPr>
            <w:r w:rsidRPr="00903401">
              <w:rPr>
                <w:rFonts w:hint="eastAsia"/>
                <w:sz w:val="20"/>
                <w:szCs w:val="20"/>
              </w:rPr>
              <w:t>1/7</w:t>
            </w:r>
          </w:p>
        </w:tc>
        <w:tc>
          <w:tcPr>
            <w:tcW w:w="663" w:type="dxa"/>
            <w:tcBorders>
              <w:bottom w:val="double" w:sz="4" w:space="0" w:color="auto"/>
            </w:tcBorders>
          </w:tcPr>
          <w:p w14:paraId="75FEDD01" w14:textId="77777777" w:rsidR="00DD485A" w:rsidRPr="00903401" w:rsidRDefault="00DD485A" w:rsidP="00AA0C31">
            <w:pPr>
              <w:rPr>
                <w:sz w:val="20"/>
                <w:szCs w:val="20"/>
              </w:rPr>
            </w:pPr>
            <w:r w:rsidRPr="00903401">
              <w:rPr>
                <w:rFonts w:hint="eastAsia"/>
                <w:sz w:val="20"/>
                <w:szCs w:val="20"/>
              </w:rPr>
              <w:t>1/1</w:t>
            </w:r>
          </w:p>
        </w:tc>
        <w:tc>
          <w:tcPr>
            <w:tcW w:w="663" w:type="dxa"/>
            <w:tcBorders>
              <w:bottom w:val="double" w:sz="4" w:space="0" w:color="auto"/>
            </w:tcBorders>
          </w:tcPr>
          <w:p w14:paraId="4D71586A" w14:textId="77777777" w:rsidR="00DD485A" w:rsidRPr="00903401" w:rsidRDefault="00DD485A" w:rsidP="00AA0C31">
            <w:pPr>
              <w:rPr>
                <w:sz w:val="20"/>
                <w:szCs w:val="20"/>
              </w:rPr>
            </w:pPr>
            <w:r w:rsidRPr="00903401">
              <w:rPr>
                <w:rFonts w:hint="eastAsia"/>
                <w:sz w:val="20"/>
                <w:szCs w:val="20"/>
              </w:rPr>
              <w:t>1/2</w:t>
            </w:r>
          </w:p>
        </w:tc>
      </w:tr>
      <w:tr w:rsidR="00DD485A" w:rsidRPr="00903401" w14:paraId="394E9D53" w14:textId="77777777" w:rsidTr="00DD485A">
        <w:trPr>
          <w:trHeight w:val="297"/>
        </w:trPr>
        <w:tc>
          <w:tcPr>
            <w:tcW w:w="684" w:type="dxa"/>
            <w:vMerge w:val="restart"/>
            <w:tcBorders>
              <w:top w:val="double" w:sz="4" w:space="0" w:color="auto"/>
            </w:tcBorders>
          </w:tcPr>
          <w:p w14:paraId="5A7A223F" w14:textId="77777777" w:rsidR="00DD485A" w:rsidRPr="00903401" w:rsidRDefault="00DD485A" w:rsidP="00AA0C31">
            <w:pPr>
              <w:rPr>
                <w:sz w:val="20"/>
                <w:szCs w:val="20"/>
              </w:rPr>
            </w:pPr>
            <w:r w:rsidRPr="00903401">
              <w:rPr>
                <w:rFonts w:hint="eastAsia"/>
                <w:sz w:val="20"/>
                <w:szCs w:val="20"/>
              </w:rPr>
              <w:t>2020</w:t>
            </w:r>
            <w:r w:rsidRPr="00903401">
              <w:rPr>
                <w:rFonts w:hint="eastAsia"/>
                <w:sz w:val="20"/>
                <w:szCs w:val="20"/>
              </w:rPr>
              <w:t>年度</w:t>
            </w:r>
          </w:p>
        </w:tc>
        <w:tc>
          <w:tcPr>
            <w:tcW w:w="742" w:type="dxa"/>
            <w:tcBorders>
              <w:top w:val="double" w:sz="4" w:space="0" w:color="auto"/>
            </w:tcBorders>
          </w:tcPr>
          <w:p w14:paraId="1A80B690" w14:textId="77777777" w:rsidR="00DD485A" w:rsidRPr="00903401" w:rsidRDefault="00DD485A" w:rsidP="00AA0C31">
            <w:pPr>
              <w:rPr>
                <w:sz w:val="20"/>
                <w:szCs w:val="20"/>
              </w:rPr>
            </w:pPr>
            <w:r w:rsidRPr="00903401">
              <w:rPr>
                <w:rFonts w:hint="eastAsia"/>
                <w:sz w:val="20"/>
                <w:szCs w:val="20"/>
              </w:rPr>
              <w:t>居宅</w:t>
            </w:r>
          </w:p>
        </w:tc>
        <w:tc>
          <w:tcPr>
            <w:tcW w:w="662" w:type="dxa"/>
            <w:tcBorders>
              <w:top w:val="double" w:sz="4" w:space="0" w:color="auto"/>
            </w:tcBorders>
          </w:tcPr>
          <w:p w14:paraId="56E86676" w14:textId="77777777" w:rsidR="00DD485A" w:rsidRPr="00903401" w:rsidRDefault="00DD485A" w:rsidP="00AA0C31">
            <w:pPr>
              <w:rPr>
                <w:sz w:val="20"/>
                <w:szCs w:val="20"/>
              </w:rPr>
            </w:pPr>
            <w:r w:rsidRPr="00903401">
              <w:rPr>
                <w:rFonts w:hint="eastAsia"/>
                <w:sz w:val="20"/>
                <w:szCs w:val="20"/>
              </w:rPr>
              <w:t>9/18</w:t>
            </w:r>
          </w:p>
        </w:tc>
        <w:tc>
          <w:tcPr>
            <w:tcW w:w="663" w:type="dxa"/>
            <w:tcBorders>
              <w:top w:val="double" w:sz="4" w:space="0" w:color="auto"/>
            </w:tcBorders>
            <w:tcMar>
              <w:left w:w="57" w:type="dxa"/>
              <w:right w:w="57" w:type="dxa"/>
            </w:tcMar>
          </w:tcPr>
          <w:p w14:paraId="2CAFA6E4" w14:textId="77777777" w:rsidR="00DD485A" w:rsidRPr="00903401" w:rsidRDefault="00DD485A" w:rsidP="00AA0C31">
            <w:pPr>
              <w:rPr>
                <w:sz w:val="20"/>
                <w:szCs w:val="20"/>
              </w:rPr>
            </w:pPr>
            <w:r w:rsidRPr="00903401">
              <w:rPr>
                <w:rFonts w:hint="eastAsia"/>
                <w:sz w:val="20"/>
                <w:szCs w:val="20"/>
              </w:rPr>
              <w:t>7/14</w:t>
            </w:r>
          </w:p>
        </w:tc>
        <w:tc>
          <w:tcPr>
            <w:tcW w:w="662" w:type="dxa"/>
            <w:tcBorders>
              <w:top w:val="double" w:sz="4" w:space="0" w:color="auto"/>
            </w:tcBorders>
            <w:tcMar>
              <w:left w:w="57" w:type="dxa"/>
              <w:right w:w="57" w:type="dxa"/>
            </w:tcMar>
          </w:tcPr>
          <w:p w14:paraId="69A2537D" w14:textId="77777777" w:rsidR="00DD485A" w:rsidRPr="00903401" w:rsidRDefault="00DD485A" w:rsidP="00AA0C31">
            <w:pPr>
              <w:rPr>
                <w:sz w:val="20"/>
                <w:szCs w:val="20"/>
              </w:rPr>
            </w:pPr>
            <w:r w:rsidRPr="00903401">
              <w:rPr>
                <w:rFonts w:hint="eastAsia"/>
                <w:sz w:val="20"/>
                <w:szCs w:val="20"/>
              </w:rPr>
              <w:t>8/33</w:t>
            </w:r>
          </w:p>
        </w:tc>
        <w:tc>
          <w:tcPr>
            <w:tcW w:w="663" w:type="dxa"/>
            <w:tcBorders>
              <w:top w:val="double" w:sz="4" w:space="0" w:color="auto"/>
            </w:tcBorders>
            <w:tcMar>
              <w:left w:w="57" w:type="dxa"/>
              <w:right w:w="57" w:type="dxa"/>
            </w:tcMar>
          </w:tcPr>
          <w:p w14:paraId="1369DA60" w14:textId="77777777" w:rsidR="00DD485A" w:rsidRPr="00903401" w:rsidRDefault="00DD485A" w:rsidP="00AA0C31">
            <w:pPr>
              <w:rPr>
                <w:sz w:val="20"/>
                <w:szCs w:val="20"/>
              </w:rPr>
            </w:pPr>
            <w:r w:rsidRPr="00903401">
              <w:rPr>
                <w:rFonts w:hint="eastAsia"/>
                <w:sz w:val="20"/>
                <w:szCs w:val="20"/>
              </w:rPr>
              <w:t>11/40</w:t>
            </w:r>
          </w:p>
        </w:tc>
        <w:tc>
          <w:tcPr>
            <w:tcW w:w="662" w:type="dxa"/>
            <w:tcBorders>
              <w:top w:val="double" w:sz="4" w:space="0" w:color="auto"/>
            </w:tcBorders>
            <w:tcMar>
              <w:left w:w="57" w:type="dxa"/>
              <w:right w:w="57" w:type="dxa"/>
            </w:tcMar>
          </w:tcPr>
          <w:p w14:paraId="5EEB40EE" w14:textId="77777777" w:rsidR="00DD485A" w:rsidRPr="00903401" w:rsidRDefault="00DD485A" w:rsidP="00AA0C31">
            <w:pPr>
              <w:rPr>
                <w:sz w:val="20"/>
                <w:szCs w:val="20"/>
              </w:rPr>
            </w:pPr>
            <w:r w:rsidRPr="00903401">
              <w:rPr>
                <w:rFonts w:hint="eastAsia"/>
                <w:sz w:val="20"/>
                <w:szCs w:val="20"/>
              </w:rPr>
              <w:t>8/31</w:t>
            </w:r>
          </w:p>
        </w:tc>
        <w:tc>
          <w:tcPr>
            <w:tcW w:w="663" w:type="dxa"/>
            <w:tcBorders>
              <w:top w:val="double" w:sz="4" w:space="0" w:color="auto"/>
            </w:tcBorders>
            <w:tcMar>
              <w:left w:w="57" w:type="dxa"/>
              <w:right w:w="57" w:type="dxa"/>
            </w:tcMar>
          </w:tcPr>
          <w:p w14:paraId="0226E32D" w14:textId="77777777" w:rsidR="00DD485A" w:rsidRPr="00903401" w:rsidRDefault="00DD485A" w:rsidP="00AA0C31">
            <w:pPr>
              <w:rPr>
                <w:sz w:val="20"/>
                <w:szCs w:val="20"/>
              </w:rPr>
            </w:pPr>
            <w:r w:rsidRPr="00903401">
              <w:rPr>
                <w:rFonts w:hint="eastAsia"/>
                <w:sz w:val="20"/>
                <w:szCs w:val="20"/>
              </w:rPr>
              <w:t>9/26</w:t>
            </w:r>
          </w:p>
        </w:tc>
        <w:tc>
          <w:tcPr>
            <w:tcW w:w="663" w:type="dxa"/>
            <w:tcBorders>
              <w:top w:val="double" w:sz="4" w:space="0" w:color="auto"/>
            </w:tcBorders>
            <w:tcMar>
              <w:left w:w="57" w:type="dxa"/>
              <w:right w:w="57" w:type="dxa"/>
            </w:tcMar>
          </w:tcPr>
          <w:p w14:paraId="28E5DA5D" w14:textId="77777777" w:rsidR="00DD485A" w:rsidRPr="00903401" w:rsidRDefault="00DD485A" w:rsidP="00AA0C31">
            <w:pPr>
              <w:rPr>
                <w:sz w:val="20"/>
                <w:szCs w:val="20"/>
              </w:rPr>
            </w:pPr>
            <w:r w:rsidRPr="00903401">
              <w:rPr>
                <w:rFonts w:hint="eastAsia"/>
                <w:sz w:val="20"/>
                <w:szCs w:val="20"/>
              </w:rPr>
              <w:t>9/27</w:t>
            </w:r>
          </w:p>
        </w:tc>
        <w:tc>
          <w:tcPr>
            <w:tcW w:w="662" w:type="dxa"/>
            <w:tcBorders>
              <w:top w:val="double" w:sz="4" w:space="0" w:color="auto"/>
            </w:tcBorders>
            <w:tcMar>
              <w:left w:w="57" w:type="dxa"/>
              <w:right w:w="57" w:type="dxa"/>
            </w:tcMar>
          </w:tcPr>
          <w:p w14:paraId="14F6F14A" w14:textId="77777777" w:rsidR="00DD485A" w:rsidRPr="00903401" w:rsidRDefault="00DD485A" w:rsidP="00AA0C31">
            <w:pPr>
              <w:rPr>
                <w:sz w:val="20"/>
                <w:szCs w:val="20"/>
              </w:rPr>
            </w:pPr>
            <w:r w:rsidRPr="00903401">
              <w:rPr>
                <w:rFonts w:hint="eastAsia"/>
                <w:sz w:val="20"/>
                <w:szCs w:val="20"/>
              </w:rPr>
              <w:t>8/27</w:t>
            </w:r>
          </w:p>
        </w:tc>
        <w:tc>
          <w:tcPr>
            <w:tcW w:w="663" w:type="dxa"/>
            <w:tcBorders>
              <w:top w:val="double" w:sz="4" w:space="0" w:color="auto"/>
            </w:tcBorders>
            <w:tcMar>
              <w:left w:w="57" w:type="dxa"/>
              <w:right w:w="57" w:type="dxa"/>
            </w:tcMar>
          </w:tcPr>
          <w:p w14:paraId="609363A5" w14:textId="77777777" w:rsidR="00DD485A" w:rsidRPr="00903401" w:rsidRDefault="00DD485A" w:rsidP="00AA0C31">
            <w:pPr>
              <w:rPr>
                <w:sz w:val="20"/>
                <w:szCs w:val="20"/>
              </w:rPr>
            </w:pPr>
            <w:r w:rsidRPr="00903401">
              <w:rPr>
                <w:rFonts w:hint="eastAsia"/>
                <w:sz w:val="20"/>
                <w:szCs w:val="20"/>
              </w:rPr>
              <w:t>7/36</w:t>
            </w:r>
          </w:p>
        </w:tc>
        <w:tc>
          <w:tcPr>
            <w:tcW w:w="662" w:type="dxa"/>
            <w:tcBorders>
              <w:top w:val="double" w:sz="4" w:space="0" w:color="auto"/>
            </w:tcBorders>
            <w:tcMar>
              <w:left w:w="57" w:type="dxa"/>
              <w:right w:w="57" w:type="dxa"/>
            </w:tcMar>
          </w:tcPr>
          <w:p w14:paraId="1162A0E3" w14:textId="77777777" w:rsidR="00DD485A" w:rsidRPr="00903401" w:rsidRDefault="00DD485A" w:rsidP="00AA0C31">
            <w:pPr>
              <w:rPr>
                <w:sz w:val="20"/>
                <w:szCs w:val="20"/>
              </w:rPr>
            </w:pPr>
            <w:r w:rsidRPr="00903401">
              <w:rPr>
                <w:rFonts w:hint="eastAsia"/>
                <w:sz w:val="20"/>
                <w:szCs w:val="20"/>
              </w:rPr>
              <w:t>9/32</w:t>
            </w:r>
          </w:p>
        </w:tc>
        <w:tc>
          <w:tcPr>
            <w:tcW w:w="663" w:type="dxa"/>
            <w:tcBorders>
              <w:top w:val="double" w:sz="4" w:space="0" w:color="auto"/>
            </w:tcBorders>
          </w:tcPr>
          <w:p w14:paraId="0FC2E62E" w14:textId="77777777" w:rsidR="00DD485A" w:rsidRPr="00903401" w:rsidRDefault="00DD485A" w:rsidP="00AA0C31">
            <w:pPr>
              <w:rPr>
                <w:sz w:val="20"/>
                <w:szCs w:val="20"/>
              </w:rPr>
            </w:pPr>
            <w:r w:rsidRPr="00903401">
              <w:rPr>
                <w:rFonts w:hint="eastAsia"/>
                <w:sz w:val="20"/>
                <w:szCs w:val="20"/>
              </w:rPr>
              <w:t>9/27</w:t>
            </w:r>
          </w:p>
        </w:tc>
        <w:tc>
          <w:tcPr>
            <w:tcW w:w="663" w:type="dxa"/>
            <w:tcBorders>
              <w:top w:val="double" w:sz="4" w:space="0" w:color="auto"/>
              <w:tr2bl w:val="nil"/>
            </w:tcBorders>
          </w:tcPr>
          <w:p w14:paraId="430531A7" w14:textId="77777777" w:rsidR="00DD485A" w:rsidRPr="00903401" w:rsidRDefault="00DD485A" w:rsidP="00AA0C31">
            <w:pPr>
              <w:rPr>
                <w:sz w:val="20"/>
                <w:szCs w:val="20"/>
              </w:rPr>
            </w:pPr>
            <w:r>
              <w:rPr>
                <w:rFonts w:hint="eastAsia"/>
                <w:sz w:val="20"/>
                <w:szCs w:val="20"/>
              </w:rPr>
              <w:t>9/39</w:t>
            </w:r>
          </w:p>
        </w:tc>
      </w:tr>
      <w:tr w:rsidR="00DD485A" w:rsidRPr="00903401" w14:paraId="4B2ED2C7" w14:textId="77777777" w:rsidTr="00DD485A">
        <w:trPr>
          <w:trHeight w:val="301"/>
        </w:trPr>
        <w:tc>
          <w:tcPr>
            <w:tcW w:w="684" w:type="dxa"/>
            <w:vMerge/>
          </w:tcPr>
          <w:p w14:paraId="17F641D6" w14:textId="77777777" w:rsidR="00DD485A" w:rsidRPr="00903401" w:rsidRDefault="00DD485A" w:rsidP="00AA0C31">
            <w:pPr>
              <w:rPr>
                <w:sz w:val="20"/>
                <w:szCs w:val="20"/>
              </w:rPr>
            </w:pPr>
          </w:p>
        </w:tc>
        <w:tc>
          <w:tcPr>
            <w:tcW w:w="742" w:type="dxa"/>
          </w:tcPr>
          <w:p w14:paraId="5D48698F" w14:textId="77777777" w:rsidR="00DD485A" w:rsidRPr="00903401" w:rsidRDefault="00DD485A" w:rsidP="00AA0C31">
            <w:pPr>
              <w:rPr>
                <w:sz w:val="20"/>
                <w:szCs w:val="20"/>
              </w:rPr>
            </w:pPr>
            <w:r w:rsidRPr="00903401">
              <w:rPr>
                <w:rFonts w:hint="eastAsia"/>
                <w:sz w:val="20"/>
                <w:szCs w:val="20"/>
              </w:rPr>
              <w:t>重訪</w:t>
            </w:r>
          </w:p>
        </w:tc>
        <w:tc>
          <w:tcPr>
            <w:tcW w:w="662" w:type="dxa"/>
          </w:tcPr>
          <w:p w14:paraId="3E068358" w14:textId="77777777" w:rsidR="00DD485A" w:rsidRPr="00903401" w:rsidRDefault="00DD485A" w:rsidP="00AA0C31">
            <w:pPr>
              <w:rPr>
                <w:sz w:val="20"/>
                <w:szCs w:val="20"/>
              </w:rPr>
            </w:pPr>
            <w:r w:rsidRPr="00903401">
              <w:rPr>
                <w:rFonts w:hint="eastAsia"/>
                <w:sz w:val="20"/>
                <w:szCs w:val="20"/>
              </w:rPr>
              <w:t>1/2</w:t>
            </w:r>
          </w:p>
        </w:tc>
        <w:tc>
          <w:tcPr>
            <w:tcW w:w="663" w:type="dxa"/>
            <w:tcMar>
              <w:left w:w="57" w:type="dxa"/>
              <w:right w:w="57" w:type="dxa"/>
            </w:tcMar>
          </w:tcPr>
          <w:p w14:paraId="1AE98C21" w14:textId="77777777" w:rsidR="00DD485A" w:rsidRPr="00903401" w:rsidRDefault="00DD485A" w:rsidP="00AA0C31">
            <w:pPr>
              <w:rPr>
                <w:sz w:val="20"/>
                <w:szCs w:val="20"/>
              </w:rPr>
            </w:pPr>
            <w:r w:rsidRPr="00903401">
              <w:rPr>
                <w:rFonts w:hint="eastAsia"/>
                <w:sz w:val="20"/>
                <w:szCs w:val="20"/>
              </w:rPr>
              <w:t>1/1</w:t>
            </w:r>
          </w:p>
        </w:tc>
        <w:tc>
          <w:tcPr>
            <w:tcW w:w="662" w:type="dxa"/>
            <w:tcMar>
              <w:left w:w="57" w:type="dxa"/>
              <w:right w:w="57" w:type="dxa"/>
            </w:tcMar>
          </w:tcPr>
          <w:p w14:paraId="0CB19A92"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14837895" w14:textId="77777777" w:rsidR="00DD485A" w:rsidRPr="00903401" w:rsidRDefault="00DD485A" w:rsidP="00AA0C31">
            <w:pPr>
              <w:rPr>
                <w:sz w:val="20"/>
                <w:szCs w:val="20"/>
              </w:rPr>
            </w:pPr>
            <w:r w:rsidRPr="00903401">
              <w:rPr>
                <w:rFonts w:hint="eastAsia"/>
                <w:sz w:val="20"/>
                <w:szCs w:val="20"/>
              </w:rPr>
              <w:t>0</w:t>
            </w:r>
          </w:p>
        </w:tc>
        <w:tc>
          <w:tcPr>
            <w:tcW w:w="662" w:type="dxa"/>
            <w:tcMar>
              <w:left w:w="57" w:type="dxa"/>
              <w:right w:w="57" w:type="dxa"/>
            </w:tcMar>
          </w:tcPr>
          <w:p w14:paraId="12B59FAF"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5CBBAEDA"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272FB677" w14:textId="77777777" w:rsidR="00DD485A" w:rsidRPr="00903401" w:rsidRDefault="00DD485A" w:rsidP="00AA0C31">
            <w:pPr>
              <w:rPr>
                <w:sz w:val="20"/>
                <w:szCs w:val="20"/>
              </w:rPr>
            </w:pPr>
            <w:r w:rsidRPr="00903401">
              <w:rPr>
                <w:rFonts w:hint="eastAsia"/>
                <w:sz w:val="20"/>
                <w:szCs w:val="20"/>
              </w:rPr>
              <w:t>0</w:t>
            </w:r>
          </w:p>
        </w:tc>
        <w:tc>
          <w:tcPr>
            <w:tcW w:w="662" w:type="dxa"/>
            <w:tcMar>
              <w:left w:w="57" w:type="dxa"/>
              <w:right w:w="57" w:type="dxa"/>
            </w:tcMar>
          </w:tcPr>
          <w:p w14:paraId="6C77C1D4"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4953D09C" w14:textId="77777777" w:rsidR="00DD485A" w:rsidRPr="00903401" w:rsidRDefault="00DD485A" w:rsidP="00AA0C31">
            <w:pPr>
              <w:rPr>
                <w:sz w:val="20"/>
                <w:szCs w:val="20"/>
              </w:rPr>
            </w:pPr>
            <w:r w:rsidRPr="00903401">
              <w:rPr>
                <w:rFonts w:hint="eastAsia"/>
                <w:sz w:val="20"/>
                <w:szCs w:val="20"/>
              </w:rPr>
              <w:t>0</w:t>
            </w:r>
          </w:p>
        </w:tc>
        <w:tc>
          <w:tcPr>
            <w:tcW w:w="662" w:type="dxa"/>
            <w:tcMar>
              <w:left w:w="57" w:type="dxa"/>
              <w:right w:w="57" w:type="dxa"/>
            </w:tcMar>
          </w:tcPr>
          <w:p w14:paraId="2F76CE69" w14:textId="77777777" w:rsidR="00DD485A" w:rsidRPr="00903401" w:rsidRDefault="00DD485A" w:rsidP="00AA0C31">
            <w:pPr>
              <w:rPr>
                <w:sz w:val="20"/>
                <w:szCs w:val="20"/>
              </w:rPr>
            </w:pPr>
            <w:r w:rsidRPr="00903401">
              <w:rPr>
                <w:rFonts w:hint="eastAsia"/>
                <w:sz w:val="20"/>
                <w:szCs w:val="20"/>
              </w:rPr>
              <w:t>0</w:t>
            </w:r>
          </w:p>
        </w:tc>
        <w:tc>
          <w:tcPr>
            <w:tcW w:w="663" w:type="dxa"/>
          </w:tcPr>
          <w:p w14:paraId="7BD94E89" w14:textId="77777777" w:rsidR="00DD485A" w:rsidRPr="00903401" w:rsidRDefault="00DD485A" w:rsidP="00AA0C31">
            <w:pPr>
              <w:rPr>
                <w:sz w:val="20"/>
                <w:szCs w:val="20"/>
              </w:rPr>
            </w:pPr>
            <w:r w:rsidRPr="00903401">
              <w:rPr>
                <w:rFonts w:hint="eastAsia"/>
                <w:sz w:val="20"/>
                <w:szCs w:val="20"/>
              </w:rPr>
              <w:t>0</w:t>
            </w:r>
          </w:p>
        </w:tc>
        <w:tc>
          <w:tcPr>
            <w:tcW w:w="663" w:type="dxa"/>
            <w:tcBorders>
              <w:tr2bl w:val="nil"/>
            </w:tcBorders>
          </w:tcPr>
          <w:p w14:paraId="5AA6C70B" w14:textId="77777777" w:rsidR="00DD485A" w:rsidRPr="00903401" w:rsidRDefault="00DD485A" w:rsidP="00AA0C31">
            <w:pPr>
              <w:rPr>
                <w:sz w:val="20"/>
                <w:szCs w:val="20"/>
              </w:rPr>
            </w:pPr>
            <w:r>
              <w:rPr>
                <w:rFonts w:hint="eastAsia"/>
                <w:sz w:val="20"/>
                <w:szCs w:val="20"/>
              </w:rPr>
              <w:t>0</w:t>
            </w:r>
          </w:p>
        </w:tc>
      </w:tr>
      <w:tr w:rsidR="00DD485A" w:rsidRPr="00903401" w14:paraId="2FDD3CDC" w14:textId="77777777" w:rsidTr="00DD485A">
        <w:trPr>
          <w:trHeight w:val="112"/>
        </w:trPr>
        <w:tc>
          <w:tcPr>
            <w:tcW w:w="684" w:type="dxa"/>
            <w:vMerge/>
          </w:tcPr>
          <w:p w14:paraId="5E58F7B4" w14:textId="77777777" w:rsidR="00DD485A" w:rsidRPr="00903401" w:rsidRDefault="00DD485A" w:rsidP="00AA0C31">
            <w:pPr>
              <w:rPr>
                <w:sz w:val="20"/>
                <w:szCs w:val="20"/>
              </w:rPr>
            </w:pPr>
          </w:p>
        </w:tc>
        <w:tc>
          <w:tcPr>
            <w:tcW w:w="742" w:type="dxa"/>
          </w:tcPr>
          <w:p w14:paraId="1623A54F" w14:textId="77777777" w:rsidR="00DD485A" w:rsidRPr="00903401" w:rsidRDefault="00DD485A" w:rsidP="00AA0C31">
            <w:pPr>
              <w:rPr>
                <w:sz w:val="20"/>
                <w:szCs w:val="20"/>
              </w:rPr>
            </w:pPr>
            <w:r w:rsidRPr="00903401">
              <w:rPr>
                <w:rFonts w:hint="eastAsia"/>
                <w:sz w:val="20"/>
                <w:szCs w:val="20"/>
              </w:rPr>
              <w:t>同行</w:t>
            </w:r>
          </w:p>
        </w:tc>
        <w:tc>
          <w:tcPr>
            <w:tcW w:w="662" w:type="dxa"/>
          </w:tcPr>
          <w:p w14:paraId="70899745" w14:textId="77777777" w:rsidR="00DD485A" w:rsidRPr="00903401" w:rsidRDefault="00DD485A" w:rsidP="00AA0C31">
            <w:pPr>
              <w:rPr>
                <w:sz w:val="20"/>
                <w:szCs w:val="20"/>
              </w:rPr>
            </w:pPr>
            <w:r w:rsidRPr="00903401">
              <w:rPr>
                <w:rFonts w:hint="eastAsia"/>
                <w:sz w:val="20"/>
                <w:szCs w:val="20"/>
              </w:rPr>
              <w:t>2/3</w:t>
            </w:r>
          </w:p>
        </w:tc>
        <w:tc>
          <w:tcPr>
            <w:tcW w:w="663" w:type="dxa"/>
            <w:tcMar>
              <w:left w:w="57" w:type="dxa"/>
              <w:right w:w="57" w:type="dxa"/>
            </w:tcMar>
          </w:tcPr>
          <w:p w14:paraId="697D2E85" w14:textId="77777777" w:rsidR="00DD485A" w:rsidRPr="00903401" w:rsidRDefault="00DD485A" w:rsidP="00AA0C31">
            <w:pPr>
              <w:rPr>
                <w:sz w:val="20"/>
                <w:szCs w:val="20"/>
              </w:rPr>
            </w:pPr>
            <w:r w:rsidRPr="00903401">
              <w:rPr>
                <w:rFonts w:hint="eastAsia"/>
                <w:sz w:val="20"/>
                <w:szCs w:val="20"/>
              </w:rPr>
              <w:t>2/3</w:t>
            </w:r>
          </w:p>
        </w:tc>
        <w:tc>
          <w:tcPr>
            <w:tcW w:w="662" w:type="dxa"/>
            <w:tcMar>
              <w:left w:w="57" w:type="dxa"/>
              <w:right w:w="57" w:type="dxa"/>
            </w:tcMar>
          </w:tcPr>
          <w:p w14:paraId="026E9949" w14:textId="77777777" w:rsidR="00DD485A" w:rsidRPr="00903401" w:rsidRDefault="00DD485A" w:rsidP="00AA0C31">
            <w:pPr>
              <w:rPr>
                <w:sz w:val="20"/>
                <w:szCs w:val="20"/>
              </w:rPr>
            </w:pPr>
            <w:r w:rsidRPr="00903401">
              <w:rPr>
                <w:rFonts w:hint="eastAsia"/>
                <w:sz w:val="20"/>
                <w:szCs w:val="20"/>
              </w:rPr>
              <w:t>2/3</w:t>
            </w:r>
          </w:p>
        </w:tc>
        <w:tc>
          <w:tcPr>
            <w:tcW w:w="663" w:type="dxa"/>
            <w:tcMar>
              <w:left w:w="57" w:type="dxa"/>
              <w:right w:w="57" w:type="dxa"/>
            </w:tcMar>
          </w:tcPr>
          <w:p w14:paraId="67FB2763" w14:textId="77777777" w:rsidR="00DD485A" w:rsidRPr="00903401" w:rsidRDefault="00DD485A" w:rsidP="00AA0C31">
            <w:pPr>
              <w:rPr>
                <w:sz w:val="20"/>
                <w:szCs w:val="20"/>
              </w:rPr>
            </w:pPr>
            <w:r w:rsidRPr="00903401">
              <w:rPr>
                <w:rFonts w:hint="eastAsia"/>
                <w:sz w:val="20"/>
                <w:szCs w:val="20"/>
              </w:rPr>
              <w:t>3/4</w:t>
            </w:r>
          </w:p>
        </w:tc>
        <w:tc>
          <w:tcPr>
            <w:tcW w:w="662" w:type="dxa"/>
            <w:tcMar>
              <w:left w:w="57" w:type="dxa"/>
              <w:right w:w="57" w:type="dxa"/>
            </w:tcMar>
          </w:tcPr>
          <w:p w14:paraId="2922DEB4" w14:textId="77777777" w:rsidR="00DD485A" w:rsidRPr="00903401" w:rsidRDefault="00DD485A" w:rsidP="00AA0C31">
            <w:pPr>
              <w:rPr>
                <w:sz w:val="20"/>
                <w:szCs w:val="20"/>
              </w:rPr>
            </w:pPr>
            <w:r w:rsidRPr="00903401">
              <w:rPr>
                <w:rFonts w:hint="eastAsia"/>
                <w:sz w:val="20"/>
                <w:szCs w:val="20"/>
              </w:rPr>
              <w:t>2/5</w:t>
            </w:r>
          </w:p>
        </w:tc>
        <w:tc>
          <w:tcPr>
            <w:tcW w:w="663" w:type="dxa"/>
            <w:tcMar>
              <w:left w:w="57" w:type="dxa"/>
              <w:right w:w="57" w:type="dxa"/>
            </w:tcMar>
          </w:tcPr>
          <w:p w14:paraId="39C672C9" w14:textId="77777777" w:rsidR="00DD485A" w:rsidRPr="00903401" w:rsidRDefault="00DD485A" w:rsidP="00AA0C31">
            <w:pPr>
              <w:rPr>
                <w:sz w:val="20"/>
                <w:szCs w:val="20"/>
              </w:rPr>
            </w:pPr>
            <w:r w:rsidRPr="00903401">
              <w:rPr>
                <w:rFonts w:hint="eastAsia"/>
                <w:sz w:val="20"/>
                <w:szCs w:val="20"/>
              </w:rPr>
              <w:t>1/1</w:t>
            </w:r>
          </w:p>
        </w:tc>
        <w:tc>
          <w:tcPr>
            <w:tcW w:w="663" w:type="dxa"/>
            <w:tcMar>
              <w:left w:w="57" w:type="dxa"/>
              <w:right w:w="57" w:type="dxa"/>
            </w:tcMar>
          </w:tcPr>
          <w:p w14:paraId="0D2E693B" w14:textId="77777777" w:rsidR="00DD485A" w:rsidRPr="00903401" w:rsidRDefault="00DD485A" w:rsidP="00AA0C31">
            <w:pPr>
              <w:rPr>
                <w:sz w:val="20"/>
                <w:szCs w:val="20"/>
              </w:rPr>
            </w:pPr>
            <w:r w:rsidRPr="00903401">
              <w:rPr>
                <w:rFonts w:hint="eastAsia"/>
                <w:sz w:val="20"/>
                <w:szCs w:val="20"/>
              </w:rPr>
              <w:t>1/1</w:t>
            </w:r>
          </w:p>
        </w:tc>
        <w:tc>
          <w:tcPr>
            <w:tcW w:w="662" w:type="dxa"/>
            <w:tcMar>
              <w:left w:w="57" w:type="dxa"/>
              <w:right w:w="57" w:type="dxa"/>
            </w:tcMar>
          </w:tcPr>
          <w:p w14:paraId="4887B89A" w14:textId="77777777" w:rsidR="00DD485A" w:rsidRPr="00903401" w:rsidRDefault="00DD485A" w:rsidP="00AA0C31">
            <w:pPr>
              <w:rPr>
                <w:sz w:val="20"/>
                <w:szCs w:val="20"/>
              </w:rPr>
            </w:pPr>
            <w:r w:rsidRPr="00903401">
              <w:rPr>
                <w:rFonts w:hint="eastAsia"/>
                <w:sz w:val="20"/>
                <w:szCs w:val="20"/>
              </w:rPr>
              <w:t>1/1</w:t>
            </w:r>
          </w:p>
        </w:tc>
        <w:tc>
          <w:tcPr>
            <w:tcW w:w="663" w:type="dxa"/>
            <w:tcMar>
              <w:left w:w="57" w:type="dxa"/>
              <w:right w:w="57" w:type="dxa"/>
            </w:tcMar>
          </w:tcPr>
          <w:p w14:paraId="19C1C051" w14:textId="77777777" w:rsidR="00DD485A" w:rsidRPr="00903401" w:rsidRDefault="00DD485A" w:rsidP="00AA0C31">
            <w:pPr>
              <w:rPr>
                <w:sz w:val="20"/>
                <w:szCs w:val="20"/>
              </w:rPr>
            </w:pPr>
            <w:r w:rsidRPr="00903401">
              <w:rPr>
                <w:rFonts w:hint="eastAsia"/>
                <w:sz w:val="20"/>
                <w:szCs w:val="20"/>
              </w:rPr>
              <w:t>1/1</w:t>
            </w:r>
          </w:p>
        </w:tc>
        <w:tc>
          <w:tcPr>
            <w:tcW w:w="662" w:type="dxa"/>
            <w:tcMar>
              <w:left w:w="57" w:type="dxa"/>
              <w:right w:w="57" w:type="dxa"/>
            </w:tcMar>
          </w:tcPr>
          <w:p w14:paraId="38FBAB22" w14:textId="77777777" w:rsidR="00DD485A" w:rsidRPr="00903401" w:rsidRDefault="00DD485A" w:rsidP="00AA0C31">
            <w:pPr>
              <w:rPr>
                <w:sz w:val="20"/>
                <w:szCs w:val="20"/>
              </w:rPr>
            </w:pPr>
            <w:r w:rsidRPr="00903401">
              <w:rPr>
                <w:rFonts w:hint="eastAsia"/>
                <w:sz w:val="20"/>
                <w:szCs w:val="20"/>
              </w:rPr>
              <w:t>2/2</w:t>
            </w:r>
          </w:p>
        </w:tc>
        <w:tc>
          <w:tcPr>
            <w:tcW w:w="663" w:type="dxa"/>
          </w:tcPr>
          <w:p w14:paraId="29E10AAC" w14:textId="77777777" w:rsidR="00DD485A" w:rsidRPr="00903401" w:rsidRDefault="00DD485A" w:rsidP="00AA0C31">
            <w:pPr>
              <w:rPr>
                <w:sz w:val="20"/>
                <w:szCs w:val="20"/>
              </w:rPr>
            </w:pPr>
            <w:r w:rsidRPr="00903401">
              <w:rPr>
                <w:rFonts w:hint="eastAsia"/>
                <w:sz w:val="20"/>
                <w:szCs w:val="20"/>
              </w:rPr>
              <w:t>1/2</w:t>
            </w:r>
          </w:p>
        </w:tc>
        <w:tc>
          <w:tcPr>
            <w:tcW w:w="663" w:type="dxa"/>
            <w:tcBorders>
              <w:tr2bl w:val="nil"/>
            </w:tcBorders>
          </w:tcPr>
          <w:p w14:paraId="396341BA" w14:textId="77777777" w:rsidR="00DD485A" w:rsidRPr="00903401" w:rsidRDefault="00DD485A" w:rsidP="00AA0C31">
            <w:pPr>
              <w:rPr>
                <w:sz w:val="20"/>
                <w:szCs w:val="20"/>
              </w:rPr>
            </w:pPr>
            <w:r>
              <w:rPr>
                <w:rFonts w:hint="eastAsia"/>
                <w:sz w:val="20"/>
                <w:szCs w:val="20"/>
              </w:rPr>
              <w:t>1/1</w:t>
            </w:r>
          </w:p>
        </w:tc>
      </w:tr>
      <w:tr w:rsidR="00DD485A" w:rsidRPr="00903401" w14:paraId="4FCEC495" w14:textId="77777777" w:rsidTr="00DD485A">
        <w:trPr>
          <w:trHeight w:val="77"/>
        </w:trPr>
        <w:tc>
          <w:tcPr>
            <w:tcW w:w="684" w:type="dxa"/>
            <w:vMerge/>
          </w:tcPr>
          <w:p w14:paraId="557497EA" w14:textId="77777777" w:rsidR="00DD485A" w:rsidRPr="00903401" w:rsidRDefault="00DD485A" w:rsidP="00AA0C31">
            <w:pPr>
              <w:rPr>
                <w:sz w:val="20"/>
                <w:szCs w:val="20"/>
              </w:rPr>
            </w:pPr>
          </w:p>
        </w:tc>
        <w:tc>
          <w:tcPr>
            <w:tcW w:w="742" w:type="dxa"/>
          </w:tcPr>
          <w:p w14:paraId="74F4DD99" w14:textId="77777777" w:rsidR="00DD485A" w:rsidRPr="00903401" w:rsidRDefault="00DD485A" w:rsidP="00AA0C31">
            <w:pPr>
              <w:rPr>
                <w:sz w:val="20"/>
                <w:szCs w:val="20"/>
              </w:rPr>
            </w:pPr>
            <w:r w:rsidRPr="00903401">
              <w:rPr>
                <w:rFonts w:hint="eastAsia"/>
                <w:sz w:val="20"/>
                <w:szCs w:val="20"/>
              </w:rPr>
              <w:t>行動</w:t>
            </w:r>
          </w:p>
        </w:tc>
        <w:tc>
          <w:tcPr>
            <w:tcW w:w="662" w:type="dxa"/>
          </w:tcPr>
          <w:p w14:paraId="70E61E81"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472D38AB" w14:textId="77777777" w:rsidR="00DD485A" w:rsidRPr="00903401" w:rsidRDefault="00DD485A" w:rsidP="00AA0C31">
            <w:pPr>
              <w:rPr>
                <w:sz w:val="20"/>
                <w:szCs w:val="20"/>
              </w:rPr>
            </w:pPr>
            <w:r w:rsidRPr="00903401">
              <w:rPr>
                <w:rFonts w:hint="eastAsia"/>
                <w:sz w:val="20"/>
                <w:szCs w:val="20"/>
              </w:rPr>
              <w:t>0</w:t>
            </w:r>
          </w:p>
        </w:tc>
        <w:tc>
          <w:tcPr>
            <w:tcW w:w="662" w:type="dxa"/>
            <w:tcMar>
              <w:left w:w="57" w:type="dxa"/>
              <w:right w:w="57" w:type="dxa"/>
            </w:tcMar>
          </w:tcPr>
          <w:p w14:paraId="2CE3D110"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3AD81D97" w14:textId="77777777" w:rsidR="00DD485A" w:rsidRPr="00903401" w:rsidRDefault="00DD485A" w:rsidP="00AA0C31">
            <w:pPr>
              <w:rPr>
                <w:sz w:val="20"/>
                <w:szCs w:val="20"/>
              </w:rPr>
            </w:pPr>
            <w:r w:rsidRPr="00903401">
              <w:rPr>
                <w:rFonts w:hint="eastAsia"/>
                <w:sz w:val="20"/>
                <w:szCs w:val="20"/>
              </w:rPr>
              <w:t>0</w:t>
            </w:r>
          </w:p>
        </w:tc>
        <w:tc>
          <w:tcPr>
            <w:tcW w:w="662" w:type="dxa"/>
            <w:tcMar>
              <w:left w:w="57" w:type="dxa"/>
              <w:right w:w="57" w:type="dxa"/>
            </w:tcMar>
          </w:tcPr>
          <w:p w14:paraId="0FF40E56"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20D6C2F9"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6A029A1B" w14:textId="77777777" w:rsidR="00DD485A" w:rsidRPr="00903401" w:rsidRDefault="00DD485A" w:rsidP="00AA0C31">
            <w:pPr>
              <w:rPr>
                <w:sz w:val="20"/>
                <w:szCs w:val="20"/>
              </w:rPr>
            </w:pPr>
            <w:r w:rsidRPr="00903401">
              <w:rPr>
                <w:rFonts w:hint="eastAsia"/>
                <w:sz w:val="20"/>
                <w:szCs w:val="20"/>
              </w:rPr>
              <w:t>0</w:t>
            </w:r>
          </w:p>
        </w:tc>
        <w:tc>
          <w:tcPr>
            <w:tcW w:w="662" w:type="dxa"/>
            <w:tcMar>
              <w:left w:w="57" w:type="dxa"/>
              <w:right w:w="57" w:type="dxa"/>
            </w:tcMar>
          </w:tcPr>
          <w:p w14:paraId="00DEDAE0" w14:textId="77777777" w:rsidR="00DD485A" w:rsidRPr="00903401" w:rsidRDefault="00DD485A" w:rsidP="00AA0C31">
            <w:pPr>
              <w:rPr>
                <w:sz w:val="20"/>
                <w:szCs w:val="20"/>
              </w:rPr>
            </w:pPr>
            <w:r w:rsidRPr="00903401">
              <w:rPr>
                <w:rFonts w:hint="eastAsia"/>
                <w:sz w:val="20"/>
                <w:szCs w:val="20"/>
              </w:rPr>
              <w:t>0</w:t>
            </w:r>
          </w:p>
        </w:tc>
        <w:tc>
          <w:tcPr>
            <w:tcW w:w="663" w:type="dxa"/>
            <w:tcMar>
              <w:left w:w="57" w:type="dxa"/>
              <w:right w:w="57" w:type="dxa"/>
            </w:tcMar>
          </w:tcPr>
          <w:p w14:paraId="007F676B" w14:textId="77777777" w:rsidR="00DD485A" w:rsidRPr="00903401" w:rsidRDefault="00DD485A" w:rsidP="00AA0C31">
            <w:pPr>
              <w:rPr>
                <w:sz w:val="20"/>
                <w:szCs w:val="20"/>
              </w:rPr>
            </w:pPr>
            <w:r w:rsidRPr="00903401">
              <w:rPr>
                <w:rFonts w:hint="eastAsia"/>
                <w:sz w:val="20"/>
                <w:szCs w:val="20"/>
              </w:rPr>
              <w:t>1/6</w:t>
            </w:r>
          </w:p>
        </w:tc>
        <w:tc>
          <w:tcPr>
            <w:tcW w:w="662" w:type="dxa"/>
            <w:tcMar>
              <w:left w:w="57" w:type="dxa"/>
              <w:right w:w="57" w:type="dxa"/>
            </w:tcMar>
          </w:tcPr>
          <w:p w14:paraId="32AF3583" w14:textId="77777777" w:rsidR="00DD485A" w:rsidRPr="00903401" w:rsidRDefault="00DD485A" w:rsidP="00AA0C31">
            <w:pPr>
              <w:rPr>
                <w:sz w:val="20"/>
                <w:szCs w:val="20"/>
              </w:rPr>
            </w:pPr>
            <w:r w:rsidRPr="00903401">
              <w:rPr>
                <w:rFonts w:hint="eastAsia"/>
                <w:sz w:val="20"/>
                <w:szCs w:val="20"/>
              </w:rPr>
              <w:t>2/2</w:t>
            </w:r>
          </w:p>
        </w:tc>
        <w:tc>
          <w:tcPr>
            <w:tcW w:w="663" w:type="dxa"/>
          </w:tcPr>
          <w:p w14:paraId="06A4A610" w14:textId="77777777" w:rsidR="00DD485A" w:rsidRPr="00903401" w:rsidRDefault="00DD485A" w:rsidP="00AA0C31">
            <w:pPr>
              <w:rPr>
                <w:sz w:val="20"/>
                <w:szCs w:val="20"/>
              </w:rPr>
            </w:pPr>
            <w:r w:rsidRPr="00903401">
              <w:rPr>
                <w:rFonts w:hint="eastAsia"/>
                <w:sz w:val="20"/>
                <w:szCs w:val="20"/>
              </w:rPr>
              <w:t>0</w:t>
            </w:r>
          </w:p>
        </w:tc>
        <w:tc>
          <w:tcPr>
            <w:tcW w:w="663" w:type="dxa"/>
            <w:tcBorders>
              <w:tr2bl w:val="nil"/>
            </w:tcBorders>
          </w:tcPr>
          <w:p w14:paraId="7583793B" w14:textId="77777777" w:rsidR="00DD485A" w:rsidRPr="00903401" w:rsidRDefault="00DD485A" w:rsidP="00AA0C31">
            <w:pPr>
              <w:rPr>
                <w:sz w:val="20"/>
                <w:szCs w:val="20"/>
              </w:rPr>
            </w:pPr>
            <w:r>
              <w:rPr>
                <w:rFonts w:hint="eastAsia"/>
                <w:sz w:val="20"/>
                <w:szCs w:val="20"/>
              </w:rPr>
              <w:t>0</w:t>
            </w:r>
          </w:p>
        </w:tc>
      </w:tr>
    </w:tbl>
    <w:p w14:paraId="4A5858D4" w14:textId="77777777" w:rsidR="00DD485A" w:rsidRPr="00903401" w:rsidRDefault="00DD485A" w:rsidP="00DD485A">
      <w:pPr>
        <w:jc w:val="right"/>
        <w:rPr>
          <w:rFonts w:ascii="ＭＳ ゴシック" w:eastAsia="ＭＳ ゴシック" w:hAnsi="ＭＳ ゴシック" w:cs="ＭＳ ゴシック"/>
          <w:sz w:val="20"/>
          <w:szCs w:val="20"/>
        </w:rPr>
      </w:pPr>
      <w:r w:rsidRPr="00903401">
        <w:rPr>
          <w:sz w:val="20"/>
          <w:szCs w:val="20"/>
        </w:rPr>
        <w:t>利用人</w:t>
      </w:r>
      <w:r w:rsidRPr="00903401">
        <w:rPr>
          <w:rFonts w:hint="eastAsia"/>
          <w:sz w:val="20"/>
          <w:szCs w:val="20"/>
        </w:rPr>
        <w:t>実人数／延べ人数</w:t>
      </w:r>
      <w:r w:rsidRPr="00903401">
        <w:rPr>
          <w:sz w:val="20"/>
          <w:szCs w:val="20"/>
        </w:rPr>
        <w:t>（人）</w:t>
      </w:r>
    </w:p>
    <w:tbl>
      <w:tblPr>
        <w:tblStyle w:val="ac"/>
        <w:tblW w:w="8961" w:type="dxa"/>
        <w:tblInd w:w="392" w:type="dxa"/>
        <w:tblLook w:val="04A0" w:firstRow="1" w:lastRow="0" w:firstColumn="1" w:lastColumn="0" w:noHBand="0" w:noVBand="1"/>
      </w:tblPr>
      <w:tblGrid>
        <w:gridCol w:w="1144"/>
        <w:gridCol w:w="1534"/>
        <w:gridCol w:w="1715"/>
        <w:gridCol w:w="1527"/>
        <w:gridCol w:w="1527"/>
        <w:gridCol w:w="1514"/>
      </w:tblGrid>
      <w:tr w:rsidR="00DD485A" w:rsidRPr="00903401" w14:paraId="27F35622" w14:textId="77777777" w:rsidTr="00DD485A">
        <w:trPr>
          <w:trHeight w:val="417"/>
        </w:trPr>
        <w:tc>
          <w:tcPr>
            <w:tcW w:w="1144" w:type="dxa"/>
          </w:tcPr>
          <w:p w14:paraId="3A54888B" w14:textId="77777777" w:rsidR="00DD485A" w:rsidRPr="00DD485A" w:rsidRDefault="00DD485A" w:rsidP="00AA0C31">
            <w:pPr>
              <w:rPr>
                <w:szCs w:val="21"/>
              </w:rPr>
            </w:pPr>
          </w:p>
        </w:tc>
        <w:tc>
          <w:tcPr>
            <w:tcW w:w="1534" w:type="dxa"/>
          </w:tcPr>
          <w:p w14:paraId="580719EE" w14:textId="77777777" w:rsidR="00DD485A" w:rsidRPr="00DD485A" w:rsidRDefault="00DD485A" w:rsidP="00DD485A">
            <w:pPr>
              <w:jc w:val="center"/>
              <w:rPr>
                <w:szCs w:val="21"/>
              </w:rPr>
            </w:pPr>
            <w:r w:rsidRPr="00DD485A">
              <w:rPr>
                <w:szCs w:val="21"/>
              </w:rPr>
              <w:t>居宅介護</w:t>
            </w:r>
          </w:p>
        </w:tc>
        <w:tc>
          <w:tcPr>
            <w:tcW w:w="1715" w:type="dxa"/>
          </w:tcPr>
          <w:p w14:paraId="237AACB5" w14:textId="77777777" w:rsidR="00DD485A" w:rsidRPr="00DD485A" w:rsidRDefault="00DD485A" w:rsidP="00DD485A">
            <w:pPr>
              <w:jc w:val="center"/>
              <w:rPr>
                <w:szCs w:val="21"/>
              </w:rPr>
            </w:pPr>
            <w:r w:rsidRPr="00DD485A">
              <w:rPr>
                <w:szCs w:val="21"/>
              </w:rPr>
              <w:t>重度訪問介護</w:t>
            </w:r>
          </w:p>
        </w:tc>
        <w:tc>
          <w:tcPr>
            <w:tcW w:w="1527" w:type="dxa"/>
          </w:tcPr>
          <w:p w14:paraId="34406F26" w14:textId="77777777" w:rsidR="00DD485A" w:rsidRPr="00DD485A" w:rsidRDefault="00DD485A" w:rsidP="00DD485A">
            <w:pPr>
              <w:jc w:val="center"/>
              <w:rPr>
                <w:szCs w:val="21"/>
              </w:rPr>
            </w:pPr>
            <w:r w:rsidRPr="00DD485A">
              <w:rPr>
                <w:szCs w:val="21"/>
              </w:rPr>
              <w:t>同行援護</w:t>
            </w:r>
          </w:p>
        </w:tc>
        <w:tc>
          <w:tcPr>
            <w:tcW w:w="1527" w:type="dxa"/>
          </w:tcPr>
          <w:p w14:paraId="26F4E504" w14:textId="77777777" w:rsidR="00DD485A" w:rsidRPr="00DD485A" w:rsidRDefault="00DD485A" w:rsidP="00DD485A">
            <w:pPr>
              <w:jc w:val="center"/>
              <w:rPr>
                <w:szCs w:val="21"/>
              </w:rPr>
            </w:pPr>
            <w:r w:rsidRPr="00DD485A">
              <w:rPr>
                <w:szCs w:val="21"/>
              </w:rPr>
              <w:t>行動援護</w:t>
            </w:r>
          </w:p>
        </w:tc>
        <w:tc>
          <w:tcPr>
            <w:tcW w:w="1514" w:type="dxa"/>
          </w:tcPr>
          <w:p w14:paraId="1C0286A0" w14:textId="77777777" w:rsidR="00DD485A" w:rsidRPr="00DD485A" w:rsidRDefault="00DD485A" w:rsidP="00DD485A">
            <w:pPr>
              <w:jc w:val="center"/>
              <w:rPr>
                <w:szCs w:val="21"/>
              </w:rPr>
            </w:pPr>
            <w:r w:rsidRPr="00DD485A">
              <w:rPr>
                <w:rFonts w:hint="eastAsia"/>
                <w:szCs w:val="21"/>
              </w:rPr>
              <w:t>計</w:t>
            </w:r>
          </w:p>
        </w:tc>
      </w:tr>
      <w:tr w:rsidR="00DD485A" w:rsidRPr="00903401" w14:paraId="49B5C786" w14:textId="77777777" w:rsidTr="00DD485A">
        <w:trPr>
          <w:trHeight w:val="400"/>
        </w:trPr>
        <w:tc>
          <w:tcPr>
            <w:tcW w:w="1144" w:type="dxa"/>
          </w:tcPr>
          <w:p w14:paraId="3D3C1E0F" w14:textId="77777777" w:rsidR="00DD485A" w:rsidRPr="00DD485A" w:rsidRDefault="00DD485A" w:rsidP="00AA0C31">
            <w:pPr>
              <w:rPr>
                <w:szCs w:val="21"/>
              </w:rPr>
            </w:pPr>
            <w:r w:rsidRPr="00DD485A">
              <w:rPr>
                <w:rFonts w:hint="eastAsia"/>
                <w:szCs w:val="21"/>
              </w:rPr>
              <w:t>2019</w:t>
            </w:r>
            <w:r w:rsidRPr="00DD485A">
              <w:rPr>
                <w:rFonts w:hint="eastAsia"/>
                <w:szCs w:val="21"/>
              </w:rPr>
              <w:t>年度</w:t>
            </w:r>
          </w:p>
        </w:tc>
        <w:tc>
          <w:tcPr>
            <w:tcW w:w="1534" w:type="dxa"/>
          </w:tcPr>
          <w:p w14:paraId="4659F8C5" w14:textId="77777777" w:rsidR="00DD485A" w:rsidRPr="00DD485A" w:rsidRDefault="00DD485A" w:rsidP="00AA0C31">
            <w:pPr>
              <w:rPr>
                <w:szCs w:val="21"/>
              </w:rPr>
            </w:pPr>
            <w:r w:rsidRPr="00DD485A">
              <w:rPr>
                <w:rFonts w:hint="eastAsia"/>
                <w:szCs w:val="21"/>
              </w:rPr>
              <w:t>68</w:t>
            </w:r>
            <w:r w:rsidRPr="00DD485A">
              <w:rPr>
                <w:rFonts w:hint="eastAsia"/>
                <w:szCs w:val="21"/>
              </w:rPr>
              <w:t>／</w:t>
            </w:r>
            <w:r w:rsidRPr="00DD485A">
              <w:rPr>
                <w:rFonts w:hint="eastAsia"/>
                <w:szCs w:val="21"/>
              </w:rPr>
              <w:t>218</w:t>
            </w:r>
          </w:p>
        </w:tc>
        <w:tc>
          <w:tcPr>
            <w:tcW w:w="1715" w:type="dxa"/>
          </w:tcPr>
          <w:p w14:paraId="04A976CF" w14:textId="77777777" w:rsidR="00DD485A" w:rsidRPr="00DD485A" w:rsidRDefault="00DD485A" w:rsidP="00AA0C31">
            <w:pPr>
              <w:rPr>
                <w:szCs w:val="21"/>
              </w:rPr>
            </w:pPr>
            <w:r w:rsidRPr="00DD485A">
              <w:rPr>
                <w:rFonts w:hint="eastAsia"/>
                <w:szCs w:val="21"/>
              </w:rPr>
              <w:t>21</w:t>
            </w:r>
            <w:r w:rsidRPr="00DD485A">
              <w:rPr>
                <w:rFonts w:hint="eastAsia"/>
                <w:szCs w:val="21"/>
              </w:rPr>
              <w:t>／</w:t>
            </w:r>
            <w:r w:rsidRPr="00DD485A">
              <w:rPr>
                <w:rFonts w:hint="eastAsia"/>
                <w:szCs w:val="21"/>
              </w:rPr>
              <w:t>63</w:t>
            </w:r>
          </w:p>
        </w:tc>
        <w:tc>
          <w:tcPr>
            <w:tcW w:w="1527" w:type="dxa"/>
          </w:tcPr>
          <w:p w14:paraId="743FA37C" w14:textId="77777777" w:rsidR="00DD485A" w:rsidRPr="00DD485A" w:rsidRDefault="00DD485A" w:rsidP="00AA0C31">
            <w:pPr>
              <w:rPr>
                <w:szCs w:val="21"/>
              </w:rPr>
            </w:pPr>
            <w:r w:rsidRPr="00DD485A">
              <w:rPr>
                <w:rFonts w:hint="eastAsia"/>
                <w:szCs w:val="21"/>
              </w:rPr>
              <w:t>20</w:t>
            </w:r>
            <w:r w:rsidRPr="00DD485A">
              <w:rPr>
                <w:rFonts w:hint="eastAsia"/>
                <w:szCs w:val="21"/>
              </w:rPr>
              <w:t>／</w:t>
            </w:r>
            <w:r w:rsidRPr="00DD485A">
              <w:rPr>
                <w:rFonts w:hint="eastAsia"/>
                <w:szCs w:val="21"/>
              </w:rPr>
              <w:t>22</w:t>
            </w:r>
          </w:p>
        </w:tc>
        <w:tc>
          <w:tcPr>
            <w:tcW w:w="1527" w:type="dxa"/>
          </w:tcPr>
          <w:p w14:paraId="486FC668" w14:textId="77777777" w:rsidR="00DD485A" w:rsidRPr="00DD485A" w:rsidRDefault="00DD485A" w:rsidP="00AA0C31">
            <w:pPr>
              <w:rPr>
                <w:szCs w:val="21"/>
              </w:rPr>
            </w:pPr>
            <w:r w:rsidRPr="00DD485A">
              <w:rPr>
                <w:rFonts w:hint="eastAsia"/>
                <w:szCs w:val="21"/>
              </w:rPr>
              <w:t>9</w:t>
            </w:r>
            <w:r w:rsidRPr="00DD485A">
              <w:rPr>
                <w:rFonts w:hint="eastAsia"/>
                <w:szCs w:val="21"/>
              </w:rPr>
              <w:t>／</w:t>
            </w:r>
            <w:r w:rsidRPr="00DD485A">
              <w:rPr>
                <w:rFonts w:hint="eastAsia"/>
                <w:szCs w:val="21"/>
              </w:rPr>
              <w:t>19</w:t>
            </w:r>
          </w:p>
        </w:tc>
        <w:tc>
          <w:tcPr>
            <w:tcW w:w="1514" w:type="dxa"/>
          </w:tcPr>
          <w:p w14:paraId="031B4F17" w14:textId="77777777" w:rsidR="00DD485A" w:rsidRPr="00DD485A" w:rsidRDefault="00DD485A" w:rsidP="00AA0C31">
            <w:pPr>
              <w:rPr>
                <w:szCs w:val="21"/>
              </w:rPr>
            </w:pPr>
            <w:r w:rsidRPr="00DD485A">
              <w:rPr>
                <w:rFonts w:hint="eastAsia"/>
                <w:szCs w:val="21"/>
              </w:rPr>
              <w:t>118/322</w:t>
            </w:r>
          </w:p>
        </w:tc>
      </w:tr>
      <w:tr w:rsidR="00DD485A" w:rsidRPr="00903401" w14:paraId="22C1E4EC" w14:textId="77777777" w:rsidTr="00DD485A">
        <w:trPr>
          <w:trHeight w:val="417"/>
        </w:trPr>
        <w:tc>
          <w:tcPr>
            <w:tcW w:w="1144" w:type="dxa"/>
          </w:tcPr>
          <w:p w14:paraId="5DB432ED" w14:textId="77777777" w:rsidR="00DD485A" w:rsidRPr="00DD485A" w:rsidRDefault="00DD485A" w:rsidP="00AA0C31">
            <w:pPr>
              <w:rPr>
                <w:szCs w:val="21"/>
              </w:rPr>
            </w:pPr>
            <w:r w:rsidRPr="00DD485A">
              <w:rPr>
                <w:rFonts w:hint="eastAsia"/>
                <w:szCs w:val="21"/>
              </w:rPr>
              <w:t>2020</w:t>
            </w:r>
            <w:r w:rsidRPr="00DD485A">
              <w:rPr>
                <w:szCs w:val="21"/>
              </w:rPr>
              <w:t>年度</w:t>
            </w:r>
          </w:p>
        </w:tc>
        <w:tc>
          <w:tcPr>
            <w:tcW w:w="1534" w:type="dxa"/>
          </w:tcPr>
          <w:p w14:paraId="6512975F" w14:textId="77777777" w:rsidR="00DD485A" w:rsidRPr="00DD485A" w:rsidRDefault="00DD485A" w:rsidP="00AA0C31">
            <w:pPr>
              <w:rPr>
                <w:szCs w:val="21"/>
              </w:rPr>
            </w:pPr>
            <w:r w:rsidRPr="00DD485A">
              <w:rPr>
                <w:rFonts w:hint="eastAsia"/>
                <w:szCs w:val="21"/>
              </w:rPr>
              <w:t>103</w:t>
            </w:r>
            <w:r w:rsidRPr="00DD485A">
              <w:rPr>
                <w:rFonts w:hint="eastAsia"/>
                <w:szCs w:val="21"/>
              </w:rPr>
              <w:t>／</w:t>
            </w:r>
            <w:r w:rsidRPr="00DD485A">
              <w:rPr>
                <w:rFonts w:hint="eastAsia"/>
                <w:szCs w:val="21"/>
              </w:rPr>
              <w:t>350</w:t>
            </w:r>
          </w:p>
        </w:tc>
        <w:tc>
          <w:tcPr>
            <w:tcW w:w="1715" w:type="dxa"/>
          </w:tcPr>
          <w:p w14:paraId="1545F939" w14:textId="77777777" w:rsidR="00DD485A" w:rsidRPr="00DD485A" w:rsidRDefault="00DD485A" w:rsidP="00AA0C31">
            <w:pPr>
              <w:rPr>
                <w:szCs w:val="21"/>
              </w:rPr>
            </w:pPr>
            <w:r w:rsidRPr="00DD485A">
              <w:rPr>
                <w:rFonts w:eastAsia="ＭＳ 明朝" w:cs="ＭＳ 明朝"/>
                <w:szCs w:val="21"/>
              </w:rPr>
              <w:t>2</w:t>
            </w:r>
            <w:r w:rsidRPr="00DD485A">
              <w:rPr>
                <w:rFonts w:eastAsia="ＭＳ 明朝" w:cs="ＭＳ 明朝" w:hint="eastAsia"/>
                <w:szCs w:val="21"/>
              </w:rPr>
              <w:t>／</w:t>
            </w:r>
            <w:r w:rsidRPr="00DD485A">
              <w:rPr>
                <w:rFonts w:eastAsia="ＭＳ 明朝" w:cs="ＭＳ 明朝" w:hint="eastAsia"/>
                <w:szCs w:val="21"/>
              </w:rPr>
              <w:t>3</w:t>
            </w:r>
          </w:p>
        </w:tc>
        <w:tc>
          <w:tcPr>
            <w:tcW w:w="1527" w:type="dxa"/>
          </w:tcPr>
          <w:p w14:paraId="3876ADCA" w14:textId="77777777" w:rsidR="00DD485A" w:rsidRPr="00DD485A" w:rsidRDefault="00DD485A" w:rsidP="00AA0C31">
            <w:pPr>
              <w:rPr>
                <w:szCs w:val="21"/>
              </w:rPr>
            </w:pPr>
            <w:r w:rsidRPr="00DD485A">
              <w:rPr>
                <w:szCs w:val="21"/>
              </w:rPr>
              <w:t>1</w:t>
            </w:r>
            <w:r w:rsidRPr="00DD485A">
              <w:rPr>
                <w:rFonts w:hint="eastAsia"/>
                <w:szCs w:val="21"/>
              </w:rPr>
              <w:t>9</w:t>
            </w:r>
            <w:r w:rsidRPr="00DD485A">
              <w:rPr>
                <w:rFonts w:hint="eastAsia"/>
                <w:szCs w:val="21"/>
              </w:rPr>
              <w:t>／</w:t>
            </w:r>
            <w:r w:rsidRPr="00DD485A">
              <w:rPr>
                <w:rFonts w:hint="eastAsia"/>
                <w:szCs w:val="21"/>
              </w:rPr>
              <w:t>27</w:t>
            </w:r>
          </w:p>
        </w:tc>
        <w:tc>
          <w:tcPr>
            <w:tcW w:w="1527" w:type="dxa"/>
          </w:tcPr>
          <w:p w14:paraId="3BF5ED0F" w14:textId="77777777" w:rsidR="00DD485A" w:rsidRPr="00DD485A" w:rsidRDefault="00DD485A" w:rsidP="00AA0C31">
            <w:pPr>
              <w:rPr>
                <w:szCs w:val="21"/>
              </w:rPr>
            </w:pPr>
            <w:r w:rsidRPr="00DD485A">
              <w:rPr>
                <w:rFonts w:hint="eastAsia"/>
                <w:szCs w:val="21"/>
              </w:rPr>
              <w:t>3</w:t>
            </w:r>
            <w:r w:rsidRPr="00DD485A">
              <w:rPr>
                <w:rFonts w:hint="eastAsia"/>
                <w:szCs w:val="21"/>
              </w:rPr>
              <w:t>／</w:t>
            </w:r>
            <w:r w:rsidRPr="00DD485A">
              <w:rPr>
                <w:rFonts w:hint="eastAsia"/>
                <w:szCs w:val="21"/>
              </w:rPr>
              <w:t>8</w:t>
            </w:r>
          </w:p>
        </w:tc>
        <w:tc>
          <w:tcPr>
            <w:tcW w:w="1514" w:type="dxa"/>
          </w:tcPr>
          <w:p w14:paraId="649427A6" w14:textId="77777777" w:rsidR="00DD485A" w:rsidRPr="00DD485A" w:rsidRDefault="00DD485A" w:rsidP="00AA0C31">
            <w:pPr>
              <w:rPr>
                <w:szCs w:val="21"/>
              </w:rPr>
            </w:pPr>
            <w:r w:rsidRPr="00DD485A">
              <w:rPr>
                <w:rFonts w:hint="eastAsia"/>
                <w:szCs w:val="21"/>
              </w:rPr>
              <w:t>127/388</w:t>
            </w:r>
          </w:p>
        </w:tc>
      </w:tr>
    </w:tbl>
    <w:p w14:paraId="0377EE81" w14:textId="77777777" w:rsidR="00DD485A" w:rsidRDefault="00DD485A" w:rsidP="00DD485A">
      <w:pPr>
        <w:jc w:val="right"/>
        <w:rPr>
          <w:rFonts w:asciiTheme="minorEastAsia" w:hAnsiTheme="minorEastAsia"/>
          <w:b/>
          <w:sz w:val="24"/>
          <w:szCs w:val="24"/>
        </w:rPr>
      </w:pPr>
      <w:r w:rsidRPr="00903401">
        <w:rPr>
          <w:sz w:val="20"/>
          <w:szCs w:val="20"/>
        </w:rPr>
        <w:t>利用人</w:t>
      </w:r>
      <w:r w:rsidRPr="00903401">
        <w:rPr>
          <w:rFonts w:hint="eastAsia"/>
          <w:sz w:val="20"/>
          <w:szCs w:val="20"/>
        </w:rPr>
        <w:t>実人数／延べ人数</w:t>
      </w:r>
      <w:r w:rsidRPr="00903401">
        <w:rPr>
          <w:sz w:val="20"/>
          <w:szCs w:val="20"/>
        </w:rPr>
        <w:t>（人）</w:t>
      </w:r>
    </w:p>
    <w:p w14:paraId="2B058A41" w14:textId="77777777" w:rsidR="00DD485A" w:rsidRDefault="00DD485A" w:rsidP="00DD485A">
      <w:pPr>
        <w:ind w:firstLineChars="100" w:firstLine="241"/>
        <w:rPr>
          <w:rFonts w:asciiTheme="minorEastAsia" w:hAnsiTheme="minorEastAsia"/>
          <w:b/>
          <w:sz w:val="24"/>
          <w:szCs w:val="24"/>
        </w:rPr>
      </w:pPr>
    </w:p>
    <w:p w14:paraId="6A42755E" w14:textId="77777777" w:rsidR="009E74B9" w:rsidRDefault="009E74B9" w:rsidP="00DD485A">
      <w:pPr>
        <w:ind w:firstLineChars="100" w:firstLine="241"/>
        <w:rPr>
          <w:rFonts w:asciiTheme="minorEastAsia" w:hAnsiTheme="minorEastAsia"/>
          <w:b/>
          <w:sz w:val="24"/>
          <w:szCs w:val="24"/>
        </w:rPr>
      </w:pPr>
    </w:p>
    <w:p w14:paraId="51AF15B4" w14:textId="710417CC" w:rsidR="00D2430A" w:rsidRPr="00825F29" w:rsidRDefault="002F21F5" w:rsidP="002F21F5">
      <w:pPr>
        <w:ind w:leftChars="100" w:left="451" w:hangingChars="100" w:hanging="241"/>
        <w:rPr>
          <w:rFonts w:asciiTheme="minorEastAsia" w:hAnsiTheme="minorEastAsia"/>
          <w:sz w:val="24"/>
          <w:szCs w:val="24"/>
        </w:rPr>
      </w:pPr>
      <w:r>
        <w:rPr>
          <w:rFonts w:asciiTheme="minorEastAsia" w:hAnsiTheme="minorEastAsia"/>
          <w:b/>
          <w:bCs/>
          <w:sz w:val="24"/>
          <w:szCs w:val="24"/>
        </w:rPr>
        <w:t>〇</w:t>
      </w:r>
      <w:r w:rsidR="00D2430A" w:rsidRPr="00EA71B6">
        <w:rPr>
          <w:rFonts w:asciiTheme="minorEastAsia" w:hAnsiTheme="minorEastAsia"/>
          <w:b/>
          <w:bCs/>
          <w:sz w:val="24"/>
          <w:szCs w:val="24"/>
        </w:rPr>
        <w:t>放課後等デイサービス</w:t>
      </w:r>
      <w:r w:rsidR="009E74B9">
        <w:rPr>
          <w:rFonts w:asciiTheme="minorEastAsia" w:hAnsiTheme="minorEastAsia"/>
          <w:b/>
          <w:bCs/>
          <w:sz w:val="24"/>
          <w:szCs w:val="24"/>
        </w:rPr>
        <w:t>「</w:t>
      </w:r>
      <w:r w:rsidR="00D2430A" w:rsidRPr="00EA71B6">
        <w:rPr>
          <w:rFonts w:asciiTheme="minorEastAsia" w:hAnsiTheme="minorEastAsia"/>
          <w:b/>
          <w:bCs/>
          <w:sz w:val="24"/>
          <w:szCs w:val="24"/>
        </w:rPr>
        <w:t>ライトハウス</w:t>
      </w:r>
      <w:r w:rsidR="009E74B9">
        <w:rPr>
          <w:rFonts w:asciiTheme="minorEastAsia" w:hAnsiTheme="minorEastAsia"/>
          <w:b/>
          <w:bCs/>
          <w:sz w:val="24"/>
          <w:szCs w:val="24"/>
        </w:rPr>
        <w:t>」</w:t>
      </w:r>
      <w:r w:rsidR="00D2430A" w:rsidRPr="00825F29">
        <w:rPr>
          <w:rFonts w:asciiTheme="minorEastAsia" w:hAnsiTheme="minorEastAsia"/>
          <w:bCs/>
          <w:sz w:val="24"/>
          <w:szCs w:val="24"/>
        </w:rPr>
        <w:t xml:space="preserve">　</w:t>
      </w:r>
      <w:r w:rsidR="00D2430A">
        <w:rPr>
          <w:rFonts w:asciiTheme="minorEastAsia" w:hAnsiTheme="minorEastAsia" w:hint="eastAsia"/>
          <w:bCs/>
          <w:sz w:val="24"/>
          <w:szCs w:val="24"/>
        </w:rPr>
        <w:t xml:space="preserve">　　　　　　　　　</w:t>
      </w:r>
      <w:r w:rsidR="00D2430A" w:rsidRPr="00825F29">
        <w:rPr>
          <w:rFonts w:asciiTheme="minorEastAsia" w:hAnsiTheme="minorEastAsia" w:hint="eastAsia"/>
          <w:bCs/>
          <w:sz w:val="24"/>
          <w:szCs w:val="24"/>
        </w:rPr>
        <w:t xml:space="preserve">　　　</w:t>
      </w:r>
    </w:p>
    <w:p w14:paraId="12CF61D6" w14:textId="77777777" w:rsidR="002F21F5" w:rsidRDefault="002F21F5" w:rsidP="002F21F5">
      <w:pPr>
        <w:ind w:left="480" w:hangingChars="200" w:hanging="480"/>
        <w:rPr>
          <w:rFonts w:asciiTheme="minorEastAsia" w:hAnsiTheme="minorEastAsia"/>
          <w:bCs/>
          <w:sz w:val="24"/>
          <w:szCs w:val="24"/>
        </w:rPr>
      </w:pPr>
      <w:r>
        <w:rPr>
          <w:rFonts w:asciiTheme="minorEastAsia" w:hAnsiTheme="minorEastAsia" w:hint="eastAsia"/>
          <w:bCs/>
          <w:sz w:val="24"/>
          <w:szCs w:val="24"/>
        </w:rPr>
        <w:t xml:space="preserve">　　</w:t>
      </w:r>
      <w:r w:rsidR="00D2430A">
        <w:rPr>
          <w:rFonts w:asciiTheme="minorEastAsia" w:hAnsiTheme="minorEastAsia" w:hint="eastAsia"/>
          <w:bCs/>
          <w:sz w:val="24"/>
          <w:szCs w:val="24"/>
        </w:rPr>
        <w:t>令和2年</w:t>
      </w:r>
      <w:r w:rsidR="00D2430A" w:rsidRPr="00825F29">
        <w:rPr>
          <w:rFonts w:asciiTheme="minorEastAsia" w:hAnsiTheme="minorEastAsia" w:hint="eastAsia"/>
          <w:bCs/>
          <w:sz w:val="24"/>
          <w:szCs w:val="24"/>
        </w:rPr>
        <w:t>4月から</w:t>
      </w:r>
      <w:r w:rsidR="00D2430A">
        <w:rPr>
          <w:rFonts w:asciiTheme="minorEastAsia" w:hAnsiTheme="minorEastAsia" w:hint="eastAsia"/>
          <w:bCs/>
          <w:sz w:val="24"/>
          <w:szCs w:val="24"/>
        </w:rPr>
        <w:t>12月まで</w:t>
      </w:r>
      <w:r w:rsidR="00D2430A" w:rsidRPr="00825F29">
        <w:rPr>
          <w:rFonts w:asciiTheme="minorEastAsia" w:hAnsiTheme="minorEastAsia" w:hint="eastAsia"/>
          <w:bCs/>
          <w:sz w:val="24"/>
          <w:szCs w:val="24"/>
        </w:rPr>
        <w:t>休止</w:t>
      </w:r>
      <w:r w:rsidR="00D2430A">
        <w:rPr>
          <w:rFonts w:asciiTheme="minorEastAsia" w:hAnsiTheme="minorEastAsia" w:hint="eastAsia"/>
          <w:bCs/>
          <w:sz w:val="24"/>
          <w:szCs w:val="24"/>
        </w:rPr>
        <w:t>。</w:t>
      </w:r>
      <w:r w:rsidR="00D2430A" w:rsidRPr="00825F29">
        <w:rPr>
          <w:rFonts w:asciiTheme="minorEastAsia" w:hAnsiTheme="minorEastAsia" w:hint="eastAsia"/>
          <w:bCs/>
          <w:sz w:val="24"/>
          <w:szCs w:val="24"/>
        </w:rPr>
        <w:t>1月から保育士を採用し人員配置基準を満たし</w:t>
      </w:r>
      <w:r>
        <w:rPr>
          <w:rFonts w:asciiTheme="minorEastAsia" w:hAnsiTheme="minorEastAsia" w:hint="eastAsia"/>
          <w:bCs/>
          <w:sz w:val="24"/>
          <w:szCs w:val="24"/>
        </w:rPr>
        <w:t>1月</w:t>
      </w:r>
    </w:p>
    <w:p w14:paraId="0BF4F900" w14:textId="77777777" w:rsidR="002F21F5" w:rsidRDefault="00D2430A" w:rsidP="002F21F5">
      <w:pPr>
        <w:ind w:leftChars="100" w:left="450" w:hangingChars="100" w:hanging="240"/>
        <w:rPr>
          <w:rFonts w:asciiTheme="minorEastAsia" w:hAnsiTheme="minorEastAsia"/>
          <w:bCs/>
          <w:sz w:val="24"/>
          <w:szCs w:val="24"/>
        </w:rPr>
      </w:pPr>
      <w:r w:rsidRPr="00825F29">
        <w:rPr>
          <w:rFonts w:asciiTheme="minorEastAsia" w:hAnsiTheme="minorEastAsia" w:hint="eastAsia"/>
          <w:bCs/>
          <w:sz w:val="24"/>
          <w:szCs w:val="24"/>
        </w:rPr>
        <w:t>から再開した。ま</w:t>
      </w:r>
      <w:r w:rsidR="002F21F5">
        <w:rPr>
          <w:rFonts w:asciiTheme="minorEastAsia" w:hAnsiTheme="minorEastAsia" w:hint="eastAsia"/>
          <w:bCs/>
          <w:sz w:val="24"/>
          <w:szCs w:val="24"/>
        </w:rPr>
        <w:t>た、職員が児童発達管理責任者資格を取得したので配置を変更したこと</w:t>
      </w:r>
    </w:p>
    <w:p w14:paraId="58215A7D" w14:textId="77777777" w:rsidR="002F21F5" w:rsidRDefault="00D2430A" w:rsidP="002F21F5">
      <w:pPr>
        <w:ind w:leftChars="100" w:left="450" w:hangingChars="100" w:hanging="240"/>
        <w:rPr>
          <w:rFonts w:asciiTheme="minorEastAsia" w:hAnsiTheme="minorEastAsia"/>
          <w:bCs/>
          <w:sz w:val="24"/>
          <w:szCs w:val="24"/>
        </w:rPr>
      </w:pPr>
      <w:r w:rsidRPr="00825F29">
        <w:rPr>
          <w:rFonts w:asciiTheme="minorEastAsia" w:hAnsiTheme="minorEastAsia" w:hint="eastAsia"/>
          <w:bCs/>
          <w:sz w:val="24"/>
          <w:szCs w:val="24"/>
        </w:rPr>
        <w:t>により、営業時間前後（営業時間9時から18時）受け入れ時に延長支援加算請求が可能</w:t>
      </w:r>
    </w:p>
    <w:p w14:paraId="6695EC7D" w14:textId="21AA81BF" w:rsidR="00D2430A" w:rsidRDefault="00D2430A" w:rsidP="002F21F5">
      <w:pPr>
        <w:ind w:leftChars="100" w:left="450" w:hangingChars="100" w:hanging="240"/>
        <w:rPr>
          <w:rFonts w:asciiTheme="minorEastAsia" w:hAnsiTheme="minorEastAsia"/>
          <w:bCs/>
          <w:sz w:val="24"/>
          <w:szCs w:val="24"/>
        </w:rPr>
      </w:pPr>
      <w:r w:rsidRPr="00825F29">
        <w:rPr>
          <w:rFonts w:asciiTheme="minorEastAsia" w:hAnsiTheme="minorEastAsia" w:hint="eastAsia"/>
          <w:bCs/>
          <w:sz w:val="24"/>
          <w:szCs w:val="24"/>
        </w:rPr>
        <w:t>になり収益が増加した。</w:t>
      </w:r>
    </w:p>
    <w:p w14:paraId="25403BB4" w14:textId="77777777" w:rsidR="002F21F5" w:rsidRDefault="002F21F5" w:rsidP="002F21F5">
      <w:pPr>
        <w:ind w:leftChars="100" w:left="450" w:hangingChars="100" w:hanging="240"/>
        <w:rPr>
          <w:rFonts w:asciiTheme="minorEastAsia" w:hAnsiTheme="minorEastAsia"/>
          <w:bCs/>
          <w:sz w:val="24"/>
          <w:szCs w:val="24"/>
        </w:rPr>
      </w:pPr>
    </w:p>
    <w:tbl>
      <w:tblPr>
        <w:tblStyle w:val="ac"/>
        <w:tblW w:w="7796" w:type="dxa"/>
        <w:tblInd w:w="846" w:type="dxa"/>
        <w:tblLook w:val="04A0" w:firstRow="1" w:lastRow="0" w:firstColumn="1" w:lastColumn="0" w:noHBand="0" w:noVBand="1"/>
      </w:tblPr>
      <w:tblGrid>
        <w:gridCol w:w="1559"/>
        <w:gridCol w:w="1559"/>
        <w:gridCol w:w="1560"/>
        <w:gridCol w:w="1559"/>
        <w:gridCol w:w="1559"/>
      </w:tblGrid>
      <w:tr w:rsidR="002F21F5" w:rsidRPr="00825F29" w14:paraId="63FC8043" w14:textId="77777777" w:rsidTr="00ED15D6">
        <w:tc>
          <w:tcPr>
            <w:tcW w:w="1559" w:type="dxa"/>
          </w:tcPr>
          <w:p w14:paraId="53CF9429"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 xml:space="preserve">　　　</w:t>
            </w:r>
          </w:p>
        </w:tc>
        <w:tc>
          <w:tcPr>
            <w:tcW w:w="1559" w:type="dxa"/>
          </w:tcPr>
          <w:p w14:paraId="5D73C5F4"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利用児数</w:t>
            </w:r>
          </w:p>
          <w:p w14:paraId="3D7E1268"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実　/延べ</w:t>
            </w:r>
          </w:p>
        </w:tc>
        <w:tc>
          <w:tcPr>
            <w:tcW w:w="1560" w:type="dxa"/>
          </w:tcPr>
          <w:p w14:paraId="289507C9"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小学生</w:t>
            </w:r>
          </w:p>
          <w:p w14:paraId="785861FD"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実　/　延べ</w:t>
            </w:r>
          </w:p>
        </w:tc>
        <w:tc>
          <w:tcPr>
            <w:tcW w:w="1559" w:type="dxa"/>
          </w:tcPr>
          <w:p w14:paraId="71B41B0C"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中学生</w:t>
            </w:r>
          </w:p>
          <w:p w14:paraId="257E8A2E"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実　/　延べ</w:t>
            </w:r>
          </w:p>
        </w:tc>
        <w:tc>
          <w:tcPr>
            <w:tcW w:w="1559" w:type="dxa"/>
          </w:tcPr>
          <w:p w14:paraId="0287D311"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高校生</w:t>
            </w:r>
          </w:p>
          <w:p w14:paraId="2FB8EA2D"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実　/　延べ</w:t>
            </w:r>
          </w:p>
        </w:tc>
      </w:tr>
      <w:tr w:rsidR="002F21F5" w:rsidRPr="00825F29" w14:paraId="004B9DC6" w14:textId="77777777" w:rsidTr="00ED15D6">
        <w:tc>
          <w:tcPr>
            <w:tcW w:w="1559" w:type="dxa"/>
          </w:tcPr>
          <w:p w14:paraId="68D178DB"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201</w:t>
            </w:r>
            <w:r>
              <w:rPr>
                <w:rFonts w:asciiTheme="minorEastAsia" w:hAnsiTheme="minorEastAsia" w:hint="eastAsia"/>
                <w:bCs/>
                <w:sz w:val="24"/>
                <w:szCs w:val="24"/>
              </w:rPr>
              <w:t>9</w:t>
            </w:r>
            <w:r w:rsidRPr="00825F29">
              <w:rPr>
                <w:rFonts w:asciiTheme="minorEastAsia" w:hAnsiTheme="minorEastAsia" w:hint="eastAsia"/>
                <w:bCs/>
                <w:sz w:val="24"/>
                <w:szCs w:val="24"/>
              </w:rPr>
              <w:t>（H31R1）</w:t>
            </w:r>
          </w:p>
        </w:tc>
        <w:tc>
          <w:tcPr>
            <w:tcW w:w="1559" w:type="dxa"/>
          </w:tcPr>
          <w:p w14:paraId="471666B0"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8/　/444</w:t>
            </w:r>
          </w:p>
        </w:tc>
        <w:tc>
          <w:tcPr>
            <w:tcW w:w="1560" w:type="dxa"/>
          </w:tcPr>
          <w:p w14:paraId="416E54D0"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4　/　93</w:t>
            </w:r>
          </w:p>
        </w:tc>
        <w:tc>
          <w:tcPr>
            <w:tcW w:w="1559" w:type="dxa"/>
          </w:tcPr>
          <w:p w14:paraId="40B89876"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4　/　351</w:t>
            </w:r>
          </w:p>
        </w:tc>
        <w:tc>
          <w:tcPr>
            <w:tcW w:w="1559" w:type="dxa"/>
          </w:tcPr>
          <w:p w14:paraId="04BDCC19" w14:textId="77777777" w:rsidR="002F21F5" w:rsidRPr="00825F29" w:rsidRDefault="002F21F5" w:rsidP="00ED15D6">
            <w:pPr>
              <w:rPr>
                <w:rFonts w:asciiTheme="minorEastAsia" w:hAnsiTheme="minorEastAsia"/>
                <w:bCs/>
                <w:sz w:val="24"/>
                <w:szCs w:val="24"/>
              </w:rPr>
            </w:pPr>
          </w:p>
        </w:tc>
      </w:tr>
      <w:tr w:rsidR="002F21F5" w:rsidRPr="00825F29" w14:paraId="1C4A1464" w14:textId="77777777" w:rsidTr="00ED15D6">
        <w:tc>
          <w:tcPr>
            <w:tcW w:w="1559" w:type="dxa"/>
          </w:tcPr>
          <w:p w14:paraId="6FF05B5E"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2020（R２）</w:t>
            </w:r>
          </w:p>
        </w:tc>
        <w:tc>
          <w:tcPr>
            <w:tcW w:w="1559" w:type="dxa"/>
          </w:tcPr>
          <w:p w14:paraId="72EE05F4"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1</w:t>
            </w:r>
            <w:r>
              <w:rPr>
                <w:rFonts w:asciiTheme="minorEastAsia" w:hAnsiTheme="minorEastAsia" w:hint="eastAsia"/>
                <w:bCs/>
                <w:sz w:val="24"/>
                <w:szCs w:val="24"/>
              </w:rPr>
              <w:t>7</w:t>
            </w:r>
            <w:r w:rsidRPr="00825F29">
              <w:rPr>
                <w:rFonts w:asciiTheme="minorEastAsia" w:hAnsiTheme="minorEastAsia" w:hint="eastAsia"/>
                <w:bCs/>
                <w:sz w:val="24"/>
                <w:szCs w:val="24"/>
              </w:rPr>
              <w:t xml:space="preserve">　/　</w:t>
            </w:r>
            <w:r>
              <w:rPr>
                <w:rFonts w:asciiTheme="minorEastAsia" w:hAnsiTheme="minorEastAsia" w:hint="eastAsia"/>
                <w:bCs/>
                <w:sz w:val="24"/>
                <w:szCs w:val="24"/>
              </w:rPr>
              <w:t>397</w:t>
            </w:r>
          </w:p>
        </w:tc>
        <w:tc>
          <w:tcPr>
            <w:tcW w:w="1560" w:type="dxa"/>
          </w:tcPr>
          <w:p w14:paraId="306763F1" w14:textId="77777777" w:rsidR="002F21F5" w:rsidRPr="00825F29" w:rsidRDefault="002F21F5" w:rsidP="00ED15D6">
            <w:pPr>
              <w:rPr>
                <w:rFonts w:asciiTheme="minorEastAsia" w:hAnsiTheme="minorEastAsia"/>
                <w:bCs/>
                <w:sz w:val="24"/>
                <w:szCs w:val="24"/>
              </w:rPr>
            </w:pPr>
            <w:r>
              <w:rPr>
                <w:rFonts w:asciiTheme="minorEastAsia" w:hAnsiTheme="minorEastAsia" w:hint="eastAsia"/>
                <w:bCs/>
                <w:sz w:val="24"/>
                <w:szCs w:val="24"/>
              </w:rPr>
              <w:t>12</w:t>
            </w:r>
            <w:r w:rsidRPr="00825F29">
              <w:rPr>
                <w:rFonts w:asciiTheme="minorEastAsia" w:hAnsiTheme="minorEastAsia" w:hint="eastAsia"/>
                <w:bCs/>
                <w:sz w:val="24"/>
                <w:szCs w:val="24"/>
              </w:rPr>
              <w:t xml:space="preserve">　/　</w:t>
            </w:r>
            <w:r>
              <w:rPr>
                <w:rFonts w:asciiTheme="minorEastAsia" w:hAnsiTheme="minorEastAsia" w:hint="eastAsia"/>
                <w:bCs/>
                <w:sz w:val="24"/>
                <w:szCs w:val="24"/>
              </w:rPr>
              <w:t>205</w:t>
            </w:r>
          </w:p>
        </w:tc>
        <w:tc>
          <w:tcPr>
            <w:tcW w:w="1559" w:type="dxa"/>
          </w:tcPr>
          <w:p w14:paraId="0971E999" w14:textId="77777777" w:rsidR="002F21F5" w:rsidRPr="00825F29" w:rsidRDefault="002F21F5" w:rsidP="00ED15D6">
            <w:pPr>
              <w:rPr>
                <w:rFonts w:asciiTheme="minorEastAsia" w:hAnsiTheme="minorEastAsia"/>
                <w:bCs/>
                <w:sz w:val="24"/>
                <w:szCs w:val="24"/>
              </w:rPr>
            </w:pPr>
            <w:r>
              <w:rPr>
                <w:rFonts w:asciiTheme="minorEastAsia" w:hAnsiTheme="minorEastAsia" w:hint="eastAsia"/>
                <w:bCs/>
                <w:sz w:val="24"/>
                <w:szCs w:val="24"/>
              </w:rPr>
              <w:t>4</w:t>
            </w:r>
            <w:r w:rsidRPr="00825F29">
              <w:rPr>
                <w:rFonts w:asciiTheme="minorEastAsia" w:hAnsiTheme="minorEastAsia" w:hint="eastAsia"/>
                <w:bCs/>
                <w:sz w:val="24"/>
                <w:szCs w:val="24"/>
              </w:rPr>
              <w:t xml:space="preserve">　/　</w:t>
            </w:r>
            <w:r>
              <w:rPr>
                <w:rFonts w:asciiTheme="minorEastAsia" w:hAnsiTheme="minorEastAsia" w:hint="eastAsia"/>
                <w:bCs/>
                <w:sz w:val="24"/>
                <w:szCs w:val="24"/>
              </w:rPr>
              <w:t>132</w:t>
            </w:r>
          </w:p>
        </w:tc>
        <w:tc>
          <w:tcPr>
            <w:tcW w:w="1559" w:type="dxa"/>
          </w:tcPr>
          <w:p w14:paraId="721B4C46" w14:textId="77777777" w:rsidR="002F21F5" w:rsidRPr="00825F29" w:rsidRDefault="002F21F5" w:rsidP="00ED15D6">
            <w:pPr>
              <w:rPr>
                <w:rFonts w:asciiTheme="minorEastAsia" w:hAnsiTheme="minorEastAsia"/>
                <w:bCs/>
                <w:sz w:val="24"/>
                <w:szCs w:val="24"/>
              </w:rPr>
            </w:pPr>
            <w:r w:rsidRPr="00825F29">
              <w:rPr>
                <w:rFonts w:asciiTheme="minorEastAsia" w:hAnsiTheme="minorEastAsia" w:hint="eastAsia"/>
                <w:bCs/>
                <w:sz w:val="24"/>
                <w:szCs w:val="24"/>
              </w:rPr>
              <w:t xml:space="preserve">1　/　</w:t>
            </w:r>
            <w:r>
              <w:rPr>
                <w:rFonts w:asciiTheme="minorEastAsia" w:hAnsiTheme="minorEastAsia" w:hint="eastAsia"/>
                <w:bCs/>
                <w:sz w:val="24"/>
                <w:szCs w:val="24"/>
              </w:rPr>
              <w:t>60</w:t>
            </w:r>
          </w:p>
        </w:tc>
      </w:tr>
    </w:tbl>
    <w:p w14:paraId="209E6854" w14:textId="77777777" w:rsidR="00D2430A" w:rsidRDefault="00D2430A" w:rsidP="00D2430A">
      <w:pPr>
        <w:ind w:leftChars="100" w:left="450" w:hangingChars="100" w:hanging="240"/>
        <w:rPr>
          <w:rFonts w:asciiTheme="minorEastAsia" w:hAnsiTheme="minorEastAsia"/>
          <w:sz w:val="24"/>
          <w:szCs w:val="24"/>
        </w:rPr>
      </w:pPr>
    </w:p>
    <w:p w14:paraId="129D903C" w14:textId="77777777" w:rsidR="009E74B9" w:rsidRDefault="009E74B9" w:rsidP="00D2430A">
      <w:pPr>
        <w:ind w:leftChars="100" w:left="450" w:hangingChars="100" w:hanging="240"/>
        <w:rPr>
          <w:rFonts w:asciiTheme="minorEastAsia" w:hAnsiTheme="minorEastAsia"/>
          <w:sz w:val="24"/>
          <w:szCs w:val="24"/>
        </w:rPr>
      </w:pPr>
    </w:p>
    <w:p w14:paraId="5690A72A" w14:textId="541C258A" w:rsidR="00D2430A" w:rsidRPr="00825F29" w:rsidRDefault="002F21F5" w:rsidP="002F21F5">
      <w:pPr>
        <w:ind w:leftChars="100" w:left="451" w:hangingChars="100" w:hanging="241"/>
        <w:rPr>
          <w:rFonts w:asciiTheme="minorEastAsia" w:hAnsiTheme="minorEastAsia"/>
          <w:sz w:val="24"/>
          <w:szCs w:val="24"/>
        </w:rPr>
      </w:pPr>
      <w:r>
        <w:rPr>
          <w:rFonts w:asciiTheme="minorEastAsia" w:hAnsiTheme="minorEastAsia" w:hint="eastAsia"/>
          <w:b/>
          <w:sz w:val="24"/>
          <w:szCs w:val="24"/>
        </w:rPr>
        <w:t>〇</w:t>
      </w:r>
      <w:r w:rsidR="00D2430A" w:rsidRPr="00EA71B6">
        <w:rPr>
          <w:rFonts w:asciiTheme="minorEastAsia" w:hAnsiTheme="minorEastAsia" w:hint="eastAsia"/>
          <w:b/>
          <w:sz w:val="24"/>
          <w:szCs w:val="24"/>
        </w:rPr>
        <w:t>日中一時支援（障害児タイムケア）</w:t>
      </w:r>
      <w:r w:rsidR="009E74B9">
        <w:rPr>
          <w:rFonts w:asciiTheme="minorEastAsia" w:hAnsiTheme="minorEastAsia" w:hint="eastAsia"/>
          <w:b/>
          <w:sz w:val="24"/>
          <w:szCs w:val="24"/>
        </w:rPr>
        <w:t>「ライトハウス」</w:t>
      </w:r>
      <w:r w:rsidR="00D2430A" w:rsidRPr="00825F29">
        <w:rPr>
          <w:rFonts w:asciiTheme="minorEastAsia" w:hAnsiTheme="minorEastAsia" w:hint="eastAsia"/>
          <w:sz w:val="24"/>
          <w:szCs w:val="24"/>
        </w:rPr>
        <w:t xml:space="preserve">　</w:t>
      </w:r>
      <w:r w:rsidR="00D2430A">
        <w:rPr>
          <w:rFonts w:asciiTheme="minorEastAsia" w:hAnsiTheme="minorEastAsia" w:hint="eastAsia"/>
          <w:sz w:val="24"/>
          <w:szCs w:val="24"/>
        </w:rPr>
        <w:t xml:space="preserve">　　　　　　　</w:t>
      </w:r>
      <w:r w:rsidR="00D2430A" w:rsidRPr="00825F29">
        <w:rPr>
          <w:rFonts w:asciiTheme="minorEastAsia" w:hAnsiTheme="minorEastAsia" w:hint="eastAsia"/>
          <w:sz w:val="24"/>
          <w:szCs w:val="24"/>
        </w:rPr>
        <w:t xml:space="preserve">　</w:t>
      </w:r>
    </w:p>
    <w:p w14:paraId="08D71F57" w14:textId="77777777" w:rsidR="00DD485A" w:rsidRDefault="00D2430A" w:rsidP="00DD485A">
      <w:pPr>
        <w:ind w:leftChars="300" w:left="630"/>
        <w:jc w:val="left"/>
        <w:rPr>
          <w:rFonts w:asciiTheme="minorEastAsia" w:hAnsiTheme="minorEastAsia"/>
          <w:sz w:val="24"/>
          <w:szCs w:val="24"/>
        </w:rPr>
      </w:pPr>
      <w:r w:rsidRPr="00825F29">
        <w:rPr>
          <w:rFonts w:asciiTheme="minorEastAsia" w:hAnsiTheme="minorEastAsia" w:hint="eastAsia"/>
          <w:sz w:val="24"/>
          <w:szCs w:val="24"/>
        </w:rPr>
        <w:t>うがい　手洗いマスク着用　蜜を避ける等</w:t>
      </w:r>
      <w:r w:rsidR="002F21F5">
        <w:rPr>
          <w:rFonts w:asciiTheme="minorEastAsia" w:hAnsiTheme="minorEastAsia" w:hint="eastAsia"/>
          <w:sz w:val="24"/>
          <w:szCs w:val="24"/>
        </w:rPr>
        <w:t>定着等新型コロナウイルス感染予防に</w:t>
      </w:r>
      <w:r w:rsidRPr="00825F29">
        <w:rPr>
          <w:rFonts w:asciiTheme="minorEastAsia" w:hAnsiTheme="minorEastAsia" w:hint="eastAsia"/>
          <w:sz w:val="24"/>
          <w:szCs w:val="24"/>
        </w:rPr>
        <w:t>留</w:t>
      </w:r>
    </w:p>
    <w:p w14:paraId="6BD5E627" w14:textId="3FDA0913" w:rsidR="002F21F5" w:rsidRDefault="00D2430A" w:rsidP="00DD485A">
      <w:pPr>
        <w:ind w:leftChars="200" w:left="420"/>
        <w:jc w:val="left"/>
        <w:rPr>
          <w:rFonts w:asciiTheme="minorEastAsia" w:hAnsiTheme="minorEastAsia"/>
          <w:sz w:val="24"/>
          <w:szCs w:val="24"/>
        </w:rPr>
      </w:pPr>
      <w:r w:rsidRPr="00825F29">
        <w:rPr>
          <w:rFonts w:asciiTheme="minorEastAsia" w:hAnsiTheme="minorEastAsia" w:hint="eastAsia"/>
          <w:sz w:val="24"/>
          <w:szCs w:val="24"/>
        </w:rPr>
        <w:t>意して過ごした１年であった。8月からパートの看護師を採用し感染予防にアドバイスを得ている。釜石市内感染も発生したが、感染者が限定されたため事業所休止せずに通年サービスを提供できた。</w:t>
      </w:r>
    </w:p>
    <w:p w14:paraId="13BAC13F" w14:textId="77777777" w:rsidR="00DD485A" w:rsidRDefault="00D2430A" w:rsidP="00DD485A">
      <w:pPr>
        <w:ind w:leftChars="300" w:left="630"/>
        <w:jc w:val="left"/>
        <w:rPr>
          <w:rFonts w:asciiTheme="minorEastAsia" w:hAnsiTheme="minorEastAsia"/>
          <w:sz w:val="24"/>
          <w:szCs w:val="24"/>
        </w:rPr>
      </w:pPr>
      <w:r w:rsidRPr="00825F29">
        <w:rPr>
          <w:rFonts w:asciiTheme="minorEastAsia" w:hAnsiTheme="minorEastAsia" w:hint="eastAsia"/>
          <w:sz w:val="24"/>
          <w:szCs w:val="24"/>
        </w:rPr>
        <w:t>活動内容は　室内中心となったので季節行事やお楽しみ会等を定例化し取り組んだ。</w:t>
      </w:r>
    </w:p>
    <w:p w14:paraId="67992A9E" w14:textId="7E943C57" w:rsidR="00D2430A" w:rsidRDefault="00D2430A" w:rsidP="009E74B9">
      <w:pPr>
        <w:ind w:leftChars="200" w:left="420"/>
        <w:jc w:val="left"/>
        <w:rPr>
          <w:rFonts w:asciiTheme="minorEastAsia" w:hAnsiTheme="minorEastAsia"/>
          <w:sz w:val="24"/>
          <w:szCs w:val="24"/>
        </w:rPr>
      </w:pPr>
      <w:r w:rsidRPr="00825F29">
        <w:rPr>
          <w:rFonts w:asciiTheme="minorEastAsia" w:hAnsiTheme="minorEastAsia" w:hint="eastAsia"/>
          <w:sz w:val="24"/>
          <w:szCs w:val="24"/>
        </w:rPr>
        <w:t>iPad等も今後活動に導入していく予定である。利用児の傾向としては、小学生は、市立小学校の児童が支援学校児童を上回る日もある。中学生高校生は全員が支援学校生とである。</w:t>
      </w:r>
    </w:p>
    <w:p w14:paraId="41B315A7" w14:textId="77777777" w:rsidR="009E74B9" w:rsidRDefault="009E74B9" w:rsidP="00D2430A">
      <w:pPr>
        <w:ind w:leftChars="300" w:left="630" w:firstLineChars="100" w:firstLine="240"/>
        <w:jc w:val="left"/>
        <w:rPr>
          <w:rFonts w:asciiTheme="minorEastAsia" w:hAnsiTheme="minorEastAsia"/>
          <w:sz w:val="24"/>
          <w:szCs w:val="24"/>
        </w:rPr>
      </w:pPr>
    </w:p>
    <w:tbl>
      <w:tblPr>
        <w:tblStyle w:val="ac"/>
        <w:tblW w:w="8801" w:type="dxa"/>
        <w:tblInd w:w="833" w:type="dxa"/>
        <w:tblLayout w:type="fixed"/>
        <w:tblLook w:val="04A0" w:firstRow="1" w:lastRow="0" w:firstColumn="1" w:lastColumn="0" w:noHBand="0" w:noVBand="1"/>
      </w:tblPr>
      <w:tblGrid>
        <w:gridCol w:w="1714"/>
        <w:gridCol w:w="1417"/>
        <w:gridCol w:w="1418"/>
        <w:gridCol w:w="1417"/>
        <w:gridCol w:w="1418"/>
        <w:gridCol w:w="1417"/>
      </w:tblGrid>
      <w:tr w:rsidR="002F21F5" w:rsidRPr="00825F29" w14:paraId="16E2039C" w14:textId="77777777" w:rsidTr="00ED15D6">
        <w:tc>
          <w:tcPr>
            <w:tcW w:w="1714" w:type="dxa"/>
            <w:vMerge w:val="restart"/>
          </w:tcPr>
          <w:p w14:paraId="591AF78C" w14:textId="77777777" w:rsidR="002F21F5" w:rsidRPr="00825F29" w:rsidRDefault="002F21F5" w:rsidP="00ED15D6">
            <w:pPr>
              <w:rPr>
                <w:rFonts w:asciiTheme="minorEastAsia" w:hAnsiTheme="minorEastAsia"/>
                <w:sz w:val="24"/>
                <w:szCs w:val="24"/>
              </w:rPr>
            </w:pPr>
          </w:p>
        </w:tc>
        <w:tc>
          <w:tcPr>
            <w:tcW w:w="1417" w:type="dxa"/>
            <w:vMerge w:val="restart"/>
          </w:tcPr>
          <w:p w14:paraId="7A979637"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利用者数</w:t>
            </w:r>
          </w:p>
          <w:p w14:paraId="246AAC73"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実　/延べ</w:t>
            </w:r>
          </w:p>
        </w:tc>
        <w:tc>
          <w:tcPr>
            <w:tcW w:w="5670" w:type="dxa"/>
            <w:gridSpan w:val="4"/>
          </w:tcPr>
          <w:p w14:paraId="2B6683FB" w14:textId="77777777" w:rsidR="002F21F5" w:rsidRPr="00825F29" w:rsidRDefault="002F21F5" w:rsidP="00ED15D6">
            <w:pPr>
              <w:ind w:firstLine="1680"/>
              <w:rPr>
                <w:rFonts w:asciiTheme="minorEastAsia" w:hAnsiTheme="minorEastAsia"/>
                <w:sz w:val="24"/>
                <w:szCs w:val="24"/>
              </w:rPr>
            </w:pPr>
            <w:r w:rsidRPr="00825F29">
              <w:rPr>
                <w:rFonts w:asciiTheme="minorEastAsia" w:hAnsiTheme="minorEastAsia" w:hint="eastAsia"/>
                <w:sz w:val="24"/>
                <w:szCs w:val="24"/>
              </w:rPr>
              <w:t>利用内訳</w:t>
            </w:r>
          </w:p>
        </w:tc>
      </w:tr>
      <w:tr w:rsidR="002F21F5" w:rsidRPr="00825F29" w14:paraId="1B7893EE" w14:textId="77777777" w:rsidTr="00ED15D6">
        <w:tc>
          <w:tcPr>
            <w:tcW w:w="1714" w:type="dxa"/>
            <w:vMerge/>
          </w:tcPr>
          <w:p w14:paraId="77B13FD3" w14:textId="77777777" w:rsidR="002F21F5" w:rsidRPr="00825F29" w:rsidRDefault="002F21F5" w:rsidP="00ED15D6">
            <w:pPr>
              <w:rPr>
                <w:rFonts w:asciiTheme="minorEastAsia" w:hAnsiTheme="minorEastAsia"/>
                <w:sz w:val="24"/>
                <w:szCs w:val="24"/>
              </w:rPr>
            </w:pPr>
          </w:p>
        </w:tc>
        <w:tc>
          <w:tcPr>
            <w:tcW w:w="1417" w:type="dxa"/>
            <w:vMerge/>
          </w:tcPr>
          <w:p w14:paraId="65EA7EC8" w14:textId="77777777" w:rsidR="002F21F5" w:rsidRPr="00825F29" w:rsidRDefault="002F21F5" w:rsidP="00ED15D6">
            <w:pPr>
              <w:rPr>
                <w:rFonts w:asciiTheme="minorEastAsia" w:hAnsiTheme="minorEastAsia"/>
                <w:sz w:val="24"/>
                <w:szCs w:val="24"/>
              </w:rPr>
            </w:pPr>
          </w:p>
        </w:tc>
        <w:tc>
          <w:tcPr>
            <w:tcW w:w="1418" w:type="dxa"/>
          </w:tcPr>
          <w:p w14:paraId="700EA5AE"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未就学児</w:t>
            </w:r>
          </w:p>
          <w:p w14:paraId="7CF6FB0B"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実　/延べ</w:t>
            </w:r>
          </w:p>
        </w:tc>
        <w:tc>
          <w:tcPr>
            <w:tcW w:w="1417" w:type="dxa"/>
          </w:tcPr>
          <w:p w14:paraId="2A09D87F"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小学生</w:t>
            </w:r>
          </w:p>
          <w:p w14:paraId="56C35195"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実　/延べ</w:t>
            </w:r>
          </w:p>
        </w:tc>
        <w:tc>
          <w:tcPr>
            <w:tcW w:w="1418" w:type="dxa"/>
          </w:tcPr>
          <w:p w14:paraId="1E1DABFB"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中学生</w:t>
            </w:r>
          </w:p>
          <w:p w14:paraId="735B7068"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実　/延べ</w:t>
            </w:r>
          </w:p>
        </w:tc>
        <w:tc>
          <w:tcPr>
            <w:tcW w:w="1417" w:type="dxa"/>
          </w:tcPr>
          <w:p w14:paraId="15F436C7"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高校生</w:t>
            </w:r>
          </w:p>
          <w:p w14:paraId="54E62079"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実　/延べ</w:t>
            </w:r>
          </w:p>
        </w:tc>
      </w:tr>
      <w:tr w:rsidR="002F21F5" w:rsidRPr="00825F29" w14:paraId="1EC74C6B" w14:textId="77777777" w:rsidTr="00ED15D6">
        <w:tc>
          <w:tcPr>
            <w:tcW w:w="1714" w:type="dxa"/>
          </w:tcPr>
          <w:p w14:paraId="7BCFE05B"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2019（H31</w:t>
            </w:r>
            <w:r>
              <w:rPr>
                <w:rFonts w:asciiTheme="minorEastAsia" w:hAnsiTheme="minorEastAsia" w:hint="eastAsia"/>
                <w:sz w:val="24"/>
                <w:szCs w:val="24"/>
              </w:rPr>
              <w:t>R1</w:t>
            </w:r>
            <w:r w:rsidRPr="00825F29">
              <w:rPr>
                <w:rFonts w:asciiTheme="minorEastAsia" w:hAnsiTheme="minorEastAsia" w:hint="eastAsia"/>
                <w:sz w:val="24"/>
                <w:szCs w:val="24"/>
              </w:rPr>
              <w:t>））</w:t>
            </w:r>
          </w:p>
        </w:tc>
        <w:tc>
          <w:tcPr>
            <w:tcW w:w="1417" w:type="dxa"/>
          </w:tcPr>
          <w:p w14:paraId="70DF0D86"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31　/1398</w:t>
            </w:r>
          </w:p>
        </w:tc>
        <w:tc>
          <w:tcPr>
            <w:tcW w:w="1418" w:type="dxa"/>
          </w:tcPr>
          <w:p w14:paraId="3816C14B"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11　/　406</w:t>
            </w:r>
          </w:p>
        </w:tc>
        <w:tc>
          <w:tcPr>
            <w:tcW w:w="1417" w:type="dxa"/>
          </w:tcPr>
          <w:p w14:paraId="5C023E93"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 xml:space="preserve">12　/　395　</w:t>
            </w:r>
          </w:p>
        </w:tc>
        <w:tc>
          <w:tcPr>
            <w:tcW w:w="1418" w:type="dxa"/>
          </w:tcPr>
          <w:p w14:paraId="5D276F8F"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6　/　581</w:t>
            </w:r>
          </w:p>
        </w:tc>
        <w:tc>
          <w:tcPr>
            <w:tcW w:w="1417" w:type="dxa"/>
          </w:tcPr>
          <w:p w14:paraId="4CEF98D7"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2　/　16</w:t>
            </w:r>
          </w:p>
        </w:tc>
      </w:tr>
      <w:tr w:rsidR="002F21F5" w:rsidRPr="00825F29" w14:paraId="482036B8" w14:textId="77777777" w:rsidTr="00ED15D6">
        <w:tc>
          <w:tcPr>
            <w:tcW w:w="1714" w:type="dxa"/>
          </w:tcPr>
          <w:p w14:paraId="5ECB7651"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2020（R2）</w:t>
            </w:r>
          </w:p>
        </w:tc>
        <w:tc>
          <w:tcPr>
            <w:tcW w:w="1417" w:type="dxa"/>
          </w:tcPr>
          <w:p w14:paraId="3E86EC46"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29　/1685</w:t>
            </w:r>
          </w:p>
        </w:tc>
        <w:tc>
          <w:tcPr>
            <w:tcW w:w="1418" w:type="dxa"/>
          </w:tcPr>
          <w:p w14:paraId="59231404"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9　/　193</w:t>
            </w:r>
          </w:p>
        </w:tc>
        <w:tc>
          <w:tcPr>
            <w:tcW w:w="1417" w:type="dxa"/>
          </w:tcPr>
          <w:p w14:paraId="31C3CE72"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14　/　697</w:t>
            </w:r>
          </w:p>
        </w:tc>
        <w:tc>
          <w:tcPr>
            <w:tcW w:w="1418" w:type="dxa"/>
          </w:tcPr>
          <w:p w14:paraId="3FD3C1F5"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4　/　460</w:t>
            </w:r>
          </w:p>
        </w:tc>
        <w:tc>
          <w:tcPr>
            <w:tcW w:w="1417" w:type="dxa"/>
          </w:tcPr>
          <w:p w14:paraId="39C4A5FA"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2　/　335</w:t>
            </w:r>
          </w:p>
        </w:tc>
      </w:tr>
    </w:tbl>
    <w:p w14:paraId="7A04DBAB" w14:textId="77777777" w:rsidR="00D2430A" w:rsidRDefault="00D2430A" w:rsidP="00D2430A">
      <w:pPr>
        <w:ind w:leftChars="300" w:left="630" w:firstLineChars="100" w:firstLine="240"/>
        <w:jc w:val="left"/>
        <w:rPr>
          <w:rFonts w:asciiTheme="minorEastAsia" w:hAnsiTheme="minorEastAsia"/>
          <w:sz w:val="24"/>
          <w:szCs w:val="24"/>
        </w:rPr>
      </w:pPr>
    </w:p>
    <w:p w14:paraId="0E5288EE" w14:textId="77777777" w:rsidR="009E74B9" w:rsidRDefault="009E74B9" w:rsidP="00D2430A">
      <w:pPr>
        <w:ind w:leftChars="300" w:left="630" w:firstLineChars="100" w:firstLine="240"/>
        <w:jc w:val="left"/>
        <w:rPr>
          <w:rFonts w:asciiTheme="minorEastAsia" w:hAnsiTheme="minorEastAsia"/>
          <w:sz w:val="24"/>
          <w:szCs w:val="24"/>
        </w:rPr>
      </w:pPr>
    </w:p>
    <w:p w14:paraId="0F5BBD19" w14:textId="77777777" w:rsidR="009E74B9" w:rsidRDefault="009E74B9" w:rsidP="00D2430A">
      <w:pPr>
        <w:ind w:leftChars="300" w:left="630" w:firstLineChars="100" w:firstLine="240"/>
        <w:jc w:val="left"/>
        <w:rPr>
          <w:rFonts w:asciiTheme="minorEastAsia" w:hAnsiTheme="minorEastAsia"/>
          <w:sz w:val="24"/>
          <w:szCs w:val="24"/>
        </w:rPr>
      </w:pPr>
    </w:p>
    <w:p w14:paraId="4D72291F" w14:textId="77777777" w:rsidR="009E74B9" w:rsidRDefault="009E74B9" w:rsidP="00D2430A">
      <w:pPr>
        <w:ind w:leftChars="300" w:left="630" w:firstLineChars="100" w:firstLine="240"/>
        <w:jc w:val="left"/>
        <w:rPr>
          <w:rFonts w:asciiTheme="minorEastAsia" w:hAnsiTheme="minorEastAsia"/>
          <w:sz w:val="24"/>
          <w:szCs w:val="24"/>
        </w:rPr>
      </w:pPr>
    </w:p>
    <w:p w14:paraId="2FA05737" w14:textId="77777777" w:rsidR="009E74B9" w:rsidRPr="00825F29" w:rsidRDefault="009E74B9" w:rsidP="00D2430A">
      <w:pPr>
        <w:ind w:leftChars="300" w:left="630" w:firstLineChars="100" w:firstLine="240"/>
        <w:jc w:val="left"/>
        <w:rPr>
          <w:rFonts w:asciiTheme="minorEastAsia" w:hAnsiTheme="minorEastAsia"/>
          <w:sz w:val="24"/>
          <w:szCs w:val="24"/>
        </w:rPr>
      </w:pPr>
    </w:p>
    <w:p w14:paraId="56D8F586" w14:textId="07831FBE" w:rsidR="009E74B9" w:rsidRPr="002F21F5" w:rsidRDefault="009E74B9" w:rsidP="009E74B9">
      <w:pPr>
        <w:ind w:firstLineChars="100" w:firstLine="241"/>
        <w:rPr>
          <w:rFonts w:asciiTheme="minorEastAsia" w:hAnsiTheme="minorEastAsia"/>
          <w:b/>
          <w:sz w:val="24"/>
          <w:szCs w:val="24"/>
        </w:rPr>
      </w:pPr>
      <w:r>
        <w:rPr>
          <w:rFonts w:asciiTheme="minorEastAsia" w:hAnsiTheme="minorEastAsia"/>
          <w:b/>
          <w:sz w:val="24"/>
          <w:szCs w:val="24"/>
        </w:rPr>
        <w:lastRenderedPageBreak/>
        <w:t>〇「</w:t>
      </w:r>
      <w:r w:rsidRPr="00825F29">
        <w:rPr>
          <w:rFonts w:asciiTheme="minorEastAsia" w:hAnsiTheme="minorEastAsia"/>
          <w:b/>
          <w:sz w:val="24"/>
          <w:szCs w:val="24"/>
        </w:rPr>
        <w:t>地域活動支援センターⅡ</w:t>
      </w:r>
      <w:r>
        <w:rPr>
          <w:rFonts w:asciiTheme="minorEastAsia" w:hAnsiTheme="minorEastAsia"/>
          <w:b/>
          <w:sz w:val="24"/>
          <w:szCs w:val="24"/>
        </w:rPr>
        <w:t>型事業「ライトハウス」</w:t>
      </w:r>
      <w:r w:rsidRPr="00825F29">
        <w:rPr>
          <w:rFonts w:asciiTheme="minorEastAsia" w:hAnsiTheme="minorEastAsia" w:hint="eastAsia"/>
          <w:sz w:val="24"/>
          <w:szCs w:val="24"/>
        </w:rPr>
        <w:t xml:space="preserve">　　　　　　　　　　　　　　</w:t>
      </w:r>
    </w:p>
    <w:p w14:paraId="5C500014" w14:textId="77777777" w:rsidR="009E74B9" w:rsidRDefault="009E74B9" w:rsidP="009E74B9">
      <w:pPr>
        <w:ind w:leftChars="200" w:left="420" w:firstLineChars="100" w:firstLine="240"/>
        <w:rPr>
          <w:rFonts w:asciiTheme="minorEastAsia" w:hAnsiTheme="minorEastAsia"/>
          <w:sz w:val="24"/>
          <w:szCs w:val="24"/>
        </w:rPr>
      </w:pPr>
      <w:r w:rsidRPr="00825F29">
        <w:rPr>
          <w:rFonts w:asciiTheme="minorEastAsia" w:hAnsiTheme="minorEastAsia" w:hint="eastAsia"/>
          <w:sz w:val="24"/>
          <w:szCs w:val="24"/>
        </w:rPr>
        <w:t>親子サークル活動（4組）が継続的に週1回利用している。成人の利用目的は自主学習、趣味の工作　疲れた時の一時利用等、利用形態が多様し気軽に利用されている。</w:t>
      </w:r>
    </w:p>
    <w:tbl>
      <w:tblPr>
        <w:tblStyle w:val="ac"/>
        <w:tblW w:w="0" w:type="auto"/>
        <w:tblInd w:w="846" w:type="dxa"/>
        <w:tblLook w:val="04A0" w:firstRow="1" w:lastRow="0" w:firstColumn="1" w:lastColumn="0" w:noHBand="0" w:noVBand="1"/>
      </w:tblPr>
      <w:tblGrid>
        <w:gridCol w:w="1938"/>
        <w:gridCol w:w="2598"/>
        <w:gridCol w:w="2693"/>
      </w:tblGrid>
      <w:tr w:rsidR="009E74B9" w:rsidRPr="00825F29" w14:paraId="18F02176" w14:textId="77777777" w:rsidTr="00AA0C31">
        <w:tc>
          <w:tcPr>
            <w:tcW w:w="1938" w:type="dxa"/>
          </w:tcPr>
          <w:p w14:paraId="54713723" w14:textId="3EC13218" w:rsidR="009E74B9" w:rsidRPr="00825F29" w:rsidRDefault="009E74B9" w:rsidP="00AA0C31">
            <w:pPr>
              <w:rPr>
                <w:rFonts w:asciiTheme="minorEastAsia" w:hAnsiTheme="minorEastAsia"/>
                <w:sz w:val="24"/>
                <w:szCs w:val="24"/>
              </w:rPr>
            </w:pPr>
            <w:r>
              <w:rPr>
                <w:rFonts w:asciiTheme="minorEastAsia" w:hAnsiTheme="minorEastAsia"/>
                <w:sz w:val="24"/>
                <w:szCs w:val="24"/>
              </w:rPr>
              <w:t xml:space="preserve">　</w:t>
            </w:r>
          </w:p>
        </w:tc>
        <w:tc>
          <w:tcPr>
            <w:tcW w:w="2598" w:type="dxa"/>
          </w:tcPr>
          <w:p w14:paraId="165D0E03" w14:textId="77777777" w:rsidR="009E74B9" w:rsidRPr="00825F29" w:rsidRDefault="009E74B9" w:rsidP="00AA0C31">
            <w:pPr>
              <w:jc w:val="center"/>
              <w:rPr>
                <w:rFonts w:asciiTheme="minorEastAsia" w:hAnsiTheme="minorEastAsia"/>
                <w:sz w:val="24"/>
                <w:szCs w:val="24"/>
              </w:rPr>
            </w:pPr>
            <w:r w:rsidRPr="00825F29">
              <w:rPr>
                <w:rFonts w:asciiTheme="minorEastAsia" w:hAnsiTheme="minorEastAsia" w:hint="eastAsia"/>
                <w:sz w:val="24"/>
                <w:szCs w:val="24"/>
              </w:rPr>
              <w:t>利用実数</w:t>
            </w:r>
          </w:p>
        </w:tc>
        <w:tc>
          <w:tcPr>
            <w:tcW w:w="2693" w:type="dxa"/>
          </w:tcPr>
          <w:p w14:paraId="0AEF49D5" w14:textId="77777777" w:rsidR="009E74B9" w:rsidRPr="00825F29" w:rsidRDefault="009E74B9" w:rsidP="00AA0C31">
            <w:pPr>
              <w:jc w:val="center"/>
              <w:rPr>
                <w:rFonts w:asciiTheme="minorEastAsia" w:hAnsiTheme="minorEastAsia"/>
                <w:sz w:val="24"/>
                <w:szCs w:val="24"/>
              </w:rPr>
            </w:pPr>
            <w:r w:rsidRPr="00825F29">
              <w:rPr>
                <w:rFonts w:asciiTheme="minorEastAsia" w:hAnsiTheme="minorEastAsia" w:hint="eastAsia"/>
                <w:sz w:val="24"/>
                <w:szCs w:val="24"/>
              </w:rPr>
              <w:t>延べ利用者数</w:t>
            </w:r>
          </w:p>
        </w:tc>
      </w:tr>
      <w:tr w:rsidR="009E74B9" w:rsidRPr="00825F29" w14:paraId="3793C5AF" w14:textId="77777777" w:rsidTr="00AA0C31">
        <w:tc>
          <w:tcPr>
            <w:tcW w:w="1938" w:type="dxa"/>
          </w:tcPr>
          <w:p w14:paraId="4F405E5E" w14:textId="77777777" w:rsidR="009E74B9" w:rsidRPr="00825F29" w:rsidRDefault="009E74B9" w:rsidP="00AA0C31">
            <w:pPr>
              <w:rPr>
                <w:rFonts w:asciiTheme="minorEastAsia" w:hAnsiTheme="minorEastAsia"/>
                <w:sz w:val="24"/>
                <w:szCs w:val="24"/>
              </w:rPr>
            </w:pPr>
            <w:r w:rsidRPr="00825F29">
              <w:rPr>
                <w:rFonts w:asciiTheme="minorEastAsia" w:hAnsiTheme="minorEastAsia" w:hint="eastAsia"/>
                <w:sz w:val="24"/>
                <w:szCs w:val="24"/>
              </w:rPr>
              <w:t>2119（H31）</w:t>
            </w:r>
          </w:p>
        </w:tc>
        <w:tc>
          <w:tcPr>
            <w:tcW w:w="2598" w:type="dxa"/>
          </w:tcPr>
          <w:p w14:paraId="73712652" w14:textId="77777777" w:rsidR="009E74B9" w:rsidRPr="00825F29" w:rsidRDefault="009E74B9" w:rsidP="00AA0C31">
            <w:pPr>
              <w:jc w:val="center"/>
              <w:rPr>
                <w:rFonts w:asciiTheme="minorEastAsia" w:hAnsiTheme="minorEastAsia"/>
                <w:sz w:val="24"/>
                <w:szCs w:val="24"/>
              </w:rPr>
            </w:pPr>
            <w:r w:rsidRPr="00825F29">
              <w:rPr>
                <w:rFonts w:asciiTheme="minorEastAsia" w:hAnsiTheme="minorEastAsia" w:hint="eastAsia"/>
                <w:sz w:val="24"/>
                <w:szCs w:val="24"/>
              </w:rPr>
              <w:t>10</w:t>
            </w:r>
          </w:p>
        </w:tc>
        <w:tc>
          <w:tcPr>
            <w:tcW w:w="2693" w:type="dxa"/>
          </w:tcPr>
          <w:p w14:paraId="56D80063" w14:textId="77777777" w:rsidR="009E74B9" w:rsidRPr="00825F29" w:rsidRDefault="009E74B9" w:rsidP="00AA0C31">
            <w:pPr>
              <w:jc w:val="center"/>
              <w:rPr>
                <w:rFonts w:asciiTheme="minorEastAsia" w:hAnsiTheme="minorEastAsia"/>
                <w:sz w:val="24"/>
                <w:szCs w:val="24"/>
              </w:rPr>
            </w:pPr>
            <w:r w:rsidRPr="00825F29">
              <w:rPr>
                <w:rFonts w:asciiTheme="minorEastAsia" w:hAnsiTheme="minorEastAsia" w:hint="eastAsia"/>
                <w:sz w:val="24"/>
                <w:szCs w:val="24"/>
              </w:rPr>
              <w:t>378</w:t>
            </w:r>
          </w:p>
        </w:tc>
      </w:tr>
      <w:tr w:rsidR="009E74B9" w:rsidRPr="00825F29" w14:paraId="2BD85FA0" w14:textId="77777777" w:rsidTr="00AA0C31">
        <w:tc>
          <w:tcPr>
            <w:tcW w:w="1938" w:type="dxa"/>
          </w:tcPr>
          <w:p w14:paraId="3B139DBF" w14:textId="77777777" w:rsidR="009E74B9" w:rsidRPr="00825F29" w:rsidRDefault="009E74B9" w:rsidP="00AA0C31">
            <w:pPr>
              <w:rPr>
                <w:rFonts w:asciiTheme="minorEastAsia" w:hAnsiTheme="minorEastAsia"/>
                <w:sz w:val="24"/>
                <w:szCs w:val="24"/>
              </w:rPr>
            </w:pPr>
            <w:r w:rsidRPr="00825F29">
              <w:rPr>
                <w:rFonts w:asciiTheme="minorEastAsia" w:hAnsiTheme="minorEastAsia" w:hint="eastAsia"/>
                <w:sz w:val="24"/>
                <w:szCs w:val="24"/>
              </w:rPr>
              <w:t>2020（R2）</w:t>
            </w:r>
          </w:p>
        </w:tc>
        <w:tc>
          <w:tcPr>
            <w:tcW w:w="2598" w:type="dxa"/>
          </w:tcPr>
          <w:p w14:paraId="7A9773B0" w14:textId="77777777" w:rsidR="009E74B9" w:rsidRPr="00825F29" w:rsidRDefault="009E74B9" w:rsidP="00AA0C31">
            <w:pPr>
              <w:jc w:val="center"/>
              <w:rPr>
                <w:rFonts w:asciiTheme="minorEastAsia" w:hAnsiTheme="minorEastAsia"/>
                <w:sz w:val="24"/>
                <w:szCs w:val="24"/>
              </w:rPr>
            </w:pPr>
            <w:r>
              <w:rPr>
                <w:rFonts w:asciiTheme="minorEastAsia" w:hAnsiTheme="minorEastAsia" w:hint="eastAsia"/>
                <w:sz w:val="24"/>
                <w:szCs w:val="24"/>
              </w:rPr>
              <w:t>10</w:t>
            </w:r>
          </w:p>
        </w:tc>
        <w:tc>
          <w:tcPr>
            <w:tcW w:w="2693" w:type="dxa"/>
          </w:tcPr>
          <w:p w14:paraId="1F3E15D5" w14:textId="77777777" w:rsidR="009E74B9" w:rsidRPr="00825F29" w:rsidRDefault="009E74B9" w:rsidP="00AA0C31">
            <w:pPr>
              <w:jc w:val="center"/>
              <w:rPr>
                <w:rFonts w:asciiTheme="minorEastAsia" w:hAnsiTheme="minorEastAsia"/>
                <w:sz w:val="24"/>
                <w:szCs w:val="24"/>
              </w:rPr>
            </w:pPr>
            <w:r>
              <w:rPr>
                <w:rFonts w:asciiTheme="minorEastAsia" w:hAnsiTheme="minorEastAsia" w:hint="eastAsia"/>
                <w:sz w:val="24"/>
                <w:szCs w:val="24"/>
              </w:rPr>
              <w:t>261</w:t>
            </w:r>
          </w:p>
        </w:tc>
      </w:tr>
    </w:tbl>
    <w:p w14:paraId="276C1B05" w14:textId="77777777" w:rsidR="00D2430A" w:rsidRPr="00825F29" w:rsidRDefault="00D2430A" w:rsidP="00D2430A">
      <w:pPr>
        <w:ind w:left="480" w:hangingChars="200" w:hanging="480"/>
        <w:rPr>
          <w:rFonts w:asciiTheme="minorEastAsia" w:hAnsiTheme="minorEastAsia"/>
          <w:sz w:val="24"/>
          <w:szCs w:val="24"/>
        </w:rPr>
      </w:pPr>
    </w:p>
    <w:p w14:paraId="795557DE" w14:textId="00F5FACA" w:rsidR="00D2430A" w:rsidRPr="00825F29" w:rsidRDefault="002F21F5" w:rsidP="002F21F5">
      <w:pPr>
        <w:ind w:leftChars="100" w:left="451" w:hangingChars="100" w:hanging="241"/>
        <w:rPr>
          <w:rFonts w:asciiTheme="minorEastAsia" w:hAnsiTheme="minorEastAsia"/>
          <w:sz w:val="24"/>
          <w:szCs w:val="24"/>
        </w:rPr>
      </w:pPr>
      <w:r>
        <w:rPr>
          <w:rFonts w:asciiTheme="minorEastAsia" w:hAnsiTheme="minorEastAsia" w:hint="eastAsia"/>
          <w:b/>
          <w:sz w:val="24"/>
          <w:szCs w:val="24"/>
        </w:rPr>
        <w:t>〇</w:t>
      </w:r>
      <w:r w:rsidR="00D2430A" w:rsidRPr="00EA71B6">
        <w:rPr>
          <w:rFonts w:asciiTheme="minorEastAsia" w:hAnsiTheme="minorEastAsia" w:hint="eastAsia"/>
          <w:b/>
          <w:sz w:val="24"/>
          <w:szCs w:val="24"/>
        </w:rPr>
        <w:t xml:space="preserve">ライトハウス　自主事業　</w:t>
      </w:r>
      <w:r w:rsidR="00D2430A">
        <w:rPr>
          <w:rFonts w:asciiTheme="minorEastAsia" w:hAnsiTheme="minorEastAsia" w:hint="eastAsia"/>
          <w:sz w:val="24"/>
          <w:szCs w:val="24"/>
        </w:rPr>
        <w:t xml:space="preserve">　　　　　　　　　　　　　　　　　　</w:t>
      </w:r>
      <w:r w:rsidR="00D2430A" w:rsidRPr="00825F29">
        <w:rPr>
          <w:rFonts w:asciiTheme="minorEastAsia" w:hAnsiTheme="minorEastAsia" w:hint="eastAsia"/>
          <w:sz w:val="24"/>
          <w:szCs w:val="24"/>
        </w:rPr>
        <w:t xml:space="preserve">　</w:t>
      </w:r>
    </w:p>
    <w:p w14:paraId="1A5CE8C7" w14:textId="77A2B9EC" w:rsidR="00D2430A" w:rsidRPr="00825F29" w:rsidRDefault="00D2430A" w:rsidP="00D2430A">
      <w:pPr>
        <w:rPr>
          <w:rFonts w:asciiTheme="minorEastAsia" w:hAnsiTheme="minorEastAsia"/>
          <w:sz w:val="24"/>
          <w:szCs w:val="24"/>
        </w:rPr>
      </w:pPr>
      <w:r w:rsidRPr="00825F29">
        <w:rPr>
          <w:rFonts w:asciiTheme="minorEastAsia" w:hAnsiTheme="minorEastAsia" w:hint="eastAsia"/>
          <w:sz w:val="24"/>
          <w:szCs w:val="24"/>
        </w:rPr>
        <w:t xml:space="preserve">　　</w:t>
      </w:r>
      <w:r w:rsidR="002F21F5">
        <w:rPr>
          <w:rFonts w:asciiTheme="minorEastAsia" w:hAnsiTheme="minorEastAsia" w:hint="eastAsia"/>
          <w:sz w:val="24"/>
          <w:szCs w:val="24"/>
        </w:rPr>
        <w:t xml:space="preserve">　</w:t>
      </w:r>
      <w:r w:rsidRPr="00825F29">
        <w:rPr>
          <w:rFonts w:asciiTheme="minorEastAsia" w:hAnsiTheme="minorEastAsia" w:hint="eastAsia"/>
          <w:sz w:val="24"/>
          <w:szCs w:val="24"/>
        </w:rPr>
        <w:t>絵本の読みきかせは　外部からの来所であるため、８月までは活動休止とした。</w:t>
      </w:r>
    </w:p>
    <w:p w14:paraId="795AE7FE" w14:textId="4F785588" w:rsidR="00D2430A" w:rsidRDefault="00D2430A" w:rsidP="00D2430A">
      <w:pPr>
        <w:rPr>
          <w:rFonts w:asciiTheme="minorEastAsia" w:hAnsiTheme="minorEastAsia"/>
          <w:sz w:val="24"/>
          <w:szCs w:val="24"/>
        </w:rPr>
      </w:pPr>
      <w:r w:rsidRPr="00825F29">
        <w:rPr>
          <w:rFonts w:asciiTheme="minorEastAsia" w:hAnsiTheme="minorEastAsia" w:hint="eastAsia"/>
          <w:sz w:val="24"/>
          <w:szCs w:val="24"/>
        </w:rPr>
        <w:t xml:space="preserve">　</w:t>
      </w:r>
      <w:r w:rsidR="002F21F5">
        <w:rPr>
          <w:rFonts w:asciiTheme="minorEastAsia" w:hAnsiTheme="minorEastAsia" w:hint="eastAsia"/>
          <w:sz w:val="24"/>
          <w:szCs w:val="24"/>
        </w:rPr>
        <w:t xml:space="preserve">　</w:t>
      </w:r>
      <w:r w:rsidR="00732E92">
        <w:rPr>
          <w:rFonts w:asciiTheme="minorEastAsia" w:hAnsiTheme="minorEastAsia" w:hint="eastAsia"/>
          <w:sz w:val="24"/>
          <w:szCs w:val="24"/>
        </w:rPr>
        <w:t xml:space="preserve">　</w:t>
      </w:r>
      <w:r w:rsidRPr="00825F29">
        <w:rPr>
          <w:rFonts w:asciiTheme="minorEastAsia" w:hAnsiTheme="minorEastAsia" w:hint="eastAsia"/>
          <w:sz w:val="24"/>
          <w:szCs w:val="24"/>
        </w:rPr>
        <w:t>9月から感染傾向を見ながら月2回程度行っている。</w:t>
      </w:r>
    </w:p>
    <w:tbl>
      <w:tblPr>
        <w:tblStyle w:val="ac"/>
        <w:tblW w:w="0" w:type="auto"/>
        <w:tblInd w:w="704" w:type="dxa"/>
        <w:tblLook w:val="04A0" w:firstRow="1" w:lastRow="0" w:firstColumn="1" w:lastColumn="0" w:noHBand="0" w:noVBand="1"/>
      </w:tblPr>
      <w:tblGrid>
        <w:gridCol w:w="1701"/>
        <w:gridCol w:w="709"/>
        <w:gridCol w:w="1134"/>
        <w:gridCol w:w="1276"/>
        <w:gridCol w:w="992"/>
        <w:gridCol w:w="1134"/>
        <w:gridCol w:w="709"/>
        <w:gridCol w:w="966"/>
      </w:tblGrid>
      <w:tr w:rsidR="002F21F5" w:rsidRPr="00825F29" w14:paraId="148AF49D" w14:textId="77777777" w:rsidTr="00ED15D6">
        <w:tc>
          <w:tcPr>
            <w:tcW w:w="1701" w:type="dxa"/>
            <w:vMerge w:val="restart"/>
          </w:tcPr>
          <w:p w14:paraId="5378B21E" w14:textId="77777777" w:rsidR="002F21F5" w:rsidRPr="00825F29" w:rsidRDefault="002F21F5" w:rsidP="00ED15D6">
            <w:pPr>
              <w:rPr>
                <w:rFonts w:asciiTheme="minorEastAsia" w:hAnsiTheme="minorEastAsia"/>
                <w:sz w:val="24"/>
                <w:szCs w:val="24"/>
              </w:rPr>
            </w:pPr>
          </w:p>
        </w:tc>
        <w:tc>
          <w:tcPr>
            <w:tcW w:w="3119" w:type="dxa"/>
            <w:gridSpan w:val="3"/>
          </w:tcPr>
          <w:p w14:paraId="585603EF"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あんぱんまん広場</w:t>
            </w:r>
          </w:p>
        </w:tc>
        <w:tc>
          <w:tcPr>
            <w:tcW w:w="2126" w:type="dxa"/>
            <w:gridSpan w:val="2"/>
          </w:tcPr>
          <w:p w14:paraId="76E1DC42"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絵本読み聞かせ</w:t>
            </w:r>
          </w:p>
        </w:tc>
        <w:tc>
          <w:tcPr>
            <w:tcW w:w="1675" w:type="dxa"/>
            <w:gridSpan w:val="2"/>
          </w:tcPr>
          <w:p w14:paraId="51CBDA85"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お泊り会</w:t>
            </w:r>
          </w:p>
        </w:tc>
      </w:tr>
      <w:tr w:rsidR="002F21F5" w:rsidRPr="00825F29" w14:paraId="2C9E469A" w14:textId="77777777" w:rsidTr="00ED15D6">
        <w:trPr>
          <w:trHeight w:val="344"/>
        </w:trPr>
        <w:tc>
          <w:tcPr>
            <w:tcW w:w="1701" w:type="dxa"/>
            <w:vMerge/>
          </w:tcPr>
          <w:p w14:paraId="31D6EBC6" w14:textId="77777777" w:rsidR="002F21F5" w:rsidRPr="00825F29" w:rsidRDefault="002F21F5" w:rsidP="00ED15D6">
            <w:pPr>
              <w:rPr>
                <w:rFonts w:asciiTheme="minorEastAsia" w:hAnsiTheme="minorEastAsia"/>
                <w:sz w:val="24"/>
                <w:szCs w:val="24"/>
              </w:rPr>
            </w:pPr>
          </w:p>
        </w:tc>
        <w:tc>
          <w:tcPr>
            <w:tcW w:w="709" w:type="dxa"/>
          </w:tcPr>
          <w:p w14:paraId="1D1FE260"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回数</w:t>
            </w:r>
          </w:p>
        </w:tc>
        <w:tc>
          <w:tcPr>
            <w:tcW w:w="1134" w:type="dxa"/>
          </w:tcPr>
          <w:p w14:paraId="6B3C2F60" w14:textId="77777777" w:rsidR="002F21F5" w:rsidRPr="00825F29" w:rsidRDefault="002F21F5" w:rsidP="00ED15D6">
            <w:pPr>
              <w:jc w:val="left"/>
              <w:rPr>
                <w:rFonts w:asciiTheme="minorEastAsia" w:hAnsiTheme="minorEastAsia"/>
                <w:sz w:val="24"/>
                <w:szCs w:val="24"/>
              </w:rPr>
            </w:pPr>
            <w:r w:rsidRPr="00825F29">
              <w:rPr>
                <w:rFonts w:asciiTheme="minorEastAsia" w:hAnsiTheme="minorEastAsia" w:hint="eastAsia"/>
                <w:sz w:val="24"/>
                <w:szCs w:val="24"/>
              </w:rPr>
              <w:t>実人数</w:t>
            </w:r>
          </w:p>
        </w:tc>
        <w:tc>
          <w:tcPr>
            <w:tcW w:w="1276" w:type="dxa"/>
          </w:tcPr>
          <w:p w14:paraId="7EF2600B" w14:textId="77777777" w:rsidR="002F21F5" w:rsidRPr="00825F29" w:rsidRDefault="002F21F5" w:rsidP="00ED15D6">
            <w:pPr>
              <w:jc w:val="left"/>
              <w:rPr>
                <w:rFonts w:asciiTheme="minorEastAsia" w:hAnsiTheme="minorEastAsia"/>
                <w:sz w:val="24"/>
                <w:szCs w:val="24"/>
              </w:rPr>
            </w:pPr>
            <w:r w:rsidRPr="00825F29">
              <w:rPr>
                <w:rFonts w:asciiTheme="minorEastAsia" w:hAnsiTheme="minorEastAsia" w:hint="eastAsia"/>
                <w:sz w:val="24"/>
                <w:szCs w:val="24"/>
              </w:rPr>
              <w:t>延べ</w:t>
            </w:r>
          </w:p>
        </w:tc>
        <w:tc>
          <w:tcPr>
            <w:tcW w:w="992" w:type="dxa"/>
          </w:tcPr>
          <w:p w14:paraId="335B9509"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DE22E87" wp14:editId="791FD093">
                      <wp:simplePos x="0" y="0"/>
                      <wp:positionH relativeFrom="column">
                        <wp:posOffset>-59055</wp:posOffset>
                      </wp:positionH>
                      <wp:positionV relativeFrom="paragraph">
                        <wp:posOffset>454025</wp:posOffset>
                      </wp:positionV>
                      <wp:extent cx="45719" cy="45719"/>
                      <wp:effectExtent l="0" t="0" r="12065" b="12065"/>
                      <wp:wrapNone/>
                      <wp:docPr id="4" name="スマイル 4"/>
                      <wp:cNvGraphicFramePr/>
                      <a:graphic xmlns:a="http://schemas.openxmlformats.org/drawingml/2006/main">
                        <a:graphicData uri="http://schemas.microsoft.com/office/word/2010/wordprocessingShape">
                          <wps:wsp>
                            <wps:cNvSpPr/>
                            <wps:spPr>
                              <a:xfrm>
                                <a:off x="0" y="0"/>
                                <a:ext cx="45719" cy="45719"/>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448DF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4" o:spid="_x0000_s1026" type="#_x0000_t96" style="position:absolute;left:0;text-align:left;margin-left:-4.65pt;margin-top:35.7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" fillcolor="#5b9bd5" strokecolor="#41719c" strokeweight="1pt">
                      <v:stroke joinstyle="miter"/>
                    </v:shape>
                  </w:pict>
                </mc:Fallback>
              </mc:AlternateContent>
            </w:r>
            <w:r w:rsidRPr="00825F29">
              <w:rPr>
                <w:rFonts w:asciiTheme="minorEastAsia" w:hAnsiTheme="minorEastAsia" w:hint="eastAsia"/>
                <w:sz w:val="24"/>
                <w:szCs w:val="24"/>
              </w:rPr>
              <w:t>回数</w:t>
            </w:r>
          </w:p>
        </w:tc>
        <w:tc>
          <w:tcPr>
            <w:tcW w:w="1134" w:type="dxa"/>
          </w:tcPr>
          <w:p w14:paraId="5B714AAB"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延べ</w:t>
            </w:r>
          </w:p>
        </w:tc>
        <w:tc>
          <w:tcPr>
            <w:tcW w:w="709" w:type="dxa"/>
          </w:tcPr>
          <w:p w14:paraId="244A5824"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回数</w:t>
            </w:r>
          </w:p>
        </w:tc>
        <w:tc>
          <w:tcPr>
            <w:tcW w:w="966" w:type="dxa"/>
          </w:tcPr>
          <w:p w14:paraId="532424A2"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実人数</w:t>
            </w:r>
          </w:p>
        </w:tc>
      </w:tr>
      <w:tr w:rsidR="002F21F5" w:rsidRPr="00825F29" w14:paraId="15825CEE" w14:textId="77777777" w:rsidTr="00ED15D6">
        <w:tc>
          <w:tcPr>
            <w:tcW w:w="1701" w:type="dxa"/>
          </w:tcPr>
          <w:p w14:paraId="4F073D10"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2119（H31</w:t>
            </w:r>
            <w:r>
              <w:rPr>
                <w:rFonts w:asciiTheme="minorEastAsia" w:hAnsiTheme="minorEastAsia" w:hint="eastAsia"/>
                <w:sz w:val="24"/>
                <w:szCs w:val="24"/>
              </w:rPr>
              <w:t>R1</w:t>
            </w:r>
            <w:r w:rsidRPr="00825F29">
              <w:rPr>
                <w:rFonts w:asciiTheme="minorEastAsia" w:hAnsiTheme="minorEastAsia" w:hint="eastAsia"/>
                <w:sz w:val="24"/>
                <w:szCs w:val="24"/>
              </w:rPr>
              <w:t>）</w:t>
            </w:r>
          </w:p>
        </w:tc>
        <w:tc>
          <w:tcPr>
            <w:tcW w:w="709" w:type="dxa"/>
          </w:tcPr>
          <w:p w14:paraId="63BE74B7"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35</w:t>
            </w:r>
          </w:p>
        </w:tc>
        <w:tc>
          <w:tcPr>
            <w:tcW w:w="1134" w:type="dxa"/>
          </w:tcPr>
          <w:p w14:paraId="1C906B85"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2</w:t>
            </w:r>
          </w:p>
        </w:tc>
        <w:tc>
          <w:tcPr>
            <w:tcW w:w="1276" w:type="dxa"/>
          </w:tcPr>
          <w:p w14:paraId="6B799B64"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44</w:t>
            </w:r>
          </w:p>
        </w:tc>
        <w:tc>
          <w:tcPr>
            <w:tcW w:w="992" w:type="dxa"/>
          </w:tcPr>
          <w:p w14:paraId="334B2F82"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5</w:t>
            </w:r>
          </w:p>
        </w:tc>
        <w:tc>
          <w:tcPr>
            <w:tcW w:w="1134" w:type="dxa"/>
          </w:tcPr>
          <w:p w14:paraId="666A6285"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24</w:t>
            </w:r>
          </w:p>
        </w:tc>
        <w:tc>
          <w:tcPr>
            <w:tcW w:w="709" w:type="dxa"/>
          </w:tcPr>
          <w:p w14:paraId="1A526F6C"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0</w:t>
            </w:r>
          </w:p>
        </w:tc>
        <w:tc>
          <w:tcPr>
            <w:tcW w:w="966" w:type="dxa"/>
          </w:tcPr>
          <w:p w14:paraId="6789334F"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0</w:t>
            </w:r>
          </w:p>
        </w:tc>
      </w:tr>
      <w:tr w:rsidR="002F21F5" w:rsidRPr="00825F29" w14:paraId="71F13744" w14:textId="77777777" w:rsidTr="00ED15D6">
        <w:tc>
          <w:tcPr>
            <w:tcW w:w="1701" w:type="dxa"/>
          </w:tcPr>
          <w:p w14:paraId="4533DA45" w14:textId="77777777" w:rsidR="002F21F5" w:rsidRPr="00825F29" w:rsidRDefault="002F21F5" w:rsidP="00ED15D6">
            <w:pPr>
              <w:rPr>
                <w:rFonts w:asciiTheme="minorEastAsia" w:hAnsiTheme="minorEastAsia"/>
                <w:sz w:val="24"/>
                <w:szCs w:val="24"/>
              </w:rPr>
            </w:pPr>
            <w:r w:rsidRPr="00825F29">
              <w:rPr>
                <w:rFonts w:asciiTheme="minorEastAsia" w:hAnsiTheme="minorEastAsia" w:hint="eastAsia"/>
                <w:sz w:val="24"/>
                <w:szCs w:val="24"/>
              </w:rPr>
              <w:t>2020（R2）</w:t>
            </w:r>
          </w:p>
        </w:tc>
        <w:tc>
          <w:tcPr>
            <w:tcW w:w="709" w:type="dxa"/>
          </w:tcPr>
          <w:p w14:paraId="714971AA" w14:textId="77777777" w:rsidR="002F21F5" w:rsidRPr="00825F29" w:rsidRDefault="002F21F5" w:rsidP="00ED15D6">
            <w:pPr>
              <w:jc w:val="center"/>
              <w:rPr>
                <w:rFonts w:asciiTheme="minorEastAsia" w:hAnsiTheme="minorEastAsia"/>
                <w:sz w:val="24"/>
                <w:szCs w:val="24"/>
              </w:rPr>
            </w:pPr>
            <w:r>
              <w:rPr>
                <w:rFonts w:asciiTheme="minorEastAsia" w:hAnsiTheme="minorEastAsia" w:hint="eastAsia"/>
                <w:sz w:val="24"/>
                <w:szCs w:val="24"/>
              </w:rPr>
              <w:t>35</w:t>
            </w:r>
          </w:p>
        </w:tc>
        <w:tc>
          <w:tcPr>
            <w:tcW w:w="1134" w:type="dxa"/>
            <w:tcBorders>
              <w:bottom w:val="single" w:sz="4" w:space="0" w:color="auto"/>
            </w:tcBorders>
          </w:tcPr>
          <w:p w14:paraId="299A767A"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2</w:t>
            </w:r>
          </w:p>
        </w:tc>
        <w:tc>
          <w:tcPr>
            <w:tcW w:w="1276" w:type="dxa"/>
          </w:tcPr>
          <w:p w14:paraId="25BFF991" w14:textId="77777777" w:rsidR="002F21F5" w:rsidRPr="00825F29" w:rsidRDefault="002F21F5" w:rsidP="00ED15D6">
            <w:pPr>
              <w:jc w:val="center"/>
              <w:rPr>
                <w:rFonts w:asciiTheme="minorEastAsia" w:hAnsiTheme="minorEastAsia"/>
                <w:sz w:val="24"/>
                <w:szCs w:val="24"/>
              </w:rPr>
            </w:pPr>
            <w:r>
              <w:rPr>
                <w:rFonts w:asciiTheme="minorEastAsia" w:hAnsiTheme="minorEastAsia" w:hint="eastAsia"/>
                <w:sz w:val="24"/>
                <w:szCs w:val="24"/>
              </w:rPr>
              <w:t>25</w:t>
            </w:r>
          </w:p>
        </w:tc>
        <w:tc>
          <w:tcPr>
            <w:tcW w:w="992" w:type="dxa"/>
          </w:tcPr>
          <w:p w14:paraId="50D601F2" w14:textId="77777777" w:rsidR="002F21F5" w:rsidRPr="00825F29" w:rsidRDefault="002F21F5" w:rsidP="00ED15D6">
            <w:pPr>
              <w:jc w:val="center"/>
              <w:rPr>
                <w:rFonts w:asciiTheme="minorEastAsia" w:hAnsiTheme="minorEastAsia"/>
                <w:sz w:val="24"/>
                <w:szCs w:val="24"/>
              </w:rPr>
            </w:pPr>
            <w:r>
              <w:rPr>
                <w:rFonts w:asciiTheme="minorEastAsia" w:hAnsiTheme="minorEastAsia" w:hint="eastAsia"/>
                <w:sz w:val="24"/>
                <w:szCs w:val="24"/>
              </w:rPr>
              <w:t>5</w:t>
            </w:r>
          </w:p>
        </w:tc>
        <w:tc>
          <w:tcPr>
            <w:tcW w:w="1134" w:type="dxa"/>
          </w:tcPr>
          <w:p w14:paraId="3D158BB0" w14:textId="77777777" w:rsidR="002F21F5" w:rsidRPr="00825F29" w:rsidRDefault="002F21F5" w:rsidP="00ED15D6">
            <w:pPr>
              <w:jc w:val="center"/>
              <w:rPr>
                <w:rFonts w:asciiTheme="minorEastAsia" w:hAnsiTheme="minorEastAsia"/>
                <w:sz w:val="24"/>
                <w:szCs w:val="24"/>
              </w:rPr>
            </w:pPr>
            <w:r w:rsidRPr="00825F29">
              <w:rPr>
                <w:rFonts w:asciiTheme="minorEastAsia" w:hAnsiTheme="minorEastAsia" w:hint="eastAsia"/>
                <w:sz w:val="24"/>
                <w:szCs w:val="24"/>
              </w:rPr>
              <w:t>3</w:t>
            </w:r>
            <w:r>
              <w:rPr>
                <w:rFonts w:asciiTheme="minorEastAsia" w:hAnsiTheme="minorEastAsia" w:hint="eastAsia"/>
                <w:sz w:val="24"/>
                <w:szCs w:val="24"/>
              </w:rPr>
              <w:t>7</w:t>
            </w:r>
          </w:p>
        </w:tc>
        <w:tc>
          <w:tcPr>
            <w:tcW w:w="709" w:type="dxa"/>
          </w:tcPr>
          <w:p w14:paraId="7E9CB28E" w14:textId="77777777" w:rsidR="002F21F5" w:rsidRPr="00825F29" w:rsidRDefault="002F21F5" w:rsidP="00ED15D6">
            <w:pPr>
              <w:jc w:val="center"/>
              <w:rPr>
                <w:rFonts w:asciiTheme="minorEastAsia" w:hAnsiTheme="minorEastAsia"/>
                <w:sz w:val="24"/>
                <w:szCs w:val="24"/>
              </w:rPr>
            </w:pPr>
            <w:r>
              <w:rPr>
                <w:rFonts w:asciiTheme="minorEastAsia" w:hAnsiTheme="minorEastAsia" w:hint="eastAsia"/>
                <w:sz w:val="24"/>
                <w:szCs w:val="24"/>
              </w:rPr>
              <w:t>0</w:t>
            </w:r>
          </w:p>
        </w:tc>
        <w:tc>
          <w:tcPr>
            <w:tcW w:w="966" w:type="dxa"/>
          </w:tcPr>
          <w:p w14:paraId="5C7AE6B3" w14:textId="77777777" w:rsidR="002F21F5" w:rsidRPr="00825F29" w:rsidRDefault="002F21F5" w:rsidP="00ED15D6">
            <w:pPr>
              <w:jc w:val="center"/>
              <w:rPr>
                <w:rFonts w:asciiTheme="minorEastAsia" w:hAnsiTheme="minorEastAsia"/>
                <w:sz w:val="24"/>
                <w:szCs w:val="24"/>
              </w:rPr>
            </w:pPr>
            <w:r>
              <w:rPr>
                <w:rFonts w:asciiTheme="minorEastAsia" w:hAnsiTheme="minorEastAsia" w:hint="eastAsia"/>
                <w:sz w:val="24"/>
                <w:szCs w:val="24"/>
              </w:rPr>
              <w:t>0</w:t>
            </w:r>
          </w:p>
        </w:tc>
      </w:tr>
    </w:tbl>
    <w:p w14:paraId="2F82E2FA" w14:textId="77777777" w:rsidR="00D2430A" w:rsidRDefault="00D2430A" w:rsidP="00D2430A">
      <w:pPr>
        <w:rPr>
          <w:rFonts w:asciiTheme="minorEastAsia" w:hAnsiTheme="minorEastAsia"/>
          <w:sz w:val="24"/>
          <w:szCs w:val="24"/>
        </w:rPr>
      </w:pPr>
    </w:p>
    <w:p w14:paraId="0000B8B5" w14:textId="77777777" w:rsidR="00732E92" w:rsidRDefault="00732E92" w:rsidP="00D2430A">
      <w:pPr>
        <w:rPr>
          <w:rFonts w:asciiTheme="minorEastAsia" w:hAnsiTheme="minorEastAsia"/>
          <w:sz w:val="24"/>
          <w:szCs w:val="24"/>
        </w:rPr>
      </w:pPr>
    </w:p>
    <w:p w14:paraId="4B4A5348" w14:textId="42816EBA" w:rsidR="00D2430A" w:rsidRPr="00825F29" w:rsidRDefault="00732E92" w:rsidP="00732E92">
      <w:pPr>
        <w:ind w:firstLineChars="100" w:firstLine="241"/>
        <w:rPr>
          <w:rFonts w:asciiTheme="minorEastAsia" w:hAnsiTheme="minorEastAsia"/>
          <w:b/>
          <w:sz w:val="24"/>
          <w:szCs w:val="24"/>
        </w:rPr>
      </w:pPr>
      <w:r>
        <w:rPr>
          <w:rFonts w:asciiTheme="minorEastAsia" w:hAnsiTheme="minorEastAsia" w:hint="eastAsia"/>
          <w:b/>
          <w:sz w:val="24"/>
          <w:szCs w:val="24"/>
        </w:rPr>
        <w:t>〇</w:t>
      </w:r>
      <w:r w:rsidR="00D2430A">
        <w:rPr>
          <w:rFonts w:asciiTheme="minorEastAsia" w:hAnsiTheme="minorEastAsia" w:hint="eastAsia"/>
          <w:b/>
          <w:sz w:val="24"/>
          <w:szCs w:val="24"/>
        </w:rPr>
        <w:t xml:space="preserve">相談支援事業所　</w:t>
      </w:r>
      <w:r w:rsidR="00D2430A" w:rsidRPr="00825F29">
        <w:rPr>
          <w:rFonts w:asciiTheme="minorEastAsia" w:hAnsiTheme="minorEastAsia" w:hint="eastAsia"/>
          <w:b/>
          <w:sz w:val="24"/>
          <w:szCs w:val="24"/>
        </w:rPr>
        <w:t>ライトハウス</w:t>
      </w:r>
    </w:p>
    <w:p w14:paraId="7E5E6F50" w14:textId="6A9B428A" w:rsidR="00D2430A" w:rsidRPr="00825F29" w:rsidRDefault="00D2430A" w:rsidP="00D2430A">
      <w:pPr>
        <w:ind w:left="240" w:hangingChars="100" w:hanging="240"/>
        <w:rPr>
          <w:rFonts w:asciiTheme="minorEastAsia" w:hAnsiTheme="minorEastAsia"/>
          <w:sz w:val="24"/>
          <w:szCs w:val="24"/>
        </w:rPr>
      </w:pPr>
      <w:r w:rsidRPr="00825F29">
        <w:rPr>
          <w:rFonts w:asciiTheme="minorEastAsia" w:hAnsiTheme="minorEastAsia"/>
          <w:sz w:val="24"/>
          <w:szCs w:val="24"/>
        </w:rPr>
        <w:t xml:space="preserve">　</w:t>
      </w:r>
      <w:r>
        <w:rPr>
          <w:rFonts w:asciiTheme="minorEastAsia" w:hAnsiTheme="minorEastAsia"/>
          <w:sz w:val="24"/>
          <w:szCs w:val="24"/>
        </w:rPr>
        <w:t xml:space="preserve">　</w:t>
      </w:r>
      <w:r w:rsidRPr="00825F29">
        <w:rPr>
          <w:rFonts w:asciiTheme="minorEastAsia" w:hAnsiTheme="minorEastAsia"/>
          <w:sz w:val="24"/>
          <w:szCs w:val="24"/>
        </w:rPr>
        <w:t>現在、110名</w:t>
      </w:r>
      <w:r w:rsidR="005B7EB7">
        <w:rPr>
          <w:rFonts w:asciiTheme="minorEastAsia" w:hAnsiTheme="minorEastAsia"/>
          <w:sz w:val="24"/>
          <w:szCs w:val="24"/>
        </w:rPr>
        <w:t>を超える計画相談支援（障害児計画相談支援を含む）を実施。計画相談支援で対象となる児童の割合</w:t>
      </w:r>
      <w:r w:rsidRPr="00825F29">
        <w:rPr>
          <w:rFonts w:asciiTheme="minorEastAsia" w:hAnsiTheme="minorEastAsia"/>
          <w:sz w:val="24"/>
          <w:szCs w:val="24"/>
        </w:rPr>
        <w:t>が増えたことで、収入に関しては微増の報告となる見込み。</w:t>
      </w:r>
    </w:p>
    <w:p w14:paraId="07E14D59" w14:textId="77777777" w:rsidR="00D2430A" w:rsidRDefault="00D2430A" w:rsidP="00D2430A">
      <w:pPr>
        <w:ind w:left="240" w:hangingChars="100" w:hanging="240"/>
        <w:rPr>
          <w:rFonts w:asciiTheme="minorEastAsia" w:hAnsiTheme="minorEastAsia"/>
          <w:sz w:val="24"/>
          <w:szCs w:val="24"/>
        </w:rPr>
      </w:pPr>
      <w:r w:rsidRPr="00825F29">
        <w:rPr>
          <w:rFonts w:asciiTheme="minorEastAsia" w:hAnsiTheme="minorEastAsia"/>
          <w:sz w:val="24"/>
          <w:szCs w:val="24"/>
        </w:rPr>
        <w:t xml:space="preserve">　</w:t>
      </w:r>
      <w:r>
        <w:rPr>
          <w:rFonts w:asciiTheme="minorEastAsia" w:hAnsiTheme="minorEastAsia"/>
          <w:sz w:val="24"/>
          <w:szCs w:val="24"/>
        </w:rPr>
        <w:t xml:space="preserve">　</w:t>
      </w:r>
      <w:r w:rsidRPr="00825F29">
        <w:rPr>
          <w:rFonts w:asciiTheme="minorEastAsia" w:hAnsiTheme="minorEastAsia"/>
          <w:sz w:val="24"/>
          <w:szCs w:val="24"/>
        </w:rPr>
        <w:t>計画相談支援の対象を半数以上が就学前と学齢期をなるため、関係機関も福祉サービスに留まらず、教育や医療・</w:t>
      </w:r>
      <w:bookmarkStart w:id="0" w:name="_GoBack"/>
      <w:bookmarkEnd w:id="0"/>
      <w:r w:rsidRPr="00825F29">
        <w:rPr>
          <w:rFonts w:asciiTheme="minorEastAsia" w:hAnsiTheme="minorEastAsia"/>
          <w:sz w:val="24"/>
          <w:szCs w:val="24"/>
        </w:rPr>
        <w:t>就労や児童相談所など多岐に連携を図る必要な対象が多く、入学・卒業シーズンでサービス利用の変更に伴う計画作成が求められるため丁寧な相談支援の質の担保、対象児者の生活実態に即したサービス利用の調整などに影響を与えないか不安な点が課題となっている。</w:t>
      </w:r>
    </w:p>
    <w:p w14:paraId="5DF5C838" w14:textId="77777777" w:rsidR="00732E92" w:rsidRPr="00825F29" w:rsidRDefault="00732E92" w:rsidP="00732E92">
      <w:pPr>
        <w:ind w:leftChars="200" w:left="420" w:firstLineChars="100" w:firstLine="240"/>
        <w:rPr>
          <w:rFonts w:asciiTheme="minorEastAsia" w:hAnsiTheme="minorEastAsia"/>
          <w:sz w:val="24"/>
          <w:szCs w:val="24"/>
        </w:rPr>
      </w:pPr>
      <w:r w:rsidRPr="00825F29">
        <w:rPr>
          <w:rFonts w:asciiTheme="minorEastAsia" w:hAnsiTheme="minorEastAsia" w:hint="eastAsia"/>
          <w:sz w:val="24"/>
          <w:szCs w:val="24"/>
        </w:rPr>
        <w:t xml:space="preserve">相談支援事業（月平均）　　　　　　　　　　　　　　　　　　　</w:t>
      </w:r>
    </w:p>
    <w:tbl>
      <w:tblPr>
        <w:tblStyle w:val="ac"/>
        <w:tblW w:w="8505" w:type="dxa"/>
        <w:tblInd w:w="846" w:type="dxa"/>
        <w:tblLook w:val="04A0" w:firstRow="1" w:lastRow="0" w:firstColumn="1" w:lastColumn="0" w:noHBand="0" w:noVBand="1"/>
      </w:tblPr>
      <w:tblGrid>
        <w:gridCol w:w="2268"/>
        <w:gridCol w:w="2268"/>
        <w:gridCol w:w="2693"/>
        <w:gridCol w:w="1276"/>
      </w:tblGrid>
      <w:tr w:rsidR="00732E92" w:rsidRPr="00825F29" w14:paraId="69DC9AF5" w14:textId="77777777" w:rsidTr="00ED15D6">
        <w:tc>
          <w:tcPr>
            <w:tcW w:w="2268" w:type="dxa"/>
          </w:tcPr>
          <w:p w14:paraId="390EFA44" w14:textId="77777777" w:rsidR="00732E92" w:rsidRPr="00825F29" w:rsidRDefault="00732E92" w:rsidP="00ED15D6">
            <w:pPr>
              <w:rPr>
                <w:rFonts w:asciiTheme="minorEastAsia" w:hAnsiTheme="minorEastAsia"/>
                <w:sz w:val="24"/>
                <w:szCs w:val="24"/>
              </w:rPr>
            </w:pPr>
            <w:r w:rsidRPr="00825F29">
              <w:rPr>
                <w:rFonts w:asciiTheme="minorEastAsia" w:hAnsiTheme="minorEastAsia" w:hint="eastAsia"/>
                <w:sz w:val="24"/>
                <w:szCs w:val="24"/>
              </w:rPr>
              <w:t>事業名</w:t>
            </w:r>
          </w:p>
        </w:tc>
        <w:tc>
          <w:tcPr>
            <w:tcW w:w="2268" w:type="dxa"/>
          </w:tcPr>
          <w:p w14:paraId="0EA3C817"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計画相談支援件数</w:t>
            </w:r>
          </w:p>
        </w:tc>
        <w:tc>
          <w:tcPr>
            <w:tcW w:w="2693" w:type="dxa"/>
          </w:tcPr>
          <w:p w14:paraId="3C3FD579"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障がい児相談支援件数</w:t>
            </w:r>
          </w:p>
        </w:tc>
        <w:tc>
          <w:tcPr>
            <w:tcW w:w="1276" w:type="dxa"/>
          </w:tcPr>
          <w:p w14:paraId="77ED68DB"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合計</w:t>
            </w:r>
          </w:p>
        </w:tc>
      </w:tr>
      <w:tr w:rsidR="00732E92" w:rsidRPr="00825F29" w14:paraId="72108867" w14:textId="77777777" w:rsidTr="00ED15D6">
        <w:tc>
          <w:tcPr>
            <w:tcW w:w="2268" w:type="dxa"/>
          </w:tcPr>
          <w:p w14:paraId="4F319D84" w14:textId="77777777" w:rsidR="00732E92" w:rsidRPr="00825F29" w:rsidRDefault="00732E92" w:rsidP="00ED15D6">
            <w:pPr>
              <w:rPr>
                <w:rFonts w:asciiTheme="minorEastAsia" w:hAnsiTheme="minorEastAsia"/>
                <w:sz w:val="24"/>
                <w:szCs w:val="24"/>
              </w:rPr>
            </w:pPr>
            <w:bookmarkStart w:id="1" w:name="_Hlk65489676"/>
            <w:r w:rsidRPr="00825F29">
              <w:rPr>
                <w:rFonts w:asciiTheme="minorEastAsia" w:hAnsiTheme="minorEastAsia" w:hint="eastAsia"/>
                <w:sz w:val="24"/>
                <w:szCs w:val="24"/>
              </w:rPr>
              <w:t>2019（H31</w:t>
            </w:r>
            <w:r>
              <w:rPr>
                <w:rFonts w:asciiTheme="minorEastAsia" w:hAnsiTheme="minorEastAsia" w:hint="eastAsia"/>
                <w:sz w:val="24"/>
                <w:szCs w:val="24"/>
              </w:rPr>
              <w:t>R1</w:t>
            </w:r>
            <w:r w:rsidRPr="00825F29">
              <w:rPr>
                <w:rFonts w:asciiTheme="minorEastAsia" w:hAnsiTheme="minorEastAsia" w:hint="eastAsia"/>
                <w:sz w:val="24"/>
                <w:szCs w:val="24"/>
              </w:rPr>
              <w:t>）</w:t>
            </w:r>
          </w:p>
        </w:tc>
        <w:tc>
          <w:tcPr>
            <w:tcW w:w="2268" w:type="dxa"/>
          </w:tcPr>
          <w:p w14:paraId="3D74BC1A"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19件</w:t>
            </w:r>
          </w:p>
        </w:tc>
        <w:tc>
          <w:tcPr>
            <w:tcW w:w="2693" w:type="dxa"/>
          </w:tcPr>
          <w:p w14:paraId="4261018B"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17件</w:t>
            </w:r>
          </w:p>
        </w:tc>
        <w:tc>
          <w:tcPr>
            <w:tcW w:w="1276" w:type="dxa"/>
          </w:tcPr>
          <w:p w14:paraId="1E851202"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36件</w:t>
            </w:r>
          </w:p>
        </w:tc>
      </w:tr>
      <w:bookmarkEnd w:id="1"/>
      <w:tr w:rsidR="00732E92" w:rsidRPr="00825F29" w14:paraId="6ACADBAF" w14:textId="77777777" w:rsidTr="00ED15D6">
        <w:tc>
          <w:tcPr>
            <w:tcW w:w="2268" w:type="dxa"/>
          </w:tcPr>
          <w:p w14:paraId="7F4DC1AA" w14:textId="77777777" w:rsidR="00732E92" w:rsidRPr="00825F29" w:rsidRDefault="00732E92" w:rsidP="00ED15D6">
            <w:pPr>
              <w:rPr>
                <w:rFonts w:asciiTheme="minorEastAsia" w:hAnsiTheme="minorEastAsia"/>
                <w:sz w:val="24"/>
                <w:szCs w:val="24"/>
              </w:rPr>
            </w:pPr>
            <w:r>
              <w:rPr>
                <w:rFonts w:asciiTheme="minorEastAsia" w:hAnsiTheme="minorEastAsia" w:hint="eastAsia"/>
                <w:sz w:val="24"/>
                <w:szCs w:val="24"/>
              </w:rPr>
              <w:t>2020（R2）</w:t>
            </w:r>
          </w:p>
        </w:tc>
        <w:tc>
          <w:tcPr>
            <w:tcW w:w="2268" w:type="dxa"/>
          </w:tcPr>
          <w:p w14:paraId="650B8679"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1</w:t>
            </w:r>
            <w:r>
              <w:rPr>
                <w:rFonts w:asciiTheme="minorEastAsia" w:hAnsiTheme="minorEastAsia" w:hint="eastAsia"/>
                <w:sz w:val="24"/>
                <w:szCs w:val="24"/>
              </w:rPr>
              <w:t>8</w:t>
            </w:r>
            <w:r w:rsidRPr="00825F29">
              <w:rPr>
                <w:rFonts w:asciiTheme="minorEastAsia" w:hAnsiTheme="minorEastAsia" w:hint="eastAsia"/>
                <w:sz w:val="24"/>
                <w:szCs w:val="24"/>
              </w:rPr>
              <w:t>件</w:t>
            </w:r>
          </w:p>
        </w:tc>
        <w:tc>
          <w:tcPr>
            <w:tcW w:w="2693" w:type="dxa"/>
          </w:tcPr>
          <w:p w14:paraId="0632C992"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17件</w:t>
            </w:r>
          </w:p>
        </w:tc>
        <w:tc>
          <w:tcPr>
            <w:tcW w:w="1276" w:type="dxa"/>
          </w:tcPr>
          <w:p w14:paraId="656B91F2" w14:textId="77777777" w:rsidR="00732E92" w:rsidRPr="00825F29" w:rsidRDefault="00732E92" w:rsidP="00ED15D6">
            <w:pPr>
              <w:jc w:val="center"/>
              <w:rPr>
                <w:rFonts w:asciiTheme="minorEastAsia" w:hAnsiTheme="minorEastAsia"/>
                <w:sz w:val="24"/>
                <w:szCs w:val="24"/>
              </w:rPr>
            </w:pPr>
            <w:r w:rsidRPr="00825F29">
              <w:rPr>
                <w:rFonts w:asciiTheme="minorEastAsia" w:hAnsiTheme="minorEastAsia" w:hint="eastAsia"/>
                <w:sz w:val="24"/>
                <w:szCs w:val="24"/>
              </w:rPr>
              <w:t>3</w:t>
            </w:r>
            <w:r>
              <w:rPr>
                <w:rFonts w:asciiTheme="minorEastAsia" w:hAnsiTheme="minorEastAsia" w:hint="eastAsia"/>
                <w:sz w:val="24"/>
                <w:szCs w:val="24"/>
              </w:rPr>
              <w:t>5</w:t>
            </w:r>
            <w:r w:rsidRPr="00825F29">
              <w:rPr>
                <w:rFonts w:asciiTheme="minorEastAsia" w:hAnsiTheme="minorEastAsia" w:hint="eastAsia"/>
                <w:sz w:val="24"/>
                <w:szCs w:val="24"/>
              </w:rPr>
              <w:t>件</w:t>
            </w:r>
          </w:p>
        </w:tc>
      </w:tr>
    </w:tbl>
    <w:p w14:paraId="6960F76B" w14:textId="77777777" w:rsidR="00D2430A" w:rsidRPr="007F696C" w:rsidRDefault="00D2430A" w:rsidP="00D2430A">
      <w:pPr>
        <w:rPr>
          <w:rFonts w:asciiTheme="minorEastAsia" w:hAnsiTheme="minorEastAsia"/>
          <w:sz w:val="24"/>
          <w:szCs w:val="24"/>
        </w:rPr>
      </w:pPr>
    </w:p>
    <w:p w14:paraId="04A4C2E1" w14:textId="12159EA9" w:rsidR="007F696C" w:rsidRPr="00D2430A" w:rsidRDefault="007F696C" w:rsidP="00630094">
      <w:pPr>
        <w:rPr>
          <w:rFonts w:asciiTheme="minorEastAsia" w:hAnsiTheme="minorEastAsia"/>
          <w:b/>
          <w:sz w:val="24"/>
          <w:szCs w:val="24"/>
        </w:rPr>
      </w:pPr>
    </w:p>
    <w:p w14:paraId="76D85018" w14:textId="77777777" w:rsidR="00314296" w:rsidRPr="00D2430A" w:rsidRDefault="00314296" w:rsidP="00314296">
      <w:pPr>
        <w:rPr>
          <w:sz w:val="24"/>
          <w:szCs w:val="24"/>
        </w:rPr>
      </w:pPr>
    </w:p>
    <w:p w14:paraId="6385A33A" w14:textId="77777777" w:rsidR="00314296" w:rsidRPr="002F21F5" w:rsidRDefault="00314296" w:rsidP="00314296">
      <w:pPr>
        <w:rPr>
          <w:b/>
          <w:sz w:val="24"/>
          <w:szCs w:val="24"/>
        </w:rPr>
      </w:pPr>
      <w:r w:rsidRPr="002F21F5">
        <w:rPr>
          <w:rFonts w:hint="eastAsia"/>
          <w:b/>
          <w:sz w:val="24"/>
          <w:szCs w:val="24"/>
        </w:rPr>
        <w:t>３　　事業費の金額</w:t>
      </w:r>
    </w:p>
    <w:p w14:paraId="7CB459A2" w14:textId="02933C29" w:rsidR="00D7690C" w:rsidRDefault="002C728F" w:rsidP="00D7690C">
      <w:pPr>
        <w:ind w:left="240" w:hangingChars="100" w:hanging="240"/>
        <w:rPr>
          <w:rFonts w:asciiTheme="minorEastAsia" w:hAnsiTheme="minorEastAsia"/>
          <w:sz w:val="24"/>
          <w:szCs w:val="24"/>
        </w:rPr>
      </w:pPr>
      <w:r w:rsidRPr="00D2430A">
        <w:rPr>
          <w:rFonts w:asciiTheme="minorEastAsia" w:hAnsiTheme="minorEastAsia"/>
          <w:sz w:val="24"/>
          <w:szCs w:val="24"/>
        </w:rPr>
        <w:t xml:space="preserve">　　　57,846,088円</w:t>
      </w:r>
    </w:p>
    <w:p w14:paraId="14AB9D3C" w14:textId="13F22546" w:rsidR="009E74B9" w:rsidRPr="00D2430A" w:rsidRDefault="009E74B9" w:rsidP="00D7690C">
      <w:pPr>
        <w:ind w:left="240" w:hangingChars="100" w:hanging="240"/>
        <w:rPr>
          <w:rFonts w:asciiTheme="minorEastAsia" w:hAnsiTheme="minorEastAsia"/>
          <w:sz w:val="24"/>
          <w:szCs w:val="24"/>
        </w:rPr>
      </w:pPr>
      <w:r>
        <w:rPr>
          <w:rFonts w:asciiTheme="minorEastAsia" w:hAnsiTheme="minorEastAsia"/>
          <w:sz w:val="24"/>
          <w:szCs w:val="24"/>
        </w:rPr>
        <w:t xml:space="preserve">　　　＊</w:t>
      </w:r>
      <w:r w:rsidR="00EA02C5">
        <w:rPr>
          <w:rFonts w:asciiTheme="minorEastAsia" w:hAnsiTheme="minorEastAsia"/>
          <w:sz w:val="24"/>
          <w:szCs w:val="24"/>
        </w:rPr>
        <w:t>総支出額（59,545,999）-　管理費（1,699,911）＝事業費</w:t>
      </w:r>
    </w:p>
    <w:sectPr w:rsidR="009E74B9" w:rsidRPr="00D2430A" w:rsidSect="00825F29">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08A8D" w14:textId="77777777" w:rsidR="003A6C1E" w:rsidRDefault="003A6C1E" w:rsidP="00C97491">
      <w:r>
        <w:separator/>
      </w:r>
    </w:p>
  </w:endnote>
  <w:endnote w:type="continuationSeparator" w:id="0">
    <w:p w14:paraId="19558881" w14:textId="77777777" w:rsidR="003A6C1E" w:rsidRDefault="003A6C1E" w:rsidP="00C9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C34D3" w14:textId="77777777" w:rsidR="003A6C1E" w:rsidRDefault="003A6C1E" w:rsidP="00C97491">
      <w:r>
        <w:separator/>
      </w:r>
    </w:p>
  </w:footnote>
  <w:footnote w:type="continuationSeparator" w:id="0">
    <w:p w14:paraId="6AE54853" w14:textId="77777777" w:rsidR="003A6C1E" w:rsidRDefault="003A6C1E" w:rsidP="00C97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E057" w14:textId="77777777" w:rsidR="005020FD" w:rsidRDefault="005020FD">
    <w:pPr>
      <w:pStyle w:val="a6"/>
    </w:pPr>
  </w:p>
  <w:p w14:paraId="20494FE3" w14:textId="77777777" w:rsidR="00C97491" w:rsidRDefault="00C9749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4555A"/>
    <w:multiLevelType w:val="hybridMultilevel"/>
    <w:tmpl w:val="2DFEE9F2"/>
    <w:lvl w:ilvl="0" w:tplc="D8C8EFD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60267F"/>
    <w:multiLevelType w:val="hybridMultilevel"/>
    <w:tmpl w:val="7F84553A"/>
    <w:lvl w:ilvl="0" w:tplc="9EE8B2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61056"/>
    <w:multiLevelType w:val="hybridMultilevel"/>
    <w:tmpl w:val="CE566644"/>
    <w:lvl w:ilvl="0" w:tplc="AC9687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180362"/>
    <w:multiLevelType w:val="hybridMultilevel"/>
    <w:tmpl w:val="C52CA374"/>
    <w:lvl w:ilvl="0" w:tplc="B1687A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B632D5"/>
    <w:multiLevelType w:val="hybridMultilevel"/>
    <w:tmpl w:val="91B8CA66"/>
    <w:lvl w:ilvl="0" w:tplc="8BF6C4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1C4991"/>
    <w:multiLevelType w:val="hybridMultilevel"/>
    <w:tmpl w:val="C9684460"/>
    <w:lvl w:ilvl="0" w:tplc="2272F37C">
      <w:start w:val="1"/>
      <w:numFmt w:val="decimalFullWidth"/>
      <w:lvlText w:val="（%1）"/>
      <w:lvlJc w:val="left"/>
      <w:pPr>
        <w:ind w:left="720" w:hanging="720"/>
      </w:pPr>
    </w:lvl>
    <w:lvl w:ilvl="1" w:tplc="FAC61AF2">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CF354B2"/>
    <w:multiLevelType w:val="hybridMultilevel"/>
    <w:tmpl w:val="98B27446"/>
    <w:lvl w:ilvl="0" w:tplc="F8A8EC48">
      <w:start w:val="1"/>
      <w:numFmt w:val="decimalFullWidth"/>
      <w:lvlText w:val="%1．"/>
      <w:lvlJc w:val="left"/>
      <w:pPr>
        <w:ind w:left="480" w:hanging="480"/>
      </w:pPr>
      <w:rPr>
        <w:rFonts w:hint="default"/>
      </w:rPr>
    </w:lvl>
    <w:lvl w:ilvl="1" w:tplc="848EE1A4">
      <w:numFmt w:val="bullet"/>
      <w:lvlText w:val="○"/>
      <w:lvlJc w:val="left"/>
      <w:pPr>
        <w:ind w:left="780" w:hanging="360"/>
      </w:pPr>
      <w:rPr>
        <w:rFonts w:ascii="ＭＳ ゴシック" w:eastAsia="ＭＳ ゴシック" w:hAnsi="ＭＳ ゴシック" w:cstheme="minorBidi" w:hint="eastAsia"/>
      </w:rPr>
    </w:lvl>
    <w:lvl w:ilvl="2" w:tplc="185A785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011167"/>
    <w:multiLevelType w:val="hybridMultilevel"/>
    <w:tmpl w:val="F98ACDBA"/>
    <w:lvl w:ilvl="0" w:tplc="A252A9D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1"/>
  </w:num>
  <w:num w:numId="5">
    <w:abstractNumId w:val="7"/>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5D"/>
    <w:rsid w:val="0000124E"/>
    <w:rsid w:val="0000349A"/>
    <w:rsid w:val="00003E5D"/>
    <w:rsid w:val="00005386"/>
    <w:rsid w:val="00006417"/>
    <w:rsid w:val="00006B1B"/>
    <w:rsid w:val="00006B24"/>
    <w:rsid w:val="000106CE"/>
    <w:rsid w:val="00010917"/>
    <w:rsid w:val="00012D2C"/>
    <w:rsid w:val="0001481E"/>
    <w:rsid w:val="00022C0B"/>
    <w:rsid w:val="00025901"/>
    <w:rsid w:val="0003142B"/>
    <w:rsid w:val="00031CBA"/>
    <w:rsid w:val="00031E63"/>
    <w:rsid w:val="0003492E"/>
    <w:rsid w:val="00041299"/>
    <w:rsid w:val="00041938"/>
    <w:rsid w:val="00055199"/>
    <w:rsid w:val="000556A6"/>
    <w:rsid w:val="00055E6D"/>
    <w:rsid w:val="00060E89"/>
    <w:rsid w:val="00062EFA"/>
    <w:rsid w:val="00064073"/>
    <w:rsid w:val="0006779A"/>
    <w:rsid w:val="00070DB8"/>
    <w:rsid w:val="000741F5"/>
    <w:rsid w:val="00074AF7"/>
    <w:rsid w:val="00076AD8"/>
    <w:rsid w:val="00077359"/>
    <w:rsid w:val="0008078F"/>
    <w:rsid w:val="00082F1A"/>
    <w:rsid w:val="000903BD"/>
    <w:rsid w:val="00095FDE"/>
    <w:rsid w:val="000962F6"/>
    <w:rsid w:val="00096E45"/>
    <w:rsid w:val="000A2107"/>
    <w:rsid w:val="000A793D"/>
    <w:rsid w:val="000B35E3"/>
    <w:rsid w:val="000B3EEF"/>
    <w:rsid w:val="000B4CE5"/>
    <w:rsid w:val="000B6B95"/>
    <w:rsid w:val="000B7E80"/>
    <w:rsid w:val="000C636F"/>
    <w:rsid w:val="000D1D22"/>
    <w:rsid w:val="000D4BBA"/>
    <w:rsid w:val="000E2413"/>
    <w:rsid w:val="000F0549"/>
    <w:rsid w:val="000F3374"/>
    <w:rsid w:val="00107ED5"/>
    <w:rsid w:val="00114A92"/>
    <w:rsid w:val="00117529"/>
    <w:rsid w:val="001202E8"/>
    <w:rsid w:val="0012046F"/>
    <w:rsid w:val="00123259"/>
    <w:rsid w:val="00123E3A"/>
    <w:rsid w:val="00127A23"/>
    <w:rsid w:val="00135C0C"/>
    <w:rsid w:val="00136E01"/>
    <w:rsid w:val="00137B71"/>
    <w:rsid w:val="001461EE"/>
    <w:rsid w:val="00146CFF"/>
    <w:rsid w:val="00147756"/>
    <w:rsid w:val="001521E6"/>
    <w:rsid w:val="00164658"/>
    <w:rsid w:val="00165B67"/>
    <w:rsid w:val="0018346F"/>
    <w:rsid w:val="00183E79"/>
    <w:rsid w:val="0018565C"/>
    <w:rsid w:val="00186366"/>
    <w:rsid w:val="00187D19"/>
    <w:rsid w:val="001B29B4"/>
    <w:rsid w:val="001C0B23"/>
    <w:rsid w:val="001C41BE"/>
    <w:rsid w:val="001C4CA0"/>
    <w:rsid w:val="001C53F5"/>
    <w:rsid w:val="001D0E8E"/>
    <w:rsid w:val="001D268E"/>
    <w:rsid w:val="001F0E3F"/>
    <w:rsid w:val="001F526B"/>
    <w:rsid w:val="00206663"/>
    <w:rsid w:val="0021661A"/>
    <w:rsid w:val="002167EF"/>
    <w:rsid w:val="00227099"/>
    <w:rsid w:val="00227D97"/>
    <w:rsid w:val="00237C7D"/>
    <w:rsid w:val="002402AA"/>
    <w:rsid w:val="002444E5"/>
    <w:rsid w:val="00244C48"/>
    <w:rsid w:val="00256686"/>
    <w:rsid w:val="00260D48"/>
    <w:rsid w:val="00260DEB"/>
    <w:rsid w:val="002611F0"/>
    <w:rsid w:val="00264D98"/>
    <w:rsid w:val="002667FC"/>
    <w:rsid w:val="002724CF"/>
    <w:rsid w:val="00274386"/>
    <w:rsid w:val="002769DF"/>
    <w:rsid w:val="00277999"/>
    <w:rsid w:val="00280796"/>
    <w:rsid w:val="00280816"/>
    <w:rsid w:val="00287270"/>
    <w:rsid w:val="002934E3"/>
    <w:rsid w:val="002936DD"/>
    <w:rsid w:val="002937BF"/>
    <w:rsid w:val="002A19BC"/>
    <w:rsid w:val="002A2972"/>
    <w:rsid w:val="002A3EA2"/>
    <w:rsid w:val="002A4562"/>
    <w:rsid w:val="002A5DE4"/>
    <w:rsid w:val="002B14A4"/>
    <w:rsid w:val="002C0210"/>
    <w:rsid w:val="002C1552"/>
    <w:rsid w:val="002C35AC"/>
    <w:rsid w:val="002C4219"/>
    <w:rsid w:val="002C4398"/>
    <w:rsid w:val="002C4A17"/>
    <w:rsid w:val="002C5426"/>
    <w:rsid w:val="002C728F"/>
    <w:rsid w:val="002D1C90"/>
    <w:rsid w:val="002D620C"/>
    <w:rsid w:val="002F00EA"/>
    <w:rsid w:val="002F0180"/>
    <w:rsid w:val="002F21F5"/>
    <w:rsid w:val="002F600E"/>
    <w:rsid w:val="002F60CA"/>
    <w:rsid w:val="00301CFE"/>
    <w:rsid w:val="00314296"/>
    <w:rsid w:val="00320160"/>
    <w:rsid w:val="003240FA"/>
    <w:rsid w:val="00324FFB"/>
    <w:rsid w:val="00325BD6"/>
    <w:rsid w:val="003266F9"/>
    <w:rsid w:val="00326BA7"/>
    <w:rsid w:val="0032703F"/>
    <w:rsid w:val="0032715D"/>
    <w:rsid w:val="0033240A"/>
    <w:rsid w:val="0033447A"/>
    <w:rsid w:val="00336AB9"/>
    <w:rsid w:val="00341F26"/>
    <w:rsid w:val="0034369F"/>
    <w:rsid w:val="00351D4A"/>
    <w:rsid w:val="00354196"/>
    <w:rsid w:val="00361331"/>
    <w:rsid w:val="0036302A"/>
    <w:rsid w:val="003633B5"/>
    <w:rsid w:val="003639B9"/>
    <w:rsid w:val="0036743D"/>
    <w:rsid w:val="00367BF5"/>
    <w:rsid w:val="0037148F"/>
    <w:rsid w:val="0037308C"/>
    <w:rsid w:val="00375707"/>
    <w:rsid w:val="00376BCD"/>
    <w:rsid w:val="0037759B"/>
    <w:rsid w:val="00380982"/>
    <w:rsid w:val="003821C8"/>
    <w:rsid w:val="00383866"/>
    <w:rsid w:val="00384892"/>
    <w:rsid w:val="0038552C"/>
    <w:rsid w:val="003913D8"/>
    <w:rsid w:val="00394C92"/>
    <w:rsid w:val="00395F7D"/>
    <w:rsid w:val="003A6C1E"/>
    <w:rsid w:val="003A777B"/>
    <w:rsid w:val="003A77B6"/>
    <w:rsid w:val="003B7297"/>
    <w:rsid w:val="003C50D8"/>
    <w:rsid w:val="003D5F6B"/>
    <w:rsid w:val="003D7CE0"/>
    <w:rsid w:val="003D7D3B"/>
    <w:rsid w:val="003D7F23"/>
    <w:rsid w:val="003E3B0D"/>
    <w:rsid w:val="003E7DCF"/>
    <w:rsid w:val="003F599E"/>
    <w:rsid w:val="004004A5"/>
    <w:rsid w:val="00404318"/>
    <w:rsid w:val="00406F42"/>
    <w:rsid w:val="00407DFB"/>
    <w:rsid w:val="0041151C"/>
    <w:rsid w:val="00411BAF"/>
    <w:rsid w:val="0042184B"/>
    <w:rsid w:val="004232F4"/>
    <w:rsid w:val="004248EF"/>
    <w:rsid w:val="00424EB1"/>
    <w:rsid w:val="00424EB9"/>
    <w:rsid w:val="0042681A"/>
    <w:rsid w:val="00427C95"/>
    <w:rsid w:val="00430D15"/>
    <w:rsid w:val="00431A43"/>
    <w:rsid w:val="0043498B"/>
    <w:rsid w:val="00434CCA"/>
    <w:rsid w:val="00441A2F"/>
    <w:rsid w:val="0045025F"/>
    <w:rsid w:val="0045037B"/>
    <w:rsid w:val="00452DA1"/>
    <w:rsid w:val="00454AED"/>
    <w:rsid w:val="00455D04"/>
    <w:rsid w:val="004571F7"/>
    <w:rsid w:val="004608E0"/>
    <w:rsid w:val="00465181"/>
    <w:rsid w:val="0047032C"/>
    <w:rsid w:val="004712F4"/>
    <w:rsid w:val="00474697"/>
    <w:rsid w:val="00474B51"/>
    <w:rsid w:val="00484351"/>
    <w:rsid w:val="004850A7"/>
    <w:rsid w:val="00490FB7"/>
    <w:rsid w:val="004A0738"/>
    <w:rsid w:val="004A27C3"/>
    <w:rsid w:val="004A2894"/>
    <w:rsid w:val="004B4D74"/>
    <w:rsid w:val="004C13A6"/>
    <w:rsid w:val="004C4B32"/>
    <w:rsid w:val="004C7737"/>
    <w:rsid w:val="004D233F"/>
    <w:rsid w:val="004D3B3C"/>
    <w:rsid w:val="004D621E"/>
    <w:rsid w:val="004D64FB"/>
    <w:rsid w:val="004E1A3B"/>
    <w:rsid w:val="004E7110"/>
    <w:rsid w:val="004F07BF"/>
    <w:rsid w:val="004F34D5"/>
    <w:rsid w:val="004F3EC8"/>
    <w:rsid w:val="004F562C"/>
    <w:rsid w:val="004F7107"/>
    <w:rsid w:val="005020FD"/>
    <w:rsid w:val="005022D2"/>
    <w:rsid w:val="0050246D"/>
    <w:rsid w:val="005077FA"/>
    <w:rsid w:val="005108BD"/>
    <w:rsid w:val="00510A6B"/>
    <w:rsid w:val="00510FC3"/>
    <w:rsid w:val="0051117B"/>
    <w:rsid w:val="00515BC2"/>
    <w:rsid w:val="00522BD2"/>
    <w:rsid w:val="00524B6E"/>
    <w:rsid w:val="00526975"/>
    <w:rsid w:val="0052727A"/>
    <w:rsid w:val="0053061B"/>
    <w:rsid w:val="00530DE5"/>
    <w:rsid w:val="0053446C"/>
    <w:rsid w:val="00536048"/>
    <w:rsid w:val="005441A6"/>
    <w:rsid w:val="005441F8"/>
    <w:rsid w:val="005533B9"/>
    <w:rsid w:val="00554E78"/>
    <w:rsid w:val="00555187"/>
    <w:rsid w:val="00560C98"/>
    <w:rsid w:val="00562FC7"/>
    <w:rsid w:val="0056490F"/>
    <w:rsid w:val="00573AF2"/>
    <w:rsid w:val="00574DB5"/>
    <w:rsid w:val="0057776C"/>
    <w:rsid w:val="005815A4"/>
    <w:rsid w:val="005848A0"/>
    <w:rsid w:val="00587F2E"/>
    <w:rsid w:val="0059062F"/>
    <w:rsid w:val="0059090C"/>
    <w:rsid w:val="00593CA4"/>
    <w:rsid w:val="00597B72"/>
    <w:rsid w:val="00597B87"/>
    <w:rsid w:val="005A1B34"/>
    <w:rsid w:val="005A5064"/>
    <w:rsid w:val="005A6501"/>
    <w:rsid w:val="005A6C41"/>
    <w:rsid w:val="005B0235"/>
    <w:rsid w:val="005B2615"/>
    <w:rsid w:val="005B4017"/>
    <w:rsid w:val="005B403B"/>
    <w:rsid w:val="005B5AF0"/>
    <w:rsid w:val="005B5C8B"/>
    <w:rsid w:val="005B6F9F"/>
    <w:rsid w:val="005B7215"/>
    <w:rsid w:val="005B7EB7"/>
    <w:rsid w:val="005C2D15"/>
    <w:rsid w:val="005C50B8"/>
    <w:rsid w:val="005D1E0B"/>
    <w:rsid w:val="005D3A9C"/>
    <w:rsid w:val="005D3F58"/>
    <w:rsid w:val="005D4963"/>
    <w:rsid w:val="00601F5F"/>
    <w:rsid w:val="006044C1"/>
    <w:rsid w:val="00616EC4"/>
    <w:rsid w:val="00625619"/>
    <w:rsid w:val="00625919"/>
    <w:rsid w:val="00630094"/>
    <w:rsid w:val="00633CCB"/>
    <w:rsid w:val="00635CD1"/>
    <w:rsid w:val="00637093"/>
    <w:rsid w:val="00641908"/>
    <w:rsid w:val="00643DC3"/>
    <w:rsid w:val="006463A4"/>
    <w:rsid w:val="00653727"/>
    <w:rsid w:val="006617C7"/>
    <w:rsid w:val="00673F3B"/>
    <w:rsid w:val="0067686B"/>
    <w:rsid w:val="00677139"/>
    <w:rsid w:val="006806B8"/>
    <w:rsid w:val="00681BA0"/>
    <w:rsid w:val="00685DF8"/>
    <w:rsid w:val="00690390"/>
    <w:rsid w:val="006966BF"/>
    <w:rsid w:val="006A1961"/>
    <w:rsid w:val="006A43AE"/>
    <w:rsid w:val="006B0426"/>
    <w:rsid w:val="006B27FB"/>
    <w:rsid w:val="006B32D7"/>
    <w:rsid w:val="006B4F90"/>
    <w:rsid w:val="006B72CA"/>
    <w:rsid w:val="006C6799"/>
    <w:rsid w:val="006C7B94"/>
    <w:rsid w:val="006D1C0B"/>
    <w:rsid w:val="006D4BC1"/>
    <w:rsid w:val="006D4F5D"/>
    <w:rsid w:val="006E039C"/>
    <w:rsid w:val="006E67B6"/>
    <w:rsid w:val="006F15C0"/>
    <w:rsid w:val="00700744"/>
    <w:rsid w:val="007032A5"/>
    <w:rsid w:val="007128EA"/>
    <w:rsid w:val="00713132"/>
    <w:rsid w:val="00713C1D"/>
    <w:rsid w:val="00713D17"/>
    <w:rsid w:val="00721C75"/>
    <w:rsid w:val="00723136"/>
    <w:rsid w:val="00726087"/>
    <w:rsid w:val="00726A1F"/>
    <w:rsid w:val="00731026"/>
    <w:rsid w:val="00732E92"/>
    <w:rsid w:val="007337BC"/>
    <w:rsid w:val="00742A18"/>
    <w:rsid w:val="0074545B"/>
    <w:rsid w:val="0075011C"/>
    <w:rsid w:val="00757E4A"/>
    <w:rsid w:val="00761D3D"/>
    <w:rsid w:val="00762868"/>
    <w:rsid w:val="007716B9"/>
    <w:rsid w:val="007741CD"/>
    <w:rsid w:val="00775A56"/>
    <w:rsid w:val="0077720B"/>
    <w:rsid w:val="007804DD"/>
    <w:rsid w:val="00780C75"/>
    <w:rsid w:val="007923C6"/>
    <w:rsid w:val="007A2B13"/>
    <w:rsid w:val="007A4D62"/>
    <w:rsid w:val="007A73A5"/>
    <w:rsid w:val="007B0D1C"/>
    <w:rsid w:val="007B57AE"/>
    <w:rsid w:val="007C0190"/>
    <w:rsid w:val="007C0F27"/>
    <w:rsid w:val="007C1D37"/>
    <w:rsid w:val="007C38B6"/>
    <w:rsid w:val="007C43CC"/>
    <w:rsid w:val="007D36E3"/>
    <w:rsid w:val="007D471D"/>
    <w:rsid w:val="007D6EF5"/>
    <w:rsid w:val="007D7BC1"/>
    <w:rsid w:val="007E2636"/>
    <w:rsid w:val="007E7737"/>
    <w:rsid w:val="007F696C"/>
    <w:rsid w:val="008022B4"/>
    <w:rsid w:val="008068E1"/>
    <w:rsid w:val="008118E2"/>
    <w:rsid w:val="0081517A"/>
    <w:rsid w:val="00816D65"/>
    <w:rsid w:val="00820EED"/>
    <w:rsid w:val="00821A15"/>
    <w:rsid w:val="00824AF8"/>
    <w:rsid w:val="00825F29"/>
    <w:rsid w:val="008269BA"/>
    <w:rsid w:val="00830071"/>
    <w:rsid w:val="0083353A"/>
    <w:rsid w:val="00834F2E"/>
    <w:rsid w:val="00837837"/>
    <w:rsid w:val="00841FC7"/>
    <w:rsid w:val="008472EF"/>
    <w:rsid w:val="008560FB"/>
    <w:rsid w:val="00860AF1"/>
    <w:rsid w:val="00861851"/>
    <w:rsid w:val="00864FB3"/>
    <w:rsid w:val="0087442B"/>
    <w:rsid w:val="00875A74"/>
    <w:rsid w:val="008761C1"/>
    <w:rsid w:val="00880073"/>
    <w:rsid w:val="00884651"/>
    <w:rsid w:val="008864DA"/>
    <w:rsid w:val="0088730C"/>
    <w:rsid w:val="00890241"/>
    <w:rsid w:val="0089055D"/>
    <w:rsid w:val="00891E70"/>
    <w:rsid w:val="00893860"/>
    <w:rsid w:val="00897AA5"/>
    <w:rsid w:val="008A4697"/>
    <w:rsid w:val="008A5689"/>
    <w:rsid w:val="008A6AB8"/>
    <w:rsid w:val="008B4963"/>
    <w:rsid w:val="008B4D96"/>
    <w:rsid w:val="008C4881"/>
    <w:rsid w:val="008C4B77"/>
    <w:rsid w:val="008D317D"/>
    <w:rsid w:val="008D3EF4"/>
    <w:rsid w:val="008D45F2"/>
    <w:rsid w:val="008D4CDF"/>
    <w:rsid w:val="008D5734"/>
    <w:rsid w:val="008D6292"/>
    <w:rsid w:val="008E528F"/>
    <w:rsid w:val="008E7B16"/>
    <w:rsid w:val="008F2614"/>
    <w:rsid w:val="008F44CB"/>
    <w:rsid w:val="008F5025"/>
    <w:rsid w:val="008F6A74"/>
    <w:rsid w:val="00901612"/>
    <w:rsid w:val="00903401"/>
    <w:rsid w:val="00911DF9"/>
    <w:rsid w:val="00914EDB"/>
    <w:rsid w:val="00915FC1"/>
    <w:rsid w:val="009168FF"/>
    <w:rsid w:val="00922318"/>
    <w:rsid w:val="009241BC"/>
    <w:rsid w:val="00926209"/>
    <w:rsid w:val="00926487"/>
    <w:rsid w:val="00926BB8"/>
    <w:rsid w:val="009274DD"/>
    <w:rsid w:val="00927E86"/>
    <w:rsid w:val="00930740"/>
    <w:rsid w:val="00930D1C"/>
    <w:rsid w:val="00943525"/>
    <w:rsid w:val="00946129"/>
    <w:rsid w:val="0094693D"/>
    <w:rsid w:val="009533C9"/>
    <w:rsid w:val="00954086"/>
    <w:rsid w:val="00956777"/>
    <w:rsid w:val="00956B09"/>
    <w:rsid w:val="00961DDC"/>
    <w:rsid w:val="00963434"/>
    <w:rsid w:val="009725E5"/>
    <w:rsid w:val="00972C6E"/>
    <w:rsid w:val="00973427"/>
    <w:rsid w:val="00974A28"/>
    <w:rsid w:val="009754CF"/>
    <w:rsid w:val="009766BB"/>
    <w:rsid w:val="00977A88"/>
    <w:rsid w:val="00980042"/>
    <w:rsid w:val="00984F5C"/>
    <w:rsid w:val="00985CAC"/>
    <w:rsid w:val="00986E83"/>
    <w:rsid w:val="009872C4"/>
    <w:rsid w:val="009901B8"/>
    <w:rsid w:val="00990AA6"/>
    <w:rsid w:val="00991B6E"/>
    <w:rsid w:val="00992FEF"/>
    <w:rsid w:val="00996E52"/>
    <w:rsid w:val="00997E78"/>
    <w:rsid w:val="009A2503"/>
    <w:rsid w:val="009B6BA7"/>
    <w:rsid w:val="009B70A4"/>
    <w:rsid w:val="009B7C51"/>
    <w:rsid w:val="009B7EF5"/>
    <w:rsid w:val="009C3749"/>
    <w:rsid w:val="009C4C13"/>
    <w:rsid w:val="009C4EF0"/>
    <w:rsid w:val="009D5458"/>
    <w:rsid w:val="009D5E01"/>
    <w:rsid w:val="009E1B1E"/>
    <w:rsid w:val="009E242C"/>
    <w:rsid w:val="009E4353"/>
    <w:rsid w:val="009E4CEB"/>
    <w:rsid w:val="009E74B9"/>
    <w:rsid w:val="009E7DF6"/>
    <w:rsid w:val="009F046F"/>
    <w:rsid w:val="009F04F9"/>
    <w:rsid w:val="009F079B"/>
    <w:rsid w:val="00A04726"/>
    <w:rsid w:val="00A04F8F"/>
    <w:rsid w:val="00A12404"/>
    <w:rsid w:val="00A16A20"/>
    <w:rsid w:val="00A22C50"/>
    <w:rsid w:val="00A23346"/>
    <w:rsid w:val="00A259C4"/>
    <w:rsid w:val="00A264F1"/>
    <w:rsid w:val="00A26A50"/>
    <w:rsid w:val="00A26B88"/>
    <w:rsid w:val="00A26DA4"/>
    <w:rsid w:val="00A31B16"/>
    <w:rsid w:val="00A33E9F"/>
    <w:rsid w:val="00A34C2A"/>
    <w:rsid w:val="00A3652B"/>
    <w:rsid w:val="00A36AE4"/>
    <w:rsid w:val="00A41236"/>
    <w:rsid w:val="00A41ECA"/>
    <w:rsid w:val="00A4772F"/>
    <w:rsid w:val="00A5118A"/>
    <w:rsid w:val="00A51E6B"/>
    <w:rsid w:val="00A56EF5"/>
    <w:rsid w:val="00A57DCE"/>
    <w:rsid w:val="00A61864"/>
    <w:rsid w:val="00A62B5B"/>
    <w:rsid w:val="00A6571C"/>
    <w:rsid w:val="00A735BF"/>
    <w:rsid w:val="00A74921"/>
    <w:rsid w:val="00A75592"/>
    <w:rsid w:val="00A77FF8"/>
    <w:rsid w:val="00A827F3"/>
    <w:rsid w:val="00A83620"/>
    <w:rsid w:val="00A83F20"/>
    <w:rsid w:val="00A84948"/>
    <w:rsid w:val="00A86340"/>
    <w:rsid w:val="00A86644"/>
    <w:rsid w:val="00A94374"/>
    <w:rsid w:val="00AA252A"/>
    <w:rsid w:val="00AA2F8F"/>
    <w:rsid w:val="00AA383F"/>
    <w:rsid w:val="00AA4D11"/>
    <w:rsid w:val="00AD329A"/>
    <w:rsid w:val="00AD4DDC"/>
    <w:rsid w:val="00AE2627"/>
    <w:rsid w:val="00AF33EA"/>
    <w:rsid w:val="00AF5B82"/>
    <w:rsid w:val="00AF5FDC"/>
    <w:rsid w:val="00B02D78"/>
    <w:rsid w:val="00B030D4"/>
    <w:rsid w:val="00B04CEE"/>
    <w:rsid w:val="00B05E33"/>
    <w:rsid w:val="00B07AAC"/>
    <w:rsid w:val="00B1785C"/>
    <w:rsid w:val="00B2753E"/>
    <w:rsid w:val="00B326E9"/>
    <w:rsid w:val="00B41C27"/>
    <w:rsid w:val="00B46395"/>
    <w:rsid w:val="00B465FD"/>
    <w:rsid w:val="00B4741D"/>
    <w:rsid w:val="00B47887"/>
    <w:rsid w:val="00B51770"/>
    <w:rsid w:val="00B5636B"/>
    <w:rsid w:val="00B6090A"/>
    <w:rsid w:val="00B629D5"/>
    <w:rsid w:val="00B645ED"/>
    <w:rsid w:val="00B64650"/>
    <w:rsid w:val="00B678EC"/>
    <w:rsid w:val="00B71437"/>
    <w:rsid w:val="00B71B71"/>
    <w:rsid w:val="00B72130"/>
    <w:rsid w:val="00B72871"/>
    <w:rsid w:val="00B8502D"/>
    <w:rsid w:val="00B903B5"/>
    <w:rsid w:val="00B97F78"/>
    <w:rsid w:val="00BA3743"/>
    <w:rsid w:val="00BB0E21"/>
    <w:rsid w:val="00BC49AA"/>
    <w:rsid w:val="00BC7CB7"/>
    <w:rsid w:val="00BD1226"/>
    <w:rsid w:val="00BD2D58"/>
    <w:rsid w:val="00BD4507"/>
    <w:rsid w:val="00BD55E6"/>
    <w:rsid w:val="00BD55F3"/>
    <w:rsid w:val="00BD564E"/>
    <w:rsid w:val="00BD7806"/>
    <w:rsid w:val="00BE034E"/>
    <w:rsid w:val="00BE1F97"/>
    <w:rsid w:val="00BE22FE"/>
    <w:rsid w:val="00BF0B1D"/>
    <w:rsid w:val="00BF1DEA"/>
    <w:rsid w:val="00BF294D"/>
    <w:rsid w:val="00BF29D2"/>
    <w:rsid w:val="00BF3F70"/>
    <w:rsid w:val="00BF477C"/>
    <w:rsid w:val="00BF5727"/>
    <w:rsid w:val="00BF663A"/>
    <w:rsid w:val="00C016F4"/>
    <w:rsid w:val="00C04931"/>
    <w:rsid w:val="00C06D1D"/>
    <w:rsid w:val="00C115EA"/>
    <w:rsid w:val="00C13A45"/>
    <w:rsid w:val="00C1633D"/>
    <w:rsid w:val="00C17FE1"/>
    <w:rsid w:val="00C30AD7"/>
    <w:rsid w:val="00C40647"/>
    <w:rsid w:val="00C4755A"/>
    <w:rsid w:val="00C53109"/>
    <w:rsid w:val="00C53334"/>
    <w:rsid w:val="00C542C6"/>
    <w:rsid w:val="00C55BE1"/>
    <w:rsid w:val="00C60AFA"/>
    <w:rsid w:val="00C60CE6"/>
    <w:rsid w:val="00C635AE"/>
    <w:rsid w:val="00C65210"/>
    <w:rsid w:val="00C6682A"/>
    <w:rsid w:val="00C70172"/>
    <w:rsid w:val="00C8220C"/>
    <w:rsid w:val="00C86923"/>
    <w:rsid w:val="00C91AE5"/>
    <w:rsid w:val="00C91BFA"/>
    <w:rsid w:val="00C95886"/>
    <w:rsid w:val="00C96CB4"/>
    <w:rsid w:val="00C97491"/>
    <w:rsid w:val="00CA0F9F"/>
    <w:rsid w:val="00CA4A7F"/>
    <w:rsid w:val="00CA53EB"/>
    <w:rsid w:val="00CA6907"/>
    <w:rsid w:val="00CB150E"/>
    <w:rsid w:val="00CB6EE5"/>
    <w:rsid w:val="00CC1078"/>
    <w:rsid w:val="00CC414B"/>
    <w:rsid w:val="00CD04AF"/>
    <w:rsid w:val="00CD117D"/>
    <w:rsid w:val="00CD1990"/>
    <w:rsid w:val="00CD1E09"/>
    <w:rsid w:val="00CD755E"/>
    <w:rsid w:val="00CD7F91"/>
    <w:rsid w:val="00CE2ED4"/>
    <w:rsid w:val="00CE35B4"/>
    <w:rsid w:val="00CE394F"/>
    <w:rsid w:val="00CE3F03"/>
    <w:rsid w:val="00CE59FE"/>
    <w:rsid w:val="00CE6875"/>
    <w:rsid w:val="00CF1887"/>
    <w:rsid w:val="00CF2CF3"/>
    <w:rsid w:val="00CF66D3"/>
    <w:rsid w:val="00CF697C"/>
    <w:rsid w:val="00D00A9B"/>
    <w:rsid w:val="00D01747"/>
    <w:rsid w:val="00D023C9"/>
    <w:rsid w:val="00D02A5F"/>
    <w:rsid w:val="00D05529"/>
    <w:rsid w:val="00D07E0A"/>
    <w:rsid w:val="00D10C4E"/>
    <w:rsid w:val="00D1216B"/>
    <w:rsid w:val="00D129FE"/>
    <w:rsid w:val="00D17646"/>
    <w:rsid w:val="00D201F3"/>
    <w:rsid w:val="00D2430A"/>
    <w:rsid w:val="00D25ED2"/>
    <w:rsid w:val="00D276CC"/>
    <w:rsid w:val="00D27A58"/>
    <w:rsid w:val="00D3767F"/>
    <w:rsid w:val="00D41C6E"/>
    <w:rsid w:val="00D41E77"/>
    <w:rsid w:val="00D445AD"/>
    <w:rsid w:val="00D54F76"/>
    <w:rsid w:val="00D64E7B"/>
    <w:rsid w:val="00D65903"/>
    <w:rsid w:val="00D65B67"/>
    <w:rsid w:val="00D7089D"/>
    <w:rsid w:val="00D71434"/>
    <w:rsid w:val="00D7686E"/>
    <w:rsid w:val="00D7690C"/>
    <w:rsid w:val="00D8016B"/>
    <w:rsid w:val="00D82248"/>
    <w:rsid w:val="00D82D83"/>
    <w:rsid w:val="00D84939"/>
    <w:rsid w:val="00D8514F"/>
    <w:rsid w:val="00D91CB5"/>
    <w:rsid w:val="00D923C8"/>
    <w:rsid w:val="00D92528"/>
    <w:rsid w:val="00D9666F"/>
    <w:rsid w:val="00DA45D2"/>
    <w:rsid w:val="00DA49FD"/>
    <w:rsid w:val="00DA51D6"/>
    <w:rsid w:val="00DA65BA"/>
    <w:rsid w:val="00DB11F9"/>
    <w:rsid w:val="00DB238B"/>
    <w:rsid w:val="00DB3288"/>
    <w:rsid w:val="00DB57BF"/>
    <w:rsid w:val="00DB5C5C"/>
    <w:rsid w:val="00DC43CF"/>
    <w:rsid w:val="00DC4EC3"/>
    <w:rsid w:val="00DC79FC"/>
    <w:rsid w:val="00DC7A79"/>
    <w:rsid w:val="00DD0B94"/>
    <w:rsid w:val="00DD3F20"/>
    <w:rsid w:val="00DD485A"/>
    <w:rsid w:val="00DD4E76"/>
    <w:rsid w:val="00DE0174"/>
    <w:rsid w:val="00DE7C22"/>
    <w:rsid w:val="00DF1B28"/>
    <w:rsid w:val="00DF26E7"/>
    <w:rsid w:val="00DF2C64"/>
    <w:rsid w:val="00DF2E0F"/>
    <w:rsid w:val="00DF3F41"/>
    <w:rsid w:val="00E004E3"/>
    <w:rsid w:val="00E01B7F"/>
    <w:rsid w:val="00E0581F"/>
    <w:rsid w:val="00E073ED"/>
    <w:rsid w:val="00E10E15"/>
    <w:rsid w:val="00E14B96"/>
    <w:rsid w:val="00E154C2"/>
    <w:rsid w:val="00E2382B"/>
    <w:rsid w:val="00E25FEE"/>
    <w:rsid w:val="00E26D65"/>
    <w:rsid w:val="00E27755"/>
    <w:rsid w:val="00E3500E"/>
    <w:rsid w:val="00E373DE"/>
    <w:rsid w:val="00E40B7D"/>
    <w:rsid w:val="00E42048"/>
    <w:rsid w:val="00E4391D"/>
    <w:rsid w:val="00E44B73"/>
    <w:rsid w:val="00E45D78"/>
    <w:rsid w:val="00E4792A"/>
    <w:rsid w:val="00E51494"/>
    <w:rsid w:val="00E51A9F"/>
    <w:rsid w:val="00E5612F"/>
    <w:rsid w:val="00E63AE5"/>
    <w:rsid w:val="00E64294"/>
    <w:rsid w:val="00E64AE0"/>
    <w:rsid w:val="00E67B72"/>
    <w:rsid w:val="00E71016"/>
    <w:rsid w:val="00E720AB"/>
    <w:rsid w:val="00E72CB8"/>
    <w:rsid w:val="00E77514"/>
    <w:rsid w:val="00E810F9"/>
    <w:rsid w:val="00E82408"/>
    <w:rsid w:val="00E90EDD"/>
    <w:rsid w:val="00E93F19"/>
    <w:rsid w:val="00E976AB"/>
    <w:rsid w:val="00EA02C5"/>
    <w:rsid w:val="00EA08F4"/>
    <w:rsid w:val="00EA0CF3"/>
    <w:rsid w:val="00EA4902"/>
    <w:rsid w:val="00EA4D96"/>
    <w:rsid w:val="00EA71B6"/>
    <w:rsid w:val="00EB0031"/>
    <w:rsid w:val="00EB0F4B"/>
    <w:rsid w:val="00EB15B0"/>
    <w:rsid w:val="00EB5907"/>
    <w:rsid w:val="00EB5932"/>
    <w:rsid w:val="00EC0659"/>
    <w:rsid w:val="00EC15C5"/>
    <w:rsid w:val="00EC5FB4"/>
    <w:rsid w:val="00EC6B34"/>
    <w:rsid w:val="00EC6FC4"/>
    <w:rsid w:val="00EC7520"/>
    <w:rsid w:val="00EC78B4"/>
    <w:rsid w:val="00ED070A"/>
    <w:rsid w:val="00ED0F16"/>
    <w:rsid w:val="00ED37F9"/>
    <w:rsid w:val="00ED5C52"/>
    <w:rsid w:val="00ED6EC9"/>
    <w:rsid w:val="00EE18E6"/>
    <w:rsid w:val="00EE565B"/>
    <w:rsid w:val="00EE62F8"/>
    <w:rsid w:val="00EE74AF"/>
    <w:rsid w:val="00EF19F2"/>
    <w:rsid w:val="00EF2EB2"/>
    <w:rsid w:val="00EF35F2"/>
    <w:rsid w:val="00EF4BAA"/>
    <w:rsid w:val="00EF57AC"/>
    <w:rsid w:val="00EF6793"/>
    <w:rsid w:val="00F02936"/>
    <w:rsid w:val="00F03377"/>
    <w:rsid w:val="00F05F7C"/>
    <w:rsid w:val="00F1060D"/>
    <w:rsid w:val="00F130A8"/>
    <w:rsid w:val="00F155D2"/>
    <w:rsid w:val="00F16063"/>
    <w:rsid w:val="00F2336F"/>
    <w:rsid w:val="00F30DD1"/>
    <w:rsid w:val="00F31901"/>
    <w:rsid w:val="00F32744"/>
    <w:rsid w:val="00F33E0C"/>
    <w:rsid w:val="00F359C7"/>
    <w:rsid w:val="00F403F9"/>
    <w:rsid w:val="00F44C01"/>
    <w:rsid w:val="00F46865"/>
    <w:rsid w:val="00F47F7C"/>
    <w:rsid w:val="00F5228D"/>
    <w:rsid w:val="00F65F53"/>
    <w:rsid w:val="00F71F3F"/>
    <w:rsid w:val="00F7487E"/>
    <w:rsid w:val="00F7541D"/>
    <w:rsid w:val="00F77655"/>
    <w:rsid w:val="00F801CF"/>
    <w:rsid w:val="00F83E47"/>
    <w:rsid w:val="00F85379"/>
    <w:rsid w:val="00F85440"/>
    <w:rsid w:val="00F85CFE"/>
    <w:rsid w:val="00F867F9"/>
    <w:rsid w:val="00F914C5"/>
    <w:rsid w:val="00FA1F1F"/>
    <w:rsid w:val="00FA3B78"/>
    <w:rsid w:val="00FA4F62"/>
    <w:rsid w:val="00FA79C9"/>
    <w:rsid w:val="00FB593D"/>
    <w:rsid w:val="00FC0EF5"/>
    <w:rsid w:val="00FC4EA5"/>
    <w:rsid w:val="00FD0FC1"/>
    <w:rsid w:val="00FD189A"/>
    <w:rsid w:val="00FD2E7A"/>
    <w:rsid w:val="00FD7DB6"/>
    <w:rsid w:val="00FE2F83"/>
    <w:rsid w:val="00FE5828"/>
    <w:rsid w:val="00FE6059"/>
    <w:rsid w:val="00FF0E41"/>
    <w:rsid w:val="00FF16B7"/>
    <w:rsid w:val="00FF3FBA"/>
    <w:rsid w:val="00FF4C50"/>
    <w:rsid w:val="00FF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26ED30C"/>
  <w15:docId w15:val="{3BD0D5CE-940B-4667-8467-41D3BB4F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715D"/>
  </w:style>
  <w:style w:type="character" w:customStyle="1" w:styleId="a4">
    <w:name w:val="日付 (文字)"/>
    <w:basedOn w:val="a0"/>
    <w:link w:val="a3"/>
    <w:uiPriority w:val="99"/>
    <w:semiHidden/>
    <w:rsid w:val="0032715D"/>
  </w:style>
  <w:style w:type="paragraph" w:styleId="a5">
    <w:name w:val="List Paragraph"/>
    <w:basedOn w:val="a"/>
    <w:uiPriority w:val="34"/>
    <w:qFormat/>
    <w:rsid w:val="0032715D"/>
    <w:pPr>
      <w:ind w:leftChars="400" w:left="840"/>
    </w:pPr>
  </w:style>
  <w:style w:type="paragraph" w:styleId="a6">
    <w:name w:val="header"/>
    <w:basedOn w:val="a"/>
    <w:link w:val="a7"/>
    <w:uiPriority w:val="99"/>
    <w:unhideWhenUsed/>
    <w:rsid w:val="00C97491"/>
    <w:pPr>
      <w:tabs>
        <w:tab w:val="center" w:pos="4252"/>
        <w:tab w:val="right" w:pos="8504"/>
      </w:tabs>
      <w:snapToGrid w:val="0"/>
    </w:pPr>
  </w:style>
  <w:style w:type="character" w:customStyle="1" w:styleId="a7">
    <w:name w:val="ヘッダー (文字)"/>
    <w:basedOn w:val="a0"/>
    <w:link w:val="a6"/>
    <w:uiPriority w:val="99"/>
    <w:rsid w:val="00C97491"/>
  </w:style>
  <w:style w:type="paragraph" w:styleId="a8">
    <w:name w:val="footer"/>
    <w:basedOn w:val="a"/>
    <w:link w:val="a9"/>
    <w:uiPriority w:val="99"/>
    <w:unhideWhenUsed/>
    <w:rsid w:val="00C97491"/>
    <w:pPr>
      <w:tabs>
        <w:tab w:val="center" w:pos="4252"/>
        <w:tab w:val="right" w:pos="8504"/>
      </w:tabs>
      <w:snapToGrid w:val="0"/>
    </w:pPr>
  </w:style>
  <w:style w:type="character" w:customStyle="1" w:styleId="a9">
    <w:name w:val="フッター (文字)"/>
    <w:basedOn w:val="a0"/>
    <w:link w:val="a8"/>
    <w:uiPriority w:val="99"/>
    <w:rsid w:val="00C97491"/>
  </w:style>
  <w:style w:type="paragraph" w:styleId="aa">
    <w:name w:val="Balloon Text"/>
    <w:basedOn w:val="a"/>
    <w:link w:val="ab"/>
    <w:uiPriority w:val="99"/>
    <w:semiHidden/>
    <w:unhideWhenUsed/>
    <w:rsid w:val="0094612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6129"/>
    <w:rPr>
      <w:rFonts w:asciiTheme="majorHAnsi" w:eastAsiaTheme="majorEastAsia" w:hAnsiTheme="majorHAnsi" w:cstheme="majorBidi"/>
      <w:sz w:val="18"/>
      <w:szCs w:val="18"/>
    </w:rPr>
  </w:style>
  <w:style w:type="table" w:styleId="ac">
    <w:name w:val="Table Grid"/>
    <w:basedOn w:val="a1"/>
    <w:uiPriority w:val="39"/>
    <w:rsid w:val="00301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B05E3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90340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344078">
      <w:bodyDiv w:val="1"/>
      <w:marLeft w:val="0"/>
      <w:marRight w:val="0"/>
      <w:marTop w:val="0"/>
      <w:marBottom w:val="0"/>
      <w:divBdr>
        <w:top w:val="none" w:sz="0" w:space="0" w:color="auto"/>
        <w:left w:val="none" w:sz="0" w:space="0" w:color="auto"/>
        <w:bottom w:val="none" w:sz="0" w:space="0" w:color="auto"/>
        <w:right w:val="none" w:sz="0" w:space="0" w:color="auto"/>
      </w:divBdr>
    </w:div>
    <w:div w:id="1281297537">
      <w:bodyDiv w:val="1"/>
      <w:marLeft w:val="0"/>
      <w:marRight w:val="0"/>
      <w:marTop w:val="0"/>
      <w:marBottom w:val="0"/>
      <w:divBdr>
        <w:top w:val="none" w:sz="0" w:space="0" w:color="auto"/>
        <w:left w:val="none" w:sz="0" w:space="0" w:color="auto"/>
        <w:bottom w:val="none" w:sz="0" w:space="0" w:color="auto"/>
        <w:right w:val="none" w:sz="0" w:space="0" w:color="auto"/>
      </w:divBdr>
    </w:div>
    <w:div w:id="1369914116">
      <w:bodyDiv w:val="1"/>
      <w:marLeft w:val="0"/>
      <w:marRight w:val="0"/>
      <w:marTop w:val="0"/>
      <w:marBottom w:val="0"/>
      <w:divBdr>
        <w:top w:val="none" w:sz="0" w:space="0" w:color="auto"/>
        <w:left w:val="none" w:sz="0" w:space="0" w:color="auto"/>
        <w:bottom w:val="none" w:sz="0" w:space="0" w:color="auto"/>
        <w:right w:val="none" w:sz="0" w:space="0" w:color="auto"/>
      </w:divBdr>
    </w:div>
    <w:div w:id="18445835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829</Words>
  <Characters>4729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marin1</dc:creator>
  <cp:keywords/>
  <dc:description/>
  <cp:lastModifiedBy>LightHouse1</cp:lastModifiedBy>
  <cp:revision>25</cp:revision>
  <cp:lastPrinted>2021-06-09T06:12:00Z</cp:lastPrinted>
  <dcterms:created xsi:type="dcterms:W3CDTF">2021-03-01T02:15:00Z</dcterms:created>
  <dcterms:modified xsi:type="dcterms:W3CDTF">2021-06-11T02:23:00Z</dcterms:modified>
</cp:coreProperties>
</file>