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center" w:tblpY="4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4972"/>
      </w:tblGrid>
      <w:tr w:rsidR="00E15B4E" w14:paraId="6FB6AC85" w14:textId="77777777" w:rsidTr="00B84111">
        <w:trPr>
          <w:trHeight w:val="340"/>
        </w:trPr>
        <w:tc>
          <w:tcPr>
            <w:tcW w:w="3588" w:type="dxa"/>
            <w:vAlign w:val="center"/>
          </w:tcPr>
          <w:p w14:paraId="2231484A" w14:textId="1C09AB5F" w:rsidR="00E15B4E" w:rsidRPr="00375302" w:rsidRDefault="00281CA8" w:rsidP="00E51EE2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</w:t>
            </w:r>
            <w:r w:rsidR="001C7424">
              <w:rPr>
                <w:rFonts w:asciiTheme="majorEastAsia" w:eastAsiaTheme="majorEastAsia" w:hAnsiTheme="majorEastAsia" w:hint="eastAsia"/>
                <w:sz w:val="32"/>
                <w:szCs w:val="32"/>
              </w:rPr>
              <w:t>令和</w:t>
            </w:r>
            <w:r w:rsidR="00E51EE2">
              <w:rPr>
                <w:rFonts w:asciiTheme="majorEastAsia" w:eastAsiaTheme="majorEastAsia" w:hAnsiTheme="majorEastAsia" w:hint="eastAsia"/>
                <w:sz w:val="32"/>
                <w:szCs w:val="32"/>
              </w:rPr>
              <w:t>3</w:t>
            </w:r>
            <w:r w:rsidR="00E15B4E" w:rsidRPr="00375302">
              <w:rPr>
                <w:rFonts w:asciiTheme="majorEastAsia" w:eastAsiaTheme="majorEastAsia" w:hAnsiTheme="majorEastAsia" w:hint="eastAsia"/>
                <w:sz w:val="32"/>
                <w:szCs w:val="32"/>
              </w:rPr>
              <w:t>年度</w:t>
            </w:r>
          </w:p>
        </w:tc>
        <w:tc>
          <w:tcPr>
            <w:tcW w:w="4972" w:type="dxa"/>
            <w:vAlign w:val="center"/>
          </w:tcPr>
          <w:p w14:paraId="57AF0098" w14:textId="77777777" w:rsidR="00E15B4E" w:rsidRPr="00375302" w:rsidRDefault="00E15B4E" w:rsidP="00D37C88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51EE2">
              <w:rPr>
                <w:rFonts w:asciiTheme="majorEastAsia" w:eastAsiaTheme="majorEastAsia" w:hAnsiTheme="majorEastAsia" w:hint="eastAsia"/>
                <w:spacing w:val="160"/>
                <w:kern w:val="0"/>
                <w:sz w:val="32"/>
                <w:szCs w:val="32"/>
                <w:fitText w:val="2880" w:id="1799008256"/>
              </w:rPr>
              <w:t>事業</w:t>
            </w:r>
            <w:r w:rsidR="00D37C88" w:rsidRPr="00E51EE2">
              <w:rPr>
                <w:rFonts w:asciiTheme="majorEastAsia" w:eastAsiaTheme="majorEastAsia" w:hAnsiTheme="majorEastAsia" w:hint="eastAsia"/>
                <w:spacing w:val="160"/>
                <w:kern w:val="0"/>
                <w:sz w:val="32"/>
                <w:szCs w:val="32"/>
                <w:fitText w:val="2880" w:id="1799008256"/>
              </w:rPr>
              <w:t>報告</w:t>
            </w:r>
            <w:r w:rsidRPr="00E51EE2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  <w:fitText w:val="2880" w:id="1799008256"/>
              </w:rPr>
              <w:t>書</w:t>
            </w:r>
          </w:p>
        </w:tc>
      </w:tr>
    </w:tbl>
    <w:p w14:paraId="4E055A55" w14:textId="77777777" w:rsidR="004B551C" w:rsidRDefault="004B551C"/>
    <w:p w14:paraId="3E675DFF" w14:textId="77777777" w:rsidR="00375302" w:rsidRDefault="00375302"/>
    <w:p w14:paraId="1E8DE7CA" w14:textId="77777777" w:rsidR="00375302" w:rsidRDefault="00375302"/>
    <w:p w14:paraId="4501F64A" w14:textId="77777777" w:rsidR="00281CA8" w:rsidRPr="00B43D50" w:rsidRDefault="00281CA8" w:rsidP="00281CA8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B43D50">
        <w:rPr>
          <w:rFonts w:ascii="ＭＳ ゴシック" w:eastAsia="ＭＳ ゴシック" w:hAnsi="ＭＳ ゴシック" w:hint="eastAsia"/>
          <w:u w:val="single"/>
        </w:rPr>
        <w:t>特定非営利活動法人</w:t>
      </w:r>
      <w:r w:rsidR="001C7424">
        <w:rPr>
          <w:rFonts w:ascii="ＭＳ ゴシック" w:eastAsia="ＭＳ ゴシック" w:hAnsi="ＭＳ ゴシック" w:hint="eastAsia"/>
          <w:u w:val="single"/>
        </w:rPr>
        <w:t>ＪＹＭＡ日本青年遺骨収集団</w:t>
      </w:r>
      <w:r w:rsidR="007B1732" w:rsidRPr="008C0618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775260C7" w14:textId="77777777" w:rsidR="00281CA8" w:rsidRPr="001C7424" w:rsidRDefault="00281CA8" w:rsidP="00281CA8">
      <w:pPr>
        <w:jc w:val="right"/>
        <w:rPr>
          <w:u w:val="single"/>
        </w:rPr>
      </w:pPr>
    </w:p>
    <w:p w14:paraId="2E57A1B6" w14:textId="3C2AD4AD" w:rsidR="00375302" w:rsidRDefault="00296ED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B48A9" wp14:editId="5345E9E5">
                <wp:simplePos x="0" y="0"/>
                <wp:positionH relativeFrom="column">
                  <wp:posOffset>228600</wp:posOffset>
                </wp:positionH>
                <wp:positionV relativeFrom="paragraph">
                  <wp:posOffset>-1438068625</wp:posOffset>
                </wp:positionV>
                <wp:extent cx="371475" cy="4010025"/>
                <wp:effectExtent l="0" t="0" r="9525" b="9525"/>
                <wp:wrapNone/>
                <wp:docPr id="104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2D0A35" w14:textId="77777777" w:rsidR="00137103" w:rsidRDefault="00137103" w:rsidP="00137103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8"/>
                                <w:szCs w:val="18"/>
                              </w:rPr>
                              <w:t>定款上の「事業の種類」ごとに記載してください。</w:t>
                            </w:r>
                          </w:p>
                        </w:txbxContent>
                      </wps:txbx>
                      <wps:bodyPr vertOverflow="clip" vert="wordArtVertRtl" wrap="square" lIns="74295" tIns="8890" rIns="74295" bIns="8890" anchor="t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B48A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pt;margin-top:-113233.75pt;width:29.25pt;height:3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" strokeweight="1pt">
                <v:stroke dashstyle="1 1"/>
                <v:textbox style="layout-flow:vertical;mso-layout-flow-alt:top-to-bottom" inset="5.85pt,.7pt,5.85pt,.7pt">
                  <w:txbxContent>
                    <w:p w14:paraId="3B2D0A35" w14:textId="77777777" w:rsidR="00137103" w:rsidRDefault="00137103" w:rsidP="00137103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/>
                          <w:sz w:val="18"/>
                          <w:szCs w:val="18"/>
                        </w:rPr>
                        <w:t>定款上の「事業の種類」ごとに記載してください。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75302">
        <w:rPr>
          <w:rFonts w:hint="eastAsia"/>
        </w:rPr>
        <w:t>１　事業</w:t>
      </w:r>
      <w:r w:rsidR="00D37C88">
        <w:rPr>
          <w:rFonts w:hint="eastAsia"/>
        </w:rPr>
        <w:t>の成果</w:t>
      </w:r>
    </w:p>
    <w:p w14:paraId="72E3A0DA" w14:textId="39DA5BB2" w:rsidR="00375302" w:rsidRDefault="00AA7655" w:rsidP="00281CA8">
      <w:r>
        <w:rPr>
          <w:rFonts w:hint="eastAsia"/>
        </w:rPr>
        <w:t xml:space="preserve">　</w:t>
      </w:r>
      <w:r w:rsidR="001C7424">
        <w:rPr>
          <w:rFonts w:hint="eastAsia"/>
        </w:rPr>
        <w:t>遺骨取集事業に関しては、新型コロナウイルス感染拡大により、</w:t>
      </w:r>
      <w:r w:rsidR="00E51EE2">
        <w:rPr>
          <w:rFonts w:hint="eastAsia"/>
        </w:rPr>
        <w:t>昨年度に引き続き</w:t>
      </w:r>
      <w:r w:rsidR="001C7424">
        <w:rPr>
          <w:rFonts w:hint="eastAsia"/>
        </w:rPr>
        <w:t>海外渡航が</w:t>
      </w:r>
      <w:r w:rsidR="00E51EE2">
        <w:rPr>
          <w:rFonts w:hint="eastAsia"/>
        </w:rPr>
        <w:t>ほとんど</w:t>
      </w:r>
      <w:r w:rsidR="001C7424">
        <w:rPr>
          <w:rFonts w:hint="eastAsia"/>
        </w:rPr>
        <w:t>叶わず、</w:t>
      </w:r>
      <w:r w:rsidR="00E51EE2">
        <w:rPr>
          <w:rFonts w:hint="eastAsia"/>
        </w:rPr>
        <w:t>ほぼ</w:t>
      </w:r>
      <w:r w:rsidR="001C7424">
        <w:rPr>
          <w:rFonts w:hint="eastAsia"/>
        </w:rPr>
        <w:t>国内</w:t>
      </w:r>
      <w:r w:rsidR="00E51EE2">
        <w:rPr>
          <w:rFonts w:hint="eastAsia"/>
        </w:rPr>
        <w:t>（沖縄・硫黄島）</w:t>
      </w:r>
      <w:r w:rsidR="001C7424">
        <w:rPr>
          <w:rFonts w:hint="eastAsia"/>
        </w:rPr>
        <w:t>のみの活動に制限された。また、国内聞き取り調査においても高齢者との接触ができないため、ほとんど活動ができない状況である。</w:t>
      </w:r>
      <w:r w:rsidR="00E51EE2">
        <w:rPr>
          <w:rFonts w:hint="eastAsia"/>
        </w:rPr>
        <w:t>国内で出来る活動を中心に実施し、会計ソフトの導入や会員を増やす活動に注力を行った。</w:t>
      </w:r>
    </w:p>
    <w:p w14:paraId="219EADF4" w14:textId="7A8EBC2E" w:rsidR="00375302" w:rsidRPr="00E51EE2" w:rsidRDefault="00375302"/>
    <w:p w14:paraId="50D63928" w14:textId="77777777" w:rsidR="00296ED8" w:rsidRDefault="00296ED8"/>
    <w:p w14:paraId="5F842CB3" w14:textId="77777777" w:rsidR="00375302" w:rsidRDefault="00375302">
      <w:r>
        <w:rPr>
          <w:rFonts w:hint="eastAsia"/>
        </w:rPr>
        <w:t>２　事業の実施に関する事項</w:t>
      </w:r>
    </w:p>
    <w:p w14:paraId="6CB3BEAB" w14:textId="623CDEA6" w:rsidR="00375302" w:rsidRDefault="00375302">
      <w:r>
        <w:rPr>
          <w:rFonts w:hint="eastAsia"/>
        </w:rPr>
        <w:t>（１）特定非営利活動に係る事業</w:t>
      </w:r>
      <w:r w:rsidR="001B6FD4">
        <w:rPr>
          <w:rFonts w:hint="eastAsia"/>
        </w:rPr>
        <w:t xml:space="preserve">　</w:t>
      </w:r>
      <w:r w:rsidR="006336E9">
        <w:rPr>
          <w:rFonts w:hint="eastAsia"/>
        </w:rPr>
        <w:t xml:space="preserve">　　　　　　　　　　　　　</w:t>
      </w:r>
      <w:r w:rsidR="00D7643F">
        <w:rPr>
          <w:rFonts w:hint="eastAsia"/>
        </w:rPr>
        <w:t xml:space="preserve">　</w:t>
      </w:r>
      <w:r w:rsidR="001B6FD4">
        <w:rPr>
          <w:rFonts w:hint="eastAsia"/>
        </w:rPr>
        <w:t>（事業費の総費用【</w:t>
      </w:r>
      <w:r w:rsidR="006240D3">
        <w:rPr>
          <w:rFonts w:hint="eastAsia"/>
        </w:rPr>
        <w:t>6,958</w:t>
      </w:r>
      <w:r w:rsidR="001B6FD4">
        <w:rPr>
          <w:rFonts w:hint="eastAsia"/>
        </w:rPr>
        <w:t>】千円）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2512"/>
        <w:gridCol w:w="960"/>
        <w:gridCol w:w="960"/>
        <w:gridCol w:w="961"/>
        <w:gridCol w:w="962"/>
        <w:gridCol w:w="962"/>
        <w:gridCol w:w="967"/>
      </w:tblGrid>
      <w:tr w:rsidR="00E15B4E" w14:paraId="47CBCACA" w14:textId="77777777" w:rsidTr="00E15B4E">
        <w:tc>
          <w:tcPr>
            <w:tcW w:w="1475" w:type="dxa"/>
            <w:vAlign w:val="center"/>
          </w:tcPr>
          <w:p w14:paraId="46A698B0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定款に記載</w:t>
            </w:r>
          </w:p>
          <w:p w14:paraId="003C6771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された</w:t>
            </w:r>
          </w:p>
          <w:p w14:paraId="285902D0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551" w:type="dxa"/>
            <w:vAlign w:val="center"/>
          </w:tcPr>
          <w:p w14:paraId="79CDB835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972" w:type="dxa"/>
            <w:vAlign w:val="center"/>
          </w:tcPr>
          <w:p w14:paraId="6420BEE4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972" w:type="dxa"/>
            <w:vAlign w:val="center"/>
          </w:tcPr>
          <w:p w14:paraId="5748118F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973" w:type="dxa"/>
            <w:vAlign w:val="center"/>
          </w:tcPr>
          <w:p w14:paraId="02D687E6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従事者</w:t>
            </w:r>
          </w:p>
          <w:p w14:paraId="7B283A13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2" w:type="dxa"/>
            <w:vAlign w:val="center"/>
          </w:tcPr>
          <w:p w14:paraId="5148DB99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受益</w:t>
            </w:r>
          </w:p>
          <w:p w14:paraId="731D4E53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対象者</w:t>
            </w:r>
          </w:p>
          <w:p w14:paraId="4652CCE0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範囲</w:t>
            </w:r>
          </w:p>
        </w:tc>
        <w:tc>
          <w:tcPr>
            <w:tcW w:w="972" w:type="dxa"/>
            <w:vAlign w:val="center"/>
          </w:tcPr>
          <w:p w14:paraId="718A77A0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受益</w:t>
            </w:r>
          </w:p>
          <w:p w14:paraId="681C358D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対象者</w:t>
            </w:r>
          </w:p>
          <w:p w14:paraId="1D3F48F4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3" w:type="dxa"/>
            <w:vAlign w:val="center"/>
          </w:tcPr>
          <w:p w14:paraId="1FDE6D3E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事業費</w:t>
            </w:r>
          </w:p>
          <w:p w14:paraId="3311AAA2" w14:textId="77777777" w:rsidR="00E15B4E" w:rsidRDefault="00E15B4E" w:rsidP="00E15B4E">
            <w:pPr>
              <w:spacing w:line="20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AA7655" w:rsidRPr="00137103" w14:paraId="3DE5D1C1" w14:textId="77777777" w:rsidTr="00E15B4E">
        <w:trPr>
          <w:trHeight w:val="1134"/>
        </w:trPr>
        <w:tc>
          <w:tcPr>
            <w:tcW w:w="1475" w:type="dxa"/>
            <w:vAlign w:val="center"/>
          </w:tcPr>
          <w:p w14:paraId="702F7B3A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戦没者及び抑留中志望者の遺骨収集事業</w:t>
            </w:r>
          </w:p>
        </w:tc>
        <w:tc>
          <w:tcPr>
            <w:tcW w:w="2551" w:type="dxa"/>
            <w:vAlign w:val="center"/>
          </w:tcPr>
          <w:p w14:paraId="689743B9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アジア太平洋地域及び旧抑留地域における戦没者・抑留中志望者遺骨収集・調査作業</w:t>
            </w:r>
          </w:p>
        </w:tc>
        <w:tc>
          <w:tcPr>
            <w:tcW w:w="972" w:type="dxa"/>
            <w:vAlign w:val="center"/>
          </w:tcPr>
          <w:p w14:paraId="0E0E0087" w14:textId="3F113F5E" w:rsidR="00AA7655" w:rsidRPr="00137103" w:rsidRDefault="00EE005B" w:rsidP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令和</w:t>
            </w:r>
            <w:r w:rsidR="00E51EE2">
              <w:rPr>
                <w:rFonts w:asciiTheme="minorEastAsia" w:hAnsiTheme="minorEastAsia" w:cs="ＭＳ Ｐゴシック" w:hint="eastAsia"/>
                <w:szCs w:val="21"/>
              </w:rPr>
              <w:t>3</w:t>
            </w:r>
            <w:r>
              <w:rPr>
                <w:rFonts w:asciiTheme="minorEastAsia" w:hAnsiTheme="minorEastAsia" w:cs="ＭＳ Ｐゴシック" w:hint="eastAsia"/>
                <w:szCs w:val="21"/>
              </w:rPr>
              <w:t>年4月1日～令和</w:t>
            </w:r>
            <w:r w:rsidR="00E51EE2">
              <w:rPr>
                <w:rFonts w:asciiTheme="minorEastAsia" w:hAnsiTheme="minorEastAsia" w:cs="ＭＳ Ｐゴシック" w:hint="eastAsia"/>
                <w:szCs w:val="21"/>
              </w:rPr>
              <w:t>4</w:t>
            </w:r>
            <w:r>
              <w:rPr>
                <w:rFonts w:asciiTheme="minorEastAsia" w:hAnsiTheme="minorEastAsia" w:cs="ＭＳ Ｐゴシック" w:hint="eastAsia"/>
                <w:szCs w:val="21"/>
              </w:rPr>
              <w:t>年3月3</w:t>
            </w:r>
            <w:r>
              <w:rPr>
                <w:rFonts w:asciiTheme="minorEastAsia" w:hAnsiTheme="minorEastAsia" w:cs="ＭＳ Ｐゴシック"/>
                <w:szCs w:val="21"/>
              </w:rPr>
              <w:t>1</w:t>
            </w:r>
            <w:r>
              <w:rPr>
                <w:rFonts w:asciiTheme="minorEastAsia" w:hAnsiTheme="minorEastAsia" w:cs="ＭＳ Ｐゴシック" w:hint="eastAsia"/>
                <w:szCs w:val="21"/>
              </w:rPr>
              <w:t>日</w:t>
            </w:r>
          </w:p>
        </w:tc>
        <w:tc>
          <w:tcPr>
            <w:tcW w:w="972" w:type="dxa"/>
            <w:vAlign w:val="center"/>
          </w:tcPr>
          <w:p w14:paraId="4A36F93C" w14:textId="77777777" w:rsidR="00AA7655" w:rsidRPr="00EE005B" w:rsidRDefault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日本国及びアジア太平洋各地</w:t>
            </w:r>
          </w:p>
        </w:tc>
        <w:tc>
          <w:tcPr>
            <w:tcW w:w="973" w:type="dxa"/>
            <w:vAlign w:val="center"/>
          </w:tcPr>
          <w:p w14:paraId="3A04437F" w14:textId="08348057" w:rsidR="00AA7655" w:rsidRPr="00137103" w:rsidRDefault="00EE005B" w:rsidP="00EE005B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延べ</w:t>
            </w:r>
            <w:r w:rsidR="00F238CE">
              <w:rPr>
                <w:rFonts w:asciiTheme="minorEastAsia" w:hAnsiTheme="minorEastAsia" w:cs="ＭＳ Ｐゴシック" w:hint="eastAsia"/>
                <w:szCs w:val="21"/>
              </w:rPr>
              <w:t>59</w:t>
            </w:r>
            <w:r>
              <w:rPr>
                <w:rFonts w:asciiTheme="minorEastAsia" w:hAnsiTheme="minorEastAsia" w:cs="ＭＳ Ｐゴシック" w:hint="eastAsia"/>
                <w:szCs w:val="21"/>
              </w:rPr>
              <w:t>名</w:t>
            </w:r>
          </w:p>
        </w:tc>
        <w:tc>
          <w:tcPr>
            <w:tcW w:w="972" w:type="dxa"/>
            <w:vAlign w:val="center"/>
          </w:tcPr>
          <w:p w14:paraId="509E2AAA" w14:textId="77777777" w:rsidR="00AA7655" w:rsidRPr="00137103" w:rsidRDefault="00EE005B" w:rsidP="00AA7655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2</w:t>
            </w:r>
            <w:r>
              <w:rPr>
                <w:rFonts w:asciiTheme="minorEastAsia" w:hAnsiTheme="minorEastAsia" w:cs="ＭＳ Ｐゴシック"/>
                <w:szCs w:val="21"/>
              </w:rPr>
              <w:t>40</w:t>
            </w:r>
            <w:r>
              <w:rPr>
                <w:rFonts w:asciiTheme="minorEastAsia" w:hAnsiTheme="minorEastAsia" w:cs="ＭＳ Ｐゴシック" w:hint="eastAsia"/>
                <w:szCs w:val="21"/>
              </w:rPr>
              <w:t>万名</w:t>
            </w:r>
          </w:p>
        </w:tc>
        <w:tc>
          <w:tcPr>
            <w:tcW w:w="972" w:type="dxa"/>
            <w:vAlign w:val="center"/>
          </w:tcPr>
          <w:p w14:paraId="5ED79931" w14:textId="628F5E22" w:rsidR="00AA7655" w:rsidRPr="00EE005B" w:rsidRDefault="00F238CE" w:rsidP="00E8302D">
            <w:pPr>
              <w:spacing w:line="200" w:lineRule="exact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asciiTheme="minorEastAsia" w:hAnsiTheme="minorEastAsia" w:hint="eastAsia"/>
                <w:szCs w:val="21"/>
              </w:rPr>
              <w:t>123</w:t>
            </w:r>
            <w:r w:rsidR="00EE005B" w:rsidRPr="00D7643F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973" w:type="dxa"/>
            <w:vAlign w:val="center"/>
          </w:tcPr>
          <w:p w14:paraId="101CDA0D" w14:textId="6D16D124" w:rsidR="00AA7655" w:rsidRPr="00137103" w:rsidRDefault="002B677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6,958</w:t>
            </w:r>
            <w:r w:rsidR="00EE005B">
              <w:rPr>
                <w:rFonts w:asciiTheme="minorEastAsia" w:hAnsiTheme="minorEastAsia"/>
                <w:szCs w:val="21"/>
              </w:rPr>
              <w:t xml:space="preserve">　　</w:t>
            </w:r>
          </w:p>
        </w:tc>
      </w:tr>
      <w:tr w:rsidR="00AA7655" w:rsidRPr="00137103" w14:paraId="1F517CB2" w14:textId="77777777" w:rsidTr="00E15B4E">
        <w:trPr>
          <w:trHeight w:val="1134"/>
        </w:trPr>
        <w:tc>
          <w:tcPr>
            <w:tcW w:w="1475" w:type="dxa"/>
            <w:vAlign w:val="center"/>
          </w:tcPr>
          <w:p w14:paraId="34ACB952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戦没者及び抑留中志望者の慰霊巡拝事業</w:t>
            </w:r>
          </w:p>
        </w:tc>
        <w:tc>
          <w:tcPr>
            <w:tcW w:w="2551" w:type="dxa"/>
            <w:vAlign w:val="center"/>
          </w:tcPr>
          <w:p w14:paraId="614E6151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未実施</w:t>
            </w:r>
          </w:p>
        </w:tc>
        <w:tc>
          <w:tcPr>
            <w:tcW w:w="972" w:type="dxa"/>
            <w:vAlign w:val="center"/>
          </w:tcPr>
          <w:p w14:paraId="16F85B29" w14:textId="77777777" w:rsidR="00AA7655" w:rsidRPr="00137103" w:rsidRDefault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未実施</w:t>
            </w:r>
          </w:p>
        </w:tc>
        <w:tc>
          <w:tcPr>
            <w:tcW w:w="972" w:type="dxa"/>
            <w:vAlign w:val="center"/>
          </w:tcPr>
          <w:p w14:paraId="50CDFB9A" w14:textId="77777777" w:rsidR="00AA7655" w:rsidRPr="00137103" w:rsidRDefault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未実施</w:t>
            </w:r>
          </w:p>
        </w:tc>
        <w:tc>
          <w:tcPr>
            <w:tcW w:w="973" w:type="dxa"/>
            <w:vAlign w:val="center"/>
          </w:tcPr>
          <w:p w14:paraId="093A1645" w14:textId="77777777" w:rsidR="00AA7655" w:rsidRPr="00137103" w:rsidRDefault="00EE005B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/>
                <w:szCs w:val="21"/>
              </w:rPr>
              <w:t>0名</w:t>
            </w:r>
          </w:p>
        </w:tc>
        <w:tc>
          <w:tcPr>
            <w:tcW w:w="972" w:type="dxa"/>
            <w:vAlign w:val="center"/>
          </w:tcPr>
          <w:p w14:paraId="147507F2" w14:textId="77777777" w:rsidR="00AA7655" w:rsidRPr="00137103" w:rsidRDefault="00EE005B" w:rsidP="006240D3">
            <w:pPr>
              <w:ind w:firstLineChars="50" w:firstLine="105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/>
                <w:szCs w:val="21"/>
              </w:rPr>
              <w:t>0名</w:t>
            </w:r>
          </w:p>
        </w:tc>
        <w:tc>
          <w:tcPr>
            <w:tcW w:w="972" w:type="dxa"/>
            <w:vAlign w:val="center"/>
          </w:tcPr>
          <w:p w14:paraId="68BE8F33" w14:textId="77777777" w:rsidR="00AA7655" w:rsidRPr="00137103" w:rsidRDefault="00EE005B" w:rsidP="006240D3">
            <w:pPr>
              <w:spacing w:line="20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0名</w:t>
            </w:r>
          </w:p>
        </w:tc>
        <w:tc>
          <w:tcPr>
            <w:tcW w:w="973" w:type="dxa"/>
            <w:vAlign w:val="center"/>
          </w:tcPr>
          <w:p w14:paraId="718891E2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</w:t>
            </w:r>
          </w:p>
        </w:tc>
      </w:tr>
      <w:tr w:rsidR="00EE005B" w:rsidRPr="00137103" w14:paraId="6812E90E" w14:textId="77777777" w:rsidTr="00E15B4E">
        <w:trPr>
          <w:trHeight w:val="1134"/>
        </w:trPr>
        <w:tc>
          <w:tcPr>
            <w:tcW w:w="1475" w:type="dxa"/>
            <w:vAlign w:val="center"/>
          </w:tcPr>
          <w:p w14:paraId="14297A3B" w14:textId="77777777" w:rsidR="00EE005B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国際協力活動や平和推進活動に関する普及啓発事業</w:t>
            </w:r>
          </w:p>
        </w:tc>
        <w:tc>
          <w:tcPr>
            <w:tcW w:w="2551" w:type="dxa"/>
            <w:vAlign w:val="center"/>
          </w:tcPr>
          <w:p w14:paraId="1642DA71" w14:textId="44DA901D" w:rsidR="00EE005B" w:rsidRPr="00137103" w:rsidRDefault="008D2BA2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海外との交流や検定</w:t>
            </w:r>
            <w:r w:rsidR="00296ED8">
              <w:rPr>
                <w:rFonts w:asciiTheme="minorEastAsia" w:hAnsiTheme="minorEastAsia" w:hint="eastAsia"/>
                <w:szCs w:val="21"/>
              </w:rPr>
              <w:t>事業</w:t>
            </w:r>
          </w:p>
        </w:tc>
        <w:tc>
          <w:tcPr>
            <w:tcW w:w="972" w:type="dxa"/>
            <w:vAlign w:val="center"/>
          </w:tcPr>
          <w:p w14:paraId="1DC2CC96" w14:textId="3054578C" w:rsidR="00EE005B" w:rsidRPr="00137103" w:rsidRDefault="00EE005B" w:rsidP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令和</w:t>
            </w:r>
            <w:r w:rsidR="002E785E">
              <w:rPr>
                <w:rFonts w:asciiTheme="minorEastAsia" w:hAnsiTheme="minorEastAsia" w:cs="ＭＳ Ｐゴシック" w:hint="eastAsia"/>
                <w:szCs w:val="21"/>
              </w:rPr>
              <w:t>3</w:t>
            </w:r>
            <w:r>
              <w:rPr>
                <w:rFonts w:asciiTheme="minorEastAsia" w:hAnsiTheme="minorEastAsia" w:cs="ＭＳ Ｐゴシック" w:hint="eastAsia"/>
                <w:szCs w:val="21"/>
              </w:rPr>
              <w:t>年4月1日～令和</w:t>
            </w:r>
            <w:r w:rsidR="002E785E">
              <w:rPr>
                <w:rFonts w:asciiTheme="minorEastAsia" w:hAnsiTheme="minorEastAsia" w:cs="ＭＳ Ｐゴシック" w:hint="eastAsia"/>
                <w:szCs w:val="21"/>
              </w:rPr>
              <w:t>4</w:t>
            </w:r>
            <w:r>
              <w:rPr>
                <w:rFonts w:asciiTheme="minorEastAsia" w:hAnsiTheme="minorEastAsia" w:cs="ＭＳ Ｐゴシック" w:hint="eastAsia"/>
                <w:szCs w:val="21"/>
              </w:rPr>
              <w:t>年3月31日</w:t>
            </w:r>
          </w:p>
        </w:tc>
        <w:tc>
          <w:tcPr>
            <w:tcW w:w="972" w:type="dxa"/>
            <w:vAlign w:val="center"/>
          </w:tcPr>
          <w:p w14:paraId="552F5E6C" w14:textId="77777777" w:rsidR="00EE005B" w:rsidRPr="00137103" w:rsidRDefault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当法人事務所</w:t>
            </w:r>
          </w:p>
        </w:tc>
        <w:tc>
          <w:tcPr>
            <w:tcW w:w="973" w:type="dxa"/>
            <w:vAlign w:val="center"/>
          </w:tcPr>
          <w:p w14:paraId="15463D76" w14:textId="65F999B2" w:rsidR="00EE005B" w:rsidRPr="00137103" w:rsidRDefault="006240D3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5</w:t>
            </w:r>
            <w:r w:rsidR="00EE005B">
              <w:rPr>
                <w:rFonts w:asciiTheme="minorEastAsia" w:hAnsiTheme="minorEastAsia" w:cs="ＭＳ Ｐゴシック" w:hint="eastAsia"/>
                <w:szCs w:val="21"/>
              </w:rPr>
              <w:t>名</w:t>
            </w:r>
          </w:p>
        </w:tc>
        <w:tc>
          <w:tcPr>
            <w:tcW w:w="972" w:type="dxa"/>
            <w:vAlign w:val="center"/>
          </w:tcPr>
          <w:p w14:paraId="42B0A4BE" w14:textId="0682193C" w:rsidR="00EE005B" w:rsidRPr="00137103" w:rsidRDefault="006240D3" w:rsidP="006240D3">
            <w:pPr>
              <w:ind w:firstLineChars="50" w:firstLine="105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10</w:t>
            </w:r>
            <w:r w:rsidR="00EE005B">
              <w:rPr>
                <w:rFonts w:asciiTheme="minorEastAsia" w:hAnsiTheme="minorEastAsia" w:cs="ＭＳ Ｐゴシック" w:hint="eastAsia"/>
                <w:szCs w:val="21"/>
              </w:rPr>
              <w:t>名</w:t>
            </w:r>
          </w:p>
        </w:tc>
        <w:tc>
          <w:tcPr>
            <w:tcW w:w="972" w:type="dxa"/>
            <w:vAlign w:val="center"/>
          </w:tcPr>
          <w:p w14:paraId="0DACF4CD" w14:textId="4D25EF60" w:rsidR="00EE005B" w:rsidRPr="00137103" w:rsidRDefault="006240D3" w:rsidP="006240D3">
            <w:pPr>
              <w:spacing w:line="20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 w:rsidR="00EE005B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973" w:type="dxa"/>
            <w:vAlign w:val="center"/>
          </w:tcPr>
          <w:p w14:paraId="3F3825E7" w14:textId="25D5A9E9" w:rsidR="00EE005B" w:rsidRPr="00137103" w:rsidRDefault="006240D3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B01617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AA7655" w:rsidRPr="00137103" w14:paraId="136AFDB6" w14:textId="77777777" w:rsidTr="00E15B4E">
        <w:trPr>
          <w:trHeight w:val="1134"/>
        </w:trPr>
        <w:tc>
          <w:tcPr>
            <w:tcW w:w="1475" w:type="dxa"/>
            <w:vAlign w:val="center"/>
          </w:tcPr>
          <w:p w14:paraId="3883ABA2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就学困難者への奨学金給付事業</w:t>
            </w:r>
          </w:p>
        </w:tc>
        <w:tc>
          <w:tcPr>
            <w:tcW w:w="2551" w:type="dxa"/>
            <w:vAlign w:val="center"/>
          </w:tcPr>
          <w:p w14:paraId="2E5C2EC2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未実施</w:t>
            </w:r>
          </w:p>
        </w:tc>
        <w:tc>
          <w:tcPr>
            <w:tcW w:w="972" w:type="dxa"/>
            <w:vAlign w:val="center"/>
          </w:tcPr>
          <w:p w14:paraId="217A9834" w14:textId="77777777" w:rsidR="00AA7655" w:rsidRPr="00137103" w:rsidRDefault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未実施</w:t>
            </w:r>
          </w:p>
        </w:tc>
        <w:tc>
          <w:tcPr>
            <w:tcW w:w="972" w:type="dxa"/>
            <w:vAlign w:val="center"/>
          </w:tcPr>
          <w:p w14:paraId="772DC08E" w14:textId="77777777" w:rsidR="00AA7655" w:rsidRPr="00137103" w:rsidRDefault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未実施</w:t>
            </w:r>
          </w:p>
        </w:tc>
        <w:tc>
          <w:tcPr>
            <w:tcW w:w="973" w:type="dxa"/>
            <w:vAlign w:val="center"/>
          </w:tcPr>
          <w:p w14:paraId="3140F43C" w14:textId="77777777" w:rsidR="00EE005B" w:rsidRPr="00137103" w:rsidRDefault="00EE005B" w:rsidP="00EE005B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0名</w:t>
            </w:r>
          </w:p>
        </w:tc>
        <w:tc>
          <w:tcPr>
            <w:tcW w:w="972" w:type="dxa"/>
            <w:vAlign w:val="center"/>
          </w:tcPr>
          <w:p w14:paraId="23E663F6" w14:textId="77777777" w:rsidR="00AA7655" w:rsidRPr="00137103" w:rsidRDefault="00EE005B" w:rsidP="00AA7655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/>
                <w:szCs w:val="21"/>
              </w:rPr>
              <w:t>0名</w:t>
            </w:r>
          </w:p>
        </w:tc>
        <w:tc>
          <w:tcPr>
            <w:tcW w:w="972" w:type="dxa"/>
            <w:vAlign w:val="center"/>
          </w:tcPr>
          <w:p w14:paraId="589596C1" w14:textId="77777777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0名</w:t>
            </w:r>
          </w:p>
        </w:tc>
        <w:tc>
          <w:tcPr>
            <w:tcW w:w="973" w:type="dxa"/>
            <w:vAlign w:val="center"/>
          </w:tcPr>
          <w:p w14:paraId="7DC54167" w14:textId="7944FB73" w:rsidR="00AA7655" w:rsidRPr="00137103" w:rsidRDefault="00EE005B" w:rsidP="00E8302D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</w:t>
            </w:r>
          </w:p>
        </w:tc>
      </w:tr>
    </w:tbl>
    <w:p w14:paraId="0A93FB2C" w14:textId="455B8487" w:rsidR="00137103" w:rsidRDefault="00137103"/>
    <w:p w14:paraId="62F81671" w14:textId="6281E05D" w:rsidR="00296ED8" w:rsidRDefault="00296ED8"/>
    <w:p w14:paraId="2B893E88" w14:textId="4B30ACB7" w:rsidR="00296ED8" w:rsidRDefault="00296ED8"/>
    <w:p w14:paraId="255EC2FF" w14:textId="3F6B744C" w:rsidR="00296ED8" w:rsidRDefault="00296ED8"/>
    <w:p w14:paraId="18596246" w14:textId="381BE907" w:rsidR="00296ED8" w:rsidRDefault="00296ED8"/>
    <w:p w14:paraId="21C783F7" w14:textId="77777777" w:rsidR="00296ED8" w:rsidRPr="006240D3" w:rsidRDefault="00296ED8"/>
    <w:p w14:paraId="6A178878" w14:textId="68AA3C3D" w:rsidR="00E15B4E" w:rsidRDefault="00E15B4E" w:rsidP="00E15B4E">
      <w:r>
        <w:rPr>
          <w:rFonts w:hint="eastAsia"/>
        </w:rPr>
        <w:lastRenderedPageBreak/>
        <w:t>（２）その他の事業</w:t>
      </w:r>
      <w:r w:rsidR="001B6FD4">
        <w:rPr>
          <w:rFonts w:hint="eastAsia"/>
        </w:rPr>
        <w:t xml:space="preserve">　</w:t>
      </w:r>
      <w:r w:rsidR="006336E9">
        <w:rPr>
          <w:rFonts w:hint="eastAsia"/>
        </w:rPr>
        <w:t xml:space="preserve">　　　　　　　　　　　　　　　</w:t>
      </w:r>
      <w:r w:rsidR="00296ED8">
        <w:rPr>
          <w:rFonts w:hint="eastAsia"/>
        </w:rPr>
        <w:t xml:space="preserve">　　</w:t>
      </w:r>
      <w:r w:rsidR="006336E9">
        <w:rPr>
          <w:rFonts w:hint="eastAsia"/>
        </w:rPr>
        <w:t xml:space="preserve">　　　　</w:t>
      </w:r>
      <w:r w:rsidR="001B6FD4" w:rsidRPr="001B6FD4">
        <w:rPr>
          <w:rFonts w:hint="eastAsia"/>
        </w:rPr>
        <w:t>（事業費の総費用【</w:t>
      </w:r>
      <w:r w:rsidR="006240D3">
        <w:rPr>
          <w:rFonts w:hint="eastAsia"/>
        </w:rPr>
        <w:t>3,224</w:t>
      </w:r>
      <w:r w:rsidR="001B6FD4" w:rsidRPr="001B6FD4">
        <w:rPr>
          <w:rFonts w:hint="eastAsia"/>
        </w:rPr>
        <w:t>】千円）</w:t>
      </w:r>
    </w:p>
    <w:tbl>
      <w:tblPr>
        <w:tblStyle w:val="a7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8"/>
        <w:gridCol w:w="4421"/>
        <w:gridCol w:w="963"/>
        <w:gridCol w:w="963"/>
        <w:gridCol w:w="963"/>
        <w:gridCol w:w="968"/>
      </w:tblGrid>
      <w:tr w:rsidR="00E15B4E" w14:paraId="1B340EBD" w14:textId="77777777" w:rsidTr="00E15B4E">
        <w:tc>
          <w:tcPr>
            <w:tcW w:w="1475" w:type="dxa"/>
            <w:vAlign w:val="center"/>
          </w:tcPr>
          <w:p w14:paraId="23DB5A5B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定款に記載</w:t>
            </w:r>
          </w:p>
          <w:p w14:paraId="31262B14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された</w:t>
            </w:r>
          </w:p>
          <w:p w14:paraId="204F65D3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4479" w:type="dxa"/>
            <w:vAlign w:val="center"/>
          </w:tcPr>
          <w:p w14:paraId="2102150A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972" w:type="dxa"/>
            <w:vAlign w:val="center"/>
          </w:tcPr>
          <w:p w14:paraId="67EDDBC0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972" w:type="dxa"/>
            <w:vAlign w:val="center"/>
          </w:tcPr>
          <w:p w14:paraId="2B143AA7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973" w:type="dxa"/>
            <w:vAlign w:val="center"/>
          </w:tcPr>
          <w:p w14:paraId="421AF3B5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従事者</w:t>
            </w:r>
          </w:p>
          <w:p w14:paraId="1F0434D5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973" w:type="dxa"/>
            <w:vAlign w:val="center"/>
          </w:tcPr>
          <w:p w14:paraId="7F6B8D31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事業費</w:t>
            </w:r>
          </w:p>
          <w:p w14:paraId="5C148B62" w14:textId="77777777" w:rsidR="00E15B4E" w:rsidRDefault="00E15B4E" w:rsidP="00804B64">
            <w:pPr>
              <w:spacing w:line="200" w:lineRule="exact"/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137103" w14:paraId="16747B4B" w14:textId="77777777" w:rsidTr="00194852">
        <w:trPr>
          <w:trHeight w:val="1134"/>
        </w:trPr>
        <w:tc>
          <w:tcPr>
            <w:tcW w:w="1475" w:type="dxa"/>
          </w:tcPr>
          <w:p w14:paraId="37261DDC" w14:textId="77777777" w:rsidR="00137103" w:rsidRPr="00137103" w:rsidRDefault="00EE005B" w:rsidP="00E608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機関紙への広告掲載事業</w:t>
            </w:r>
          </w:p>
        </w:tc>
        <w:tc>
          <w:tcPr>
            <w:tcW w:w="4479" w:type="dxa"/>
          </w:tcPr>
          <w:p w14:paraId="4C545969" w14:textId="4566C711" w:rsidR="00137103" w:rsidRPr="00137103" w:rsidRDefault="00EE005B" w:rsidP="00E608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年次活動報告書や会報等において、広告掲載事業を行う</w:t>
            </w:r>
          </w:p>
        </w:tc>
        <w:tc>
          <w:tcPr>
            <w:tcW w:w="972" w:type="dxa"/>
            <w:vAlign w:val="center"/>
          </w:tcPr>
          <w:p w14:paraId="5AF6FED7" w14:textId="31B9ED8A" w:rsidR="00137103" w:rsidRPr="00137103" w:rsidRDefault="00EE005B" w:rsidP="00EE005B">
            <w:pPr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令和</w:t>
            </w:r>
            <w:r w:rsidR="006240D3">
              <w:rPr>
                <w:rFonts w:asciiTheme="minorEastAsia" w:hAnsiTheme="minorEastAsia" w:cs="ＭＳ Ｐゴシック" w:hint="eastAsia"/>
                <w:szCs w:val="21"/>
              </w:rPr>
              <w:t>3</w:t>
            </w:r>
            <w:r>
              <w:rPr>
                <w:rFonts w:asciiTheme="minorEastAsia" w:hAnsiTheme="minorEastAsia" w:cs="ＭＳ Ｐゴシック" w:hint="eastAsia"/>
                <w:szCs w:val="21"/>
              </w:rPr>
              <w:t>年4月1日～令和</w:t>
            </w:r>
            <w:r w:rsidR="006240D3">
              <w:rPr>
                <w:rFonts w:asciiTheme="minorEastAsia" w:hAnsiTheme="minorEastAsia" w:cs="ＭＳ Ｐゴシック" w:hint="eastAsia"/>
                <w:szCs w:val="21"/>
              </w:rPr>
              <w:t>4</w:t>
            </w:r>
            <w:r>
              <w:rPr>
                <w:rFonts w:asciiTheme="minorEastAsia" w:hAnsiTheme="minorEastAsia" w:cs="ＭＳ Ｐゴシック" w:hint="eastAsia"/>
                <w:szCs w:val="21"/>
              </w:rPr>
              <w:t>年3月31日</w:t>
            </w:r>
          </w:p>
        </w:tc>
        <w:tc>
          <w:tcPr>
            <w:tcW w:w="972" w:type="dxa"/>
            <w:vAlign w:val="center"/>
          </w:tcPr>
          <w:p w14:paraId="509B54F2" w14:textId="77777777" w:rsidR="00137103" w:rsidRPr="00EE005B" w:rsidRDefault="001C7424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  <w:r>
              <w:rPr>
                <w:rFonts w:asciiTheme="minorEastAsia" w:hAnsiTheme="minorEastAsia" w:cs="ＭＳ Ｐゴシック" w:hint="eastAsia"/>
                <w:szCs w:val="21"/>
              </w:rPr>
              <w:t>当法人年次活動報告書内</w:t>
            </w:r>
          </w:p>
        </w:tc>
        <w:tc>
          <w:tcPr>
            <w:tcW w:w="973" w:type="dxa"/>
          </w:tcPr>
          <w:p w14:paraId="7216B5C2" w14:textId="77777777" w:rsidR="00137103" w:rsidRPr="00137103" w:rsidRDefault="001C7424" w:rsidP="009C4E4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10名</w:t>
            </w:r>
          </w:p>
        </w:tc>
        <w:tc>
          <w:tcPr>
            <w:tcW w:w="973" w:type="dxa"/>
          </w:tcPr>
          <w:p w14:paraId="6C47B841" w14:textId="5BDE7582" w:rsidR="00137103" w:rsidRPr="00137103" w:rsidRDefault="006240D3" w:rsidP="009C4E4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/>
              </w:rPr>
              <w:t xml:space="preserve">,224 </w:t>
            </w:r>
          </w:p>
        </w:tc>
      </w:tr>
      <w:tr w:rsidR="00137103" w14:paraId="3E6123E2" w14:textId="77777777" w:rsidTr="00194852">
        <w:trPr>
          <w:trHeight w:val="1134"/>
        </w:trPr>
        <w:tc>
          <w:tcPr>
            <w:tcW w:w="1475" w:type="dxa"/>
          </w:tcPr>
          <w:p w14:paraId="0DAAB275" w14:textId="77777777" w:rsidR="00137103" w:rsidRPr="00137103" w:rsidRDefault="00137103" w:rsidP="00E608CC">
            <w:pPr>
              <w:rPr>
                <w:rFonts w:asciiTheme="minorEastAsia" w:hAnsiTheme="minorEastAsia"/>
              </w:rPr>
            </w:pPr>
          </w:p>
        </w:tc>
        <w:tc>
          <w:tcPr>
            <w:tcW w:w="4479" w:type="dxa"/>
          </w:tcPr>
          <w:p w14:paraId="688CED8C" w14:textId="77777777" w:rsidR="00137103" w:rsidRPr="00137103" w:rsidRDefault="00137103" w:rsidP="00E608CC">
            <w:pPr>
              <w:rPr>
                <w:rFonts w:asciiTheme="minorEastAsia" w:hAnsiTheme="minorEastAsia"/>
              </w:rPr>
            </w:pPr>
          </w:p>
        </w:tc>
        <w:tc>
          <w:tcPr>
            <w:tcW w:w="972" w:type="dxa"/>
            <w:vAlign w:val="center"/>
          </w:tcPr>
          <w:p w14:paraId="0181F2CC" w14:textId="77777777" w:rsidR="00137103" w:rsidRPr="00137103" w:rsidRDefault="00137103">
            <w:pPr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2" w:type="dxa"/>
            <w:vAlign w:val="center"/>
          </w:tcPr>
          <w:p w14:paraId="714C34E7" w14:textId="77777777" w:rsidR="00137103" w:rsidRPr="00137103" w:rsidRDefault="00137103">
            <w:pPr>
              <w:jc w:val="center"/>
              <w:rPr>
                <w:rFonts w:asciiTheme="minorEastAsia" w:hAnsiTheme="minorEastAsia" w:cs="ＭＳ Ｐゴシック"/>
                <w:szCs w:val="21"/>
              </w:rPr>
            </w:pPr>
          </w:p>
        </w:tc>
        <w:tc>
          <w:tcPr>
            <w:tcW w:w="973" w:type="dxa"/>
          </w:tcPr>
          <w:p w14:paraId="139675FC" w14:textId="77777777" w:rsidR="00137103" w:rsidRPr="00137103" w:rsidRDefault="00137103" w:rsidP="009C4E48">
            <w:pPr>
              <w:rPr>
                <w:rFonts w:asciiTheme="minorEastAsia" w:hAnsiTheme="minorEastAsia"/>
              </w:rPr>
            </w:pPr>
          </w:p>
        </w:tc>
        <w:tc>
          <w:tcPr>
            <w:tcW w:w="973" w:type="dxa"/>
          </w:tcPr>
          <w:p w14:paraId="0E391180" w14:textId="77777777" w:rsidR="00137103" w:rsidRPr="00137103" w:rsidRDefault="00137103" w:rsidP="009C4E48">
            <w:pPr>
              <w:rPr>
                <w:rFonts w:asciiTheme="minorEastAsia" w:hAnsiTheme="minorEastAsia"/>
              </w:rPr>
            </w:pPr>
          </w:p>
        </w:tc>
      </w:tr>
    </w:tbl>
    <w:p w14:paraId="2FAA5A69" w14:textId="77777777" w:rsidR="00E15B4E" w:rsidRDefault="00E15B4E"/>
    <w:sectPr w:rsidR="00E15B4E" w:rsidSect="00375302">
      <w:headerReference w:type="firs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EFC0A" w14:textId="77777777" w:rsidR="006E60F3" w:rsidRDefault="006E60F3" w:rsidP="00375302">
      <w:r>
        <w:separator/>
      </w:r>
    </w:p>
  </w:endnote>
  <w:endnote w:type="continuationSeparator" w:id="0">
    <w:p w14:paraId="253DE98C" w14:textId="77777777" w:rsidR="006E60F3" w:rsidRDefault="006E60F3" w:rsidP="0037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2877" w14:textId="77777777" w:rsidR="006E60F3" w:rsidRDefault="006E60F3" w:rsidP="00375302">
      <w:r>
        <w:separator/>
      </w:r>
    </w:p>
  </w:footnote>
  <w:footnote w:type="continuationSeparator" w:id="0">
    <w:p w14:paraId="2E2CE9E4" w14:textId="77777777" w:rsidR="006E60F3" w:rsidRDefault="006E60F3" w:rsidP="0037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684D" w14:textId="65ECA03C" w:rsidR="00375302" w:rsidRDefault="00296ED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6BF89B" wp14:editId="08B6BFE6">
              <wp:simplePos x="0" y="0"/>
              <wp:positionH relativeFrom="column">
                <wp:posOffset>4556760</wp:posOffset>
              </wp:positionH>
              <wp:positionV relativeFrom="paragraph">
                <wp:posOffset>116205</wp:posOffset>
              </wp:positionV>
              <wp:extent cx="1784350" cy="387350"/>
              <wp:effectExtent l="0" t="0" r="6350" b="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0" cy="387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DD4DC7E" w14:textId="77777777" w:rsidR="00375302" w:rsidRPr="003A53B6" w:rsidRDefault="00D37C88" w:rsidP="00375302">
                          <w:pPr>
                            <w:jc w:val="distribute"/>
                            <w:rPr>
                              <w:sz w:val="28"/>
                              <w:szCs w:val="24"/>
                            </w:rPr>
                          </w:pPr>
                          <w:r w:rsidRPr="003A53B6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4"/>
                            </w:rPr>
                            <w:t>事業報告</w:t>
                          </w:r>
                          <w:r w:rsidR="00375302" w:rsidRPr="003A53B6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4"/>
                            </w:rPr>
                            <w:t>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F89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358.8pt;margin-top:9.15pt;width:140.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" fillcolor="window" strokeweight=".5pt">
              <v:path arrowok="t"/>
              <v:textbox>
                <w:txbxContent>
                  <w:p w14:paraId="1DD4DC7E" w14:textId="77777777" w:rsidR="00375302" w:rsidRPr="003A53B6" w:rsidRDefault="00D37C88" w:rsidP="00375302">
                    <w:pPr>
                      <w:jc w:val="distribute"/>
                      <w:rPr>
                        <w:sz w:val="28"/>
                        <w:szCs w:val="24"/>
                      </w:rPr>
                    </w:pPr>
                    <w:r w:rsidRPr="003A53B6">
                      <w:rPr>
                        <w:rFonts w:ascii="ＭＳ ゴシック" w:eastAsia="ＭＳ ゴシック" w:hAnsi="ＭＳ ゴシック" w:hint="eastAsia"/>
                        <w:sz w:val="28"/>
                        <w:szCs w:val="24"/>
                      </w:rPr>
                      <w:t>事業報告</w:t>
                    </w:r>
                    <w:r w:rsidR="00375302" w:rsidRPr="003A53B6">
                      <w:rPr>
                        <w:rFonts w:ascii="ＭＳ ゴシック" w:eastAsia="ＭＳ ゴシック" w:hAnsi="ＭＳ ゴシック" w:hint="eastAsia"/>
                        <w:sz w:val="28"/>
                        <w:szCs w:val="24"/>
                      </w:rPr>
                      <w:t>用</w:t>
                    </w:r>
                  </w:p>
                </w:txbxContent>
              </v:textbox>
            </v:shape>
          </w:pict>
        </mc:Fallback>
      </mc:AlternateContent>
    </w:r>
    <w:r w:rsidR="00375302">
      <w:rPr>
        <w:rFonts w:hint="eastAsia"/>
      </w:rPr>
      <w:t>書式第</w:t>
    </w:r>
    <w:r w:rsidR="00281CA8">
      <w:rPr>
        <w:rFonts w:hint="eastAsia"/>
      </w:rPr>
      <w:t>１２</w:t>
    </w:r>
    <w:r w:rsidR="00375302" w:rsidRPr="00375302">
      <w:rPr>
        <w:rFonts w:hint="eastAsia"/>
      </w:rPr>
      <w:t>号（法第</w:t>
    </w:r>
    <w:r w:rsidR="00D37C88">
      <w:rPr>
        <w:rFonts w:hint="eastAsia"/>
      </w:rPr>
      <w:t>２８</w:t>
    </w:r>
    <w:r w:rsidR="00375302" w:rsidRPr="00375302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02"/>
    <w:rsid w:val="00137103"/>
    <w:rsid w:val="001B6FD4"/>
    <w:rsid w:val="001C7424"/>
    <w:rsid w:val="00281CA8"/>
    <w:rsid w:val="00296ED8"/>
    <w:rsid w:val="002B539D"/>
    <w:rsid w:val="002B677B"/>
    <w:rsid w:val="002E785E"/>
    <w:rsid w:val="00367970"/>
    <w:rsid w:val="00375302"/>
    <w:rsid w:val="003A53B6"/>
    <w:rsid w:val="004B551C"/>
    <w:rsid w:val="004B5DBA"/>
    <w:rsid w:val="00604B96"/>
    <w:rsid w:val="006240D3"/>
    <w:rsid w:val="006336E9"/>
    <w:rsid w:val="006E60F3"/>
    <w:rsid w:val="007B1732"/>
    <w:rsid w:val="007C4213"/>
    <w:rsid w:val="008D2BA2"/>
    <w:rsid w:val="00981128"/>
    <w:rsid w:val="009A2126"/>
    <w:rsid w:val="00AA7655"/>
    <w:rsid w:val="00B01617"/>
    <w:rsid w:val="00B43D50"/>
    <w:rsid w:val="00B84111"/>
    <w:rsid w:val="00D37C88"/>
    <w:rsid w:val="00D7643F"/>
    <w:rsid w:val="00E15B4E"/>
    <w:rsid w:val="00E51EE2"/>
    <w:rsid w:val="00E8302D"/>
    <w:rsid w:val="00EE005B"/>
    <w:rsid w:val="00F238CE"/>
    <w:rsid w:val="00F82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7885B"/>
  <w15:docId w15:val="{749556DB-2EE3-4B48-8A0F-EB202CFC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302"/>
  </w:style>
  <w:style w:type="paragraph" w:styleId="a5">
    <w:name w:val="footer"/>
    <w:basedOn w:val="a"/>
    <w:link w:val="a6"/>
    <w:uiPriority w:val="99"/>
    <w:unhideWhenUsed/>
    <w:rsid w:val="00375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302"/>
  </w:style>
  <w:style w:type="table" w:styleId="a7">
    <w:name w:val="Table Grid"/>
    <w:basedOn w:val="a1"/>
    <w:uiPriority w:val="59"/>
    <w:rsid w:val="0037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371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AA462-BE0E-4303-ACA2-AFAE9962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JYMA 日本青年遺骨収集団</cp:lastModifiedBy>
  <cp:revision>2</cp:revision>
  <cp:lastPrinted>2022-06-28T13:32:00Z</cp:lastPrinted>
  <dcterms:created xsi:type="dcterms:W3CDTF">2022-06-28T13:32:00Z</dcterms:created>
  <dcterms:modified xsi:type="dcterms:W3CDTF">2022-06-28T13:32:00Z</dcterms:modified>
</cp:coreProperties>
</file>