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center"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E15B4E" w14:paraId="6FB6AC85" w14:textId="77777777" w:rsidTr="00B84111">
        <w:trPr>
          <w:trHeight w:val="340"/>
        </w:trPr>
        <w:tc>
          <w:tcPr>
            <w:tcW w:w="3588" w:type="dxa"/>
            <w:vAlign w:val="center"/>
          </w:tcPr>
          <w:p w14:paraId="2231484A" w14:textId="5E9A2DF9" w:rsidR="00E15B4E" w:rsidRPr="00375302" w:rsidRDefault="00281CA8" w:rsidP="00E51EE2">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6238F3">
              <w:rPr>
                <w:rFonts w:asciiTheme="majorEastAsia" w:eastAsiaTheme="majorEastAsia" w:hAnsiTheme="majorEastAsia" w:hint="eastAsia"/>
                <w:sz w:val="32"/>
                <w:szCs w:val="32"/>
              </w:rPr>
              <w:t>令和6</w:t>
            </w:r>
            <w:r w:rsidR="00E15B4E" w:rsidRPr="00375302">
              <w:rPr>
                <w:rFonts w:asciiTheme="majorEastAsia" w:eastAsiaTheme="majorEastAsia" w:hAnsiTheme="majorEastAsia" w:hint="eastAsia"/>
                <w:sz w:val="32"/>
                <w:szCs w:val="32"/>
              </w:rPr>
              <w:t>年度</w:t>
            </w:r>
          </w:p>
        </w:tc>
        <w:tc>
          <w:tcPr>
            <w:tcW w:w="4972" w:type="dxa"/>
            <w:vAlign w:val="center"/>
          </w:tcPr>
          <w:p w14:paraId="57AF0098" w14:textId="77777777" w:rsidR="00E15B4E" w:rsidRPr="00375302" w:rsidRDefault="00E15B4E" w:rsidP="00D37C88">
            <w:pPr>
              <w:spacing w:line="320" w:lineRule="exact"/>
              <w:jc w:val="center"/>
              <w:rPr>
                <w:rFonts w:asciiTheme="majorEastAsia" w:eastAsiaTheme="majorEastAsia" w:hAnsiTheme="majorEastAsia"/>
                <w:sz w:val="32"/>
                <w:szCs w:val="32"/>
              </w:rPr>
            </w:pPr>
            <w:r w:rsidRPr="00E51EE2">
              <w:rPr>
                <w:rFonts w:asciiTheme="majorEastAsia" w:eastAsiaTheme="majorEastAsia" w:hAnsiTheme="majorEastAsia" w:hint="eastAsia"/>
                <w:spacing w:val="160"/>
                <w:kern w:val="0"/>
                <w:sz w:val="32"/>
                <w:szCs w:val="32"/>
                <w:fitText w:val="2880" w:id="1799008256"/>
              </w:rPr>
              <w:t>事業</w:t>
            </w:r>
            <w:r w:rsidR="00D37C88" w:rsidRPr="00E51EE2">
              <w:rPr>
                <w:rFonts w:asciiTheme="majorEastAsia" w:eastAsiaTheme="majorEastAsia" w:hAnsiTheme="majorEastAsia" w:hint="eastAsia"/>
                <w:spacing w:val="160"/>
                <w:kern w:val="0"/>
                <w:sz w:val="32"/>
                <w:szCs w:val="32"/>
                <w:fitText w:val="2880" w:id="1799008256"/>
              </w:rPr>
              <w:t>報告</w:t>
            </w:r>
            <w:r w:rsidRPr="00E51EE2">
              <w:rPr>
                <w:rFonts w:asciiTheme="majorEastAsia" w:eastAsiaTheme="majorEastAsia" w:hAnsiTheme="majorEastAsia" w:hint="eastAsia"/>
                <w:kern w:val="0"/>
                <w:sz w:val="32"/>
                <w:szCs w:val="32"/>
                <w:fitText w:val="2880" w:id="1799008256"/>
              </w:rPr>
              <w:t>書</w:t>
            </w:r>
          </w:p>
        </w:tc>
      </w:tr>
    </w:tbl>
    <w:p w14:paraId="4E055A55" w14:textId="77777777" w:rsidR="004B551C" w:rsidRDefault="004B551C"/>
    <w:p w14:paraId="3E675DFF" w14:textId="77777777" w:rsidR="00375302" w:rsidRDefault="00375302"/>
    <w:p w14:paraId="1E8DE7CA" w14:textId="77777777" w:rsidR="00375302" w:rsidRDefault="00375302"/>
    <w:p w14:paraId="4501F64A" w14:textId="77777777"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1C7424">
        <w:rPr>
          <w:rFonts w:ascii="ＭＳ ゴシック" w:eastAsia="ＭＳ ゴシック" w:hAnsi="ＭＳ ゴシック" w:hint="eastAsia"/>
          <w:u w:val="single"/>
        </w:rPr>
        <w:t>ＪＹＭＡ日本青年遺骨収集団</w:t>
      </w:r>
      <w:r w:rsidR="007B1732" w:rsidRPr="008C0618">
        <w:rPr>
          <w:rFonts w:ascii="ＭＳ ゴシック" w:eastAsia="ＭＳ ゴシック" w:hAnsi="ＭＳ ゴシック" w:hint="eastAsia"/>
          <w:u w:val="single"/>
        </w:rPr>
        <w:t xml:space="preserve">　</w:t>
      </w:r>
    </w:p>
    <w:p w14:paraId="775260C7" w14:textId="77777777" w:rsidR="00281CA8" w:rsidRPr="001C7424" w:rsidRDefault="00281CA8" w:rsidP="00281CA8">
      <w:pPr>
        <w:jc w:val="right"/>
        <w:rPr>
          <w:u w:val="single"/>
        </w:rPr>
      </w:pPr>
    </w:p>
    <w:p w14:paraId="2E57A1B6" w14:textId="3C2AD4AD" w:rsidR="00375302" w:rsidRDefault="00296ED8">
      <w:r>
        <w:rPr>
          <w:noProof/>
        </w:rPr>
        <mc:AlternateContent>
          <mc:Choice Requires="wps">
            <w:drawing>
              <wp:anchor distT="0" distB="0" distL="114300" distR="114300" simplePos="0" relativeHeight="251660288" behindDoc="0" locked="0" layoutInCell="1" allowOverlap="1" wp14:anchorId="355B48A9" wp14:editId="5345E9E5">
                <wp:simplePos x="0" y="0"/>
                <wp:positionH relativeFrom="column">
                  <wp:posOffset>228600</wp:posOffset>
                </wp:positionH>
                <wp:positionV relativeFrom="paragraph">
                  <wp:posOffset>-1438068625</wp:posOffset>
                </wp:positionV>
                <wp:extent cx="371475" cy="4010025"/>
                <wp:effectExtent l="0" t="0" r="9525" b="952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w14:anchorId="355B48A9"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" strokeweight="1pt">
                <v:stroke dashstyle="1 1"/>
                <v:textbox style="layout-flow:vertical;mso-layout-flow-alt:top-to-bottom" inset="5.85pt,.7pt,5.85pt,.7pt">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14:paraId="62961798" w14:textId="16DC8D39" w:rsidR="00E756FC" w:rsidRDefault="00AA7655" w:rsidP="00DB437D">
      <w:r>
        <w:rPr>
          <w:rFonts w:hint="eastAsia"/>
        </w:rPr>
        <w:t xml:space="preserve">　</w:t>
      </w:r>
      <w:r w:rsidR="001C7424">
        <w:rPr>
          <w:rFonts w:hint="eastAsia"/>
        </w:rPr>
        <w:t>遺骨</w:t>
      </w:r>
      <w:r w:rsidR="00E21AF3">
        <w:rPr>
          <w:rFonts w:hint="eastAsia"/>
        </w:rPr>
        <w:t>収集</w:t>
      </w:r>
      <w:r w:rsidR="001C7424">
        <w:rPr>
          <w:rFonts w:hint="eastAsia"/>
        </w:rPr>
        <w:t>事業に関して</w:t>
      </w:r>
      <w:r w:rsidR="007B6DE3">
        <w:rPr>
          <w:rFonts w:hint="eastAsia"/>
        </w:rPr>
        <w:t>、</w:t>
      </w:r>
      <w:r w:rsidR="005F601E">
        <w:rPr>
          <w:rFonts w:hint="eastAsia"/>
        </w:rPr>
        <w:t>新</w:t>
      </w:r>
      <w:r w:rsidR="005F601E" w:rsidRPr="005F601E">
        <w:rPr>
          <w:rFonts w:hint="eastAsia"/>
        </w:rPr>
        <w:t>型コロナウィルス感染症の</w:t>
      </w:r>
      <w:r w:rsidR="00E21AF3">
        <w:rPr>
          <w:rFonts w:hint="eastAsia"/>
        </w:rPr>
        <w:t>影響は収まり</w:t>
      </w:r>
      <w:r w:rsidR="005F601E" w:rsidRPr="005F601E">
        <w:rPr>
          <w:rFonts w:hint="eastAsia"/>
        </w:rPr>
        <w:t>、社会全般のいわゆるウィズコロナの風潮</w:t>
      </w:r>
      <w:r w:rsidR="00D317B6">
        <w:rPr>
          <w:rFonts w:hint="eastAsia"/>
        </w:rPr>
        <w:t>の</w:t>
      </w:r>
      <w:r w:rsidR="005F601E" w:rsidRPr="005F601E">
        <w:rPr>
          <w:rFonts w:hint="eastAsia"/>
        </w:rPr>
        <w:t>後押しもあ</w:t>
      </w:r>
      <w:r w:rsidR="005F601E">
        <w:rPr>
          <w:rFonts w:hint="eastAsia"/>
        </w:rPr>
        <w:t>り、</w:t>
      </w:r>
      <w:r w:rsidR="00855CC5">
        <w:rPr>
          <w:rFonts w:hint="eastAsia"/>
        </w:rPr>
        <w:t>アジア太平洋</w:t>
      </w:r>
      <w:r w:rsidR="00382C4A">
        <w:rPr>
          <w:rFonts w:hint="eastAsia"/>
        </w:rPr>
        <w:t>地域</w:t>
      </w:r>
      <w:r w:rsidR="008755C7">
        <w:rPr>
          <w:rFonts w:hint="eastAsia"/>
        </w:rPr>
        <w:t>の多く</w:t>
      </w:r>
      <w:r w:rsidR="00382C4A">
        <w:rPr>
          <w:rFonts w:hint="eastAsia"/>
        </w:rPr>
        <w:t>で</w:t>
      </w:r>
      <w:r w:rsidR="008755C7">
        <w:rPr>
          <w:rFonts w:hint="eastAsia"/>
        </w:rPr>
        <w:t>活動を再開できた</w:t>
      </w:r>
      <w:r w:rsidR="000053BE">
        <w:rPr>
          <w:rFonts w:hint="eastAsia"/>
        </w:rPr>
        <w:t>。</w:t>
      </w:r>
      <w:r w:rsidR="00DE1846">
        <w:rPr>
          <w:rFonts w:hint="eastAsia"/>
        </w:rPr>
        <w:t>また、</w:t>
      </w:r>
      <w:r w:rsidR="00B96315" w:rsidRPr="00B96315">
        <w:rPr>
          <w:rFonts w:hint="eastAsia"/>
        </w:rPr>
        <w:t>学生の自主的発案に基づき行っている自主活動も開催頻度が多くなった。</w:t>
      </w:r>
      <w:r w:rsidR="00145B26">
        <w:rPr>
          <w:rFonts w:hint="eastAsia"/>
        </w:rPr>
        <w:t>特に</w:t>
      </w:r>
      <w:r w:rsidR="00145B26" w:rsidRPr="00145B26">
        <w:rPr>
          <w:rFonts w:hint="eastAsia"/>
        </w:rPr>
        <w:t>沖縄における積極的な調査を横断的に実施すべく</w:t>
      </w:r>
      <w:r w:rsidR="00145B26">
        <w:rPr>
          <w:rFonts w:hint="eastAsia"/>
        </w:rPr>
        <w:t>発足した</w:t>
      </w:r>
      <w:r w:rsidR="00145B26" w:rsidRPr="00145B26">
        <w:rPr>
          <w:rFonts w:hint="eastAsia"/>
        </w:rPr>
        <w:t>「沖縄プロジェクトチーム」</w:t>
      </w:r>
      <w:r w:rsidR="00145B26">
        <w:rPr>
          <w:rFonts w:hint="eastAsia"/>
        </w:rPr>
        <w:t>は</w:t>
      </w:r>
      <w:r w:rsidR="00145B26" w:rsidRPr="00145B26">
        <w:rPr>
          <w:rFonts w:hint="eastAsia"/>
        </w:rPr>
        <w:t>与那原町や南風原町の</w:t>
      </w:r>
      <w:r w:rsidR="00FB7732">
        <w:rPr>
          <w:rFonts w:hint="eastAsia"/>
        </w:rPr>
        <w:t>活動</w:t>
      </w:r>
      <w:r w:rsidR="00145B26" w:rsidRPr="00145B26">
        <w:rPr>
          <w:rFonts w:hint="eastAsia"/>
        </w:rPr>
        <w:t>候補地の</w:t>
      </w:r>
      <w:r w:rsidR="00FB7732">
        <w:rPr>
          <w:rFonts w:hint="eastAsia"/>
        </w:rPr>
        <w:t>現地調査</w:t>
      </w:r>
      <w:r w:rsidR="00145B26" w:rsidRPr="00145B26">
        <w:rPr>
          <w:rFonts w:hint="eastAsia"/>
        </w:rPr>
        <w:t>を</w:t>
      </w:r>
      <w:r w:rsidR="00FB7732">
        <w:rPr>
          <w:rFonts w:hint="eastAsia"/>
        </w:rPr>
        <w:t>実施した。</w:t>
      </w:r>
    </w:p>
    <w:p w14:paraId="2733DA77" w14:textId="77777777" w:rsidR="00B96315" w:rsidRPr="00E21AF3" w:rsidRDefault="00B96315" w:rsidP="00DB437D"/>
    <w:p w14:paraId="5F842CB3" w14:textId="77777777" w:rsidR="00375302" w:rsidRDefault="00375302">
      <w:r>
        <w:rPr>
          <w:rFonts w:hint="eastAsia"/>
        </w:rPr>
        <w:t>２　事業の実施に関する事項</w:t>
      </w:r>
    </w:p>
    <w:p w14:paraId="6CB3BEAB" w14:textId="27C6BD36"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D7643F">
        <w:rPr>
          <w:rFonts w:hint="eastAsia"/>
        </w:rPr>
        <w:t xml:space="preserve">　</w:t>
      </w:r>
      <w:r w:rsidR="001B6FD4">
        <w:rPr>
          <w:rFonts w:hint="eastAsia"/>
        </w:rPr>
        <w:t>（事業費の総費用【</w:t>
      </w:r>
      <w:r w:rsidR="006238F3">
        <w:rPr>
          <w:rFonts w:hint="eastAsia"/>
        </w:rPr>
        <w:t>21</w:t>
      </w:r>
      <w:r w:rsidR="00FE286C">
        <w:rPr>
          <w:rFonts w:hint="eastAsia"/>
        </w:rPr>
        <w:t>,</w:t>
      </w:r>
      <w:r w:rsidR="006238F3">
        <w:rPr>
          <w:rFonts w:hint="eastAsia"/>
        </w:rPr>
        <w:t>20</w:t>
      </w:r>
      <w:r w:rsidR="00F47F78">
        <w:rPr>
          <w:rFonts w:hint="eastAsia"/>
        </w:rPr>
        <w:t>2</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2"/>
        <w:gridCol w:w="2512"/>
        <w:gridCol w:w="960"/>
        <w:gridCol w:w="960"/>
        <w:gridCol w:w="961"/>
        <w:gridCol w:w="962"/>
        <w:gridCol w:w="960"/>
        <w:gridCol w:w="969"/>
      </w:tblGrid>
      <w:tr w:rsidR="00E15B4E" w14:paraId="47CBCACA" w14:textId="77777777" w:rsidTr="00E15B4E">
        <w:tc>
          <w:tcPr>
            <w:tcW w:w="1475" w:type="dxa"/>
            <w:vAlign w:val="center"/>
          </w:tcPr>
          <w:p w14:paraId="46A698B0" w14:textId="77777777" w:rsidR="00E15B4E" w:rsidRDefault="00E15B4E" w:rsidP="00E15B4E">
            <w:pPr>
              <w:spacing w:line="200" w:lineRule="exact"/>
              <w:jc w:val="center"/>
            </w:pPr>
            <w:r>
              <w:rPr>
                <w:rFonts w:hint="eastAsia"/>
              </w:rPr>
              <w:t>定款に記載</w:t>
            </w:r>
          </w:p>
          <w:p w14:paraId="003C6771" w14:textId="77777777" w:rsidR="00E15B4E" w:rsidRDefault="00E15B4E" w:rsidP="00E15B4E">
            <w:pPr>
              <w:spacing w:line="200" w:lineRule="exact"/>
              <w:jc w:val="center"/>
            </w:pPr>
            <w:r>
              <w:rPr>
                <w:rFonts w:hint="eastAsia"/>
              </w:rPr>
              <w:t>された</w:t>
            </w:r>
          </w:p>
          <w:p w14:paraId="285902D0" w14:textId="77777777" w:rsidR="00E15B4E" w:rsidRDefault="00E15B4E" w:rsidP="00E15B4E">
            <w:pPr>
              <w:spacing w:line="200" w:lineRule="exact"/>
              <w:jc w:val="center"/>
            </w:pPr>
            <w:r>
              <w:rPr>
                <w:rFonts w:hint="eastAsia"/>
              </w:rPr>
              <w:t>事業名</w:t>
            </w:r>
          </w:p>
        </w:tc>
        <w:tc>
          <w:tcPr>
            <w:tcW w:w="2551" w:type="dxa"/>
            <w:vAlign w:val="center"/>
          </w:tcPr>
          <w:p w14:paraId="79CDB835" w14:textId="77777777" w:rsidR="00E15B4E" w:rsidRDefault="00E15B4E" w:rsidP="00E15B4E">
            <w:pPr>
              <w:spacing w:line="200" w:lineRule="exact"/>
              <w:jc w:val="center"/>
            </w:pPr>
            <w:r>
              <w:rPr>
                <w:rFonts w:hint="eastAsia"/>
              </w:rPr>
              <w:t>事業内容</w:t>
            </w:r>
          </w:p>
        </w:tc>
        <w:tc>
          <w:tcPr>
            <w:tcW w:w="972" w:type="dxa"/>
            <w:vAlign w:val="center"/>
          </w:tcPr>
          <w:p w14:paraId="6420BEE4" w14:textId="77777777" w:rsidR="00E15B4E" w:rsidRDefault="00E15B4E" w:rsidP="00E15B4E">
            <w:pPr>
              <w:spacing w:line="200" w:lineRule="exact"/>
              <w:jc w:val="center"/>
            </w:pPr>
            <w:r>
              <w:rPr>
                <w:rFonts w:hint="eastAsia"/>
              </w:rPr>
              <w:t>日時</w:t>
            </w:r>
          </w:p>
        </w:tc>
        <w:tc>
          <w:tcPr>
            <w:tcW w:w="972" w:type="dxa"/>
            <w:vAlign w:val="center"/>
          </w:tcPr>
          <w:p w14:paraId="5748118F" w14:textId="77777777" w:rsidR="00E15B4E" w:rsidRDefault="00E15B4E" w:rsidP="00E15B4E">
            <w:pPr>
              <w:spacing w:line="200" w:lineRule="exact"/>
              <w:jc w:val="center"/>
            </w:pPr>
            <w:r>
              <w:rPr>
                <w:rFonts w:hint="eastAsia"/>
              </w:rPr>
              <w:t>場所</w:t>
            </w:r>
          </w:p>
        </w:tc>
        <w:tc>
          <w:tcPr>
            <w:tcW w:w="973" w:type="dxa"/>
            <w:vAlign w:val="center"/>
          </w:tcPr>
          <w:p w14:paraId="02D687E6" w14:textId="77777777" w:rsidR="00E15B4E" w:rsidRDefault="00E15B4E" w:rsidP="00E15B4E">
            <w:pPr>
              <w:spacing w:line="200" w:lineRule="exact"/>
              <w:jc w:val="center"/>
            </w:pPr>
            <w:r>
              <w:rPr>
                <w:rFonts w:hint="eastAsia"/>
              </w:rPr>
              <w:t>従事者</w:t>
            </w:r>
          </w:p>
          <w:p w14:paraId="7B283A13" w14:textId="77777777" w:rsidR="00E15B4E" w:rsidRDefault="00E15B4E" w:rsidP="00E15B4E">
            <w:pPr>
              <w:spacing w:line="200" w:lineRule="exact"/>
              <w:jc w:val="center"/>
            </w:pPr>
            <w:r>
              <w:rPr>
                <w:rFonts w:hint="eastAsia"/>
              </w:rPr>
              <w:t>人数</w:t>
            </w:r>
          </w:p>
        </w:tc>
        <w:tc>
          <w:tcPr>
            <w:tcW w:w="972" w:type="dxa"/>
            <w:vAlign w:val="center"/>
          </w:tcPr>
          <w:p w14:paraId="5148DB99" w14:textId="77777777" w:rsidR="00E15B4E" w:rsidRDefault="00E15B4E" w:rsidP="00E15B4E">
            <w:pPr>
              <w:spacing w:line="200" w:lineRule="exact"/>
              <w:jc w:val="center"/>
            </w:pPr>
            <w:r>
              <w:rPr>
                <w:rFonts w:hint="eastAsia"/>
              </w:rPr>
              <w:t>受益</w:t>
            </w:r>
          </w:p>
          <w:p w14:paraId="731D4E53" w14:textId="77777777" w:rsidR="00E15B4E" w:rsidRDefault="00E15B4E" w:rsidP="00E15B4E">
            <w:pPr>
              <w:spacing w:line="200" w:lineRule="exact"/>
              <w:jc w:val="center"/>
            </w:pPr>
            <w:r>
              <w:rPr>
                <w:rFonts w:hint="eastAsia"/>
              </w:rPr>
              <w:t>対象者</w:t>
            </w:r>
          </w:p>
          <w:p w14:paraId="4652CCE0" w14:textId="77777777" w:rsidR="00E15B4E" w:rsidRDefault="00E15B4E" w:rsidP="00E15B4E">
            <w:pPr>
              <w:spacing w:line="200" w:lineRule="exact"/>
              <w:jc w:val="center"/>
            </w:pPr>
            <w:r>
              <w:rPr>
                <w:rFonts w:hint="eastAsia"/>
              </w:rPr>
              <w:t>範囲</w:t>
            </w:r>
          </w:p>
        </w:tc>
        <w:tc>
          <w:tcPr>
            <w:tcW w:w="972" w:type="dxa"/>
            <w:vAlign w:val="center"/>
          </w:tcPr>
          <w:p w14:paraId="718A77A0" w14:textId="77777777" w:rsidR="00E15B4E" w:rsidRDefault="00E15B4E" w:rsidP="00E15B4E">
            <w:pPr>
              <w:spacing w:line="200" w:lineRule="exact"/>
              <w:jc w:val="center"/>
            </w:pPr>
            <w:r>
              <w:rPr>
                <w:rFonts w:hint="eastAsia"/>
              </w:rPr>
              <w:t>受益</w:t>
            </w:r>
          </w:p>
          <w:p w14:paraId="681C358D" w14:textId="77777777" w:rsidR="00E15B4E" w:rsidRDefault="00E15B4E" w:rsidP="00E15B4E">
            <w:pPr>
              <w:spacing w:line="200" w:lineRule="exact"/>
              <w:jc w:val="center"/>
            </w:pPr>
            <w:r>
              <w:rPr>
                <w:rFonts w:hint="eastAsia"/>
              </w:rPr>
              <w:t>対象者</w:t>
            </w:r>
          </w:p>
          <w:p w14:paraId="1D3F48F4" w14:textId="77777777" w:rsidR="00E15B4E" w:rsidRDefault="00E15B4E" w:rsidP="00E15B4E">
            <w:pPr>
              <w:spacing w:line="200" w:lineRule="exact"/>
              <w:jc w:val="center"/>
            </w:pPr>
            <w:r>
              <w:rPr>
                <w:rFonts w:hint="eastAsia"/>
              </w:rPr>
              <w:t>人数</w:t>
            </w:r>
          </w:p>
        </w:tc>
        <w:tc>
          <w:tcPr>
            <w:tcW w:w="973" w:type="dxa"/>
            <w:vAlign w:val="center"/>
          </w:tcPr>
          <w:p w14:paraId="1FDE6D3E" w14:textId="77777777" w:rsidR="00E15B4E" w:rsidRDefault="00E15B4E" w:rsidP="00E15B4E">
            <w:pPr>
              <w:spacing w:line="200" w:lineRule="exact"/>
              <w:jc w:val="center"/>
            </w:pPr>
            <w:r>
              <w:rPr>
                <w:rFonts w:hint="eastAsia"/>
              </w:rPr>
              <w:t>事業費</w:t>
            </w:r>
          </w:p>
          <w:p w14:paraId="3311AAA2" w14:textId="77777777" w:rsidR="00E15B4E" w:rsidRDefault="00E15B4E" w:rsidP="00E15B4E">
            <w:pPr>
              <w:spacing w:line="200" w:lineRule="exact"/>
              <w:jc w:val="center"/>
            </w:pPr>
            <w:r>
              <w:rPr>
                <w:rFonts w:hint="eastAsia"/>
              </w:rPr>
              <w:t>（千円）</w:t>
            </w:r>
          </w:p>
        </w:tc>
      </w:tr>
      <w:tr w:rsidR="00AA7655" w:rsidRPr="00137103" w14:paraId="3DE5D1C1" w14:textId="77777777" w:rsidTr="00E15B4E">
        <w:trPr>
          <w:trHeight w:val="1134"/>
        </w:trPr>
        <w:tc>
          <w:tcPr>
            <w:tcW w:w="1475" w:type="dxa"/>
            <w:vAlign w:val="center"/>
          </w:tcPr>
          <w:p w14:paraId="702F7B3A"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戦没者及び抑留中志望者の遺骨収集事業</w:t>
            </w:r>
          </w:p>
        </w:tc>
        <w:tc>
          <w:tcPr>
            <w:tcW w:w="2551" w:type="dxa"/>
            <w:vAlign w:val="center"/>
          </w:tcPr>
          <w:p w14:paraId="689743B9"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アジア太平洋地域及び旧抑留地域における戦没者・抑留中志望者遺骨収集・調査作業</w:t>
            </w:r>
          </w:p>
        </w:tc>
        <w:tc>
          <w:tcPr>
            <w:tcW w:w="972" w:type="dxa"/>
            <w:vAlign w:val="center"/>
          </w:tcPr>
          <w:p w14:paraId="0E0E0087" w14:textId="34DF3635" w:rsidR="00AA7655" w:rsidRPr="00FE286C" w:rsidRDefault="006238F3" w:rsidP="00EE005B">
            <w:pPr>
              <w:rPr>
                <w:rFonts w:asciiTheme="minorEastAsia" w:hAnsiTheme="minorEastAsia" w:cs="ＭＳ Ｐゴシック"/>
                <w:szCs w:val="21"/>
              </w:rPr>
            </w:pPr>
            <w:r>
              <w:rPr>
                <w:rFonts w:asciiTheme="minorEastAsia" w:hAnsiTheme="minorEastAsia" w:cs="ＭＳ Ｐゴシック" w:hint="eastAsia"/>
                <w:szCs w:val="21"/>
              </w:rPr>
              <w:t>令和6</w:t>
            </w:r>
            <w:r w:rsidR="00EE005B" w:rsidRPr="00FE286C">
              <w:rPr>
                <w:rFonts w:asciiTheme="minorEastAsia" w:hAnsiTheme="minorEastAsia" w:cs="ＭＳ Ｐゴシック" w:hint="eastAsia"/>
                <w:szCs w:val="21"/>
              </w:rPr>
              <w:t>年4月1日～</w:t>
            </w:r>
            <w:r>
              <w:rPr>
                <w:rFonts w:asciiTheme="minorEastAsia" w:hAnsiTheme="minorEastAsia" w:cs="ＭＳ Ｐゴシック" w:hint="eastAsia"/>
                <w:szCs w:val="21"/>
              </w:rPr>
              <w:t>令和7</w:t>
            </w:r>
            <w:r w:rsidR="00EE005B" w:rsidRPr="00FE286C">
              <w:rPr>
                <w:rFonts w:asciiTheme="minorEastAsia" w:hAnsiTheme="minorEastAsia" w:cs="ＭＳ Ｐゴシック" w:hint="eastAsia"/>
                <w:szCs w:val="21"/>
              </w:rPr>
              <w:t>年3月3</w:t>
            </w:r>
            <w:r w:rsidR="00EE005B" w:rsidRPr="00FE286C">
              <w:rPr>
                <w:rFonts w:asciiTheme="minorEastAsia" w:hAnsiTheme="minorEastAsia" w:cs="ＭＳ Ｐゴシック"/>
                <w:szCs w:val="21"/>
              </w:rPr>
              <w:t>1</w:t>
            </w:r>
            <w:r w:rsidR="00EE005B" w:rsidRPr="00FE286C">
              <w:rPr>
                <w:rFonts w:asciiTheme="minorEastAsia" w:hAnsiTheme="minorEastAsia" w:cs="ＭＳ Ｐゴシック" w:hint="eastAsia"/>
                <w:szCs w:val="21"/>
              </w:rPr>
              <w:t>日</w:t>
            </w:r>
          </w:p>
        </w:tc>
        <w:tc>
          <w:tcPr>
            <w:tcW w:w="972" w:type="dxa"/>
            <w:vAlign w:val="center"/>
          </w:tcPr>
          <w:p w14:paraId="4A36F93C" w14:textId="77777777" w:rsidR="00AA7655" w:rsidRPr="00FE286C" w:rsidRDefault="00EE005B">
            <w:pPr>
              <w:rPr>
                <w:rFonts w:asciiTheme="minorEastAsia" w:hAnsiTheme="minorEastAsia" w:cs="ＭＳ Ｐゴシック"/>
                <w:szCs w:val="21"/>
              </w:rPr>
            </w:pPr>
            <w:r w:rsidRPr="00FE286C">
              <w:rPr>
                <w:rFonts w:asciiTheme="minorEastAsia" w:hAnsiTheme="minorEastAsia" w:cs="ＭＳ Ｐゴシック" w:hint="eastAsia"/>
                <w:szCs w:val="21"/>
              </w:rPr>
              <w:t>日本国及びアジア太平洋各地</w:t>
            </w:r>
          </w:p>
        </w:tc>
        <w:tc>
          <w:tcPr>
            <w:tcW w:w="973" w:type="dxa"/>
            <w:vAlign w:val="center"/>
          </w:tcPr>
          <w:p w14:paraId="3A04437F" w14:textId="680B5E0D" w:rsidR="00AA7655"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延べ</w:t>
            </w:r>
            <w:r w:rsidR="007E43B8">
              <w:rPr>
                <w:rFonts w:asciiTheme="minorEastAsia" w:hAnsiTheme="minorEastAsia" w:cs="ＭＳ Ｐゴシック" w:hint="eastAsia"/>
                <w:szCs w:val="21"/>
              </w:rPr>
              <w:t>91</w:t>
            </w:r>
            <w:r w:rsidRPr="00FE286C">
              <w:rPr>
                <w:rFonts w:asciiTheme="minorEastAsia" w:hAnsiTheme="minorEastAsia" w:cs="ＭＳ Ｐゴシック" w:hint="eastAsia"/>
                <w:szCs w:val="21"/>
              </w:rPr>
              <w:t>名</w:t>
            </w:r>
          </w:p>
        </w:tc>
        <w:tc>
          <w:tcPr>
            <w:tcW w:w="972" w:type="dxa"/>
            <w:vAlign w:val="center"/>
          </w:tcPr>
          <w:p w14:paraId="509E2AAA"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hint="eastAsia"/>
                <w:szCs w:val="21"/>
              </w:rPr>
              <w:t>2</w:t>
            </w:r>
            <w:r w:rsidRPr="00FE286C">
              <w:rPr>
                <w:rFonts w:asciiTheme="minorEastAsia" w:hAnsiTheme="minorEastAsia" w:cs="ＭＳ Ｐゴシック"/>
                <w:szCs w:val="21"/>
              </w:rPr>
              <w:t>40</w:t>
            </w:r>
            <w:r w:rsidRPr="00FE286C">
              <w:rPr>
                <w:rFonts w:asciiTheme="minorEastAsia" w:hAnsiTheme="minorEastAsia" w:cs="ＭＳ Ｐゴシック" w:hint="eastAsia"/>
                <w:szCs w:val="21"/>
              </w:rPr>
              <w:t>万名</w:t>
            </w:r>
          </w:p>
        </w:tc>
        <w:tc>
          <w:tcPr>
            <w:tcW w:w="972" w:type="dxa"/>
            <w:vAlign w:val="center"/>
          </w:tcPr>
          <w:p w14:paraId="5ED79931" w14:textId="62C34100" w:rsidR="00AA7655" w:rsidRPr="00FE286C" w:rsidRDefault="007E43B8" w:rsidP="00E8302D">
            <w:pPr>
              <w:spacing w:line="200" w:lineRule="exact"/>
              <w:rPr>
                <w:rFonts w:asciiTheme="minorEastAsia" w:hAnsiTheme="minorEastAsia"/>
                <w:szCs w:val="21"/>
              </w:rPr>
            </w:pPr>
            <w:r>
              <w:rPr>
                <w:rFonts w:asciiTheme="minorEastAsia" w:hAnsiTheme="minorEastAsia" w:hint="eastAsia"/>
                <w:szCs w:val="21"/>
              </w:rPr>
              <w:t>7</w:t>
            </w:r>
            <w:r w:rsidR="007B6DE3">
              <w:rPr>
                <w:rFonts w:asciiTheme="minorEastAsia" w:hAnsiTheme="minorEastAsia" w:hint="eastAsia"/>
                <w:szCs w:val="21"/>
              </w:rPr>
              <w:t>5</w:t>
            </w:r>
            <w:r w:rsidR="00EE005B" w:rsidRPr="00FE286C">
              <w:rPr>
                <w:rFonts w:asciiTheme="minorEastAsia" w:hAnsiTheme="minorEastAsia" w:hint="eastAsia"/>
                <w:szCs w:val="21"/>
              </w:rPr>
              <w:t>名</w:t>
            </w:r>
          </w:p>
        </w:tc>
        <w:tc>
          <w:tcPr>
            <w:tcW w:w="973" w:type="dxa"/>
            <w:vAlign w:val="center"/>
          </w:tcPr>
          <w:p w14:paraId="101CDA0D" w14:textId="77C2A1E6" w:rsidR="00AA7655" w:rsidRPr="00FE286C" w:rsidRDefault="00D53182" w:rsidP="00E8302D">
            <w:pPr>
              <w:spacing w:line="200" w:lineRule="exact"/>
              <w:rPr>
                <w:rFonts w:asciiTheme="minorEastAsia" w:hAnsiTheme="minorEastAsia" w:hint="eastAsia"/>
                <w:szCs w:val="21"/>
              </w:rPr>
            </w:pPr>
            <w:r>
              <w:rPr>
                <w:rFonts w:asciiTheme="minorEastAsia" w:hAnsiTheme="minorEastAsia" w:hint="eastAsia"/>
                <w:szCs w:val="21"/>
              </w:rPr>
              <w:t>21,202</w:t>
            </w:r>
          </w:p>
        </w:tc>
      </w:tr>
      <w:tr w:rsidR="00AA7655" w:rsidRPr="00137103" w14:paraId="1F517CB2" w14:textId="77777777" w:rsidTr="00E15B4E">
        <w:trPr>
          <w:trHeight w:val="1134"/>
        </w:trPr>
        <w:tc>
          <w:tcPr>
            <w:tcW w:w="1475" w:type="dxa"/>
            <w:vAlign w:val="center"/>
          </w:tcPr>
          <w:p w14:paraId="34ACB952" w14:textId="0A8CC7C6"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w:t>
            </w:r>
            <w:r w:rsidR="0030065A" w:rsidRPr="00FE286C">
              <w:rPr>
                <w:rFonts w:asciiTheme="minorEastAsia" w:hAnsiTheme="minorEastAsia" w:hint="eastAsia"/>
                <w:szCs w:val="21"/>
              </w:rPr>
              <w:t>死亡</w:t>
            </w:r>
            <w:r w:rsidRPr="00FE286C">
              <w:rPr>
                <w:rFonts w:asciiTheme="minorEastAsia" w:hAnsiTheme="minorEastAsia" w:hint="eastAsia"/>
                <w:szCs w:val="21"/>
              </w:rPr>
              <w:t>者の慰霊巡拝事業</w:t>
            </w:r>
          </w:p>
        </w:tc>
        <w:tc>
          <w:tcPr>
            <w:tcW w:w="2551" w:type="dxa"/>
            <w:vAlign w:val="center"/>
          </w:tcPr>
          <w:p w14:paraId="614E615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16F85B29"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50CDFB9A"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093A1645" w14:textId="77777777" w:rsidR="00AA7655" w:rsidRPr="00FE286C" w:rsidRDefault="00EE005B">
            <w:pPr>
              <w:jc w:val="cente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147507F2" w14:textId="77777777" w:rsidR="00AA7655" w:rsidRPr="00FE286C" w:rsidRDefault="00EE005B" w:rsidP="006240D3">
            <w:pPr>
              <w:ind w:firstLineChars="50" w:firstLine="105"/>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68BE8F33" w14:textId="77777777" w:rsidR="00AA7655" w:rsidRPr="00FE286C" w:rsidRDefault="00EE005B" w:rsidP="006240D3">
            <w:pPr>
              <w:spacing w:line="200" w:lineRule="exact"/>
              <w:ind w:firstLineChars="50" w:firstLine="105"/>
              <w:rPr>
                <w:rFonts w:asciiTheme="minorEastAsia" w:hAnsiTheme="minorEastAsia"/>
                <w:szCs w:val="21"/>
              </w:rPr>
            </w:pPr>
            <w:r w:rsidRPr="00FE286C">
              <w:rPr>
                <w:rFonts w:asciiTheme="minorEastAsia" w:hAnsiTheme="minorEastAsia"/>
                <w:szCs w:val="21"/>
              </w:rPr>
              <w:t>0名</w:t>
            </w:r>
          </w:p>
        </w:tc>
        <w:tc>
          <w:tcPr>
            <w:tcW w:w="973" w:type="dxa"/>
            <w:vAlign w:val="center"/>
          </w:tcPr>
          <w:p w14:paraId="718891E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r w:rsidR="00EE005B" w:rsidRPr="00137103" w14:paraId="6812E90E" w14:textId="77777777" w:rsidTr="00E15B4E">
        <w:trPr>
          <w:trHeight w:val="1134"/>
        </w:trPr>
        <w:tc>
          <w:tcPr>
            <w:tcW w:w="1475" w:type="dxa"/>
            <w:vAlign w:val="center"/>
          </w:tcPr>
          <w:p w14:paraId="14297A3B" w14:textId="77777777" w:rsidR="00EE005B" w:rsidRPr="00137103" w:rsidRDefault="00EE005B" w:rsidP="00E8302D">
            <w:pPr>
              <w:spacing w:line="200" w:lineRule="exact"/>
              <w:rPr>
                <w:rFonts w:asciiTheme="minorEastAsia" w:hAnsiTheme="minorEastAsia"/>
                <w:szCs w:val="21"/>
              </w:rPr>
            </w:pPr>
            <w:r>
              <w:rPr>
                <w:rFonts w:asciiTheme="minorEastAsia" w:hAnsiTheme="minorEastAsia" w:hint="eastAsia"/>
                <w:szCs w:val="21"/>
              </w:rPr>
              <w:t>国際協力活動や平和推進活動に関する普及啓発事業</w:t>
            </w:r>
          </w:p>
        </w:tc>
        <w:tc>
          <w:tcPr>
            <w:tcW w:w="2551" w:type="dxa"/>
            <w:vAlign w:val="center"/>
          </w:tcPr>
          <w:p w14:paraId="1642DA71" w14:textId="776C1113" w:rsidR="00EE005B" w:rsidRPr="00137103" w:rsidRDefault="00D53182" w:rsidP="00E8302D">
            <w:pPr>
              <w:spacing w:line="200" w:lineRule="exact"/>
              <w:rPr>
                <w:rFonts w:asciiTheme="minorEastAsia" w:hAnsiTheme="minorEastAsia" w:hint="eastAsia"/>
                <w:szCs w:val="21"/>
              </w:rPr>
            </w:pPr>
            <w:r>
              <w:rPr>
                <w:rFonts w:asciiTheme="minorEastAsia" w:hAnsiTheme="minorEastAsia" w:hint="eastAsia"/>
                <w:szCs w:val="21"/>
              </w:rPr>
              <w:t>未実施</w:t>
            </w:r>
          </w:p>
        </w:tc>
        <w:tc>
          <w:tcPr>
            <w:tcW w:w="972" w:type="dxa"/>
            <w:vAlign w:val="center"/>
          </w:tcPr>
          <w:p w14:paraId="1DC2CC96" w14:textId="584D2791" w:rsidR="00EE005B" w:rsidRPr="00137103" w:rsidRDefault="00D53182" w:rsidP="00EE005B">
            <w:pPr>
              <w:rPr>
                <w:rFonts w:asciiTheme="minorEastAsia" w:hAnsiTheme="minorEastAsia" w:cs="ＭＳ Ｐゴシック"/>
                <w:szCs w:val="21"/>
              </w:rPr>
            </w:pPr>
            <w:r>
              <w:rPr>
                <w:rFonts w:asciiTheme="minorEastAsia" w:hAnsiTheme="minorEastAsia" w:cs="ＭＳ Ｐゴシック" w:hint="eastAsia"/>
                <w:szCs w:val="21"/>
              </w:rPr>
              <w:t>未実施</w:t>
            </w:r>
          </w:p>
        </w:tc>
        <w:tc>
          <w:tcPr>
            <w:tcW w:w="972" w:type="dxa"/>
            <w:vAlign w:val="center"/>
          </w:tcPr>
          <w:p w14:paraId="552F5E6C" w14:textId="70848AD5" w:rsidR="00EE005B" w:rsidRPr="00137103" w:rsidRDefault="00D53182">
            <w:pPr>
              <w:rPr>
                <w:rFonts w:asciiTheme="minorEastAsia" w:hAnsiTheme="minorEastAsia" w:cs="ＭＳ Ｐゴシック"/>
                <w:szCs w:val="21"/>
              </w:rPr>
            </w:pPr>
            <w:r>
              <w:rPr>
                <w:rFonts w:asciiTheme="minorEastAsia" w:hAnsiTheme="minorEastAsia" w:cs="ＭＳ Ｐゴシック" w:hint="eastAsia"/>
                <w:szCs w:val="21"/>
              </w:rPr>
              <w:t>未実施</w:t>
            </w:r>
          </w:p>
        </w:tc>
        <w:tc>
          <w:tcPr>
            <w:tcW w:w="973" w:type="dxa"/>
            <w:vAlign w:val="center"/>
          </w:tcPr>
          <w:p w14:paraId="15463D76" w14:textId="52E07802" w:rsidR="00EE005B" w:rsidRPr="00137103" w:rsidRDefault="00D53182">
            <w:pPr>
              <w:jc w:val="center"/>
              <w:rPr>
                <w:rFonts w:asciiTheme="minorEastAsia" w:hAnsiTheme="minorEastAsia" w:cs="ＭＳ Ｐゴシック"/>
                <w:szCs w:val="21"/>
              </w:rPr>
            </w:pPr>
            <w:r>
              <w:rPr>
                <w:rFonts w:asciiTheme="minorEastAsia" w:hAnsiTheme="minorEastAsia" w:cs="ＭＳ Ｐゴシック" w:hint="eastAsia"/>
                <w:szCs w:val="21"/>
              </w:rPr>
              <w:t>0</w:t>
            </w:r>
            <w:r w:rsidR="00EE005B">
              <w:rPr>
                <w:rFonts w:asciiTheme="minorEastAsia" w:hAnsiTheme="minorEastAsia" w:cs="ＭＳ Ｐゴシック" w:hint="eastAsia"/>
                <w:szCs w:val="21"/>
              </w:rPr>
              <w:t>名</w:t>
            </w:r>
          </w:p>
        </w:tc>
        <w:tc>
          <w:tcPr>
            <w:tcW w:w="972" w:type="dxa"/>
            <w:vAlign w:val="center"/>
          </w:tcPr>
          <w:p w14:paraId="42B0A4BE" w14:textId="7F185D8A" w:rsidR="00EE005B" w:rsidRPr="00137103" w:rsidRDefault="00D53182" w:rsidP="006240D3">
            <w:pPr>
              <w:ind w:firstLineChars="50" w:firstLine="105"/>
              <w:rPr>
                <w:rFonts w:asciiTheme="minorEastAsia" w:hAnsiTheme="minorEastAsia" w:cs="ＭＳ Ｐゴシック"/>
                <w:szCs w:val="21"/>
              </w:rPr>
            </w:pPr>
            <w:r>
              <w:rPr>
                <w:rFonts w:asciiTheme="minorEastAsia" w:hAnsiTheme="minorEastAsia" w:cs="ＭＳ Ｐゴシック" w:hint="eastAsia"/>
                <w:szCs w:val="21"/>
              </w:rPr>
              <w:t>0</w:t>
            </w:r>
            <w:r w:rsidR="00EE005B">
              <w:rPr>
                <w:rFonts w:asciiTheme="minorEastAsia" w:hAnsiTheme="minorEastAsia" w:cs="ＭＳ Ｐゴシック" w:hint="eastAsia"/>
                <w:szCs w:val="21"/>
              </w:rPr>
              <w:t>名</w:t>
            </w:r>
          </w:p>
        </w:tc>
        <w:tc>
          <w:tcPr>
            <w:tcW w:w="972" w:type="dxa"/>
            <w:vAlign w:val="center"/>
          </w:tcPr>
          <w:p w14:paraId="0DACF4CD" w14:textId="4E8C1D3E" w:rsidR="00EE005B" w:rsidRPr="00137103" w:rsidRDefault="00D53182" w:rsidP="006240D3">
            <w:pPr>
              <w:spacing w:line="200" w:lineRule="exact"/>
              <w:ind w:firstLineChars="50" w:firstLine="105"/>
              <w:rPr>
                <w:rFonts w:asciiTheme="minorEastAsia" w:hAnsiTheme="minorEastAsia"/>
                <w:szCs w:val="21"/>
              </w:rPr>
            </w:pPr>
            <w:r>
              <w:rPr>
                <w:rFonts w:asciiTheme="minorEastAsia" w:hAnsiTheme="minorEastAsia" w:hint="eastAsia"/>
                <w:szCs w:val="21"/>
              </w:rPr>
              <w:t>0</w:t>
            </w:r>
            <w:r w:rsidR="00EE005B">
              <w:rPr>
                <w:rFonts w:asciiTheme="minorEastAsia" w:hAnsiTheme="minorEastAsia" w:hint="eastAsia"/>
                <w:szCs w:val="21"/>
              </w:rPr>
              <w:t>名</w:t>
            </w:r>
          </w:p>
        </w:tc>
        <w:tc>
          <w:tcPr>
            <w:tcW w:w="973" w:type="dxa"/>
            <w:vAlign w:val="center"/>
          </w:tcPr>
          <w:p w14:paraId="3F3825E7" w14:textId="0FF687D5" w:rsidR="00EE005B" w:rsidRPr="00137103" w:rsidRDefault="00D53182" w:rsidP="00E8302D">
            <w:pPr>
              <w:spacing w:line="200" w:lineRule="exact"/>
              <w:rPr>
                <w:rFonts w:asciiTheme="minorEastAsia" w:hAnsiTheme="minorEastAsia"/>
                <w:szCs w:val="21"/>
              </w:rPr>
            </w:pPr>
            <w:r>
              <w:rPr>
                <w:rFonts w:asciiTheme="minorEastAsia" w:hAnsiTheme="minorEastAsia" w:hint="eastAsia"/>
                <w:szCs w:val="21"/>
              </w:rPr>
              <w:t>0</w:t>
            </w:r>
          </w:p>
        </w:tc>
      </w:tr>
      <w:tr w:rsidR="00AA7655" w:rsidRPr="00137103" w14:paraId="136AFDB6" w14:textId="77777777" w:rsidTr="00E15B4E">
        <w:trPr>
          <w:trHeight w:val="1134"/>
        </w:trPr>
        <w:tc>
          <w:tcPr>
            <w:tcW w:w="1475" w:type="dxa"/>
            <w:vAlign w:val="center"/>
          </w:tcPr>
          <w:p w14:paraId="3883ABA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就学困難者への奨学金給付事業</w:t>
            </w:r>
          </w:p>
        </w:tc>
        <w:tc>
          <w:tcPr>
            <w:tcW w:w="2551" w:type="dxa"/>
            <w:vAlign w:val="center"/>
          </w:tcPr>
          <w:p w14:paraId="2E5C2EC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217A9834"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772DC08E"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3140F43C" w14:textId="77777777" w:rsidR="00EE005B"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0名</w:t>
            </w:r>
          </w:p>
        </w:tc>
        <w:tc>
          <w:tcPr>
            <w:tcW w:w="972" w:type="dxa"/>
            <w:vAlign w:val="center"/>
          </w:tcPr>
          <w:p w14:paraId="23E663F6"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589596C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0名</w:t>
            </w:r>
          </w:p>
        </w:tc>
        <w:tc>
          <w:tcPr>
            <w:tcW w:w="973" w:type="dxa"/>
            <w:vAlign w:val="center"/>
          </w:tcPr>
          <w:p w14:paraId="7DC54167" w14:textId="7944FB73"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bl>
    <w:p w14:paraId="0A93FB2C" w14:textId="455B8487" w:rsidR="00137103" w:rsidRDefault="00137103"/>
    <w:p w14:paraId="62F81671" w14:textId="6281E05D" w:rsidR="00296ED8" w:rsidRDefault="00296ED8"/>
    <w:p w14:paraId="2B893E88" w14:textId="4B30ACB7" w:rsidR="00296ED8" w:rsidRDefault="00296ED8"/>
    <w:p w14:paraId="255EC2FF" w14:textId="3F6B744C" w:rsidR="00296ED8" w:rsidRDefault="00296ED8"/>
    <w:p w14:paraId="18596246" w14:textId="381BE907" w:rsidR="00296ED8" w:rsidRDefault="00296ED8"/>
    <w:p w14:paraId="2F1D2A24" w14:textId="77777777" w:rsidR="001628A6" w:rsidRDefault="001628A6"/>
    <w:p w14:paraId="21C783F7" w14:textId="77777777" w:rsidR="00296ED8" w:rsidRPr="006240D3" w:rsidRDefault="00296ED8"/>
    <w:p w14:paraId="6A178878" w14:textId="7BCA482F" w:rsidR="00E15B4E" w:rsidRDefault="00E15B4E" w:rsidP="00E15B4E">
      <w:r>
        <w:rPr>
          <w:rFonts w:hint="eastAsia"/>
        </w:rPr>
        <w:t>（２）その他の事業</w:t>
      </w:r>
      <w:r w:rsidR="001B6FD4">
        <w:rPr>
          <w:rFonts w:hint="eastAsia"/>
        </w:rPr>
        <w:t xml:space="preserve">　</w:t>
      </w:r>
      <w:r w:rsidR="006336E9">
        <w:rPr>
          <w:rFonts w:hint="eastAsia"/>
        </w:rPr>
        <w:t xml:space="preserve">　　　　　　　　　　　　　　　</w:t>
      </w:r>
      <w:r w:rsidR="00296ED8">
        <w:rPr>
          <w:rFonts w:hint="eastAsia"/>
        </w:rPr>
        <w:t xml:space="preserve">　　</w:t>
      </w:r>
      <w:r w:rsidR="006336E9">
        <w:rPr>
          <w:rFonts w:hint="eastAsia"/>
        </w:rPr>
        <w:t xml:space="preserve">　　　　</w:t>
      </w:r>
      <w:r w:rsidR="001B6FD4" w:rsidRPr="001B6FD4">
        <w:rPr>
          <w:rFonts w:hint="eastAsia"/>
        </w:rPr>
        <w:t>（事業費の総費用【</w:t>
      </w:r>
      <w:r w:rsidR="00BF3EFD">
        <w:rPr>
          <w:rFonts w:hint="eastAsia"/>
        </w:rPr>
        <w:t>4,</w:t>
      </w:r>
      <w:r w:rsidR="006238F3">
        <w:rPr>
          <w:rFonts w:hint="eastAsia"/>
        </w:rPr>
        <w:t>219</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8"/>
        <w:gridCol w:w="4421"/>
        <w:gridCol w:w="963"/>
        <w:gridCol w:w="963"/>
        <w:gridCol w:w="963"/>
        <w:gridCol w:w="968"/>
      </w:tblGrid>
      <w:tr w:rsidR="00E15B4E" w14:paraId="1B340EBD" w14:textId="77777777" w:rsidTr="00E15B4E">
        <w:tc>
          <w:tcPr>
            <w:tcW w:w="1475" w:type="dxa"/>
            <w:vAlign w:val="center"/>
          </w:tcPr>
          <w:p w14:paraId="23DB5A5B" w14:textId="77777777" w:rsidR="00E15B4E" w:rsidRDefault="00E15B4E">
            <w:pPr>
              <w:spacing w:line="200" w:lineRule="exact"/>
              <w:jc w:val="center"/>
            </w:pPr>
            <w:r>
              <w:rPr>
                <w:rFonts w:hint="eastAsia"/>
              </w:rPr>
              <w:t>定款に記載</w:t>
            </w:r>
          </w:p>
          <w:p w14:paraId="31262B14" w14:textId="77777777" w:rsidR="00E15B4E" w:rsidRDefault="00E15B4E">
            <w:pPr>
              <w:spacing w:line="200" w:lineRule="exact"/>
              <w:jc w:val="center"/>
            </w:pPr>
            <w:r>
              <w:rPr>
                <w:rFonts w:hint="eastAsia"/>
              </w:rPr>
              <w:t>された</w:t>
            </w:r>
          </w:p>
          <w:p w14:paraId="204F65D3" w14:textId="77777777" w:rsidR="00E15B4E" w:rsidRDefault="00E15B4E">
            <w:pPr>
              <w:spacing w:line="200" w:lineRule="exact"/>
              <w:jc w:val="center"/>
            </w:pPr>
            <w:r>
              <w:rPr>
                <w:rFonts w:hint="eastAsia"/>
              </w:rPr>
              <w:lastRenderedPageBreak/>
              <w:t>事業名</w:t>
            </w:r>
          </w:p>
        </w:tc>
        <w:tc>
          <w:tcPr>
            <w:tcW w:w="4479" w:type="dxa"/>
            <w:vAlign w:val="center"/>
          </w:tcPr>
          <w:p w14:paraId="2102150A" w14:textId="77777777" w:rsidR="00E15B4E" w:rsidRDefault="00E15B4E">
            <w:pPr>
              <w:spacing w:line="200" w:lineRule="exact"/>
              <w:jc w:val="center"/>
            </w:pPr>
            <w:r>
              <w:rPr>
                <w:rFonts w:hint="eastAsia"/>
              </w:rPr>
              <w:lastRenderedPageBreak/>
              <w:t>事業内容</w:t>
            </w:r>
          </w:p>
        </w:tc>
        <w:tc>
          <w:tcPr>
            <w:tcW w:w="972" w:type="dxa"/>
            <w:vAlign w:val="center"/>
          </w:tcPr>
          <w:p w14:paraId="67EDDBC0" w14:textId="77777777" w:rsidR="00E15B4E" w:rsidRDefault="00E15B4E">
            <w:pPr>
              <w:spacing w:line="200" w:lineRule="exact"/>
              <w:jc w:val="center"/>
            </w:pPr>
            <w:r>
              <w:rPr>
                <w:rFonts w:hint="eastAsia"/>
              </w:rPr>
              <w:t>日時</w:t>
            </w:r>
          </w:p>
        </w:tc>
        <w:tc>
          <w:tcPr>
            <w:tcW w:w="972" w:type="dxa"/>
            <w:vAlign w:val="center"/>
          </w:tcPr>
          <w:p w14:paraId="2B143AA7" w14:textId="77777777" w:rsidR="00E15B4E" w:rsidRDefault="00E15B4E">
            <w:pPr>
              <w:spacing w:line="200" w:lineRule="exact"/>
              <w:jc w:val="center"/>
            </w:pPr>
            <w:r>
              <w:rPr>
                <w:rFonts w:hint="eastAsia"/>
              </w:rPr>
              <w:t>場所</w:t>
            </w:r>
          </w:p>
        </w:tc>
        <w:tc>
          <w:tcPr>
            <w:tcW w:w="973" w:type="dxa"/>
            <w:vAlign w:val="center"/>
          </w:tcPr>
          <w:p w14:paraId="421AF3B5" w14:textId="77777777" w:rsidR="00E15B4E" w:rsidRDefault="00E15B4E">
            <w:pPr>
              <w:spacing w:line="200" w:lineRule="exact"/>
              <w:jc w:val="center"/>
            </w:pPr>
            <w:r>
              <w:rPr>
                <w:rFonts w:hint="eastAsia"/>
              </w:rPr>
              <w:t>従事者</w:t>
            </w:r>
          </w:p>
          <w:p w14:paraId="1F0434D5" w14:textId="77777777" w:rsidR="00E15B4E" w:rsidRDefault="00E15B4E">
            <w:pPr>
              <w:spacing w:line="200" w:lineRule="exact"/>
              <w:jc w:val="center"/>
            </w:pPr>
            <w:r>
              <w:rPr>
                <w:rFonts w:hint="eastAsia"/>
              </w:rPr>
              <w:t>人数</w:t>
            </w:r>
          </w:p>
        </w:tc>
        <w:tc>
          <w:tcPr>
            <w:tcW w:w="973" w:type="dxa"/>
            <w:vAlign w:val="center"/>
          </w:tcPr>
          <w:p w14:paraId="7F6B8D31" w14:textId="77777777" w:rsidR="00E15B4E" w:rsidRDefault="00E15B4E">
            <w:pPr>
              <w:spacing w:line="200" w:lineRule="exact"/>
              <w:jc w:val="center"/>
            </w:pPr>
            <w:r>
              <w:rPr>
                <w:rFonts w:hint="eastAsia"/>
              </w:rPr>
              <w:t>事業費</w:t>
            </w:r>
          </w:p>
          <w:p w14:paraId="5C148B62" w14:textId="77777777" w:rsidR="00E15B4E" w:rsidRDefault="00E15B4E">
            <w:pPr>
              <w:spacing w:line="200" w:lineRule="exact"/>
              <w:jc w:val="center"/>
            </w:pPr>
            <w:r>
              <w:rPr>
                <w:rFonts w:hint="eastAsia"/>
              </w:rPr>
              <w:t>（千円）</w:t>
            </w:r>
          </w:p>
        </w:tc>
      </w:tr>
      <w:tr w:rsidR="00137103" w14:paraId="16747B4B" w14:textId="77777777">
        <w:trPr>
          <w:trHeight w:val="1134"/>
        </w:trPr>
        <w:tc>
          <w:tcPr>
            <w:tcW w:w="1475" w:type="dxa"/>
          </w:tcPr>
          <w:p w14:paraId="37261DDC" w14:textId="77777777" w:rsidR="00137103" w:rsidRPr="00137103" w:rsidRDefault="00EE005B">
            <w:pPr>
              <w:rPr>
                <w:rFonts w:asciiTheme="minorEastAsia" w:hAnsiTheme="minorEastAsia"/>
              </w:rPr>
            </w:pPr>
            <w:r>
              <w:rPr>
                <w:rFonts w:asciiTheme="minorEastAsia" w:hAnsiTheme="minorEastAsia" w:hint="eastAsia"/>
              </w:rPr>
              <w:t>機関紙への広告掲載事業</w:t>
            </w:r>
          </w:p>
        </w:tc>
        <w:tc>
          <w:tcPr>
            <w:tcW w:w="4479" w:type="dxa"/>
          </w:tcPr>
          <w:p w14:paraId="4C545969" w14:textId="4566C711" w:rsidR="00137103" w:rsidRPr="00137103" w:rsidRDefault="00EE005B">
            <w:pPr>
              <w:rPr>
                <w:rFonts w:asciiTheme="minorEastAsia" w:hAnsiTheme="minorEastAsia"/>
              </w:rPr>
            </w:pPr>
            <w:r>
              <w:rPr>
                <w:rFonts w:asciiTheme="minorEastAsia" w:hAnsiTheme="minorEastAsia" w:hint="eastAsia"/>
              </w:rPr>
              <w:t>年次活動報告書や会報等において、広告掲載事業を行う</w:t>
            </w:r>
          </w:p>
        </w:tc>
        <w:tc>
          <w:tcPr>
            <w:tcW w:w="972" w:type="dxa"/>
            <w:vAlign w:val="center"/>
          </w:tcPr>
          <w:p w14:paraId="5AF6FED7" w14:textId="1E020D62" w:rsidR="00137103" w:rsidRPr="00137103" w:rsidRDefault="006238F3" w:rsidP="00EE005B">
            <w:pPr>
              <w:rPr>
                <w:rFonts w:asciiTheme="minorEastAsia" w:hAnsiTheme="minorEastAsia" w:cs="ＭＳ Ｐゴシック"/>
                <w:szCs w:val="21"/>
              </w:rPr>
            </w:pPr>
            <w:r>
              <w:rPr>
                <w:rFonts w:asciiTheme="minorEastAsia" w:hAnsiTheme="minorEastAsia" w:cs="ＭＳ Ｐゴシック" w:hint="eastAsia"/>
                <w:szCs w:val="21"/>
              </w:rPr>
              <w:t>令和6</w:t>
            </w:r>
            <w:r w:rsidR="00EE005B">
              <w:rPr>
                <w:rFonts w:asciiTheme="minorEastAsia" w:hAnsiTheme="minorEastAsia" w:cs="ＭＳ Ｐゴシック" w:hint="eastAsia"/>
                <w:szCs w:val="21"/>
              </w:rPr>
              <w:t>年4月1日～</w:t>
            </w:r>
            <w:r>
              <w:rPr>
                <w:rFonts w:asciiTheme="minorEastAsia" w:hAnsiTheme="minorEastAsia" w:cs="ＭＳ Ｐゴシック" w:hint="eastAsia"/>
                <w:szCs w:val="21"/>
              </w:rPr>
              <w:t>令和7</w:t>
            </w:r>
            <w:r w:rsidR="00EE005B">
              <w:rPr>
                <w:rFonts w:asciiTheme="minorEastAsia" w:hAnsiTheme="minorEastAsia" w:cs="ＭＳ Ｐゴシック" w:hint="eastAsia"/>
                <w:szCs w:val="21"/>
              </w:rPr>
              <w:t>年3月31日</w:t>
            </w:r>
          </w:p>
        </w:tc>
        <w:tc>
          <w:tcPr>
            <w:tcW w:w="972" w:type="dxa"/>
            <w:vAlign w:val="center"/>
          </w:tcPr>
          <w:p w14:paraId="509B54F2" w14:textId="77777777" w:rsidR="00137103" w:rsidRPr="00EE005B" w:rsidRDefault="001C7424">
            <w:pPr>
              <w:jc w:val="center"/>
              <w:rPr>
                <w:rFonts w:asciiTheme="minorEastAsia" w:hAnsiTheme="minorEastAsia" w:cs="ＭＳ Ｐゴシック"/>
                <w:szCs w:val="21"/>
                <w:lang w:eastAsia="zh-CN"/>
              </w:rPr>
            </w:pPr>
            <w:r>
              <w:rPr>
                <w:rFonts w:asciiTheme="minorEastAsia" w:hAnsiTheme="minorEastAsia" w:cs="ＭＳ Ｐゴシック" w:hint="eastAsia"/>
                <w:szCs w:val="21"/>
                <w:lang w:eastAsia="zh-CN"/>
              </w:rPr>
              <w:t>当法人年次活動報告書内</w:t>
            </w:r>
          </w:p>
        </w:tc>
        <w:tc>
          <w:tcPr>
            <w:tcW w:w="973" w:type="dxa"/>
          </w:tcPr>
          <w:p w14:paraId="7216B5C2" w14:textId="2DECE6E5" w:rsidR="00137103" w:rsidRPr="00137103" w:rsidRDefault="001C7424">
            <w:pPr>
              <w:rPr>
                <w:rFonts w:asciiTheme="minorEastAsia" w:hAnsiTheme="minorEastAsia"/>
              </w:rPr>
            </w:pPr>
            <w:r>
              <w:rPr>
                <w:rFonts w:asciiTheme="minorEastAsia" w:hAnsiTheme="minorEastAsia"/>
              </w:rPr>
              <w:t>1</w:t>
            </w:r>
            <w:r w:rsidR="003F531B">
              <w:rPr>
                <w:rFonts w:asciiTheme="minorEastAsia" w:hAnsiTheme="minorEastAsia" w:hint="eastAsia"/>
              </w:rPr>
              <w:t>4</w:t>
            </w:r>
            <w:r>
              <w:rPr>
                <w:rFonts w:asciiTheme="minorEastAsia" w:hAnsiTheme="minorEastAsia"/>
              </w:rPr>
              <w:t>名</w:t>
            </w:r>
          </w:p>
        </w:tc>
        <w:tc>
          <w:tcPr>
            <w:tcW w:w="973" w:type="dxa"/>
          </w:tcPr>
          <w:p w14:paraId="6C47B841" w14:textId="50723DD1" w:rsidR="00137103" w:rsidRPr="00137103" w:rsidRDefault="00D0508D">
            <w:pPr>
              <w:rPr>
                <w:rFonts w:asciiTheme="minorEastAsia" w:hAnsiTheme="minorEastAsia" w:hint="eastAsia"/>
              </w:rPr>
            </w:pPr>
            <w:r>
              <w:rPr>
                <w:rFonts w:asciiTheme="minorEastAsia" w:hAnsiTheme="minorEastAsia" w:hint="eastAsia"/>
              </w:rPr>
              <w:t>4,</w:t>
            </w:r>
            <w:r w:rsidR="006238F3">
              <w:rPr>
                <w:rFonts w:asciiTheme="minorEastAsia" w:hAnsiTheme="minorEastAsia" w:hint="eastAsia"/>
              </w:rPr>
              <w:t>219</w:t>
            </w:r>
          </w:p>
        </w:tc>
      </w:tr>
      <w:tr w:rsidR="00137103" w14:paraId="3E6123E2" w14:textId="77777777">
        <w:trPr>
          <w:trHeight w:val="1134"/>
        </w:trPr>
        <w:tc>
          <w:tcPr>
            <w:tcW w:w="1475" w:type="dxa"/>
          </w:tcPr>
          <w:p w14:paraId="0DAAB275" w14:textId="77777777" w:rsidR="00137103" w:rsidRPr="00137103" w:rsidRDefault="00137103">
            <w:pPr>
              <w:rPr>
                <w:rFonts w:asciiTheme="minorEastAsia" w:hAnsiTheme="minorEastAsia"/>
              </w:rPr>
            </w:pPr>
          </w:p>
        </w:tc>
        <w:tc>
          <w:tcPr>
            <w:tcW w:w="4479" w:type="dxa"/>
          </w:tcPr>
          <w:p w14:paraId="688CED8C" w14:textId="77777777" w:rsidR="00137103" w:rsidRPr="00137103" w:rsidRDefault="00137103">
            <w:pPr>
              <w:rPr>
                <w:rFonts w:asciiTheme="minorEastAsia" w:hAnsiTheme="minorEastAsia"/>
              </w:rPr>
            </w:pPr>
          </w:p>
        </w:tc>
        <w:tc>
          <w:tcPr>
            <w:tcW w:w="972" w:type="dxa"/>
            <w:vAlign w:val="center"/>
          </w:tcPr>
          <w:p w14:paraId="0181F2CC" w14:textId="77777777" w:rsidR="00137103" w:rsidRPr="00137103" w:rsidRDefault="00137103">
            <w:pPr>
              <w:rPr>
                <w:rFonts w:asciiTheme="minorEastAsia" w:hAnsiTheme="minorEastAsia" w:cs="ＭＳ Ｐゴシック"/>
                <w:szCs w:val="21"/>
              </w:rPr>
            </w:pPr>
          </w:p>
        </w:tc>
        <w:tc>
          <w:tcPr>
            <w:tcW w:w="972" w:type="dxa"/>
            <w:vAlign w:val="center"/>
          </w:tcPr>
          <w:p w14:paraId="714C34E7" w14:textId="77777777" w:rsidR="00137103" w:rsidRPr="00137103" w:rsidRDefault="00137103">
            <w:pPr>
              <w:jc w:val="center"/>
              <w:rPr>
                <w:rFonts w:asciiTheme="minorEastAsia" w:hAnsiTheme="minorEastAsia" w:cs="ＭＳ Ｐゴシック"/>
                <w:szCs w:val="21"/>
              </w:rPr>
            </w:pPr>
          </w:p>
        </w:tc>
        <w:tc>
          <w:tcPr>
            <w:tcW w:w="973" w:type="dxa"/>
          </w:tcPr>
          <w:p w14:paraId="139675FC" w14:textId="77777777" w:rsidR="00137103" w:rsidRPr="00137103" w:rsidRDefault="00137103">
            <w:pPr>
              <w:rPr>
                <w:rFonts w:asciiTheme="minorEastAsia" w:hAnsiTheme="minorEastAsia"/>
              </w:rPr>
            </w:pPr>
          </w:p>
        </w:tc>
        <w:tc>
          <w:tcPr>
            <w:tcW w:w="973" w:type="dxa"/>
          </w:tcPr>
          <w:p w14:paraId="0E391180" w14:textId="77777777" w:rsidR="00137103" w:rsidRPr="00137103" w:rsidRDefault="00137103">
            <w:pPr>
              <w:rPr>
                <w:rFonts w:asciiTheme="minorEastAsia" w:hAnsiTheme="minorEastAsia"/>
              </w:rPr>
            </w:pPr>
          </w:p>
        </w:tc>
      </w:tr>
    </w:tbl>
    <w:p w14:paraId="2FAA5A69" w14:textId="77777777" w:rsidR="00E15B4E" w:rsidRDefault="00E15B4E"/>
    <w:sectPr w:rsidR="00E15B4E" w:rsidSect="00375302">
      <w:headerReference w:type="firs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7CE0" w14:textId="77777777" w:rsidR="00164F5C" w:rsidRDefault="00164F5C" w:rsidP="00375302">
      <w:r>
        <w:separator/>
      </w:r>
    </w:p>
  </w:endnote>
  <w:endnote w:type="continuationSeparator" w:id="0">
    <w:p w14:paraId="1302A3CD" w14:textId="77777777" w:rsidR="00164F5C" w:rsidRDefault="00164F5C"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9E5B" w14:textId="77777777" w:rsidR="00164F5C" w:rsidRDefault="00164F5C" w:rsidP="00375302">
      <w:r>
        <w:separator/>
      </w:r>
    </w:p>
  </w:footnote>
  <w:footnote w:type="continuationSeparator" w:id="0">
    <w:p w14:paraId="1D406012" w14:textId="77777777" w:rsidR="00164F5C" w:rsidRDefault="00164F5C"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84D" w14:textId="65ECA03C" w:rsidR="00375302" w:rsidRDefault="00296ED8">
    <w:pPr>
      <w:pStyle w:val="a3"/>
      <w:rPr>
        <w:lang w:eastAsia="zh-CN"/>
      </w:rPr>
    </w:pPr>
    <w:r>
      <w:rPr>
        <w:noProof/>
      </w:rPr>
      <mc:AlternateContent>
        <mc:Choice Requires="wps">
          <w:drawing>
            <wp:anchor distT="0" distB="0" distL="114300" distR="114300" simplePos="0" relativeHeight="251659264" behindDoc="0" locked="0" layoutInCell="1" allowOverlap="1" wp14:anchorId="1A6BF89B" wp14:editId="08B6BFE6">
              <wp:simplePos x="0" y="0"/>
              <wp:positionH relativeFrom="column">
                <wp:posOffset>4556760</wp:posOffset>
              </wp:positionH>
              <wp:positionV relativeFrom="paragraph">
                <wp:posOffset>116205</wp:posOffset>
              </wp:positionV>
              <wp:extent cx="1784350" cy="387350"/>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387350"/>
                      </a:xfrm>
                      <a:prstGeom prst="rect">
                        <a:avLst/>
                      </a:prstGeom>
                      <a:solidFill>
                        <a:sysClr val="window" lastClr="FFFFFF"/>
                      </a:solidFill>
                      <a:ln w="6350">
                        <a:solidFill>
                          <a:prstClr val="black"/>
                        </a:solidFill>
                      </a:ln>
                      <a:effectLst/>
                    </wps:spPr>
                    <wps:txb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6BF89B"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" fillcolor="window" strokeweight=".5pt">
              <v:path arrowok="t"/>
              <v:textbo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v:textbox>
            </v:shape>
          </w:pict>
        </mc:Fallback>
      </mc:AlternateContent>
    </w:r>
    <w:r w:rsidR="00375302">
      <w:rPr>
        <w:rFonts w:hint="eastAsia"/>
        <w:lang w:eastAsia="zh-CN"/>
      </w:rPr>
      <w:t>書式第</w:t>
    </w:r>
    <w:r w:rsidR="00281CA8">
      <w:rPr>
        <w:rFonts w:hint="eastAsia"/>
        <w:lang w:eastAsia="zh-CN"/>
      </w:rPr>
      <w:t>１２</w:t>
    </w:r>
    <w:r w:rsidR="00375302" w:rsidRPr="00375302">
      <w:rPr>
        <w:rFonts w:hint="eastAsia"/>
        <w:lang w:eastAsia="zh-CN"/>
      </w:rPr>
      <w:t>号（法第</w:t>
    </w:r>
    <w:r w:rsidR="00D37C88">
      <w:rPr>
        <w:rFonts w:hint="eastAsia"/>
        <w:lang w:eastAsia="zh-CN"/>
      </w:rPr>
      <w:t>２８</w:t>
    </w:r>
    <w:r w:rsidR="00375302" w:rsidRPr="00375302">
      <w:rPr>
        <w:rFonts w:hint="eastAsia"/>
        <w:lang w:eastAsia="zh-CN"/>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02"/>
    <w:rsid w:val="000053BE"/>
    <w:rsid w:val="000C20A1"/>
    <w:rsid w:val="00137103"/>
    <w:rsid w:val="00145B26"/>
    <w:rsid w:val="001628A6"/>
    <w:rsid w:val="00164F5C"/>
    <w:rsid w:val="001B6FD4"/>
    <w:rsid w:val="001C7424"/>
    <w:rsid w:val="00231EEB"/>
    <w:rsid w:val="00281CA8"/>
    <w:rsid w:val="00296ED8"/>
    <w:rsid w:val="002B539D"/>
    <w:rsid w:val="002B677B"/>
    <w:rsid w:val="002E785E"/>
    <w:rsid w:val="0030065A"/>
    <w:rsid w:val="00367970"/>
    <w:rsid w:val="00375302"/>
    <w:rsid w:val="00382C4A"/>
    <w:rsid w:val="003A53B6"/>
    <w:rsid w:val="003F531B"/>
    <w:rsid w:val="00432500"/>
    <w:rsid w:val="004947AE"/>
    <w:rsid w:val="004A6606"/>
    <w:rsid w:val="004B551C"/>
    <w:rsid w:val="004B5DBA"/>
    <w:rsid w:val="00591D85"/>
    <w:rsid w:val="005F601E"/>
    <w:rsid w:val="00604B96"/>
    <w:rsid w:val="006238F3"/>
    <w:rsid w:val="006240D3"/>
    <w:rsid w:val="006336E9"/>
    <w:rsid w:val="00691E69"/>
    <w:rsid w:val="006E60F3"/>
    <w:rsid w:val="00751DA7"/>
    <w:rsid w:val="007B1732"/>
    <w:rsid w:val="007B6DE3"/>
    <w:rsid w:val="007C4213"/>
    <w:rsid w:val="007E43B8"/>
    <w:rsid w:val="00852A13"/>
    <w:rsid w:val="00855CC5"/>
    <w:rsid w:val="008755C7"/>
    <w:rsid w:val="008B686F"/>
    <w:rsid w:val="008D2BA2"/>
    <w:rsid w:val="008F242A"/>
    <w:rsid w:val="00902875"/>
    <w:rsid w:val="009475D9"/>
    <w:rsid w:val="00981128"/>
    <w:rsid w:val="009A2126"/>
    <w:rsid w:val="009D75C7"/>
    <w:rsid w:val="00A02FED"/>
    <w:rsid w:val="00A3390E"/>
    <w:rsid w:val="00AA7655"/>
    <w:rsid w:val="00AF5B4F"/>
    <w:rsid w:val="00B01617"/>
    <w:rsid w:val="00B43D50"/>
    <w:rsid w:val="00B451EF"/>
    <w:rsid w:val="00B84111"/>
    <w:rsid w:val="00B96315"/>
    <w:rsid w:val="00BF3EFD"/>
    <w:rsid w:val="00C8524E"/>
    <w:rsid w:val="00CD04B4"/>
    <w:rsid w:val="00D0508D"/>
    <w:rsid w:val="00D1685A"/>
    <w:rsid w:val="00D317B6"/>
    <w:rsid w:val="00D37C88"/>
    <w:rsid w:val="00D53182"/>
    <w:rsid w:val="00D7643F"/>
    <w:rsid w:val="00D96AF5"/>
    <w:rsid w:val="00DB437D"/>
    <w:rsid w:val="00DB51A6"/>
    <w:rsid w:val="00DE1846"/>
    <w:rsid w:val="00E052A8"/>
    <w:rsid w:val="00E15B4E"/>
    <w:rsid w:val="00E21AF3"/>
    <w:rsid w:val="00E37B8C"/>
    <w:rsid w:val="00E51EE2"/>
    <w:rsid w:val="00E53E47"/>
    <w:rsid w:val="00E756FC"/>
    <w:rsid w:val="00E8302D"/>
    <w:rsid w:val="00EE005B"/>
    <w:rsid w:val="00F10962"/>
    <w:rsid w:val="00F238CE"/>
    <w:rsid w:val="00F47F78"/>
    <w:rsid w:val="00F820BB"/>
    <w:rsid w:val="00FB7732"/>
    <w:rsid w:val="00FE28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7885B"/>
  <w15:docId w15:val="{59E427D2-33CD-419E-961C-7B0565EA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A462-BE0E-4303-ACA2-AFAE9962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Yuta Manaka</cp:lastModifiedBy>
  <cp:revision>1</cp:revision>
  <cp:lastPrinted>2022-06-28T13:32:00Z</cp:lastPrinted>
  <dcterms:created xsi:type="dcterms:W3CDTF">2024-06-27T15:05:00Z</dcterms:created>
  <dcterms:modified xsi:type="dcterms:W3CDTF">2025-06-23T12:48:00Z</dcterms:modified>
</cp:coreProperties>
</file>