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07" w:rsidRPr="00631D2A" w:rsidRDefault="002C5E07" w:rsidP="002C5E07">
      <w:pPr>
        <w:jc w:val="center"/>
        <w:rPr>
          <w:rFonts w:ascii="ＭＳ 明朝" w:hAnsi="ＭＳ 明朝"/>
          <w:sz w:val="22"/>
          <w:szCs w:val="22"/>
        </w:rPr>
      </w:pPr>
    </w:p>
    <w:p w:rsidR="002C5E07" w:rsidRPr="00631D2A" w:rsidRDefault="002C5E07" w:rsidP="002C5E07">
      <w:pPr>
        <w:jc w:val="center"/>
        <w:rPr>
          <w:rFonts w:ascii="ＭＳ 明朝" w:hAnsi="ＭＳ 明朝"/>
        </w:rPr>
      </w:pPr>
      <w:r w:rsidRPr="00631D2A">
        <w:rPr>
          <w:rFonts w:hint="eastAsia"/>
        </w:rPr>
        <w:t xml:space="preserve">　　</w:t>
      </w:r>
      <w:r w:rsidRPr="00631D2A">
        <w:rPr>
          <w:rFonts w:hint="eastAsia"/>
          <w:sz w:val="24"/>
        </w:rPr>
        <w:t xml:space="preserve">　</w:t>
      </w:r>
      <w:r w:rsidR="00EA5F9B">
        <w:rPr>
          <w:rFonts w:ascii="ＭＳ 明朝" w:hAnsi="ＭＳ 明朝"/>
          <w:sz w:val="24"/>
        </w:rPr>
        <w:t>2019</w:t>
      </w:r>
      <w:r w:rsidRPr="00631D2A">
        <w:rPr>
          <w:rFonts w:ascii="ＭＳ 明朝" w:hAnsi="ＭＳ 明朝" w:hint="eastAsia"/>
          <w:sz w:val="24"/>
        </w:rPr>
        <w:t>年度の事業計画書</w:t>
      </w:r>
    </w:p>
    <w:p w:rsidR="002C5E07" w:rsidRPr="00631D2A" w:rsidRDefault="002C5E07" w:rsidP="002C5E07">
      <w:pPr>
        <w:tabs>
          <w:tab w:val="left" w:pos="9000"/>
        </w:tabs>
        <w:wordWrap w:val="0"/>
        <w:ind w:right="125"/>
        <w:jc w:val="right"/>
        <w:rPr>
          <w:rFonts w:ascii="ＭＳ 明朝" w:hAnsi="ＭＳ 明朝"/>
          <w:sz w:val="24"/>
        </w:rPr>
      </w:pPr>
      <w:r w:rsidRPr="00631D2A">
        <w:rPr>
          <w:rFonts w:ascii="ＭＳ 明朝" w:hAnsi="ＭＳ 明朝" w:hint="eastAsia"/>
          <w:sz w:val="24"/>
        </w:rPr>
        <w:t>特定非営利活動法人チャイルド・ケモ・ハウス</w:t>
      </w:r>
    </w:p>
    <w:p w:rsidR="002C5E07" w:rsidRDefault="002C5E07" w:rsidP="002C5E07">
      <w:pPr>
        <w:rPr>
          <w:rFonts w:ascii="ＭＳ 明朝" w:hAnsi="ＭＳ 明朝"/>
          <w:szCs w:val="21"/>
        </w:rPr>
      </w:pPr>
      <w:r w:rsidRPr="00631D2A">
        <w:rPr>
          <w:rFonts w:ascii="ＭＳ 明朝" w:hAnsi="ＭＳ 明朝" w:hint="eastAsia"/>
          <w:szCs w:val="21"/>
        </w:rPr>
        <w:t xml:space="preserve">１　</w:t>
      </w:r>
      <w:r w:rsidRPr="00631D2A">
        <w:rPr>
          <w:rFonts w:ascii="ＭＳ 明朝" w:hAnsi="ＭＳ 明朝"/>
          <w:bCs/>
          <w:szCs w:val="21"/>
        </w:rPr>
        <w:t>事業実施の方針</w:t>
      </w:r>
      <w:r w:rsidRPr="00631D2A">
        <w:rPr>
          <w:rFonts w:ascii="ＭＳ 明朝" w:hAnsi="ＭＳ 明朝"/>
          <w:bCs/>
          <w:szCs w:val="21"/>
        </w:rPr>
        <w:br/>
      </w:r>
      <w:r w:rsidR="00F96B61">
        <w:rPr>
          <w:rFonts w:ascii="ＭＳ 明朝" w:hAnsi="ＭＳ 明朝"/>
          <w:bCs/>
          <w:szCs w:val="21"/>
        </w:rPr>
        <w:t>201</w:t>
      </w:r>
      <w:r w:rsidR="00EA5F9B">
        <w:rPr>
          <w:rFonts w:ascii="ＭＳ 明朝" w:hAnsi="ＭＳ 明朝"/>
          <w:bCs/>
          <w:szCs w:val="21"/>
        </w:rPr>
        <w:t>9</w:t>
      </w:r>
      <w:r w:rsidRPr="00631D2A">
        <w:rPr>
          <w:rFonts w:ascii="ＭＳ 明朝" w:hAnsi="ＭＳ 明朝"/>
          <w:bCs/>
          <w:szCs w:val="21"/>
        </w:rPr>
        <w:t>年度は、</w:t>
      </w:r>
      <w:r w:rsidR="00F96B61">
        <w:rPr>
          <w:rFonts w:ascii="ＭＳ 明朝" w:hAnsi="ＭＳ 明朝"/>
          <w:bCs/>
          <w:szCs w:val="21"/>
        </w:rPr>
        <w:t>201</w:t>
      </w:r>
      <w:r w:rsidR="00EA5F9B">
        <w:rPr>
          <w:rFonts w:ascii="ＭＳ 明朝" w:hAnsi="ＭＳ 明朝"/>
          <w:bCs/>
          <w:szCs w:val="21"/>
        </w:rPr>
        <w:t>8</w:t>
      </w:r>
      <w:r w:rsidRPr="00631D2A">
        <w:rPr>
          <w:rFonts w:ascii="ＭＳ 明朝" w:hAnsi="ＭＳ 明朝" w:hint="eastAsia"/>
          <w:bCs/>
          <w:szCs w:val="21"/>
        </w:rPr>
        <w:t>年度に引き続き小児がんおよび医療的ケアが必要な子ども達に対</w:t>
      </w:r>
      <w:r w:rsidR="000C6DE8">
        <w:rPr>
          <w:rFonts w:ascii="ＭＳ 明朝" w:hAnsi="ＭＳ 明朝" w:hint="eastAsia"/>
          <w:bCs/>
          <w:szCs w:val="21"/>
        </w:rPr>
        <w:t>して小児慢性特定疾病児の自立支援事業等を中心に、支援を行う。また、</w:t>
      </w:r>
      <w:r w:rsidR="00EA5F9B">
        <w:rPr>
          <w:rFonts w:ascii="ＭＳ 明朝" w:hAnsi="ＭＳ 明朝" w:hint="eastAsia"/>
          <w:szCs w:val="21"/>
        </w:rPr>
        <w:t>重い病気を抱える子どもと家族の生活に寄り添う活動を実施するとともに、目的を同じくする他団体とのネットワークづくりにも注力する。</w:t>
      </w:r>
    </w:p>
    <w:p w:rsidR="00EA5F9B" w:rsidRPr="00631D2A" w:rsidRDefault="00EA5F9B" w:rsidP="002C5E07">
      <w:pPr>
        <w:rPr>
          <w:rFonts w:ascii="ＭＳ 明朝" w:hAnsi="ＭＳ 明朝"/>
          <w:szCs w:val="21"/>
        </w:rPr>
      </w:pPr>
    </w:p>
    <w:p w:rsidR="002C5E07" w:rsidRPr="00631D2A" w:rsidRDefault="002C5E07" w:rsidP="002C5E07">
      <w:pPr>
        <w:rPr>
          <w:rFonts w:ascii="ＭＳ 明朝" w:hAnsi="ＭＳ 明朝"/>
          <w:szCs w:val="21"/>
        </w:rPr>
      </w:pPr>
      <w:r w:rsidRPr="00631D2A">
        <w:rPr>
          <w:rFonts w:ascii="ＭＳ 明朝" w:hAnsi="ＭＳ 明朝" w:hint="eastAsia"/>
          <w:szCs w:val="21"/>
        </w:rPr>
        <w:t>２　事業の実施に関する事項</w:t>
      </w:r>
    </w:p>
    <w:p w:rsidR="002C5E07" w:rsidRPr="00631D2A" w:rsidRDefault="002C5E07" w:rsidP="002C5E07">
      <w:pPr>
        <w:rPr>
          <w:rFonts w:ascii="ＭＳ 明朝" w:hAnsi="ＭＳ 明朝"/>
          <w:szCs w:val="21"/>
        </w:rPr>
      </w:pPr>
      <w:r w:rsidRPr="00631D2A">
        <w:rPr>
          <w:rFonts w:ascii="ＭＳ 明朝" w:hAnsi="ＭＳ 明朝" w:hint="eastAsia"/>
          <w:szCs w:val="21"/>
        </w:rPr>
        <w:t>（１）特定非営利活動に係る事業</w:t>
      </w:r>
    </w:p>
    <w:tbl>
      <w:tblPr>
        <w:tblpPr w:leftFromText="142" w:rightFromText="142" w:vertAnchor="text" w:tblpX="309"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9"/>
        <w:gridCol w:w="2200"/>
        <w:gridCol w:w="1285"/>
        <w:gridCol w:w="992"/>
        <w:gridCol w:w="709"/>
        <w:gridCol w:w="1418"/>
        <w:gridCol w:w="1392"/>
      </w:tblGrid>
      <w:tr w:rsidR="002C5E07" w:rsidRPr="00631D2A" w:rsidTr="00E527C6">
        <w:trPr>
          <w:trHeight w:val="569"/>
        </w:trPr>
        <w:tc>
          <w:tcPr>
            <w:tcW w:w="1859" w:type="dxa"/>
            <w:shd w:val="clear" w:color="auto" w:fill="auto"/>
          </w:tcPr>
          <w:p w:rsidR="002C5E07" w:rsidRPr="00631D2A" w:rsidRDefault="002C5E07" w:rsidP="00A801BE">
            <w:pPr>
              <w:ind w:firstLineChars="100" w:firstLine="210"/>
              <w:rPr>
                <w:rFonts w:ascii="ＭＳ 明朝" w:hAnsi="ＭＳ 明朝"/>
                <w:szCs w:val="21"/>
              </w:rPr>
            </w:pPr>
            <w:r w:rsidRPr="00631D2A">
              <w:rPr>
                <w:rFonts w:ascii="ＭＳ 明朝" w:hAnsi="ＭＳ 明朝" w:hint="eastAsia"/>
                <w:szCs w:val="21"/>
              </w:rPr>
              <w:t>事業名</w:t>
            </w:r>
          </w:p>
        </w:tc>
        <w:tc>
          <w:tcPr>
            <w:tcW w:w="2200" w:type="dxa"/>
            <w:shd w:val="clear" w:color="auto" w:fill="auto"/>
          </w:tcPr>
          <w:p w:rsidR="002C5E07" w:rsidRPr="00631D2A" w:rsidRDefault="002C5E07" w:rsidP="00A801BE">
            <w:pPr>
              <w:ind w:firstLineChars="100" w:firstLine="210"/>
              <w:rPr>
                <w:rFonts w:ascii="ＭＳ 明朝" w:hAnsi="ＭＳ 明朝"/>
                <w:szCs w:val="21"/>
              </w:rPr>
            </w:pPr>
            <w:r w:rsidRPr="00631D2A">
              <w:rPr>
                <w:rFonts w:ascii="ＭＳ 明朝" w:hAnsi="ＭＳ 明朝" w:hint="eastAsia"/>
                <w:szCs w:val="21"/>
              </w:rPr>
              <w:t>事　業　内　容</w:t>
            </w:r>
          </w:p>
        </w:tc>
        <w:tc>
          <w:tcPr>
            <w:tcW w:w="1285" w:type="dxa"/>
            <w:shd w:val="clear" w:color="auto" w:fill="auto"/>
          </w:tcPr>
          <w:p w:rsidR="002C5E07" w:rsidRPr="00631D2A" w:rsidRDefault="002C5E07" w:rsidP="00E527C6">
            <w:pPr>
              <w:rPr>
                <w:rFonts w:ascii="ＭＳ 明朝" w:hAnsi="ＭＳ 明朝"/>
                <w:szCs w:val="21"/>
              </w:rPr>
            </w:pPr>
            <w:r w:rsidRPr="00631D2A">
              <w:rPr>
                <w:rFonts w:ascii="ＭＳ 明朝" w:hAnsi="ＭＳ 明朝" w:hint="eastAsia"/>
                <w:szCs w:val="21"/>
              </w:rPr>
              <w:t>実施</w:t>
            </w:r>
          </w:p>
          <w:p w:rsidR="002C5E07" w:rsidRPr="00631D2A" w:rsidRDefault="002C5E07" w:rsidP="00E527C6">
            <w:pPr>
              <w:rPr>
                <w:rFonts w:ascii="ＭＳ 明朝" w:hAnsi="ＭＳ 明朝"/>
                <w:szCs w:val="21"/>
              </w:rPr>
            </w:pPr>
            <w:r w:rsidRPr="00631D2A">
              <w:rPr>
                <w:rFonts w:ascii="ＭＳ 明朝" w:hAnsi="ＭＳ 明朝" w:hint="eastAsia"/>
                <w:szCs w:val="21"/>
              </w:rPr>
              <w:t>日時</w:t>
            </w:r>
          </w:p>
        </w:tc>
        <w:tc>
          <w:tcPr>
            <w:tcW w:w="992" w:type="dxa"/>
            <w:shd w:val="clear" w:color="auto" w:fill="auto"/>
          </w:tcPr>
          <w:p w:rsidR="002C5E07" w:rsidRPr="00631D2A" w:rsidRDefault="002C5E07" w:rsidP="00E527C6">
            <w:pPr>
              <w:rPr>
                <w:rFonts w:ascii="ＭＳ 明朝" w:hAnsi="ＭＳ 明朝"/>
                <w:szCs w:val="21"/>
              </w:rPr>
            </w:pPr>
            <w:r w:rsidRPr="00631D2A">
              <w:rPr>
                <w:rFonts w:ascii="ＭＳ 明朝" w:hAnsi="ＭＳ 明朝" w:hint="eastAsia"/>
                <w:szCs w:val="21"/>
              </w:rPr>
              <w:t>実施</w:t>
            </w:r>
          </w:p>
          <w:p w:rsidR="002C5E07" w:rsidRPr="00631D2A" w:rsidRDefault="002C5E07" w:rsidP="00E527C6">
            <w:pPr>
              <w:rPr>
                <w:rFonts w:ascii="ＭＳ 明朝" w:hAnsi="ＭＳ 明朝"/>
                <w:szCs w:val="21"/>
              </w:rPr>
            </w:pPr>
            <w:r w:rsidRPr="00631D2A">
              <w:rPr>
                <w:rFonts w:ascii="ＭＳ 明朝" w:hAnsi="ＭＳ 明朝" w:hint="eastAsia"/>
                <w:szCs w:val="21"/>
              </w:rPr>
              <w:t>場所</w:t>
            </w:r>
          </w:p>
        </w:tc>
        <w:tc>
          <w:tcPr>
            <w:tcW w:w="709" w:type="dxa"/>
            <w:shd w:val="clear" w:color="auto" w:fill="auto"/>
          </w:tcPr>
          <w:p w:rsidR="002C5E07" w:rsidRPr="00631D2A" w:rsidRDefault="002C5E07" w:rsidP="00E527C6">
            <w:pPr>
              <w:rPr>
                <w:rFonts w:ascii="ＭＳ 明朝" w:hAnsi="ＭＳ 明朝"/>
                <w:szCs w:val="21"/>
              </w:rPr>
            </w:pPr>
            <w:r w:rsidRPr="00631D2A">
              <w:rPr>
                <w:rFonts w:ascii="ＭＳ 明朝" w:hAnsi="ＭＳ 明朝" w:hint="eastAsia"/>
                <w:szCs w:val="21"/>
              </w:rPr>
              <w:t>従事者の人数</w:t>
            </w:r>
          </w:p>
        </w:tc>
        <w:tc>
          <w:tcPr>
            <w:tcW w:w="1418" w:type="dxa"/>
            <w:shd w:val="clear" w:color="auto" w:fill="auto"/>
          </w:tcPr>
          <w:p w:rsidR="002C5E07" w:rsidRPr="00631D2A" w:rsidRDefault="002C5E07" w:rsidP="00E527C6">
            <w:pPr>
              <w:rPr>
                <w:rFonts w:ascii="ＭＳ 明朝" w:hAnsi="ＭＳ 明朝"/>
                <w:szCs w:val="21"/>
              </w:rPr>
            </w:pPr>
            <w:r w:rsidRPr="00631D2A">
              <w:rPr>
                <w:rFonts w:ascii="ＭＳ 明朝" w:hAnsi="ＭＳ 明朝" w:hint="eastAsia"/>
                <w:szCs w:val="21"/>
              </w:rPr>
              <w:t>受益対象者の範囲及び人数</w:t>
            </w:r>
          </w:p>
        </w:tc>
        <w:tc>
          <w:tcPr>
            <w:tcW w:w="1392" w:type="dxa"/>
          </w:tcPr>
          <w:p w:rsidR="002C5E07" w:rsidRPr="00631D2A" w:rsidRDefault="002C5E07" w:rsidP="00E527C6">
            <w:pPr>
              <w:jc w:val="left"/>
              <w:rPr>
                <w:rFonts w:ascii="ＭＳ 明朝" w:hAnsi="ＭＳ 明朝"/>
                <w:szCs w:val="21"/>
              </w:rPr>
            </w:pPr>
            <w:r w:rsidRPr="00631D2A">
              <w:rPr>
                <w:rFonts w:ascii="ＭＳ 明朝" w:hAnsi="ＭＳ 明朝" w:hint="eastAsia"/>
                <w:szCs w:val="21"/>
              </w:rPr>
              <w:t>事業費の</w:t>
            </w:r>
          </w:p>
          <w:p w:rsidR="002C5E07" w:rsidRPr="00631D2A" w:rsidRDefault="002C5E07" w:rsidP="00E527C6">
            <w:pPr>
              <w:jc w:val="left"/>
              <w:rPr>
                <w:rFonts w:ascii="ＭＳ 明朝" w:hAnsi="ＭＳ 明朝"/>
                <w:szCs w:val="21"/>
              </w:rPr>
            </w:pPr>
            <w:r w:rsidRPr="00631D2A">
              <w:rPr>
                <w:rFonts w:ascii="ＭＳ 明朝" w:hAnsi="ＭＳ 明朝" w:hint="eastAsia"/>
                <w:szCs w:val="21"/>
              </w:rPr>
              <w:t>金額（千円）</w:t>
            </w:r>
          </w:p>
        </w:tc>
      </w:tr>
      <w:tr w:rsidR="002A0F65" w:rsidRPr="005D5DE1" w:rsidTr="00E527C6">
        <w:trPr>
          <w:trHeight w:val="2190"/>
        </w:trPr>
        <w:tc>
          <w:tcPr>
            <w:tcW w:w="1859" w:type="dxa"/>
            <w:vMerge w:val="restart"/>
            <w:shd w:val="clear" w:color="auto" w:fill="auto"/>
          </w:tcPr>
          <w:p w:rsidR="002A0F65" w:rsidRPr="005D5DE1" w:rsidRDefault="002A0F65" w:rsidP="00E527C6">
            <w:pPr>
              <w:rPr>
                <w:rFonts w:ascii="ＭＳ 明朝" w:hAnsi="ＭＳ 明朝"/>
                <w:szCs w:val="21"/>
              </w:rPr>
            </w:pPr>
            <w:r w:rsidRPr="005D5DE1">
              <w:rPr>
                <w:rFonts w:ascii="ＭＳ Ｐ明朝" w:eastAsia="ＭＳ Ｐ明朝" w:hAnsi="ＭＳ Ｐ明朝" w:hint="eastAsia"/>
                <w:color w:val="000000"/>
              </w:rPr>
              <w:t>(1) 小児がんや小児慢性特定疾病などの難治性小児疾患分野におけるQOLの向上に関する研究事業</w:t>
            </w:r>
          </w:p>
        </w:tc>
        <w:tc>
          <w:tcPr>
            <w:tcW w:w="2200" w:type="dxa"/>
            <w:shd w:val="clear" w:color="auto" w:fill="auto"/>
          </w:tcPr>
          <w:p w:rsidR="002A0F65" w:rsidRDefault="002A0F65" w:rsidP="00E527C6">
            <w:pPr>
              <w:rPr>
                <w:rFonts w:ascii="ＭＳ 明朝" w:hAnsi="ＭＳ 明朝"/>
                <w:szCs w:val="21"/>
              </w:rPr>
            </w:pPr>
            <w:r w:rsidRPr="005D5DE1">
              <w:rPr>
                <w:rFonts w:ascii="ＭＳ 明朝" w:hAnsi="ＭＳ 明朝" w:hint="eastAsia"/>
                <w:szCs w:val="21"/>
              </w:rPr>
              <w:t>グリーフケアに関する研究</w:t>
            </w:r>
          </w:p>
          <w:p w:rsidR="00EA5F9B" w:rsidRPr="005D5DE1" w:rsidRDefault="00EA5F9B" w:rsidP="00E527C6">
            <w:pPr>
              <w:rPr>
                <w:rFonts w:ascii="ＭＳ 明朝" w:hAnsi="ＭＳ 明朝"/>
                <w:szCs w:val="21"/>
              </w:rPr>
            </w:pPr>
            <w:r>
              <w:rPr>
                <w:rFonts w:ascii="ＭＳ 明朝" w:hAnsi="ＭＳ 明朝" w:hint="eastAsia"/>
                <w:szCs w:val="21"/>
              </w:rPr>
              <w:t>（グリーフケアの会</w:t>
            </w:r>
            <w:r w:rsidR="000C6DE8">
              <w:rPr>
                <w:rFonts w:ascii="ＭＳ 明朝" w:hAnsi="ＭＳ 明朝" w:hint="eastAsia"/>
                <w:szCs w:val="21"/>
              </w:rPr>
              <w:t>の実施</w:t>
            </w:r>
            <w:r>
              <w:rPr>
                <w:rFonts w:ascii="ＭＳ 明朝" w:hAnsi="ＭＳ 明朝" w:hint="eastAsia"/>
                <w:szCs w:val="21"/>
              </w:rPr>
              <w:t>）</w:t>
            </w:r>
          </w:p>
        </w:tc>
        <w:tc>
          <w:tcPr>
            <w:tcW w:w="1285" w:type="dxa"/>
            <w:shd w:val="clear" w:color="auto" w:fill="auto"/>
          </w:tcPr>
          <w:p w:rsidR="002A0F65" w:rsidRPr="005D5DE1" w:rsidRDefault="008600DD" w:rsidP="00E527C6">
            <w:pPr>
              <w:rPr>
                <w:rFonts w:ascii="ＭＳ 明朝" w:hAnsi="ＭＳ 明朝"/>
                <w:szCs w:val="21"/>
              </w:rPr>
            </w:pPr>
            <w:r>
              <w:rPr>
                <w:rFonts w:ascii="ＭＳ 明朝" w:hAnsi="ＭＳ 明朝" w:hint="eastAsia"/>
                <w:szCs w:val="21"/>
              </w:rPr>
              <w:t>2019年4月27日、９月28日</w:t>
            </w:r>
          </w:p>
        </w:tc>
        <w:tc>
          <w:tcPr>
            <w:tcW w:w="992" w:type="dxa"/>
            <w:shd w:val="clear" w:color="auto" w:fill="auto"/>
          </w:tcPr>
          <w:p w:rsidR="002A0F65" w:rsidRPr="005D5DE1" w:rsidRDefault="002A0F65" w:rsidP="00E527C6">
            <w:pPr>
              <w:rPr>
                <w:rFonts w:ascii="ＭＳ 明朝" w:hAnsi="ＭＳ 明朝"/>
                <w:szCs w:val="21"/>
              </w:rPr>
            </w:pPr>
            <w:r w:rsidRPr="005D5DE1">
              <w:rPr>
                <w:rFonts w:ascii="ＭＳ 明朝" w:hAnsi="ＭＳ 明朝" w:hint="eastAsia"/>
                <w:szCs w:val="21"/>
              </w:rPr>
              <w:t>関西中心</w:t>
            </w:r>
          </w:p>
        </w:tc>
        <w:tc>
          <w:tcPr>
            <w:tcW w:w="709" w:type="dxa"/>
            <w:shd w:val="clear" w:color="auto" w:fill="auto"/>
          </w:tcPr>
          <w:p w:rsidR="002A0F65" w:rsidRPr="005D5DE1" w:rsidRDefault="000C6DE8" w:rsidP="00E527C6">
            <w:pPr>
              <w:rPr>
                <w:rFonts w:ascii="ＭＳ 明朝" w:hAnsi="ＭＳ 明朝"/>
                <w:szCs w:val="21"/>
              </w:rPr>
            </w:pPr>
            <w:r>
              <w:rPr>
                <w:rFonts w:ascii="ＭＳ 明朝" w:hAnsi="ＭＳ 明朝" w:hint="eastAsia"/>
                <w:szCs w:val="21"/>
              </w:rPr>
              <w:t>10</w:t>
            </w:r>
          </w:p>
        </w:tc>
        <w:tc>
          <w:tcPr>
            <w:tcW w:w="1418" w:type="dxa"/>
            <w:shd w:val="clear" w:color="auto" w:fill="auto"/>
          </w:tcPr>
          <w:p w:rsidR="002A0F65" w:rsidRPr="005D5DE1" w:rsidRDefault="002A0F65" w:rsidP="00E527C6">
            <w:pPr>
              <w:rPr>
                <w:rFonts w:ascii="ＭＳ 明朝" w:hAnsi="ＭＳ 明朝"/>
                <w:szCs w:val="21"/>
              </w:rPr>
            </w:pPr>
            <w:r w:rsidRPr="005D5DE1">
              <w:rPr>
                <w:rFonts w:ascii="ＭＳ 明朝" w:hAnsi="ＭＳ 明朝" w:hint="eastAsia"/>
                <w:szCs w:val="21"/>
              </w:rPr>
              <w:t>小児がんで子どもを亡くした親、</w:t>
            </w:r>
            <w:r w:rsidR="00EA5F9B">
              <w:rPr>
                <w:rFonts w:ascii="ＭＳ 明朝" w:hAnsi="ＭＳ 明朝" w:hint="eastAsia"/>
                <w:szCs w:val="21"/>
              </w:rPr>
              <w:t>きょうだい</w:t>
            </w:r>
          </w:p>
          <w:p w:rsidR="002A0F65" w:rsidRPr="005D5DE1" w:rsidRDefault="002A0F65" w:rsidP="00E527C6">
            <w:pPr>
              <w:rPr>
                <w:rFonts w:ascii="ＭＳ 明朝" w:hAnsi="ＭＳ 明朝"/>
                <w:szCs w:val="21"/>
              </w:rPr>
            </w:pPr>
            <w:r w:rsidRPr="005D5DE1">
              <w:rPr>
                <w:rFonts w:ascii="ＭＳ 明朝" w:hAnsi="ＭＳ 明朝" w:hint="eastAsia"/>
                <w:szCs w:val="21"/>
              </w:rPr>
              <w:t>約</w:t>
            </w:r>
            <w:r w:rsidR="000C6DE8">
              <w:rPr>
                <w:rFonts w:ascii="ＭＳ 明朝" w:hAnsi="ＭＳ 明朝" w:hint="eastAsia"/>
                <w:szCs w:val="21"/>
              </w:rPr>
              <w:t>30</w:t>
            </w:r>
            <w:r w:rsidRPr="005D5DE1">
              <w:rPr>
                <w:rFonts w:ascii="ＭＳ 明朝" w:hAnsi="ＭＳ 明朝" w:hint="eastAsia"/>
                <w:szCs w:val="21"/>
              </w:rPr>
              <w:t>名</w:t>
            </w:r>
          </w:p>
        </w:tc>
        <w:tc>
          <w:tcPr>
            <w:tcW w:w="1392" w:type="dxa"/>
            <w:vMerge w:val="restart"/>
          </w:tcPr>
          <w:p w:rsidR="002A0F65" w:rsidRDefault="008966D7" w:rsidP="00E527C6">
            <w:pPr>
              <w:jc w:val="right"/>
              <w:rPr>
                <w:rFonts w:ascii="ＭＳ 明朝" w:hAnsi="ＭＳ 明朝"/>
                <w:szCs w:val="21"/>
              </w:rPr>
            </w:pPr>
            <w:r>
              <w:rPr>
                <w:rFonts w:ascii="ＭＳ 明朝" w:hAnsi="ＭＳ 明朝"/>
                <w:szCs w:val="21"/>
              </w:rPr>
              <w:t>836</w:t>
            </w:r>
          </w:p>
          <w:p w:rsidR="008966D7" w:rsidRPr="005D5DE1" w:rsidRDefault="008966D7" w:rsidP="00E527C6">
            <w:pPr>
              <w:jc w:val="right"/>
              <w:rPr>
                <w:rFonts w:ascii="ＭＳ 明朝" w:hAnsi="ＭＳ 明朝"/>
                <w:szCs w:val="21"/>
              </w:rPr>
            </w:pPr>
          </w:p>
          <w:p w:rsidR="002A0F65" w:rsidRPr="005D5DE1" w:rsidRDefault="002A0F65" w:rsidP="00E527C6">
            <w:pPr>
              <w:jc w:val="right"/>
              <w:rPr>
                <w:rFonts w:ascii="ＭＳ 明朝" w:hAnsi="ＭＳ 明朝"/>
                <w:szCs w:val="21"/>
              </w:rPr>
            </w:pPr>
          </w:p>
        </w:tc>
      </w:tr>
      <w:tr w:rsidR="002A0F65" w:rsidRPr="005D5DE1" w:rsidTr="00E527C6">
        <w:trPr>
          <w:trHeight w:val="2511"/>
        </w:trPr>
        <w:tc>
          <w:tcPr>
            <w:tcW w:w="1859" w:type="dxa"/>
            <w:vMerge/>
            <w:tcBorders>
              <w:bottom w:val="single" w:sz="4" w:space="0" w:color="auto"/>
            </w:tcBorders>
            <w:shd w:val="clear" w:color="auto" w:fill="auto"/>
          </w:tcPr>
          <w:p w:rsidR="002A0F65" w:rsidRPr="005D5DE1" w:rsidRDefault="002A0F65" w:rsidP="00E527C6">
            <w:pPr>
              <w:rPr>
                <w:rFonts w:ascii="ＭＳ Ｐ明朝" w:eastAsia="ＭＳ Ｐ明朝" w:hAnsi="ＭＳ Ｐ明朝"/>
                <w:color w:val="000000"/>
              </w:rPr>
            </w:pPr>
          </w:p>
        </w:tc>
        <w:tc>
          <w:tcPr>
            <w:tcW w:w="2200" w:type="dxa"/>
            <w:shd w:val="clear" w:color="auto" w:fill="auto"/>
          </w:tcPr>
          <w:p w:rsidR="002A0F65" w:rsidRPr="005D5DE1" w:rsidRDefault="0051225F" w:rsidP="00555A8F">
            <w:pPr>
              <w:rPr>
                <w:rFonts w:ascii="ＭＳ 明朝" w:hAnsi="ＭＳ 明朝"/>
                <w:szCs w:val="21"/>
              </w:rPr>
            </w:pPr>
            <w:r w:rsidRPr="00744A76">
              <w:rPr>
                <w:rFonts w:hint="eastAsia"/>
                <w:color w:val="000000" w:themeColor="text1"/>
                <w:sz w:val="22"/>
              </w:rPr>
              <w:t>難病を抱える子どもの家族への心理社会的サポート事業</w:t>
            </w:r>
            <w:r w:rsidR="000C6DE8">
              <w:rPr>
                <w:rFonts w:hint="eastAsia"/>
                <w:color w:val="000000" w:themeColor="text1"/>
                <w:sz w:val="22"/>
              </w:rPr>
              <w:t>（</w:t>
            </w:r>
            <w:r w:rsidR="00555A8F">
              <w:rPr>
                <w:rFonts w:hint="eastAsia"/>
                <w:color w:val="000000" w:themeColor="text1"/>
                <w:sz w:val="22"/>
              </w:rPr>
              <w:t>助成：</w:t>
            </w:r>
            <w:r w:rsidR="000C6DE8">
              <w:rPr>
                <w:rFonts w:hint="eastAsia"/>
                <w:color w:val="000000" w:themeColor="text1"/>
                <w:sz w:val="22"/>
              </w:rPr>
              <w:t>フランスベッド財団</w:t>
            </w:r>
            <w:r w:rsidR="00CB76EF">
              <w:rPr>
                <w:rFonts w:hint="eastAsia"/>
                <w:color w:val="000000" w:themeColor="text1"/>
                <w:sz w:val="22"/>
              </w:rPr>
              <w:t>）</w:t>
            </w:r>
          </w:p>
        </w:tc>
        <w:tc>
          <w:tcPr>
            <w:tcW w:w="1285" w:type="dxa"/>
            <w:shd w:val="clear" w:color="auto" w:fill="auto"/>
          </w:tcPr>
          <w:p w:rsidR="002A0F65" w:rsidRPr="005D5DE1" w:rsidRDefault="0051225F" w:rsidP="00E527C6">
            <w:pPr>
              <w:rPr>
                <w:rFonts w:ascii="ＭＳ 明朝" w:hAnsi="ＭＳ 明朝"/>
                <w:szCs w:val="21"/>
              </w:rPr>
            </w:pPr>
            <w:r>
              <w:rPr>
                <w:rFonts w:ascii="ＭＳ 明朝" w:hAnsi="ＭＳ 明朝" w:hint="eastAsia"/>
                <w:szCs w:val="21"/>
              </w:rPr>
              <w:t>2019</w:t>
            </w:r>
            <w:r w:rsidR="002A0F65" w:rsidRPr="005D5DE1">
              <w:rPr>
                <w:rFonts w:ascii="ＭＳ 明朝" w:hAnsi="ＭＳ 明朝" w:hint="eastAsia"/>
                <w:szCs w:val="21"/>
              </w:rPr>
              <w:t>年</w:t>
            </w:r>
            <w:r>
              <w:rPr>
                <w:rFonts w:ascii="ＭＳ 明朝" w:hAnsi="ＭＳ 明朝" w:hint="eastAsia"/>
                <w:szCs w:val="21"/>
              </w:rPr>
              <w:t>6</w:t>
            </w:r>
            <w:r w:rsidR="002A0F65" w:rsidRPr="005D5DE1">
              <w:rPr>
                <w:rFonts w:ascii="ＭＳ 明朝" w:hAnsi="ＭＳ 明朝" w:hint="eastAsia"/>
                <w:szCs w:val="21"/>
              </w:rPr>
              <w:t>月1日〜</w:t>
            </w:r>
            <w:r>
              <w:rPr>
                <w:rFonts w:ascii="ＭＳ 明朝" w:hAnsi="ＭＳ 明朝" w:hint="eastAsia"/>
                <w:szCs w:val="21"/>
              </w:rPr>
              <w:t>2020</w:t>
            </w:r>
            <w:r w:rsidR="002A0F65" w:rsidRPr="005D5DE1">
              <w:rPr>
                <w:rFonts w:ascii="ＭＳ 明朝" w:hAnsi="ＭＳ 明朝" w:hint="eastAsia"/>
                <w:szCs w:val="21"/>
              </w:rPr>
              <w:t>年</w:t>
            </w:r>
            <w:r>
              <w:rPr>
                <w:rFonts w:ascii="ＭＳ 明朝" w:hAnsi="ＭＳ 明朝" w:hint="eastAsia"/>
                <w:szCs w:val="21"/>
              </w:rPr>
              <w:t>3</w:t>
            </w:r>
            <w:r w:rsidR="002A0F65" w:rsidRPr="005D5DE1">
              <w:rPr>
                <w:rFonts w:ascii="ＭＳ 明朝" w:hAnsi="ＭＳ 明朝" w:hint="eastAsia"/>
                <w:szCs w:val="21"/>
              </w:rPr>
              <w:t>月</w:t>
            </w:r>
          </w:p>
        </w:tc>
        <w:tc>
          <w:tcPr>
            <w:tcW w:w="992" w:type="dxa"/>
            <w:shd w:val="clear" w:color="auto" w:fill="auto"/>
          </w:tcPr>
          <w:p w:rsidR="002A0F65" w:rsidRPr="005D5DE1" w:rsidRDefault="002A0F65" w:rsidP="00E527C6">
            <w:pPr>
              <w:rPr>
                <w:rFonts w:ascii="ＭＳ 明朝" w:hAnsi="ＭＳ 明朝"/>
                <w:szCs w:val="21"/>
              </w:rPr>
            </w:pPr>
            <w:r w:rsidRPr="005D5DE1">
              <w:rPr>
                <w:rFonts w:ascii="ＭＳ 明朝" w:hAnsi="ＭＳ 明朝" w:hint="eastAsia"/>
                <w:szCs w:val="21"/>
              </w:rPr>
              <w:t>チャイルド・ケモ・ハウス</w:t>
            </w:r>
          </w:p>
        </w:tc>
        <w:tc>
          <w:tcPr>
            <w:tcW w:w="709" w:type="dxa"/>
            <w:shd w:val="clear" w:color="auto" w:fill="auto"/>
          </w:tcPr>
          <w:p w:rsidR="002A0F65" w:rsidRPr="005D5DE1" w:rsidRDefault="008600DD" w:rsidP="00E527C6">
            <w:pPr>
              <w:rPr>
                <w:rFonts w:ascii="ＭＳ 明朝" w:hAnsi="ＭＳ 明朝"/>
                <w:szCs w:val="21"/>
              </w:rPr>
            </w:pPr>
            <w:r>
              <w:rPr>
                <w:rFonts w:ascii="ＭＳ 明朝" w:hAnsi="ＭＳ 明朝" w:hint="eastAsia"/>
                <w:szCs w:val="21"/>
              </w:rPr>
              <w:t>５</w:t>
            </w:r>
          </w:p>
        </w:tc>
        <w:tc>
          <w:tcPr>
            <w:tcW w:w="1418" w:type="dxa"/>
            <w:shd w:val="clear" w:color="auto" w:fill="auto"/>
          </w:tcPr>
          <w:p w:rsidR="00EA05D8" w:rsidRDefault="008600DD" w:rsidP="00E527C6">
            <w:pPr>
              <w:rPr>
                <w:rFonts w:ascii="ＭＳ 明朝" w:hAnsi="ＭＳ 明朝"/>
                <w:szCs w:val="21"/>
              </w:rPr>
            </w:pPr>
            <w:r>
              <w:rPr>
                <w:rFonts w:ascii="ＭＳ 明朝" w:hAnsi="ＭＳ 明朝" w:hint="eastAsia"/>
                <w:szCs w:val="21"/>
              </w:rPr>
              <w:t xml:space="preserve">難病を抱える子どもの家族　</w:t>
            </w:r>
          </w:p>
          <w:p w:rsidR="002A0F65" w:rsidRPr="005D5DE1" w:rsidRDefault="008600DD" w:rsidP="00E527C6">
            <w:pPr>
              <w:rPr>
                <w:rFonts w:ascii="ＭＳ 明朝" w:hAnsi="ＭＳ 明朝"/>
                <w:szCs w:val="21"/>
              </w:rPr>
            </w:pPr>
            <w:r>
              <w:rPr>
                <w:rFonts w:ascii="ＭＳ 明朝" w:hAnsi="ＭＳ 明朝" w:hint="eastAsia"/>
                <w:szCs w:val="21"/>
              </w:rPr>
              <w:t>約１０家族</w:t>
            </w:r>
          </w:p>
        </w:tc>
        <w:tc>
          <w:tcPr>
            <w:tcW w:w="1392" w:type="dxa"/>
            <w:vMerge/>
            <w:tcBorders>
              <w:bottom w:val="single" w:sz="4" w:space="0" w:color="auto"/>
            </w:tcBorders>
          </w:tcPr>
          <w:p w:rsidR="002A0F65" w:rsidRPr="005D5DE1" w:rsidRDefault="002A0F65" w:rsidP="00E527C6">
            <w:pPr>
              <w:jc w:val="right"/>
              <w:rPr>
                <w:rFonts w:ascii="ＭＳ 明朝" w:hAnsi="ＭＳ 明朝"/>
                <w:szCs w:val="21"/>
              </w:rPr>
            </w:pPr>
          </w:p>
        </w:tc>
      </w:tr>
      <w:tr w:rsidR="00A7507E" w:rsidRPr="005D5DE1" w:rsidTr="00E527C6">
        <w:trPr>
          <w:trHeight w:val="1569"/>
        </w:trPr>
        <w:tc>
          <w:tcPr>
            <w:tcW w:w="1859" w:type="dxa"/>
            <w:vMerge w:val="restart"/>
            <w:tcBorders>
              <w:top w:val="single" w:sz="4" w:space="0" w:color="auto"/>
              <w:left w:val="single" w:sz="4" w:space="0" w:color="auto"/>
              <w:right w:val="single" w:sz="4" w:space="0" w:color="auto"/>
            </w:tcBorders>
            <w:shd w:val="clear" w:color="auto" w:fill="auto"/>
          </w:tcPr>
          <w:p w:rsidR="00A7507E" w:rsidRPr="005D5DE1" w:rsidRDefault="00A7507E" w:rsidP="00E527C6">
            <w:pPr>
              <w:rPr>
                <w:rFonts w:ascii="ＭＳ 明朝" w:hAnsi="ＭＳ 明朝"/>
                <w:szCs w:val="21"/>
              </w:rPr>
            </w:pPr>
            <w:r w:rsidRPr="005D5DE1">
              <w:rPr>
                <w:rFonts w:ascii="ＭＳ Ｐ明朝" w:eastAsia="ＭＳ Ｐ明朝" w:hAnsi="ＭＳ Ｐ明朝" w:hint="eastAsia"/>
                <w:color w:val="000000"/>
              </w:rPr>
              <w:t>(2) 小児がんや小児慢性特定疾病などの難治性小児疾患に対する正しい知識の普及を目的としたイベントの企画、運営と普及啓発事業</w:t>
            </w:r>
          </w:p>
          <w:p w:rsidR="00A7507E" w:rsidRDefault="00A7507E" w:rsidP="00E527C6">
            <w:pPr>
              <w:rPr>
                <w:rFonts w:ascii="ＭＳ 明朝" w:hAnsi="ＭＳ 明朝"/>
                <w:szCs w:val="21"/>
              </w:rPr>
            </w:pPr>
          </w:p>
          <w:p w:rsidR="00A7507E" w:rsidRDefault="00A7507E" w:rsidP="00E527C6">
            <w:pPr>
              <w:rPr>
                <w:rFonts w:ascii="ＭＳ 明朝" w:hAnsi="ＭＳ 明朝"/>
                <w:szCs w:val="21"/>
              </w:rPr>
            </w:pPr>
          </w:p>
          <w:p w:rsidR="00A7507E" w:rsidRDefault="00A7507E" w:rsidP="00E527C6">
            <w:pPr>
              <w:rPr>
                <w:rFonts w:ascii="ＭＳ 明朝" w:hAnsi="ＭＳ 明朝"/>
                <w:szCs w:val="21"/>
              </w:rPr>
            </w:pPr>
          </w:p>
          <w:p w:rsidR="00A7507E" w:rsidRDefault="00A7507E" w:rsidP="00E527C6">
            <w:pPr>
              <w:rPr>
                <w:rFonts w:ascii="ＭＳ 明朝" w:hAnsi="ＭＳ 明朝"/>
                <w:szCs w:val="21"/>
              </w:rPr>
            </w:pPr>
          </w:p>
          <w:p w:rsidR="00A7507E" w:rsidRDefault="00A7507E" w:rsidP="00E527C6">
            <w:pPr>
              <w:rPr>
                <w:rFonts w:ascii="ＭＳ 明朝" w:hAnsi="ＭＳ 明朝"/>
                <w:szCs w:val="21"/>
              </w:rPr>
            </w:pPr>
          </w:p>
          <w:p w:rsidR="00A7507E" w:rsidRDefault="00A7507E" w:rsidP="00A801BE">
            <w:pPr>
              <w:ind w:firstLineChars="100" w:firstLine="210"/>
              <w:rPr>
                <w:rFonts w:ascii="ＭＳ Ｐ明朝" w:eastAsia="ＭＳ Ｐ明朝" w:hAnsi="ＭＳ Ｐ明朝"/>
                <w:color w:val="000000"/>
              </w:rPr>
            </w:pPr>
          </w:p>
          <w:p w:rsidR="00A7507E" w:rsidRDefault="00A7507E" w:rsidP="00A801BE">
            <w:pPr>
              <w:ind w:firstLineChars="100" w:firstLine="210"/>
              <w:rPr>
                <w:rFonts w:ascii="ＭＳ Ｐ明朝" w:eastAsia="ＭＳ Ｐ明朝" w:hAnsi="ＭＳ Ｐ明朝"/>
                <w:color w:val="000000"/>
              </w:rPr>
            </w:pPr>
          </w:p>
          <w:p w:rsidR="00A7507E" w:rsidRDefault="00A7507E" w:rsidP="00A801BE">
            <w:pPr>
              <w:ind w:firstLineChars="100" w:firstLine="210"/>
              <w:rPr>
                <w:rFonts w:ascii="ＭＳ Ｐ明朝" w:eastAsia="ＭＳ Ｐ明朝" w:hAnsi="ＭＳ Ｐ明朝"/>
                <w:color w:val="000000"/>
              </w:rPr>
            </w:pPr>
          </w:p>
          <w:p w:rsidR="00A7507E" w:rsidRDefault="00A7507E" w:rsidP="00A801BE">
            <w:pPr>
              <w:ind w:firstLineChars="100" w:firstLine="210"/>
              <w:rPr>
                <w:rFonts w:ascii="ＭＳ Ｐ明朝" w:eastAsia="ＭＳ Ｐ明朝" w:hAnsi="ＭＳ Ｐ明朝"/>
                <w:color w:val="000000"/>
              </w:rPr>
            </w:pPr>
          </w:p>
          <w:p w:rsidR="00A7507E" w:rsidRDefault="00A7507E" w:rsidP="00A801BE">
            <w:pPr>
              <w:ind w:firstLineChars="100" w:firstLine="210"/>
              <w:rPr>
                <w:rFonts w:ascii="ＭＳ Ｐ明朝" w:eastAsia="ＭＳ Ｐ明朝" w:hAnsi="ＭＳ Ｐ明朝"/>
                <w:color w:val="000000"/>
              </w:rPr>
            </w:pPr>
          </w:p>
          <w:p w:rsidR="00A7507E" w:rsidRPr="005D5DE1" w:rsidRDefault="00A7507E" w:rsidP="00E527C6">
            <w:pPr>
              <w:jc w:val="left"/>
              <w:rPr>
                <w:rFonts w:ascii="ＭＳ 明朝" w:hAnsi="ＭＳ 明朝"/>
                <w:szCs w:val="21"/>
              </w:rPr>
            </w:pPr>
          </w:p>
        </w:tc>
        <w:tc>
          <w:tcPr>
            <w:tcW w:w="2200" w:type="dxa"/>
            <w:tcBorders>
              <w:left w:val="single" w:sz="4" w:space="0" w:color="auto"/>
            </w:tcBorders>
            <w:shd w:val="clear" w:color="auto" w:fill="auto"/>
          </w:tcPr>
          <w:p w:rsidR="00A7507E" w:rsidRPr="00DB6DEB" w:rsidRDefault="00A7507E" w:rsidP="00E527C6">
            <w:pPr>
              <w:rPr>
                <w:rFonts w:ascii="ＭＳ 明朝" w:hAnsi="ＭＳ 明朝"/>
                <w:szCs w:val="21"/>
              </w:rPr>
            </w:pPr>
            <w:r w:rsidRPr="00DB6DEB">
              <w:rPr>
                <w:rFonts w:ascii="ＭＳ 明朝" w:hAnsi="ＭＳ 明朝" w:hint="eastAsia"/>
                <w:szCs w:val="21"/>
              </w:rPr>
              <w:lastRenderedPageBreak/>
              <w:t>講演</w:t>
            </w:r>
            <w:r>
              <w:rPr>
                <w:rFonts w:ascii="ＭＳ 明朝" w:hAnsi="ＭＳ 明朝" w:hint="eastAsia"/>
                <w:szCs w:val="21"/>
              </w:rPr>
              <w:t>活動</w:t>
            </w:r>
          </w:p>
          <w:p w:rsidR="00A7507E" w:rsidRPr="005D5DE1" w:rsidRDefault="00A7507E" w:rsidP="00E527C6">
            <w:pPr>
              <w:rPr>
                <w:rFonts w:ascii="ＭＳ 明朝" w:hAnsi="ＭＳ 明朝"/>
                <w:szCs w:val="21"/>
              </w:rPr>
            </w:pPr>
            <w:r>
              <w:rPr>
                <w:rFonts w:ascii="ＭＳ 明朝" w:hAnsi="ＭＳ 明朝" w:hint="eastAsia"/>
                <w:szCs w:val="21"/>
              </w:rPr>
              <w:t>（学校でのがん教育、奉仕団体や企業、イベント等での活動紹介）</w:t>
            </w:r>
          </w:p>
        </w:tc>
        <w:tc>
          <w:tcPr>
            <w:tcW w:w="1285" w:type="dxa"/>
            <w:shd w:val="clear" w:color="auto" w:fill="auto"/>
          </w:tcPr>
          <w:p w:rsidR="00A7507E" w:rsidRPr="005D5DE1" w:rsidRDefault="00A7507E" w:rsidP="00E527C6">
            <w:pPr>
              <w:rPr>
                <w:rFonts w:ascii="ＭＳ 明朝" w:hAnsi="ＭＳ 明朝"/>
                <w:szCs w:val="21"/>
              </w:rPr>
            </w:pPr>
            <w:r w:rsidRPr="00DB6DEB">
              <w:rPr>
                <w:rFonts w:ascii="ＭＳ 明朝" w:hAnsi="ＭＳ 明朝" w:hint="eastAsia"/>
                <w:szCs w:val="21"/>
              </w:rPr>
              <w:t>通年</w:t>
            </w:r>
          </w:p>
        </w:tc>
        <w:tc>
          <w:tcPr>
            <w:tcW w:w="992" w:type="dxa"/>
            <w:shd w:val="clear" w:color="auto" w:fill="auto"/>
          </w:tcPr>
          <w:p w:rsidR="00A7507E" w:rsidRPr="005D5DE1" w:rsidRDefault="00A7507E" w:rsidP="00E527C6">
            <w:pPr>
              <w:rPr>
                <w:rFonts w:ascii="ＭＳ 明朝" w:hAnsi="ＭＳ 明朝"/>
                <w:szCs w:val="21"/>
              </w:rPr>
            </w:pPr>
            <w:r w:rsidRPr="00DB6DEB">
              <w:rPr>
                <w:rFonts w:ascii="ＭＳ 明朝" w:hAnsi="ＭＳ 明朝" w:hint="eastAsia"/>
                <w:szCs w:val="21"/>
              </w:rPr>
              <w:t>関西中心</w:t>
            </w:r>
          </w:p>
        </w:tc>
        <w:tc>
          <w:tcPr>
            <w:tcW w:w="709" w:type="dxa"/>
            <w:shd w:val="clear" w:color="auto" w:fill="auto"/>
          </w:tcPr>
          <w:p w:rsidR="00A7507E" w:rsidRPr="005D5DE1" w:rsidRDefault="00A7507E" w:rsidP="00E527C6">
            <w:pPr>
              <w:rPr>
                <w:rFonts w:ascii="ＭＳ 明朝" w:hAnsi="ＭＳ 明朝"/>
                <w:szCs w:val="21"/>
              </w:rPr>
            </w:pPr>
            <w:r w:rsidRPr="00DB6DEB">
              <w:rPr>
                <w:rFonts w:ascii="ＭＳ 明朝" w:hAnsi="ＭＳ 明朝" w:hint="eastAsia"/>
                <w:szCs w:val="21"/>
              </w:rPr>
              <w:t>5</w:t>
            </w:r>
          </w:p>
        </w:tc>
        <w:tc>
          <w:tcPr>
            <w:tcW w:w="1418" w:type="dxa"/>
            <w:shd w:val="clear" w:color="auto" w:fill="auto"/>
          </w:tcPr>
          <w:p w:rsidR="00A7507E" w:rsidRPr="005D5DE1" w:rsidRDefault="00A7507E" w:rsidP="00E527C6">
            <w:pPr>
              <w:rPr>
                <w:rFonts w:ascii="ＭＳ 明朝" w:hAnsi="ＭＳ 明朝"/>
                <w:szCs w:val="21"/>
              </w:rPr>
            </w:pPr>
            <w:r w:rsidRPr="00DB6DEB">
              <w:rPr>
                <w:rFonts w:ascii="ＭＳ 明朝" w:hAnsi="ＭＳ 明朝" w:hint="eastAsia"/>
                <w:szCs w:val="21"/>
              </w:rPr>
              <w:t>学校の生徒、教員、奉仕団体関係者等約</w:t>
            </w:r>
            <w:r w:rsidR="000C6DE8" w:rsidRPr="000C6DE8">
              <w:rPr>
                <w:rFonts w:ascii="ＭＳ 明朝" w:hAnsi="ＭＳ 明朝" w:hint="eastAsia"/>
                <w:szCs w:val="21"/>
              </w:rPr>
              <w:t>1</w:t>
            </w:r>
            <w:r w:rsidRPr="000C6DE8">
              <w:rPr>
                <w:rFonts w:ascii="ＭＳ 明朝" w:hAnsi="ＭＳ 明朝" w:hint="eastAsia"/>
                <w:szCs w:val="21"/>
              </w:rPr>
              <w:t>500名</w:t>
            </w:r>
          </w:p>
        </w:tc>
        <w:tc>
          <w:tcPr>
            <w:tcW w:w="1392" w:type="dxa"/>
            <w:vMerge w:val="restart"/>
            <w:tcBorders>
              <w:top w:val="single" w:sz="4" w:space="0" w:color="auto"/>
            </w:tcBorders>
          </w:tcPr>
          <w:p w:rsidR="00A7507E" w:rsidRDefault="008966D7" w:rsidP="00E527C6">
            <w:pPr>
              <w:jc w:val="right"/>
              <w:rPr>
                <w:rFonts w:ascii="ＭＳ 明朝" w:hAnsi="ＭＳ 明朝"/>
                <w:szCs w:val="21"/>
              </w:rPr>
            </w:pPr>
            <w:r>
              <w:rPr>
                <w:rFonts w:ascii="ＭＳ 明朝" w:hAnsi="ＭＳ 明朝"/>
                <w:szCs w:val="21"/>
              </w:rPr>
              <w:t>2317</w:t>
            </w:r>
          </w:p>
          <w:p w:rsidR="008966D7" w:rsidRPr="005D5DE1" w:rsidRDefault="008966D7" w:rsidP="00E527C6">
            <w:pPr>
              <w:jc w:val="right"/>
              <w:rPr>
                <w:rFonts w:ascii="ＭＳ 明朝" w:hAnsi="ＭＳ 明朝"/>
                <w:szCs w:val="21"/>
              </w:rPr>
            </w:pPr>
          </w:p>
          <w:p w:rsidR="00A7507E" w:rsidRPr="005D5DE1" w:rsidRDefault="00A7507E" w:rsidP="00E527C6">
            <w:pPr>
              <w:rPr>
                <w:rFonts w:ascii="ＭＳ 明朝" w:hAnsi="ＭＳ 明朝"/>
                <w:szCs w:val="21"/>
              </w:rPr>
            </w:pPr>
          </w:p>
          <w:p w:rsidR="00A7507E" w:rsidRPr="005D5DE1" w:rsidRDefault="00A7507E" w:rsidP="00E527C6">
            <w:pPr>
              <w:jc w:val="right"/>
              <w:rPr>
                <w:rFonts w:ascii="ＭＳ 明朝" w:hAnsi="ＭＳ 明朝"/>
                <w:szCs w:val="21"/>
              </w:rPr>
            </w:pPr>
          </w:p>
        </w:tc>
      </w:tr>
      <w:tr w:rsidR="00A7507E" w:rsidRPr="005D5DE1" w:rsidTr="00E527C6">
        <w:trPr>
          <w:trHeight w:val="1920"/>
        </w:trPr>
        <w:tc>
          <w:tcPr>
            <w:tcW w:w="1859" w:type="dxa"/>
            <w:vMerge/>
            <w:tcBorders>
              <w:left w:val="single" w:sz="4" w:space="0" w:color="auto"/>
              <w:right w:val="single" w:sz="4" w:space="0" w:color="auto"/>
            </w:tcBorders>
            <w:shd w:val="clear" w:color="auto" w:fill="auto"/>
            <w:vAlign w:val="center"/>
          </w:tcPr>
          <w:p w:rsidR="00A7507E" w:rsidRPr="005D5DE1" w:rsidRDefault="00A7507E" w:rsidP="00E527C6">
            <w:pPr>
              <w:jc w:val="left"/>
              <w:rPr>
                <w:rFonts w:ascii="ＭＳ 明朝" w:hAnsi="ＭＳ 明朝"/>
                <w:szCs w:val="21"/>
              </w:rPr>
            </w:pPr>
          </w:p>
        </w:tc>
        <w:tc>
          <w:tcPr>
            <w:tcW w:w="2200" w:type="dxa"/>
            <w:tcBorders>
              <w:left w:val="single" w:sz="4" w:space="0" w:color="auto"/>
            </w:tcBorders>
            <w:shd w:val="clear" w:color="auto" w:fill="auto"/>
          </w:tcPr>
          <w:p w:rsidR="00A7507E" w:rsidRPr="005D5DE1" w:rsidRDefault="00A7507E" w:rsidP="00E527C6">
            <w:pPr>
              <w:rPr>
                <w:rFonts w:ascii="ＭＳ 明朝" w:hAnsi="ＭＳ 明朝"/>
                <w:szCs w:val="21"/>
              </w:rPr>
            </w:pPr>
            <w:r w:rsidRPr="005D5DE1">
              <w:rPr>
                <w:rFonts w:ascii="ＭＳ 明朝" w:hAnsi="ＭＳ 明朝" w:hint="eastAsia"/>
                <w:szCs w:val="21"/>
              </w:rPr>
              <w:t>インターネット上での活動（ホームページ、フェイスブック、動画配信、ツイッター、ブログ）</w:t>
            </w:r>
          </w:p>
        </w:tc>
        <w:tc>
          <w:tcPr>
            <w:tcW w:w="1285" w:type="dxa"/>
            <w:shd w:val="clear" w:color="auto" w:fill="auto"/>
          </w:tcPr>
          <w:p w:rsidR="00A7507E" w:rsidRPr="005D5DE1" w:rsidRDefault="00A7507E" w:rsidP="00E527C6">
            <w:pPr>
              <w:rPr>
                <w:rFonts w:ascii="ＭＳ 明朝" w:hAnsi="ＭＳ 明朝"/>
                <w:szCs w:val="21"/>
              </w:rPr>
            </w:pPr>
            <w:r w:rsidRPr="005D5DE1">
              <w:rPr>
                <w:rFonts w:ascii="ＭＳ 明朝" w:hAnsi="ＭＳ 明朝" w:hint="eastAsia"/>
                <w:szCs w:val="21"/>
              </w:rPr>
              <w:t>通年</w:t>
            </w:r>
          </w:p>
        </w:tc>
        <w:tc>
          <w:tcPr>
            <w:tcW w:w="992" w:type="dxa"/>
            <w:shd w:val="clear" w:color="auto" w:fill="auto"/>
          </w:tcPr>
          <w:p w:rsidR="00A7507E" w:rsidRPr="005D5DE1" w:rsidRDefault="00A7507E" w:rsidP="00E527C6">
            <w:pPr>
              <w:rPr>
                <w:rFonts w:ascii="ＭＳ 明朝" w:hAnsi="ＭＳ 明朝"/>
                <w:szCs w:val="21"/>
              </w:rPr>
            </w:pPr>
            <w:r w:rsidRPr="005D5DE1">
              <w:rPr>
                <w:rFonts w:ascii="ＭＳ 明朝" w:hAnsi="ＭＳ 明朝" w:hint="eastAsia"/>
                <w:szCs w:val="21"/>
              </w:rPr>
              <w:t>インターネット上</w:t>
            </w:r>
          </w:p>
        </w:tc>
        <w:tc>
          <w:tcPr>
            <w:tcW w:w="709" w:type="dxa"/>
            <w:shd w:val="clear" w:color="auto" w:fill="auto"/>
          </w:tcPr>
          <w:p w:rsidR="00A7507E" w:rsidRPr="005D5DE1" w:rsidRDefault="00A7507E" w:rsidP="00E527C6">
            <w:pPr>
              <w:rPr>
                <w:rFonts w:ascii="ＭＳ 明朝" w:hAnsi="ＭＳ 明朝"/>
                <w:szCs w:val="21"/>
              </w:rPr>
            </w:pPr>
            <w:r w:rsidRPr="005D5DE1">
              <w:rPr>
                <w:rFonts w:ascii="ＭＳ 明朝" w:hAnsi="ＭＳ 明朝" w:hint="eastAsia"/>
                <w:szCs w:val="21"/>
              </w:rPr>
              <w:t>4</w:t>
            </w:r>
          </w:p>
          <w:p w:rsidR="00A7507E" w:rsidRPr="005D5DE1" w:rsidRDefault="00A7507E" w:rsidP="00E527C6">
            <w:pPr>
              <w:rPr>
                <w:rFonts w:ascii="ＭＳ 明朝" w:hAnsi="ＭＳ 明朝"/>
                <w:szCs w:val="21"/>
              </w:rPr>
            </w:pPr>
          </w:p>
        </w:tc>
        <w:tc>
          <w:tcPr>
            <w:tcW w:w="1418" w:type="dxa"/>
            <w:shd w:val="clear" w:color="auto" w:fill="auto"/>
          </w:tcPr>
          <w:p w:rsidR="000C6DE8" w:rsidRDefault="000C6DE8" w:rsidP="00E527C6">
            <w:pPr>
              <w:rPr>
                <w:rFonts w:ascii="ＭＳ 明朝" w:hAnsi="ＭＳ 明朝"/>
                <w:szCs w:val="21"/>
              </w:rPr>
            </w:pPr>
            <w:r>
              <w:rPr>
                <w:rFonts w:ascii="ＭＳ 明朝" w:hAnsi="ＭＳ 明朝" w:hint="eastAsia"/>
                <w:szCs w:val="21"/>
              </w:rPr>
              <w:t>一般人</w:t>
            </w:r>
          </w:p>
          <w:p w:rsidR="00A7507E" w:rsidRPr="005D5DE1" w:rsidRDefault="000C6DE8" w:rsidP="00E527C6">
            <w:pPr>
              <w:rPr>
                <w:rFonts w:ascii="ＭＳ 明朝" w:hAnsi="ＭＳ 明朝"/>
                <w:szCs w:val="21"/>
              </w:rPr>
            </w:pPr>
            <w:proofErr w:type="spellStart"/>
            <w:r>
              <w:rPr>
                <w:rFonts w:ascii="ＭＳ 明朝" w:hAnsi="ＭＳ 明朝"/>
                <w:szCs w:val="21"/>
              </w:rPr>
              <w:t>facebook</w:t>
            </w:r>
            <w:proofErr w:type="spellEnd"/>
            <w:r>
              <w:rPr>
                <w:rFonts w:ascii="ＭＳ 明朝" w:hAnsi="ＭＳ 明朝" w:hint="eastAsia"/>
                <w:szCs w:val="21"/>
              </w:rPr>
              <w:t xml:space="preserve">　10000名ツイッター1300名インスタグラム800名</w:t>
            </w:r>
          </w:p>
        </w:tc>
        <w:tc>
          <w:tcPr>
            <w:tcW w:w="1392" w:type="dxa"/>
            <w:vMerge/>
          </w:tcPr>
          <w:p w:rsidR="00A7507E" w:rsidRPr="005D5DE1" w:rsidRDefault="00A7507E" w:rsidP="00E527C6">
            <w:pPr>
              <w:jc w:val="right"/>
              <w:rPr>
                <w:rFonts w:ascii="ＭＳ 明朝" w:hAnsi="ＭＳ 明朝"/>
                <w:szCs w:val="21"/>
              </w:rPr>
            </w:pPr>
          </w:p>
        </w:tc>
      </w:tr>
      <w:tr w:rsidR="00A7507E" w:rsidRPr="005D5DE1" w:rsidTr="00E527C6">
        <w:trPr>
          <w:trHeight w:val="2576"/>
        </w:trPr>
        <w:tc>
          <w:tcPr>
            <w:tcW w:w="1859" w:type="dxa"/>
            <w:vMerge/>
            <w:tcBorders>
              <w:left w:val="single" w:sz="4" w:space="0" w:color="auto"/>
              <w:right w:val="single" w:sz="4" w:space="0" w:color="auto"/>
            </w:tcBorders>
            <w:shd w:val="clear" w:color="auto" w:fill="auto"/>
            <w:vAlign w:val="center"/>
          </w:tcPr>
          <w:p w:rsidR="00A7507E" w:rsidRPr="005D5DE1" w:rsidRDefault="00A7507E" w:rsidP="00E527C6">
            <w:pPr>
              <w:jc w:val="left"/>
              <w:rPr>
                <w:rFonts w:ascii="ＭＳ 明朝" w:hAnsi="ＭＳ 明朝"/>
                <w:szCs w:val="21"/>
              </w:rPr>
            </w:pPr>
          </w:p>
        </w:tc>
        <w:tc>
          <w:tcPr>
            <w:tcW w:w="2200" w:type="dxa"/>
            <w:tcBorders>
              <w:left w:val="single" w:sz="4" w:space="0" w:color="auto"/>
            </w:tcBorders>
            <w:shd w:val="clear" w:color="auto" w:fill="auto"/>
          </w:tcPr>
          <w:p w:rsidR="00A7507E" w:rsidRPr="005D5DE1" w:rsidDel="00B06875" w:rsidRDefault="00A7507E" w:rsidP="00E527C6">
            <w:pPr>
              <w:rPr>
                <w:rFonts w:ascii="ＭＳ 明朝" w:hAnsi="ＭＳ 明朝"/>
                <w:szCs w:val="21"/>
              </w:rPr>
            </w:pPr>
            <w:r w:rsidRPr="005D5DE1" w:rsidDel="00B06875">
              <w:rPr>
                <w:rFonts w:ascii="ＭＳ 明朝" w:hAnsi="ＭＳ 明朝" w:hint="eastAsia"/>
                <w:szCs w:val="21"/>
              </w:rPr>
              <w:t xml:space="preserve">発行物の作成　</w:t>
            </w:r>
          </w:p>
          <w:p w:rsidR="00A7507E" w:rsidRDefault="00A7507E" w:rsidP="00E527C6">
            <w:pPr>
              <w:rPr>
                <w:rFonts w:ascii="ＭＳ 明朝" w:hAnsi="ＭＳ 明朝"/>
                <w:szCs w:val="21"/>
              </w:rPr>
            </w:pPr>
            <w:r w:rsidRPr="005D5DE1" w:rsidDel="00B06875">
              <w:rPr>
                <w:rFonts w:ascii="ＭＳ 明朝" w:hAnsi="ＭＳ 明朝" w:hint="eastAsia"/>
                <w:szCs w:val="21"/>
              </w:rPr>
              <w:t xml:space="preserve">チャイルド・ケモ・ハウスの活動を伝える『チャイケモつうしん』の発行　</w:t>
            </w:r>
          </w:p>
          <w:p w:rsidR="00E527C6" w:rsidRDefault="00E527C6" w:rsidP="00E527C6">
            <w:pPr>
              <w:rPr>
                <w:rFonts w:ascii="ＭＳ 明朝" w:hAnsi="ＭＳ 明朝"/>
                <w:szCs w:val="21"/>
              </w:rPr>
            </w:pPr>
          </w:p>
          <w:p w:rsidR="00E527C6" w:rsidRPr="005D5DE1" w:rsidDel="00B06875" w:rsidRDefault="00E527C6" w:rsidP="00E527C6">
            <w:pPr>
              <w:rPr>
                <w:rFonts w:ascii="ＭＳ 明朝" w:hAnsi="ＭＳ 明朝"/>
                <w:szCs w:val="21"/>
              </w:rPr>
            </w:pPr>
          </w:p>
        </w:tc>
        <w:tc>
          <w:tcPr>
            <w:tcW w:w="1285" w:type="dxa"/>
            <w:shd w:val="clear" w:color="auto" w:fill="auto"/>
          </w:tcPr>
          <w:p w:rsidR="00A7507E" w:rsidRPr="005D5DE1" w:rsidRDefault="00A7507E" w:rsidP="00E527C6">
            <w:pPr>
              <w:rPr>
                <w:rFonts w:ascii="ＭＳ 明朝" w:hAnsi="ＭＳ 明朝"/>
                <w:szCs w:val="21"/>
              </w:rPr>
            </w:pPr>
            <w:r w:rsidRPr="005D5DE1">
              <w:rPr>
                <w:rFonts w:ascii="ＭＳ 明朝" w:hAnsi="ＭＳ 明朝" w:hint="eastAsia"/>
                <w:szCs w:val="21"/>
              </w:rPr>
              <w:t>通年</w:t>
            </w:r>
          </w:p>
          <w:p w:rsidR="00A7507E" w:rsidRPr="005D5DE1" w:rsidRDefault="00A7507E" w:rsidP="00E527C6">
            <w:pPr>
              <w:rPr>
                <w:rFonts w:ascii="ＭＳ 明朝" w:hAnsi="ＭＳ 明朝"/>
                <w:szCs w:val="21"/>
              </w:rPr>
            </w:pPr>
            <w:r w:rsidRPr="005D5DE1" w:rsidDel="00B06875">
              <w:rPr>
                <w:rFonts w:ascii="ＭＳ 明朝" w:hAnsi="ＭＳ 明朝" w:hint="eastAsia"/>
                <w:szCs w:val="21"/>
              </w:rPr>
              <w:t>年2回発行</w:t>
            </w:r>
            <w:r>
              <w:rPr>
                <w:rFonts w:ascii="ＭＳ 明朝" w:hAnsi="ＭＳ 明朝" w:hint="eastAsia"/>
                <w:szCs w:val="21"/>
              </w:rPr>
              <w:t>（４月、１１月）</w:t>
            </w:r>
          </w:p>
        </w:tc>
        <w:tc>
          <w:tcPr>
            <w:tcW w:w="992" w:type="dxa"/>
            <w:shd w:val="clear" w:color="auto" w:fill="auto"/>
          </w:tcPr>
          <w:p w:rsidR="00A7507E" w:rsidRPr="005D5DE1" w:rsidRDefault="00A7507E" w:rsidP="00E527C6">
            <w:pPr>
              <w:rPr>
                <w:rFonts w:ascii="ＭＳ 明朝" w:hAnsi="ＭＳ 明朝"/>
                <w:szCs w:val="21"/>
              </w:rPr>
            </w:pPr>
            <w:r w:rsidRPr="005D5DE1">
              <w:rPr>
                <w:rFonts w:ascii="ＭＳ 明朝" w:hAnsi="ＭＳ 明朝" w:hint="eastAsia"/>
                <w:szCs w:val="21"/>
              </w:rPr>
              <w:t>チャイルド・ケモ．ハウス</w:t>
            </w:r>
          </w:p>
        </w:tc>
        <w:tc>
          <w:tcPr>
            <w:tcW w:w="709" w:type="dxa"/>
            <w:shd w:val="clear" w:color="auto" w:fill="auto"/>
          </w:tcPr>
          <w:p w:rsidR="00A7507E" w:rsidRPr="005D5DE1" w:rsidDel="00B06875" w:rsidRDefault="00A7507E" w:rsidP="00E527C6">
            <w:pPr>
              <w:rPr>
                <w:rFonts w:ascii="ＭＳ 明朝" w:hAnsi="ＭＳ 明朝"/>
                <w:szCs w:val="21"/>
              </w:rPr>
            </w:pPr>
            <w:r w:rsidRPr="005D5DE1" w:rsidDel="00B06875">
              <w:rPr>
                <w:rFonts w:ascii="ＭＳ 明朝" w:hAnsi="ＭＳ 明朝" w:hint="eastAsia"/>
                <w:szCs w:val="21"/>
              </w:rPr>
              <w:t>5</w:t>
            </w:r>
          </w:p>
        </w:tc>
        <w:tc>
          <w:tcPr>
            <w:tcW w:w="1418" w:type="dxa"/>
            <w:shd w:val="clear" w:color="auto" w:fill="auto"/>
          </w:tcPr>
          <w:p w:rsidR="00EA05D8" w:rsidRDefault="00A7507E" w:rsidP="00E527C6">
            <w:pPr>
              <w:rPr>
                <w:rFonts w:ascii="ＭＳ 明朝" w:hAnsi="ＭＳ 明朝"/>
                <w:szCs w:val="21"/>
              </w:rPr>
            </w:pPr>
            <w:r>
              <w:rPr>
                <w:rFonts w:ascii="ＭＳ 明朝" w:hAnsi="ＭＳ 明朝" w:hint="eastAsia"/>
                <w:szCs w:val="21"/>
              </w:rPr>
              <w:t xml:space="preserve">会員、寄付者、支援者、患児、患児家族、関連団体等　</w:t>
            </w:r>
          </w:p>
          <w:p w:rsidR="00A7507E" w:rsidRDefault="00A7507E" w:rsidP="00E527C6">
            <w:pPr>
              <w:rPr>
                <w:rFonts w:ascii="ＭＳ 明朝" w:hAnsi="ＭＳ 明朝"/>
                <w:szCs w:val="21"/>
              </w:rPr>
            </w:pPr>
            <w:r>
              <w:rPr>
                <w:rFonts w:ascii="ＭＳ 明朝" w:hAnsi="ＭＳ 明朝" w:hint="eastAsia"/>
                <w:szCs w:val="21"/>
              </w:rPr>
              <w:t>約</w:t>
            </w:r>
            <w:r w:rsidR="000C6DE8">
              <w:rPr>
                <w:rFonts w:ascii="ＭＳ 明朝" w:hAnsi="ＭＳ 明朝" w:hint="eastAsia"/>
                <w:szCs w:val="21"/>
              </w:rPr>
              <w:t>10</w:t>
            </w:r>
            <w:r w:rsidRPr="005D5DE1">
              <w:rPr>
                <w:rFonts w:ascii="ＭＳ 明朝" w:hAnsi="ＭＳ 明朝" w:hint="eastAsia"/>
                <w:szCs w:val="21"/>
              </w:rPr>
              <w:t>00名</w:t>
            </w:r>
          </w:p>
        </w:tc>
        <w:tc>
          <w:tcPr>
            <w:tcW w:w="1392" w:type="dxa"/>
            <w:vMerge/>
          </w:tcPr>
          <w:p w:rsidR="00A7507E" w:rsidRPr="005D5DE1" w:rsidRDefault="00A7507E" w:rsidP="00E527C6">
            <w:pPr>
              <w:jc w:val="right"/>
              <w:rPr>
                <w:rFonts w:ascii="ＭＳ 明朝" w:hAnsi="ＭＳ 明朝"/>
                <w:szCs w:val="21"/>
              </w:rPr>
            </w:pPr>
          </w:p>
        </w:tc>
      </w:tr>
      <w:tr w:rsidR="005D3AAF" w:rsidRPr="005D5DE1" w:rsidTr="00E527C6">
        <w:trPr>
          <w:trHeight w:val="1121"/>
        </w:trPr>
        <w:tc>
          <w:tcPr>
            <w:tcW w:w="1859" w:type="dxa"/>
            <w:vMerge/>
            <w:tcBorders>
              <w:left w:val="single" w:sz="4" w:space="0" w:color="auto"/>
              <w:right w:val="single" w:sz="4" w:space="0" w:color="auto"/>
            </w:tcBorders>
            <w:shd w:val="clear" w:color="auto" w:fill="auto"/>
            <w:vAlign w:val="center"/>
          </w:tcPr>
          <w:p w:rsidR="005D3AAF" w:rsidRPr="005D5DE1" w:rsidRDefault="005D3AAF" w:rsidP="005D3AAF">
            <w:pPr>
              <w:jc w:val="left"/>
              <w:rPr>
                <w:rFonts w:ascii="ＭＳ 明朝" w:hAnsi="ＭＳ 明朝"/>
                <w:szCs w:val="21"/>
              </w:rPr>
            </w:pPr>
          </w:p>
        </w:tc>
        <w:tc>
          <w:tcPr>
            <w:tcW w:w="2200" w:type="dxa"/>
            <w:tcBorders>
              <w:left w:val="single" w:sz="4" w:space="0" w:color="auto"/>
            </w:tcBorders>
            <w:shd w:val="clear" w:color="auto" w:fill="auto"/>
          </w:tcPr>
          <w:p w:rsidR="005D3AAF" w:rsidRPr="00B66938" w:rsidRDefault="005D3AAF" w:rsidP="005D3AAF">
            <w:pPr>
              <w:rPr>
                <w:rFonts w:ascii="ＭＳ 明朝" w:hAnsi="ＭＳ 明朝"/>
                <w:szCs w:val="21"/>
              </w:rPr>
            </w:pPr>
            <w:r>
              <w:rPr>
                <w:rFonts w:ascii="ＭＳ 明朝" w:hAnsi="ＭＳ 明朝" w:hint="eastAsia"/>
                <w:szCs w:val="21"/>
              </w:rPr>
              <w:t>「チャイケモのアートを体験ワークショップ」（</w:t>
            </w:r>
            <w:r w:rsidRPr="00B66938">
              <w:rPr>
                <w:rFonts w:ascii="Helvetica Neue" w:eastAsiaTheme="minorEastAsia" w:hAnsi="Helvetica Neue" w:cs="Helvetica Neue" w:hint="eastAsia"/>
                <w:color w:val="151719"/>
                <w:kern w:val="0"/>
                <w:szCs w:val="21"/>
              </w:rPr>
              <w:t>協力</w:t>
            </w:r>
            <w:r>
              <w:rPr>
                <w:rFonts w:ascii="Helvetica Neue" w:eastAsiaTheme="minorEastAsia" w:hAnsi="Helvetica Neue" w:cs="Helvetica Neue" w:hint="eastAsia"/>
                <w:color w:val="151719"/>
                <w:kern w:val="0"/>
                <w:szCs w:val="21"/>
              </w:rPr>
              <w:t>：</w:t>
            </w:r>
            <w:r w:rsidRPr="00B66938">
              <w:rPr>
                <w:rFonts w:ascii="Helvetica Neue" w:eastAsiaTheme="minorEastAsia" w:hAnsi="Helvetica Neue" w:cs="Helvetica Neue"/>
                <w:color w:val="151719"/>
                <w:kern w:val="0"/>
                <w:szCs w:val="21"/>
              </w:rPr>
              <w:t>阪急阪神ホールディングスグループ</w:t>
            </w:r>
            <w:r w:rsidRPr="00B66938">
              <w:rPr>
                <w:rFonts w:ascii="Helvetica Neue" w:eastAsiaTheme="minorEastAsia" w:hAnsi="Helvetica Neue" w:cs="Helvetica Neue"/>
                <w:color w:val="151719"/>
                <w:kern w:val="0"/>
                <w:szCs w:val="21"/>
              </w:rPr>
              <w:t xml:space="preserve"> </w:t>
            </w:r>
            <w:r w:rsidRPr="00B66938">
              <w:rPr>
                <w:rFonts w:ascii="Helvetica Neue" w:eastAsiaTheme="minorEastAsia" w:hAnsi="Helvetica Neue" w:cs="Helvetica Neue"/>
                <w:color w:val="151719"/>
                <w:kern w:val="0"/>
                <w:szCs w:val="21"/>
              </w:rPr>
              <w:t>阪急阪神</w:t>
            </w:r>
            <w:r w:rsidRPr="00B66938">
              <w:rPr>
                <w:rFonts w:ascii="Helvetica Neue" w:eastAsiaTheme="minorEastAsia" w:hAnsi="Helvetica Neue" w:cs="Helvetica Neue"/>
                <w:color w:val="151719"/>
                <w:kern w:val="0"/>
                <w:szCs w:val="21"/>
              </w:rPr>
              <w:t xml:space="preserve"> </w:t>
            </w:r>
            <w:r w:rsidRPr="00B66938">
              <w:rPr>
                <w:rFonts w:ascii="Helvetica Neue" w:eastAsiaTheme="minorEastAsia" w:hAnsi="Helvetica Neue" w:cs="Helvetica Neue"/>
                <w:color w:val="151719"/>
                <w:kern w:val="0"/>
                <w:szCs w:val="21"/>
              </w:rPr>
              <w:t>未来のゆめ・まちプロジェクト事務局</w:t>
            </w:r>
            <w:r>
              <w:rPr>
                <w:rFonts w:ascii="Helvetica Neue" w:eastAsiaTheme="minorEastAsia" w:hAnsi="Helvetica Neue" w:cs="Helvetica Neue" w:hint="eastAsia"/>
                <w:color w:val="151719"/>
                <w:kern w:val="0"/>
                <w:szCs w:val="21"/>
              </w:rPr>
              <w:t>）</w:t>
            </w:r>
          </w:p>
          <w:p w:rsidR="005D3AAF" w:rsidRPr="005D5DE1" w:rsidDel="00B06875" w:rsidRDefault="005D3AAF" w:rsidP="005D3AAF">
            <w:pPr>
              <w:rPr>
                <w:rFonts w:ascii="ＭＳ 明朝" w:hAnsi="ＭＳ 明朝"/>
                <w:szCs w:val="21"/>
              </w:rPr>
            </w:pPr>
          </w:p>
        </w:tc>
        <w:tc>
          <w:tcPr>
            <w:tcW w:w="1285" w:type="dxa"/>
            <w:shd w:val="clear" w:color="auto" w:fill="auto"/>
          </w:tcPr>
          <w:p w:rsidR="005D3AAF" w:rsidRPr="005D5DE1" w:rsidRDefault="005D3AAF" w:rsidP="005D3AAF">
            <w:pPr>
              <w:rPr>
                <w:rFonts w:ascii="ＭＳ 明朝" w:hAnsi="ＭＳ 明朝"/>
                <w:szCs w:val="21"/>
              </w:rPr>
            </w:pPr>
            <w:r>
              <w:rPr>
                <w:rFonts w:ascii="ＭＳ 明朝" w:hAnsi="ＭＳ 明朝" w:hint="eastAsia"/>
                <w:szCs w:val="21"/>
              </w:rPr>
              <w:t>2019年4月12日</w:t>
            </w:r>
          </w:p>
        </w:tc>
        <w:tc>
          <w:tcPr>
            <w:tcW w:w="992" w:type="dxa"/>
            <w:shd w:val="clear" w:color="auto" w:fill="auto"/>
          </w:tcPr>
          <w:p w:rsidR="005D3AAF" w:rsidRPr="00E527C6" w:rsidRDefault="005D3AAF" w:rsidP="005D3AAF">
            <w:pPr>
              <w:rPr>
                <w:rFonts w:asciiTheme="minorEastAsia" w:eastAsiaTheme="minorEastAsia" w:hAnsiTheme="minorEastAsia" w:cs="ヒラギノ角ゴ Pro W3"/>
                <w:kern w:val="0"/>
                <w:szCs w:val="21"/>
              </w:rPr>
            </w:pPr>
            <w:r w:rsidRPr="00E527C6">
              <w:rPr>
                <w:rFonts w:asciiTheme="minorEastAsia" w:eastAsiaTheme="minorEastAsia" w:hAnsiTheme="minorEastAsia" w:cs="ヒラギノ角ゴ Pro W3" w:hint="eastAsia"/>
                <w:kern w:val="0"/>
                <w:szCs w:val="21"/>
              </w:rPr>
              <w:t>阪急電鉄本社ビル</w:t>
            </w:r>
            <w:r w:rsidRPr="00E527C6">
              <w:rPr>
                <w:rFonts w:asciiTheme="minorEastAsia" w:eastAsiaTheme="minorEastAsia" w:hAnsiTheme="minorEastAsia" w:cs="ヒラギノ角ゴ Pro W3"/>
                <w:kern w:val="0"/>
                <w:szCs w:val="21"/>
              </w:rPr>
              <w:t xml:space="preserve"> 1F</w:t>
            </w:r>
            <w:r w:rsidRPr="00E527C6">
              <w:rPr>
                <w:rFonts w:asciiTheme="minorEastAsia" w:eastAsiaTheme="minorEastAsia" w:hAnsiTheme="minorEastAsia" w:cs="ヒラギノ角ゴ Pro W3" w:hint="eastAsia"/>
                <w:kern w:val="0"/>
                <w:szCs w:val="21"/>
              </w:rPr>
              <w:t>エコルテホール</w:t>
            </w:r>
          </w:p>
          <w:p w:rsidR="005D3AAF" w:rsidRPr="00E527C6" w:rsidRDefault="005D3AAF" w:rsidP="005D3AAF">
            <w:pPr>
              <w:rPr>
                <w:rFonts w:ascii="ＭＳ 明朝" w:hAnsi="ＭＳ 明朝"/>
                <w:szCs w:val="21"/>
              </w:rPr>
            </w:pPr>
          </w:p>
        </w:tc>
        <w:tc>
          <w:tcPr>
            <w:tcW w:w="709" w:type="dxa"/>
            <w:shd w:val="clear" w:color="auto" w:fill="auto"/>
          </w:tcPr>
          <w:p w:rsidR="005D3AAF" w:rsidRPr="005D5DE1" w:rsidDel="00B06875" w:rsidRDefault="005D3AAF" w:rsidP="005D3AAF">
            <w:pPr>
              <w:rPr>
                <w:rFonts w:ascii="ＭＳ 明朝" w:hAnsi="ＭＳ 明朝"/>
                <w:szCs w:val="21"/>
              </w:rPr>
            </w:pPr>
            <w:r>
              <w:rPr>
                <w:rFonts w:ascii="ＭＳ 明朝" w:hAnsi="ＭＳ 明朝" w:hint="eastAsia"/>
                <w:szCs w:val="21"/>
              </w:rPr>
              <w:t>４</w:t>
            </w:r>
          </w:p>
        </w:tc>
        <w:tc>
          <w:tcPr>
            <w:tcW w:w="1418" w:type="dxa"/>
            <w:shd w:val="clear" w:color="auto" w:fill="auto"/>
          </w:tcPr>
          <w:p w:rsidR="005D3AAF" w:rsidRDefault="005D3AAF" w:rsidP="005D3AAF">
            <w:pPr>
              <w:rPr>
                <w:rFonts w:ascii="ＭＳ 明朝" w:hAnsi="ＭＳ 明朝"/>
                <w:szCs w:val="21"/>
              </w:rPr>
            </w:pPr>
            <w:r>
              <w:rPr>
                <w:rFonts w:ascii="ＭＳ 明朝" w:hAnsi="ＭＳ 明朝" w:hint="eastAsia"/>
                <w:szCs w:val="21"/>
              </w:rPr>
              <w:t xml:space="preserve">一般人　</w:t>
            </w:r>
          </w:p>
          <w:p w:rsidR="005D3AAF" w:rsidRDefault="005D3AAF" w:rsidP="005D3AAF">
            <w:pPr>
              <w:rPr>
                <w:rFonts w:ascii="ＭＳ 明朝" w:hAnsi="ＭＳ 明朝"/>
                <w:szCs w:val="21"/>
              </w:rPr>
            </w:pPr>
            <w:r>
              <w:rPr>
                <w:rFonts w:ascii="ＭＳ 明朝" w:hAnsi="ＭＳ 明朝" w:hint="eastAsia"/>
                <w:szCs w:val="21"/>
              </w:rPr>
              <w:t>約20名</w:t>
            </w:r>
          </w:p>
        </w:tc>
        <w:tc>
          <w:tcPr>
            <w:tcW w:w="1392" w:type="dxa"/>
            <w:vMerge/>
          </w:tcPr>
          <w:p w:rsidR="005D3AAF" w:rsidRPr="005D5DE1" w:rsidRDefault="005D3AAF" w:rsidP="005D3AAF">
            <w:pPr>
              <w:jc w:val="right"/>
              <w:rPr>
                <w:rFonts w:ascii="ＭＳ 明朝" w:hAnsi="ＭＳ 明朝"/>
                <w:szCs w:val="21"/>
              </w:rPr>
            </w:pPr>
          </w:p>
        </w:tc>
      </w:tr>
      <w:tr w:rsidR="002C4325" w:rsidRPr="005D5DE1" w:rsidTr="00E527C6">
        <w:trPr>
          <w:trHeight w:val="1121"/>
        </w:trPr>
        <w:tc>
          <w:tcPr>
            <w:tcW w:w="1859" w:type="dxa"/>
            <w:vMerge/>
            <w:tcBorders>
              <w:left w:val="single" w:sz="4" w:space="0" w:color="auto"/>
              <w:right w:val="single" w:sz="4" w:space="0" w:color="auto"/>
            </w:tcBorders>
            <w:shd w:val="clear" w:color="auto" w:fill="auto"/>
            <w:vAlign w:val="center"/>
          </w:tcPr>
          <w:p w:rsidR="002C4325" w:rsidRPr="005D5DE1" w:rsidRDefault="002C4325" w:rsidP="002C4325">
            <w:pPr>
              <w:jc w:val="left"/>
              <w:rPr>
                <w:rFonts w:ascii="ＭＳ 明朝" w:hAnsi="ＭＳ 明朝"/>
                <w:szCs w:val="21"/>
              </w:rPr>
            </w:pPr>
          </w:p>
        </w:tc>
        <w:tc>
          <w:tcPr>
            <w:tcW w:w="2200" w:type="dxa"/>
            <w:tcBorders>
              <w:left w:val="single" w:sz="4" w:space="0" w:color="auto"/>
            </w:tcBorders>
            <w:shd w:val="clear" w:color="auto" w:fill="auto"/>
          </w:tcPr>
          <w:p w:rsidR="002C4325" w:rsidRPr="0082140E" w:rsidRDefault="002C4325" w:rsidP="002C4325">
            <w:pPr>
              <w:rPr>
                <w:rFonts w:ascii="ＭＳ 明朝" w:hAnsi="ＭＳ 明朝"/>
                <w:szCs w:val="21"/>
              </w:rPr>
            </w:pPr>
            <w:r w:rsidRPr="0082140E">
              <w:rPr>
                <w:rFonts w:ascii="ＭＳ 明朝" w:hAnsi="ＭＳ 明朝" w:hint="eastAsia"/>
                <w:szCs w:val="21"/>
              </w:rPr>
              <w:t>チャイケモ・チャリティー・ウォーク（実施協力）</w:t>
            </w:r>
          </w:p>
        </w:tc>
        <w:tc>
          <w:tcPr>
            <w:tcW w:w="1285" w:type="dxa"/>
            <w:shd w:val="clear" w:color="auto" w:fill="auto"/>
          </w:tcPr>
          <w:p w:rsidR="002C4325" w:rsidRPr="0082140E" w:rsidRDefault="002C4325" w:rsidP="002C4325">
            <w:pPr>
              <w:rPr>
                <w:rFonts w:ascii="ＭＳ 明朝" w:hAnsi="ＭＳ 明朝"/>
                <w:szCs w:val="21"/>
              </w:rPr>
            </w:pPr>
            <w:r w:rsidRPr="0082140E">
              <w:rPr>
                <w:rFonts w:ascii="ＭＳ 明朝" w:hAnsi="ＭＳ 明朝" w:hint="eastAsia"/>
                <w:szCs w:val="21"/>
              </w:rPr>
              <w:t>2019年5月25日</w:t>
            </w:r>
          </w:p>
        </w:tc>
        <w:tc>
          <w:tcPr>
            <w:tcW w:w="992" w:type="dxa"/>
            <w:shd w:val="clear" w:color="auto" w:fill="auto"/>
          </w:tcPr>
          <w:p w:rsidR="002C4325" w:rsidRPr="0082140E" w:rsidRDefault="002C4325" w:rsidP="002C4325">
            <w:pPr>
              <w:rPr>
                <w:rFonts w:ascii="ＭＳ 明朝" w:hAnsi="ＭＳ 明朝"/>
                <w:szCs w:val="21"/>
              </w:rPr>
            </w:pPr>
            <w:r w:rsidRPr="0082140E">
              <w:rPr>
                <w:rFonts w:ascii="ＭＳ 明朝" w:hAnsi="ＭＳ 明朝" w:hint="eastAsia"/>
                <w:szCs w:val="21"/>
              </w:rPr>
              <w:t>神戸市内</w:t>
            </w:r>
          </w:p>
        </w:tc>
        <w:tc>
          <w:tcPr>
            <w:tcW w:w="709" w:type="dxa"/>
            <w:shd w:val="clear" w:color="auto" w:fill="auto"/>
          </w:tcPr>
          <w:p w:rsidR="002C4325" w:rsidRPr="0082140E" w:rsidRDefault="002C4325" w:rsidP="002C4325">
            <w:pPr>
              <w:rPr>
                <w:rFonts w:ascii="ＭＳ 明朝" w:hAnsi="ＭＳ 明朝"/>
                <w:szCs w:val="21"/>
              </w:rPr>
            </w:pPr>
            <w:r w:rsidRPr="0082140E">
              <w:rPr>
                <w:rFonts w:ascii="ＭＳ 明朝" w:hAnsi="ＭＳ 明朝" w:hint="eastAsia"/>
                <w:szCs w:val="21"/>
              </w:rPr>
              <w:t>100</w:t>
            </w:r>
          </w:p>
        </w:tc>
        <w:tc>
          <w:tcPr>
            <w:tcW w:w="1418" w:type="dxa"/>
            <w:shd w:val="clear" w:color="auto" w:fill="auto"/>
          </w:tcPr>
          <w:p w:rsidR="002C4325" w:rsidRPr="0082140E" w:rsidRDefault="002C4325" w:rsidP="002C4325">
            <w:pPr>
              <w:rPr>
                <w:rFonts w:ascii="ＭＳ 明朝" w:hAnsi="ＭＳ 明朝"/>
                <w:szCs w:val="21"/>
              </w:rPr>
            </w:pPr>
            <w:r w:rsidRPr="0082140E">
              <w:rPr>
                <w:rFonts w:ascii="ＭＳ 明朝" w:hAnsi="ＭＳ 明朝" w:hint="eastAsia"/>
                <w:szCs w:val="21"/>
              </w:rPr>
              <w:t>会員、寄付者、支援者、患児、患児家族等約1700名</w:t>
            </w:r>
          </w:p>
        </w:tc>
        <w:tc>
          <w:tcPr>
            <w:tcW w:w="1392" w:type="dxa"/>
            <w:vMerge/>
          </w:tcPr>
          <w:p w:rsidR="002C4325" w:rsidRPr="005D5DE1" w:rsidRDefault="002C4325" w:rsidP="002C4325">
            <w:pPr>
              <w:jc w:val="right"/>
              <w:rPr>
                <w:rFonts w:ascii="ＭＳ 明朝" w:hAnsi="ＭＳ 明朝"/>
                <w:szCs w:val="21"/>
              </w:rPr>
            </w:pPr>
          </w:p>
        </w:tc>
      </w:tr>
      <w:tr w:rsidR="002C4325" w:rsidRPr="005D5DE1" w:rsidTr="00E527C6">
        <w:trPr>
          <w:trHeight w:val="1406"/>
        </w:trPr>
        <w:tc>
          <w:tcPr>
            <w:tcW w:w="1859" w:type="dxa"/>
            <w:vMerge/>
            <w:tcBorders>
              <w:left w:val="single" w:sz="4" w:space="0" w:color="auto"/>
              <w:right w:val="single" w:sz="4" w:space="0" w:color="auto"/>
            </w:tcBorders>
            <w:shd w:val="clear" w:color="auto" w:fill="auto"/>
            <w:vAlign w:val="center"/>
          </w:tcPr>
          <w:p w:rsidR="002C4325" w:rsidRPr="009C3787" w:rsidRDefault="002C4325" w:rsidP="002C4325">
            <w:pPr>
              <w:jc w:val="left"/>
              <w:rPr>
                <w:rFonts w:ascii="ＭＳ 明朝" w:hAnsi="ＭＳ 明朝"/>
                <w:szCs w:val="21"/>
              </w:rPr>
            </w:pPr>
          </w:p>
        </w:tc>
        <w:tc>
          <w:tcPr>
            <w:tcW w:w="2200" w:type="dxa"/>
            <w:tcBorders>
              <w:left w:val="single" w:sz="4" w:space="0" w:color="auto"/>
            </w:tcBorders>
            <w:shd w:val="clear" w:color="auto" w:fill="auto"/>
          </w:tcPr>
          <w:p w:rsidR="002C4325" w:rsidRDefault="002C4325" w:rsidP="002C4325">
            <w:pPr>
              <w:rPr>
                <w:rFonts w:ascii="ＭＳ 明朝" w:hAnsi="ＭＳ 明朝"/>
                <w:szCs w:val="21"/>
              </w:rPr>
            </w:pPr>
            <w:r>
              <w:rPr>
                <w:rFonts w:ascii="ＭＳ 明朝" w:hAnsi="ＭＳ 明朝" w:hint="eastAsia"/>
                <w:szCs w:val="21"/>
              </w:rPr>
              <w:t>チャ―スイ部</w:t>
            </w:r>
          </w:p>
          <w:p w:rsidR="002C4325" w:rsidRDefault="002C4325" w:rsidP="002C4325">
            <w:pPr>
              <w:rPr>
                <w:rFonts w:ascii="ＭＳ 明朝" w:hAnsi="ＭＳ 明朝"/>
                <w:szCs w:val="21"/>
              </w:rPr>
            </w:pPr>
            <w:r>
              <w:rPr>
                <w:rFonts w:ascii="ＭＳ 明朝" w:hAnsi="ＭＳ 明朝" w:hint="eastAsia"/>
                <w:szCs w:val="21"/>
              </w:rPr>
              <w:t>（助成：住友生命健康財団）</w:t>
            </w:r>
          </w:p>
          <w:p w:rsidR="002C4325" w:rsidRPr="005D5DE1" w:rsidRDefault="002C4325" w:rsidP="002C4325">
            <w:pPr>
              <w:rPr>
                <w:rFonts w:ascii="ＭＳ 明朝" w:hAnsi="ＭＳ 明朝"/>
                <w:szCs w:val="21"/>
              </w:rPr>
            </w:pPr>
          </w:p>
        </w:tc>
        <w:tc>
          <w:tcPr>
            <w:tcW w:w="1285" w:type="dxa"/>
            <w:shd w:val="clear" w:color="auto" w:fill="auto"/>
          </w:tcPr>
          <w:p w:rsidR="002C4325" w:rsidRDefault="002C4325" w:rsidP="002C4325">
            <w:pPr>
              <w:rPr>
                <w:rFonts w:ascii="ＭＳ 明朝" w:hAnsi="ＭＳ 明朝"/>
                <w:szCs w:val="21"/>
              </w:rPr>
            </w:pPr>
            <w:r>
              <w:rPr>
                <w:rFonts w:ascii="ＭＳ 明朝" w:hAnsi="ＭＳ 明朝" w:hint="eastAsia"/>
                <w:szCs w:val="21"/>
              </w:rPr>
              <w:t>2019年8</w:t>
            </w:r>
            <w:r w:rsidRPr="008063AE">
              <w:rPr>
                <w:rFonts w:ascii="ＭＳ 明朝" w:hAnsi="ＭＳ 明朝" w:hint="eastAsia"/>
                <w:szCs w:val="21"/>
              </w:rPr>
              <w:t xml:space="preserve">月　　</w:t>
            </w:r>
          </w:p>
          <w:p w:rsidR="002C4325" w:rsidRPr="005D5DE1" w:rsidRDefault="002C4325" w:rsidP="002C4325">
            <w:pPr>
              <w:rPr>
                <w:rFonts w:ascii="ＭＳ 明朝" w:hAnsi="ＭＳ 明朝"/>
                <w:szCs w:val="21"/>
              </w:rPr>
            </w:pPr>
            <w:r>
              <w:rPr>
                <w:rFonts w:ascii="ＭＳ 明朝" w:hAnsi="ＭＳ 明朝" w:hint="eastAsia"/>
                <w:szCs w:val="21"/>
              </w:rPr>
              <w:t>6</w:t>
            </w:r>
            <w:r w:rsidRPr="008063AE">
              <w:rPr>
                <w:rFonts w:ascii="ＭＳ 明朝" w:hAnsi="ＭＳ 明朝" w:hint="eastAsia"/>
                <w:szCs w:val="21"/>
              </w:rPr>
              <w:t>日</w:t>
            </w:r>
          </w:p>
        </w:tc>
        <w:tc>
          <w:tcPr>
            <w:tcW w:w="992" w:type="dxa"/>
            <w:shd w:val="clear" w:color="auto" w:fill="auto"/>
          </w:tcPr>
          <w:p w:rsidR="002C4325" w:rsidRPr="005D5DE1" w:rsidRDefault="002C4325" w:rsidP="002C4325">
            <w:pPr>
              <w:rPr>
                <w:rFonts w:ascii="ＭＳ 明朝" w:hAnsi="ＭＳ 明朝"/>
                <w:szCs w:val="21"/>
              </w:rPr>
            </w:pPr>
            <w:r w:rsidRPr="00253C8D">
              <w:rPr>
                <w:rFonts w:ascii="ＭＳ 明朝" w:hAnsi="ＭＳ 明朝" w:hint="eastAsia"/>
                <w:szCs w:val="21"/>
              </w:rPr>
              <w:t>関西学院中等部</w:t>
            </w:r>
          </w:p>
        </w:tc>
        <w:tc>
          <w:tcPr>
            <w:tcW w:w="709" w:type="dxa"/>
            <w:shd w:val="clear" w:color="auto" w:fill="auto"/>
          </w:tcPr>
          <w:p w:rsidR="002C4325" w:rsidRPr="005D5DE1" w:rsidRDefault="002C4325" w:rsidP="002C4325">
            <w:pPr>
              <w:rPr>
                <w:rFonts w:ascii="ＭＳ 明朝" w:hAnsi="ＭＳ 明朝"/>
                <w:szCs w:val="21"/>
              </w:rPr>
            </w:pPr>
            <w:r>
              <w:rPr>
                <w:rFonts w:ascii="ＭＳ 明朝" w:hAnsi="ＭＳ 明朝" w:hint="eastAsia"/>
                <w:szCs w:val="21"/>
              </w:rPr>
              <w:t>10名</w:t>
            </w:r>
          </w:p>
        </w:tc>
        <w:tc>
          <w:tcPr>
            <w:tcW w:w="1418" w:type="dxa"/>
            <w:shd w:val="clear" w:color="auto" w:fill="auto"/>
          </w:tcPr>
          <w:p w:rsidR="002C4325" w:rsidRDefault="002C4325" w:rsidP="002C4325">
            <w:pPr>
              <w:rPr>
                <w:rFonts w:ascii="ＭＳ 明朝" w:hAnsi="ＭＳ 明朝"/>
                <w:szCs w:val="21"/>
              </w:rPr>
            </w:pPr>
            <w:r>
              <w:rPr>
                <w:rFonts w:ascii="ＭＳ 明朝" w:hAnsi="ＭＳ 明朝" w:hint="eastAsia"/>
                <w:szCs w:val="21"/>
              </w:rPr>
              <w:t>小児がん・がんサバイバーとそのきょうだい</w:t>
            </w:r>
          </w:p>
          <w:p w:rsidR="002C4325" w:rsidRPr="005D5DE1" w:rsidRDefault="002C4325" w:rsidP="002C4325">
            <w:pPr>
              <w:rPr>
                <w:rFonts w:ascii="ＭＳ 明朝" w:hAnsi="ＭＳ 明朝"/>
                <w:szCs w:val="21"/>
              </w:rPr>
            </w:pPr>
            <w:r w:rsidRPr="00253C8D">
              <w:rPr>
                <w:rFonts w:ascii="ＭＳ 明朝" w:hAnsi="ＭＳ 明朝" w:hint="eastAsia"/>
                <w:szCs w:val="21"/>
              </w:rPr>
              <w:t>10名</w:t>
            </w:r>
          </w:p>
        </w:tc>
        <w:tc>
          <w:tcPr>
            <w:tcW w:w="1392" w:type="dxa"/>
            <w:vMerge/>
          </w:tcPr>
          <w:p w:rsidR="002C4325" w:rsidRPr="005D5DE1" w:rsidRDefault="002C4325" w:rsidP="002C4325">
            <w:pPr>
              <w:jc w:val="right"/>
              <w:rPr>
                <w:rFonts w:ascii="ＭＳ 明朝" w:hAnsi="ＭＳ 明朝"/>
                <w:szCs w:val="21"/>
              </w:rPr>
            </w:pPr>
          </w:p>
        </w:tc>
      </w:tr>
      <w:tr w:rsidR="002C4325" w:rsidRPr="005D5DE1" w:rsidTr="00E527C6">
        <w:trPr>
          <w:trHeight w:val="1300"/>
        </w:trPr>
        <w:tc>
          <w:tcPr>
            <w:tcW w:w="1859" w:type="dxa"/>
            <w:vMerge/>
            <w:tcBorders>
              <w:left w:val="single" w:sz="4" w:space="0" w:color="auto"/>
              <w:bottom w:val="single" w:sz="4" w:space="0" w:color="auto"/>
              <w:right w:val="single" w:sz="4" w:space="0" w:color="auto"/>
            </w:tcBorders>
            <w:shd w:val="clear" w:color="auto" w:fill="auto"/>
          </w:tcPr>
          <w:p w:rsidR="002C4325" w:rsidRPr="005D5DE1" w:rsidRDefault="002C4325" w:rsidP="002C4325">
            <w:pPr>
              <w:rPr>
                <w:rFonts w:ascii="ＭＳ 明朝" w:hAnsi="ＭＳ 明朝"/>
                <w:szCs w:val="21"/>
              </w:rPr>
            </w:pPr>
          </w:p>
        </w:tc>
        <w:tc>
          <w:tcPr>
            <w:tcW w:w="2200" w:type="dxa"/>
            <w:tcBorders>
              <w:left w:val="single" w:sz="4" w:space="0" w:color="auto"/>
            </w:tcBorders>
            <w:shd w:val="clear" w:color="auto" w:fill="auto"/>
          </w:tcPr>
          <w:p w:rsidR="002C4325" w:rsidRPr="005D5DE1" w:rsidRDefault="002C4325" w:rsidP="002C4325">
            <w:pPr>
              <w:rPr>
                <w:rFonts w:ascii="ＭＳ 明朝" w:hAnsi="ＭＳ 明朝"/>
                <w:szCs w:val="21"/>
              </w:rPr>
            </w:pPr>
            <w:r w:rsidRPr="00607E94">
              <w:rPr>
                <w:rFonts w:ascii="ＭＳ 明朝" w:hAnsi="ＭＳ 明朝" w:hint="eastAsia"/>
                <w:szCs w:val="21"/>
              </w:rPr>
              <w:t>かえっこバザールの実施</w:t>
            </w:r>
          </w:p>
          <w:p w:rsidR="002C4325" w:rsidRPr="005D5DE1" w:rsidRDefault="002C4325" w:rsidP="002C4325">
            <w:pPr>
              <w:rPr>
                <w:rFonts w:ascii="ＭＳ 明朝" w:hAnsi="ＭＳ 明朝"/>
                <w:szCs w:val="21"/>
              </w:rPr>
            </w:pPr>
          </w:p>
        </w:tc>
        <w:tc>
          <w:tcPr>
            <w:tcW w:w="1285" w:type="dxa"/>
            <w:shd w:val="clear" w:color="auto" w:fill="auto"/>
          </w:tcPr>
          <w:p w:rsidR="002C4325" w:rsidRPr="005D5DE1" w:rsidRDefault="002C4325" w:rsidP="002C4325">
            <w:pPr>
              <w:rPr>
                <w:rFonts w:ascii="ＭＳ 明朝" w:hAnsi="ＭＳ 明朝"/>
                <w:szCs w:val="21"/>
              </w:rPr>
            </w:pPr>
            <w:r>
              <w:rPr>
                <w:rFonts w:ascii="ＭＳ 明朝" w:hAnsi="ＭＳ 明朝" w:hint="eastAsia"/>
                <w:szCs w:val="21"/>
              </w:rPr>
              <w:t>2019年10月27日</w:t>
            </w:r>
          </w:p>
        </w:tc>
        <w:tc>
          <w:tcPr>
            <w:tcW w:w="992"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神戸市内</w:t>
            </w:r>
          </w:p>
        </w:tc>
        <w:tc>
          <w:tcPr>
            <w:tcW w:w="709" w:type="dxa"/>
            <w:shd w:val="clear" w:color="auto" w:fill="auto"/>
          </w:tcPr>
          <w:p w:rsidR="002C4325" w:rsidRPr="005D5DE1" w:rsidRDefault="002C4325" w:rsidP="002C4325">
            <w:pPr>
              <w:rPr>
                <w:rFonts w:ascii="ＭＳ 明朝" w:hAnsi="ＭＳ 明朝"/>
                <w:szCs w:val="21"/>
              </w:rPr>
            </w:pPr>
            <w:r w:rsidRPr="005D5DE1">
              <w:rPr>
                <w:rFonts w:ascii="ＭＳ 明朝" w:hAnsi="ＭＳ 明朝"/>
                <w:szCs w:val="21"/>
              </w:rPr>
              <w:t>30</w:t>
            </w:r>
          </w:p>
        </w:tc>
        <w:tc>
          <w:tcPr>
            <w:tcW w:w="1418"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患児、患児家族、関連団体、一般人　約</w:t>
            </w:r>
            <w:r>
              <w:rPr>
                <w:rFonts w:ascii="ＭＳ 明朝" w:hAnsi="ＭＳ 明朝" w:hint="eastAsia"/>
                <w:szCs w:val="21"/>
              </w:rPr>
              <w:t>150</w:t>
            </w:r>
            <w:r w:rsidRPr="005D5DE1">
              <w:rPr>
                <w:rFonts w:ascii="ＭＳ 明朝" w:hAnsi="ＭＳ 明朝" w:hint="eastAsia"/>
                <w:szCs w:val="21"/>
              </w:rPr>
              <w:t>名</w:t>
            </w:r>
          </w:p>
        </w:tc>
        <w:tc>
          <w:tcPr>
            <w:tcW w:w="1392" w:type="dxa"/>
            <w:vMerge/>
          </w:tcPr>
          <w:p w:rsidR="002C4325" w:rsidRPr="005D5DE1" w:rsidRDefault="002C4325" w:rsidP="002C4325">
            <w:pPr>
              <w:rPr>
                <w:rFonts w:ascii="ＭＳ 明朝" w:hAnsi="ＭＳ 明朝"/>
                <w:szCs w:val="21"/>
              </w:rPr>
            </w:pPr>
          </w:p>
        </w:tc>
      </w:tr>
      <w:tr w:rsidR="002C4325" w:rsidRPr="005D5DE1" w:rsidTr="005C2A42">
        <w:trPr>
          <w:trHeight w:val="1262"/>
        </w:trPr>
        <w:tc>
          <w:tcPr>
            <w:tcW w:w="1859" w:type="dxa"/>
            <w:vMerge w:val="restart"/>
            <w:tcBorders>
              <w:top w:val="single" w:sz="4" w:space="0" w:color="auto"/>
            </w:tcBorders>
            <w:shd w:val="clear" w:color="auto" w:fill="auto"/>
            <w:vAlign w:val="center"/>
          </w:tcPr>
          <w:p w:rsidR="002C4325" w:rsidRPr="005D5DE1" w:rsidRDefault="002C4325" w:rsidP="002C4325">
            <w:pPr>
              <w:rPr>
                <w:rFonts w:ascii="ＭＳ Ｐ明朝" w:eastAsia="ＭＳ Ｐ明朝" w:hAnsi="ＭＳ Ｐ明朝"/>
                <w:color w:val="000000"/>
              </w:rPr>
            </w:pPr>
            <w:r w:rsidRPr="005D5DE1">
              <w:rPr>
                <w:rFonts w:ascii="ＭＳ Ｐ明朝" w:eastAsia="ＭＳ Ｐ明朝" w:hAnsi="ＭＳ Ｐ明朝" w:hint="eastAsia"/>
                <w:color w:val="000000"/>
              </w:rPr>
              <w:t>(3) 小児がんや小児慢性特定疾病などの難治性小児疾患に関わる全ての人への支援事業</w:t>
            </w:r>
          </w:p>
          <w:p w:rsidR="002C4325" w:rsidRDefault="002C4325" w:rsidP="002C4325">
            <w:pPr>
              <w:rPr>
                <w:rFonts w:ascii="ＭＳ Ｐ明朝" w:eastAsia="ＭＳ Ｐ明朝" w:hAnsi="ＭＳ Ｐ明朝"/>
                <w:color w:val="000000"/>
              </w:rPr>
            </w:pPr>
            <w:r w:rsidRPr="005D5DE1">
              <w:rPr>
                <w:rFonts w:ascii="ＭＳ Ｐ明朝" w:eastAsia="ＭＳ Ｐ明朝" w:hAnsi="ＭＳ Ｐ明朝" w:hint="eastAsia"/>
                <w:color w:val="000000"/>
              </w:rPr>
              <w:t xml:space="preserve">　小児がんや小児慢性特定疾病など</w:t>
            </w:r>
            <w:r w:rsidRPr="005D5DE1">
              <w:rPr>
                <w:rFonts w:ascii="ＭＳ Ｐ明朝" w:eastAsia="ＭＳ Ｐ明朝" w:hAnsi="ＭＳ Ｐ明朝" w:hint="eastAsia"/>
                <w:color w:val="000000"/>
              </w:rPr>
              <w:lastRenderedPageBreak/>
              <w:t>の難治性小児疾患患児、家族の闘病生活支援、小児がんや小児慢性特定疾病などの難治性小児疾患闘病生活のQOL向上を目指す団体への支援</w:t>
            </w:r>
          </w:p>
          <w:p w:rsidR="002C4325" w:rsidRDefault="002C4325" w:rsidP="00A801BE">
            <w:pPr>
              <w:ind w:firstLineChars="100" w:firstLine="210"/>
              <w:rPr>
                <w:rFonts w:ascii="ＭＳ Ｐ明朝" w:eastAsia="ＭＳ Ｐ明朝" w:hAnsi="ＭＳ Ｐ明朝"/>
                <w:color w:val="000000"/>
              </w:rPr>
            </w:pPr>
          </w:p>
          <w:p w:rsidR="002C4325" w:rsidRDefault="002C4325" w:rsidP="00A801BE">
            <w:pPr>
              <w:ind w:firstLineChars="100" w:firstLine="210"/>
              <w:rPr>
                <w:rFonts w:ascii="ＭＳ Ｐ明朝" w:eastAsia="ＭＳ Ｐ明朝" w:hAnsi="ＭＳ Ｐ明朝"/>
                <w:color w:val="000000"/>
              </w:rPr>
            </w:pPr>
          </w:p>
          <w:p w:rsidR="002C4325" w:rsidRDefault="002C4325" w:rsidP="00A801BE">
            <w:pPr>
              <w:ind w:firstLineChars="100" w:firstLine="210"/>
              <w:rPr>
                <w:rFonts w:ascii="ＭＳ Ｐ明朝" w:eastAsia="ＭＳ Ｐ明朝" w:hAnsi="ＭＳ Ｐ明朝"/>
                <w:color w:val="000000"/>
              </w:rPr>
            </w:pPr>
          </w:p>
          <w:p w:rsidR="002C4325" w:rsidRDefault="002C4325" w:rsidP="00A801BE">
            <w:pPr>
              <w:ind w:firstLineChars="100" w:firstLine="210"/>
              <w:rPr>
                <w:rFonts w:ascii="ＭＳ Ｐ明朝" w:eastAsia="ＭＳ Ｐ明朝" w:hAnsi="ＭＳ Ｐ明朝"/>
                <w:color w:val="000000"/>
              </w:rPr>
            </w:pPr>
          </w:p>
          <w:p w:rsidR="002C4325" w:rsidRDefault="002C4325" w:rsidP="00A801BE">
            <w:pPr>
              <w:ind w:firstLineChars="100" w:firstLine="210"/>
              <w:rPr>
                <w:rFonts w:ascii="ＭＳ Ｐ明朝" w:eastAsia="ＭＳ Ｐ明朝" w:hAnsi="ＭＳ Ｐ明朝"/>
                <w:color w:val="000000"/>
              </w:rPr>
            </w:pPr>
          </w:p>
          <w:p w:rsidR="002C4325" w:rsidRDefault="002C4325" w:rsidP="00A801BE">
            <w:pPr>
              <w:ind w:firstLineChars="100" w:firstLine="210"/>
              <w:rPr>
                <w:rFonts w:ascii="ＭＳ Ｐ明朝" w:eastAsia="ＭＳ Ｐ明朝" w:hAnsi="ＭＳ Ｐ明朝"/>
                <w:color w:val="000000"/>
              </w:rPr>
            </w:pPr>
          </w:p>
          <w:p w:rsidR="002C4325" w:rsidRPr="005F082E" w:rsidRDefault="002C4325" w:rsidP="002C4325">
            <w:pPr>
              <w:rPr>
                <w:rFonts w:asciiTheme="minorEastAsia" w:eastAsiaTheme="minorEastAsia" w:hAnsiTheme="minorEastAsia"/>
                <w:szCs w:val="21"/>
              </w:rPr>
            </w:pPr>
          </w:p>
          <w:p w:rsidR="002C4325" w:rsidRPr="005D5DE1" w:rsidRDefault="002C4325" w:rsidP="002C4325">
            <w:pPr>
              <w:rPr>
                <w:rFonts w:ascii="ＭＳ 明朝" w:hAnsi="ＭＳ 明朝"/>
                <w:szCs w:val="21"/>
              </w:rPr>
            </w:pPr>
          </w:p>
        </w:tc>
        <w:tc>
          <w:tcPr>
            <w:tcW w:w="2200" w:type="dxa"/>
            <w:tcBorders>
              <w:left w:val="single" w:sz="4" w:space="0" w:color="auto"/>
            </w:tcBorders>
            <w:shd w:val="clear" w:color="auto" w:fill="auto"/>
          </w:tcPr>
          <w:p w:rsidR="002C4325" w:rsidRPr="00DB6DEB" w:rsidRDefault="002C4325" w:rsidP="002C4325">
            <w:pPr>
              <w:rPr>
                <w:rFonts w:ascii="ＭＳ 明朝" w:hAnsi="ＭＳ 明朝" w:cs="Arial"/>
                <w:szCs w:val="21"/>
                <w:shd w:val="clear" w:color="auto" w:fill="FFFFFF"/>
              </w:rPr>
            </w:pPr>
            <w:r w:rsidRPr="00DB6DEB">
              <w:rPr>
                <w:rFonts w:ascii="ＭＳ 明朝" w:hAnsi="ＭＳ 明朝" w:cs="Arial" w:hint="eastAsia"/>
                <w:szCs w:val="21"/>
                <w:shd w:val="clear" w:color="auto" w:fill="FFFFFF"/>
              </w:rPr>
              <w:lastRenderedPageBreak/>
              <w:t>きょうだいケア</w:t>
            </w:r>
            <w:r>
              <w:rPr>
                <w:rFonts w:ascii="ＭＳ 明朝" w:hAnsi="ＭＳ 明朝" w:cs="Arial" w:hint="eastAsia"/>
                <w:szCs w:val="21"/>
                <w:shd w:val="clear" w:color="auto" w:fill="FFFFFF"/>
              </w:rPr>
              <w:t>イベントの実施</w:t>
            </w:r>
          </w:p>
          <w:p w:rsidR="002C4325" w:rsidRDefault="002C4325" w:rsidP="002C4325">
            <w:pPr>
              <w:rPr>
                <w:rFonts w:ascii="ＭＳ 明朝" w:hAnsi="ＭＳ 明朝" w:cs="Arial"/>
                <w:szCs w:val="21"/>
                <w:shd w:val="clear" w:color="auto" w:fill="FFFFFF"/>
              </w:rPr>
            </w:pPr>
            <w:r>
              <w:rPr>
                <w:rFonts w:ascii="ＭＳ 明朝" w:hAnsi="ＭＳ 明朝" w:cs="Arial" w:hint="eastAsia"/>
                <w:szCs w:val="21"/>
                <w:shd w:val="clear" w:color="auto" w:fill="FFFFFF"/>
              </w:rPr>
              <w:t>①チャイケモ主催</w:t>
            </w:r>
          </w:p>
          <w:p w:rsidR="002C4325" w:rsidRPr="00DB6DEB" w:rsidRDefault="002C4325" w:rsidP="002C4325">
            <w:pPr>
              <w:rPr>
                <w:rFonts w:ascii="ＭＳ 明朝" w:hAnsi="ＭＳ 明朝" w:cs="Arial"/>
                <w:szCs w:val="21"/>
                <w:shd w:val="clear" w:color="auto" w:fill="FFFFFF"/>
              </w:rPr>
            </w:pPr>
            <w:r>
              <w:rPr>
                <w:rFonts w:ascii="ＭＳ 明朝" w:hAnsi="ＭＳ 明朝" w:cs="Arial" w:hint="eastAsia"/>
                <w:szCs w:val="21"/>
                <w:shd w:val="clear" w:color="auto" w:fill="FFFFFF"/>
              </w:rPr>
              <w:t>（計８回）</w:t>
            </w:r>
          </w:p>
          <w:p w:rsidR="002C4325" w:rsidRPr="005D5DE1" w:rsidDel="00B06875" w:rsidRDefault="002C4325" w:rsidP="002C4325">
            <w:pPr>
              <w:rPr>
                <w:rFonts w:ascii="ＭＳ 明朝" w:hAnsi="ＭＳ 明朝"/>
                <w:szCs w:val="21"/>
              </w:rPr>
            </w:pPr>
            <w:r>
              <w:rPr>
                <w:rFonts w:ascii="ＭＳ 明朝" w:hAnsi="ＭＳ 明朝" w:cs="Arial" w:hint="eastAsia"/>
                <w:szCs w:val="21"/>
                <w:shd w:val="clear" w:color="auto" w:fill="FFFFFF"/>
              </w:rPr>
              <w:t>②</w:t>
            </w:r>
            <w:r w:rsidRPr="00CB4510">
              <w:rPr>
                <w:rFonts w:ascii="ＭＳ 明朝" w:hAnsi="ＭＳ 明朝" w:cs="Arial"/>
                <w:szCs w:val="21"/>
                <w:shd w:val="clear" w:color="auto" w:fill="FFFFFF"/>
              </w:rPr>
              <w:t>NPO</w:t>
            </w:r>
            <w:r>
              <w:rPr>
                <w:rFonts w:ascii="ＭＳ 明朝" w:hAnsi="ＭＳ 明朝" w:cs="Arial" w:hint="eastAsia"/>
                <w:szCs w:val="21"/>
                <w:shd w:val="clear" w:color="auto" w:fill="FFFFFF"/>
              </w:rPr>
              <w:t>法人しぶたね主催（ハウスにて開催）（計２回）</w:t>
            </w:r>
          </w:p>
        </w:tc>
        <w:tc>
          <w:tcPr>
            <w:tcW w:w="1285" w:type="dxa"/>
            <w:shd w:val="clear" w:color="auto" w:fill="auto"/>
          </w:tcPr>
          <w:p w:rsidR="002C4325" w:rsidRPr="005D5DE1" w:rsidRDefault="002C4325" w:rsidP="002C4325">
            <w:pPr>
              <w:rPr>
                <w:rFonts w:ascii="ＭＳ 明朝" w:hAnsi="ＭＳ 明朝"/>
                <w:szCs w:val="21"/>
              </w:rPr>
            </w:pPr>
            <w:r>
              <w:rPr>
                <w:rFonts w:ascii="ＭＳ 明朝" w:hAnsi="ＭＳ 明朝"/>
                <w:szCs w:val="21"/>
              </w:rPr>
              <w:t>2019</w:t>
            </w:r>
            <w:r w:rsidR="005E2D81">
              <w:rPr>
                <w:rFonts w:ascii="ＭＳ 明朝" w:hAnsi="ＭＳ 明朝" w:hint="eastAsia"/>
                <w:szCs w:val="21"/>
              </w:rPr>
              <w:t>年5</w:t>
            </w:r>
            <w:r>
              <w:rPr>
                <w:rFonts w:ascii="ＭＳ 明朝" w:hAnsi="ＭＳ 明朝" w:hint="eastAsia"/>
                <w:szCs w:val="21"/>
              </w:rPr>
              <w:t>月～2020</w:t>
            </w:r>
            <w:r w:rsidR="005E2D81">
              <w:rPr>
                <w:rFonts w:ascii="ＭＳ 明朝" w:hAnsi="ＭＳ 明朝" w:hint="eastAsia"/>
                <w:szCs w:val="21"/>
              </w:rPr>
              <w:t>年3</w:t>
            </w:r>
            <w:r>
              <w:rPr>
                <w:rFonts w:ascii="ＭＳ 明朝" w:hAnsi="ＭＳ 明朝" w:hint="eastAsia"/>
                <w:szCs w:val="21"/>
              </w:rPr>
              <w:t>月まで</w:t>
            </w:r>
          </w:p>
        </w:tc>
        <w:tc>
          <w:tcPr>
            <w:tcW w:w="992"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チャイルド・ケモ．ハウス</w:t>
            </w:r>
          </w:p>
        </w:tc>
        <w:tc>
          <w:tcPr>
            <w:tcW w:w="709" w:type="dxa"/>
            <w:shd w:val="clear" w:color="auto" w:fill="auto"/>
          </w:tcPr>
          <w:p w:rsidR="002C4325" w:rsidRPr="005D5DE1" w:rsidDel="00B06875" w:rsidRDefault="002C4325" w:rsidP="002C4325">
            <w:pPr>
              <w:rPr>
                <w:rFonts w:ascii="ＭＳ 明朝" w:hAnsi="ＭＳ 明朝"/>
                <w:szCs w:val="21"/>
              </w:rPr>
            </w:pPr>
            <w:r w:rsidRPr="005D5DE1">
              <w:rPr>
                <w:rFonts w:ascii="ＭＳ 明朝" w:hAnsi="ＭＳ 明朝" w:hint="eastAsia"/>
                <w:szCs w:val="21"/>
              </w:rPr>
              <w:t>20</w:t>
            </w:r>
          </w:p>
        </w:tc>
        <w:tc>
          <w:tcPr>
            <w:tcW w:w="1418" w:type="dxa"/>
            <w:shd w:val="clear" w:color="auto" w:fill="auto"/>
          </w:tcPr>
          <w:p w:rsidR="002C4325" w:rsidRPr="005D5DE1" w:rsidRDefault="002C4325" w:rsidP="002C4325">
            <w:pPr>
              <w:jc w:val="left"/>
              <w:rPr>
                <w:rFonts w:ascii="ＭＳ 明朝" w:hAnsi="ＭＳ 明朝"/>
                <w:szCs w:val="21"/>
              </w:rPr>
            </w:pPr>
            <w:r w:rsidRPr="005D5DE1">
              <w:rPr>
                <w:rFonts w:ascii="ＭＳ 明朝" w:hAnsi="ＭＳ 明朝" w:hint="eastAsia"/>
                <w:szCs w:val="21"/>
              </w:rPr>
              <w:t>患児のきょうだい、家族、</w:t>
            </w:r>
          </w:p>
          <w:p w:rsidR="002C4325" w:rsidRPr="005D5DE1" w:rsidRDefault="002C4325" w:rsidP="002C4325">
            <w:pPr>
              <w:rPr>
                <w:rFonts w:ascii="ＭＳ 明朝" w:hAnsi="ＭＳ 明朝"/>
                <w:szCs w:val="21"/>
              </w:rPr>
            </w:pPr>
            <w:r w:rsidRPr="000C6DE8">
              <w:rPr>
                <w:rFonts w:ascii="ＭＳ 明朝" w:hAnsi="ＭＳ 明朝" w:hint="eastAsia"/>
                <w:szCs w:val="21"/>
              </w:rPr>
              <w:t>約</w:t>
            </w:r>
            <w:r>
              <w:rPr>
                <w:rFonts w:ascii="ＭＳ 明朝" w:hAnsi="ＭＳ 明朝" w:hint="eastAsia"/>
                <w:szCs w:val="21"/>
              </w:rPr>
              <w:t>50</w:t>
            </w:r>
            <w:r w:rsidRPr="000C6DE8">
              <w:rPr>
                <w:rFonts w:ascii="ＭＳ 明朝" w:hAnsi="ＭＳ 明朝" w:hint="eastAsia"/>
                <w:szCs w:val="21"/>
              </w:rPr>
              <w:t>名</w:t>
            </w:r>
          </w:p>
        </w:tc>
        <w:tc>
          <w:tcPr>
            <w:tcW w:w="1392" w:type="dxa"/>
            <w:vMerge w:val="restart"/>
          </w:tcPr>
          <w:p w:rsidR="002C4325" w:rsidRPr="005D5DE1" w:rsidRDefault="002C4325" w:rsidP="002C4325">
            <w:pPr>
              <w:jc w:val="right"/>
              <w:rPr>
                <w:rFonts w:ascii="ＭＳ 明朝" w:hAnsi="ＭＳ 明朝"/>
                <w:szCs w:val="21"/>
              </w:rPr>
            </w:pPr>
            <w:r>
              <w:rPr>
                <w:rFonts w:ascii="ＭＳ 明朝" w:hAnsi="ＭＳ 明朝"/>
                <w:szCs w:val="21"/>
              </w:rPr>
              <w:t>1313</w:t>
            </w:r>
          </w:p>
          <w:p w:rsidR="002C4325" w:rsidRPr="005D5DE1" w:rsidRDefault="002C4325" w:rsidP="002C4325">
            <w:pPr>
              <w:rPr>
                <w:rFonts w:ascii="ＭＳ 明朝" w:hAnsi="ＭＳ 明朝"/>
                <w:szCs w:val="21"/>
              </w:rPr>
            </w:pPr>
          </w:p>
          <w:p w:rsidR="002C4325" w:rsidRPr="005D5DE1" w:rsidRDefault="002C4325" w:rsidP="002C4325">
            <w:pPr>
              <w:jc w:val="center"/>
              <w:rPr>
                <w:rFonts w:ascii="ＭＳ 明朝" w:hAnsi="ＭＳ 明朝"/>
                <w:szCs w:val="21"/>
              </w:rPr>
            </w:pPr>
          </w:p>
          <w:p w:rsidR="002C4325" w:rsidRPr="005D5DE1" w:rsidRDefault="002C4325" w:rsidP="002C4325">
            <w:pPr>
              <w:jc w:val="right"/>
              <w:rPr>
                <w:rFonts w:ascii="ＭＳ 明朝" w:hAnsi="ＭＳ 明朝"/>
                <w:szCs w:val="21"/>
              </w:rPr>
            </w:pPr>
          </w:p>
          <w:p w:rsidR="002C4325" w:rsidRPr="005D5DE1" w:rsidRDefault="002C4325" w:rsidP="002C4325">
            <w:pPr>
              <w:jc w:val="right"/>
              <w:rPr>
                <w:rFonts w:ascii="ＭＳ 明朝" w:hAnsi="ＭＳ 明朝"/>
                <w:szCs w:val="21"/>
              </w:rPr>
            </w:pPr>
          </w:p>
          <w:p w:rsidR="002C4325" w:rsidRPr="005D5DE1" w:rsidRDefault="002C4325" w:rsidP="002C4325">
            <w:pPr>
              <w:rPr>
                <w:rFonts w:ascii="ＭＳ 明朝" w:hAnsi="ＭＳ 明朝"/>
                <w:szCs w:val="21"/>
              </w:rPr>
            </w:pPr>
          </w:p>
        </w:tc>
      </w:tr>
      <w:tr w:rsidR="002C4325" w:rsidRPr="005D5DE1" w:rsidTr="00E527C6">
        <w:trPr>
          <w:trHeight w:val="1795"/>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shd w:val="clear" w:color="auto" w:fill="auto"/>
          </w:tcPr>
          <w:p w:rsidR="002C4325" w:rsidRPr="00CB5443" w:rsidRDefault="002C4325" w:rsidP="002C4325">
            <w:pPr>
              <w:rPr>
                <w:rFonts w:ascii="ＭＳ 明朝" w:hAnsi="ＭＳ 明朝"/>
                <w:szCs w:val="21"/>
              </w:rPr>
            </w:pPr>
            <w:r w:rsidRPr="00CB5443">
              <w:rPr>
                <w:rFonts w:ascii="ＭＳ 明朝" w:hAnsi="ＭＳ 明朝" w:cs="Arial" w:hint="eastAsia"/>
                <w:szCs w:val="21"/>
                <w:shd w:val="clear" w:color="auto" w:fill="FFFFFF"/>
              </w:rPr>
              <w:t xml:space="preserve">ネットを使った学習支援　</w:t>
            </w:r>
            <w:r w:rsidRPr="00CB5443">
              <w:rPr>
                <w:rFonts w:ascii="ＭＳ 明朝" w:hAnsi="ＭＳ 明朝" w:cs="Arial"/>
                <w:szCs w:val="21"/>
                <w:shd w:val="clear" w:color="auto" w:fill="FFFFFF"/>
              </w:rPr>
              <w:t>E-lecture</w:t>
            </w:r>
          </w:p>
        </w:tc>
        <w:tc>
          <w:tcPr>
            <w:tcW w:w="1285" w:type="dxa"/>
            <w:shd w:val="clear" w:color="auto" w:fill="auto"/>
          </w:tcPr>
          <w:p w:rsidR="002C4325" w:rsidRDefault="002C4325" w:rsidP="002C4325">
            <w:pPr>
              <w:rPr>
                <w:rFonts w:ascii="ＭＳ 明朝" w:hAnsi="ＭＳ 明朝"/>
                <w:szCs w:val="21"/>
              </w:rPr>
            </w:pPr>
            <w:r>
              <w:rPr>
                <w:rFonts w:ascii="ＭＳ 明朝" w:hAnsi="ＭＳ 明朝" w:hint="eastAsia"/>
                <w:szCs w:val="21"/>
              </w:rPr>
              <w:t xml:space="preserve">通年　</w:t>
            </w:r>
          </w:p>
          <w:p w:rsidR="002C4325" w:rsidRPr="005D5DE1" w:rsidRDefault="002C4325" w:rsidP="002C4325">
            <w:pPr>
              <w:rPr>
                <w:rFonts w:ascii="ＭＳ 明朝" w:hAnsi="ＭＳ 明朝"/>
                <w:szCs w:val="21"/>
              </w:rPr>
            </w:pPr>
            <w:r>
              <w:rPr>
                <w:rFonts w:ascii="ＭＳ 明朝" w:hAnsi="ＭＳ 明朝" w:hint="eastAsia"/>
                <w:szCs w:val="21"/>
              </w:rPr>
              <w:t>全８回</w:t>
            </w:r>
          </w:p>
        </w:tc>
        <w:tc>
          <w:tcPr>
            <w:tcW w:w="992" w:type="dxa"/>
            <w:shd w:val="clear" w:color="auto" w:fill="auto"/>
          </w:tcPr>
          <w:p w:rsidR="002C4325" w:rsidRPr="005D5DE1" w:rsidRDefault="002C4325" w:rsidP="002C4325">
            <w:pPr>
              <w:rPr>
                <w:rFonts w:ascii="ＭＳ 明朝" w:hAnsi="ＭＳ 明朝"/>
                <w:szCs w:val="21"/>
              </w:rPr>
            </w:pPr>
            <w:r w:rsidRPr="00DB6DEB">
              <w:rPr>
                <w:rFonts w:ascii="ＭＳ 明朝" w:hAnsi="ＭＳ 明朝" w:hint="eastAsia"/>
                <w:szCs w:val="21"/>
              </w:rPr>
              <w:t>チャイルド・ケモ．ハウス他</w:t>
            </w:r>
          </w:p>
        </w:tc>
        <w:tc>
          <w:tcPr>
            <w:tcW w:w="709" w:type="dxa"/>
            <w:shd w:val="clear" w:color="auto" w:fill="auto"/>
          </w:tcPr>
          <w:p w:rsidR="002C4325" w:rsidRPr="005D5DE1" w:rsidRDefault="002C4325" w:rsidP="002C4325">
            <w:pPr>
              <w:rPr>
                <w:rFonts w:ascii="ＭＳ 明朝" w:hAnsi="ＭＳ 明朝"/>
                <w:szCs w:val="21"/>
              </w:rPr>
            </w:pPr>
            <w:r w:rsidRPr="00DB6DEB">
              <w:rPr>
                <w:rFonts w:ascii="ＭＳ 明朝" w:hAnsi="ＭＳ 明朝" w:hint="eastAsia"/>
                <w:szCs w:val="21"/>
              </w:rPr>
              <w:t>3</w:t>
            </w:r>
          </w:p>
        </w:tc>
        <w:tc>
          <w:tcPr>
            <w:tcW w:w="1418" w:type="dxa"/>
            <w:shd w:val="clear" w:color="auto" w:fill="auto"/>
          </w:tcPr>
          <w:p w:rsidR="002C4325" w:rsidRPr="00DB6DEB" w:rsidRDefault="002C4325" w:rsidP="002C4325">
            <w:pPr>
              <w:jc w:val="left"/>
              <w:rPr>
                <w:rFonts w:ascii="ＭＳ 明朝" w:hAnsi="ＭＳ 明朝"/>
                <w:szCs w:val="21"/>
              </w:rPr>
            </w:pPr>
            <w:r w:rsidRPr="00DB6DEB">
              <w:rPr>
                <w:rFonts w:ascii="ＭＳ 明朝" w:hAnsi="ＭＳ 明朝" w:hint="eastAsia"/>
                <w:szCs w:val="21"/>
              </w:rPr>
              <w:t>患児、家族、</w:t>
            </w:r>
            <w:r>
              <w:rPr>
                <w:rFonts w:ascii="ＭＳ 明朝" w:hAnsi="ＭＳ 明朝" w:hint="eastAsia"/>
                <w:szCs w:val="21"/>
              </w:rPr>
              <w:t>教育関係者</w:t>
            </w:r>
          </w:p>
          <w:p w:rsidR="002C4325" w:rsidRPr="005D5DE1" w:rsidRDefault="002C4325" w:rsidP="002C4325">
            <w:pPr>
              <w:rPr>
                <w:rFonts w:ascii="ＭＳ 明朝" w:hAnsi="ＭＳ 明朝"/>
                <w:szCs w:val="21"/>
              </w:rPr>
            </w:pPr>
            <w:r>
              <w:rPr>
                <w:rFonts w:ascii="ＭＳ 明朝" w:hAnsi="ＭＳ 明朝" w:hint="eastAsia"/>
                <w:szCs w:val="21"/>
              </w:rPr>
              <w:t>約</w:t>
            </w:r>
            <w:r w:rsidRPr="00CB5443">
              <w:rPr>
                <w:rFonts w:ascii="ＭＳ 明朝" w:hAnsi="ＭＳ 明朝"/>
                <w:szCs w:val="21"/>
              </w:rPr>
              <w:t>1</w:t>
            </w:r>
            <w:r w:rsidRPr="00CB5443">
              <w:rPr>
                <w:rFonts w:ascii="ＭＳ 明朝" w:hAnsi="ＭＳ 明朝" w:hint="eastAsia"/>
                <w:szCs w:val="21"/>
              </w:rPr>
              <w:t>０名</w:t>
            </w:r>
          </w:p>
        </w:tc>
        <w:tc>
          <w:tcPr>
            <w:tcW w:w="1392" w:type="dxa"/>
            <w:vMerge/>
          </w:tcPr>
          <w:p w:rsidR="002C4325" w:rsidRPr="005D5DE1" w:rsidRDefault="002C4325" w:rsidP="002C4325">
            <w:pPr>
              <w:rPr>
                <w:rFonts w:ascii="ＭＳ 明朝" w:hAnsi="ＭＳ 明朝"/>
                <w:szCs w:val="21"/>
              </w:rPr>
            </w:pPr>
          </w:p>
        </w:tc>
      </w:tr>
      <w:tr w:rsidR="002C4325" w:rsidRPr="005D5DE1" w:rsidTr="00E527C6">
        <w:trPr>
          <w:trHeight w:val="1392"/>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shd w:val="clear" w:color="auto" w:fill="auto"/>
          </w:tcPr>
          <w:p w:rsidR="002C4325" w:rsidRPr="00CB5443" w:rsidRDefault="002C4325" w:rsidP="002C4325">
            <w:pPr>
              <w:widowControl/>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shd w:val="clear" w:color="auto" w:fill="FFFEF4"/>
              </w:rPr>
              <w:t>重い病気の子</w:t>
            </w:r>
            <w:r w:rsidRPr="00607E94">
              <w:rPr>
                <w:rFonts w:asciiTheme="minorEastAsia" w:eastAsiaTheme="minorEastAsia" w:hAnsiTheme="minorEastAsia" w:hint="eastAsia"/>
                <w:color w:val="000000" w:themeColor="text1"/>
                <w:kern w:val="0"/>
                <w:szCs w:val="21"/>
                <w:shd w:val="clear" w:color="auto" w:fill="FFFEF4"/>
              </w:rPr>
              <w:t>ども</w:t>
            </w:r>
            <w:r w:rsidRPr="00CB5443">
              <w:rPr>
                <w:rFonts w:asciiTheme="minorEastAsia" w:eastAsiaTheme="minorEastAsia" w:hAnsiTheme="minorEastAsia" w:hint="eastAsia"/>
                <w:color w:val="000000" w:themeColor="text1"/>
                <w:kern w:val="0"/>
                <w:szCs w:val="21"/>
                <w:shd w:val="clear" w:color="auto" w:fill="FFFEF4"/>
              </w:rPr>
              <w:t>たちの心に寄り添うオリジナル絵本「ピッケのつくる絵本」づくり事業を実施</w:t>
            </w:r>
          </w:p>
          <w:p w:rsidR="002C4325" w:rsidRPr="00CB5443" w:rsidRDefault="002C4325" w:rsidP="002C4325">
            <w:pPr>
              <w:rPr>
                <w:rFonts w:asciiTheme="minorEastAsia" w:eastAsiaTheme="minorEastAsia" w:hAnsiTheme="minorEastAsia" w:cs="Arial"/>
                <w:szCs w:val="21"/>
                <w:shd w:val="clear" w:color="auto" w:fill="FFFFFF"/>
              </w:rPr>
            </w:pPr>
            <w:r w:rsidRPr="008844D5">
              <w:rPr>
                <w:rFonts w:asciiTheme="minorEastAsia" w:eastAsiaTheme="minorEastAsia" w:hAnsiTheme="minorEastAsia"/>
                <w:sz w:val="22"/>
                <w:szCs w:val="22"/>
              </w:rPr>
              <w:t>(</w:t>
            </w:r>
            <w:r>
              <w:rPr>
                <w:rFonts w:asciiTheme="minorEastAsia" w:eastAsiaTheme="minorEastAsia" w:hAnsiTheme="minorEastAsia" w:hint="eastAsia"/>
                <w:sz w:val="22"/>
                <w:szCs w:val="22"/>
              </w:rPr>
              <w:t>助成：</w:t>
            </w:r>
            <w:r>
              <w:rPr>
                <w:rFonts w:asciiTheme="minorEastAsia" w:eastAsiaTheme="minorEastAsia" w:hAnsiTheme="minorEastAsia" w:cs="Arial" w:hint="eastAsia"/>
                <w:szCs w:val="21"/>
                <w:shd w:val="clear" w:color="auto" w:fill="FFFFFF"/>
              </w:rPr>
              <w:t>ノエビアグリーン財団)</w:t>
            </w:r>
          </w:p>
        </w:tc>
        <w:tc>
          <w:tcPr>
            <w:tcW w:w="1285" w:type="dxa"/>
            <w:shd w:val="clear" w:color="auto" w:fill="auto"/>
          </w:tcPr>
          <w:p w:rsidR="002C4325" w:rsidRDefault="002C4325" w:rsidP="002C4325">
            <w:pPr>
              <w:rPr>
                <w:rFonts w:ascii="ＭＳ 明朝" w:hAnsi="ＭＳ 明朝"/>
                <w:szCs w:val="21"/>
              </w:rPr>
            </w:pPr>
            <w:r>
              <w:rPr>
                <w:rFonts w:ascii="ＭＳ 明朝" w:hAnsi="ＭＳ 明朝" w:hint="eastAsia"/>
                <w:szCs w:val="21"/>
              </w:rPr>
              <w:t>通年</w:t>
            </w:r>
          </w:p>
          <w:p w:rsidR="002C4325" w:rsidRPr="005D5DE1" w:rsidDel="00C3596D" w:rsidRDefault="002C4325" w:rsidP="002C4325">
            <w:pPr>
              <w:rPr>
                <w:rFonts w:ascii="ＭＳ 明朝" w:hAnsi="ＭＳ 明朝"/>
                <w:szCs w:val="21"/>
              </w:rPr>
            </w:pPr>
            <w:r>
              <w:rPr>
                <w:rFonts w:ascii="ＭＳ 明朝" w:hAnsi="ＭＳ 明朝" w:hint="eastAsia"/>
                <w:szCs w:val="21"/>
              </w:rPr>
              <w:t>全９回</w:t>
            </w:r>
          </w:p>
        </w:tc>
        <w:tc>
          <w:tcPr>
            <w:tcW w:w="992" w:type="dxa"/>
            <w:shd w:val="clear" w:color="auto" w:fill="auto"/>
          </w:tcPr>
          <w:p w:rsidR="002C4325" w:rsidRPr="005D5DE1" w:rsidDel="00C3596D" w:rsidRDefault="002C4325" w:rsidP="002C4325">
            <w:pPr>
              <w:rPr>
                <w:rFonts w:ascii="ＭＳ 明朝" w:hAnsi="ＭＳ 明朝"/>
                <w:szCs w:val="21"/>
              </w:rPr>
            </w:pPr>
            <w:r>
              <w:rPr>
                <w:rFonts w:ascii="ＭＳ 明朝" w:hAnsi="ＭＳ 明朝" w:hint="eastAsia"/>
                <w:szCs w:val="21"/>
              </w:rPr>
              <w:t>チャイルド・ケモ・ハウス、大阪大学医学部付属病院分教室他</w:t>
            </w:r>
          </w:p>
        </w:tc>
        <w:tc>
          <w:tcPr>
            <w:tcW w:w="709" w:type="dxa"/>
            <w:shd w:val="clear" w:color="auto" w:fill="auto"/>
          </w:tcPr>
          <w:p w:rsidR="002C4325" w:rsidRPr="005D5DE1" w:rsidDel="00C3596D" w:rsidRDefault="002C4325" w:rsidP="002C4325">
            <w:pPr>
              <w:rPr>
                <w:rFonts w:ascii="ＭＳ 明朝" w:hAnsi="ＭＳ 明朝"/>
                <w:szCs w:val="21"/>
              </w:rPr>
            </w:pPr>
            <w:r>
              <w:rPr>
                <w:rFonts w:ascii="ＭＳ 明朝" w:hAnsi="ＭＳ 明朝" w:hint="eastAsia"/>
                <w:szCs w:val="21"/>
              </w:rPr>
              <w:t>４</w:t>
            </w:r>
          </w:p>
        </w:tc>
        <w:tc>
          <w:tcPr>
            <w:tcW w:w="1418" w:type="dxa"/>
            <w:shd w:val="clear" w:color="auto" w:fill="auto"/>
          </w:tcPr>
          <w:p w:rsidR="002C4325" w:rsidRPr="005D5DE1" w:rsidDel="00C3596D" w:rsidRDefault="002C4325" w:rsidP="002C4325">
            <w:pPr>
              <w:jc w:val="left"/>
              <w:rPr>
                <w:rFonts w:ascii="ＭＳ 明朝" w:hAnsi="ＭＳ 明朝"/>
                <w:szCs w:val="21"/>
              </w:rPr>
            </w:pPr>
            <w:r w:rsidRPr="00DB6DEB">
              <w:rPr>
                <w:rFonts w:ascii="ＭＳ 明朝" w:hAnsi="ＭＳ 明朝" w:hint="eastAsia"/>
                <w:szCs w:val="21"/>
              </w:rPr>
              <w:t>患児</w:t>
            </w:r>
            <w:r>
              <w:rPr>
                <w:rFonts w:ascii="ＭＳ 明朝" w:hAnsi="ＭＳ 明朝" w:hint="eastAsia"/>
                <w:szCs w:val="21"/>
              </w:rPr>
              <w:t>約５０名</w:t>
            </w:r>
          </w:p>
        </w:tc>
        <w:tc>
          <w:tcPr>
            <w:tcW w:w="1392" w:type="dxa"/>
            <w:vMerge/>
          </w:tcPr>
          <w:p w:rsidR="002C4325" w:rsidRPr="005D5DE1" w:rsidRDefault="002C4325" w:rsidP="002C4325">
            <w:pPr>
              <w:rPr>
                <w:rFonts w:ascii="ＭＳ 明朝" w:hAnsi="ＭＳ 明朝"/>
                <w:szCs w:val="21"/>
              </w:rPr>
            </w:pPr>
          </w:p>
        </w:tc>
      </w:tr>
      <w:tr w:rsidR="002C4325" w:rsidRPr="005D5DE1" w:rsidTr="00E527C6">
        <w:trPr>
          <w:trHeight w:val="1600"/>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shd w:val="clear" w:color="auto" w:fill="auto"/>
          </w:tcPr>
          <w:p w:rsidR="002C4325" w:rsidRPr="002842B3" w:rsidRDefault="002C4325" w:rsidP="002C4325">
            <w:pPr>
              <w:rPr>
                <w:rFonts w:ascii="ＭＳ 明朝" w:hAnsi="ＭＳ 明朝"/>
                <w:szCs w:val="21"/>
              </w:rPr>
            </w:pPr>
            <w:r w:rsidRPr="002842B3">
              <w:rPr>
                <w:rFonts w:ascii="Arial" w:hAnsi="Arial" w:cs="Arial" w:hint="eastAsia"/>
                <w:kern w:val="0"/>
                <w:sz w:val="20"/>
                <w:szCs w:val="20"/>
              </w:rPr>
              <w:t>ハウスでのイベントの実施（夏のお泊りプログラムとクリスマス）</w:t>
            </w:r>
          </w:p>
        </w:tc>
        <w:tc>
          <w:tcPr>
            <w:tcW w:w="1285" w:type="dxa"/>
            <w:shd w:val="clear" w:color="auto" w:fill="auto"/>
          </w:tcPr>
          <w:p w:rsidR="002C4325" w:rsidRDefault="002C4325" w:rsidP="002C4325">
            <w:pPr>
              <w:rPr>
                <w:rFonts w:ascii="ＭＳ 明朝" w:hAnsi="ＭＳ 明朝"/>
                <w:szCs w:val="21"/>
              </w:rPr>
            </w:pPr>
            <w:r>
              <w:rPr>
                <w:rFonts w:ascii="ＭＳ 明朝" w:hAnsi="ＭＳ 明朝" w:hint="eastAsia"/>
                <w:szCs w:val="21"/>
              </w:rPr>
              <w:t>７月、８月、１２月、（計４回実施</w:t>
            </w:r>
          </w:p>
        </w:tc>
        <w:tc>
          <w:tcPr>
            <w:tcW w:w="992" w:type="dxa"/>
            <w:shd w:val="clear" w:color="auto" w:fill="auto"/>
          </w:tcPr>
          <w:p w:rsidR="002C4325" w:rsidRPr="005D5DE1" w:rsidRDefault="002C4325" w:rsidP="002C4325">
            <w:pPr>
              <w:rPr>
                <w:rFonts w:ascii="ＭＳ 明朝" w:hAnsi="ＭＳ 明朝"/>
                <w:szCs w:val="21"/>
              </w:rPr>
            </w:pPr>
            <w:r w:rsidRPr="004B3AC2">
              <w:rPr>
                <w:rFonts w:ascii="ＭＳ 明朝" w:hAnsi="ＭＳ 明朝" w:hint="eastAsia"/>
                <w:sz w:val="18"/>
                <w:szCs w:val="18"/>
              </w:rPr>
              <w:t>チャイルド・ケモ．ハウス</w:t>
            </w:r>
          </w:p>
        </w:tc>
        <w:tc>
          <w:tcPr>
            <w:tcW w:w="709" w:type="dxa"/>
            <w:shd w:val="clear" w:color="auto" w:fill="auto"/>
          </w:tcPr>
          <w:p w:rsidR="002C4325" w:rsidRDefault="002C4325" w:rsidP="002C4325">
            <w:pPr>
              <w:rPr>
                <w:rFonts w:ascii="ＭＳ 明朝" w:hAnsi="ＭＳ 明朝"/>
                <w:szCs w:val="21"/>
              </w:rPr>
            </w:pPr>
            <w:r>
              <w:rPr>
                <w:rFonts w:ascii="ＭＳ 明朝" w:hAnsi="ＭＳ 明朝" w:hint="eastAsia"/>
                <w:szCs w:val="21"/>
              </w:rPr>
              <w:t>20</w:t>
            </w:r>
          </w:p>
          <w:p w:rsidR="002C4325" w:rsidRDefault="002C4325" w:rsidP="002C4325">
            <w:pPr>
              <w:rPr>
                <w:rFonts w:ascii="ＭＳ 明朝" w:hAnsi="ＭＳ 明朝"/>
                <w:szCs w:val="21"/>
              </w:rPr>
            </w:pPr>
          </w:p>
          <w:p w:rsidR="002C4325" w:rsidRPr="005D5DE1" w:rsidRDefault="002C4325" w:rsidP="002C4325">
            <w:pPr>
              <w:rPr>
                <w:rFonts w:ascii="ＭＳ 明朝" w:hAnsi="ＭＳ 明朝"/>
                <w:szCs w:val="21"/>
              </w:rPr>
            </w:pPr>
          </w:p>
        </w:tc>
        <w:tc>
          <w:tcPr>
            <w:tcW w:w="1418" w:type="dxa"/>
            <w:shd w:val="clear" w:color="auto" w:fill="auto"/>
          </w:tcPr>
          <w:p w:rsidR="002C4325" w:rsidRDefault="002C4325" w:rsidP="002C4325">
            <w:pPr>
              <w:rPr>
                <w:rFonts w:ascii="ＭＳ 明朝" w:hAnsi="ＭＳ 明朝"/>
                <w:szCs w:val="21"/>
              </w:rPr>
            </w:pPr>
            <w:r>
              <w:rPr>
                <w:rFonts w:ascii="ＭＳ 明朝" w:hAnsi="ＭＳ 明朝" w:hint="eastAsia"/>
                <w:szCs w:val="21"/>
              </w:rPr>
              <w:t>患児、家族</w:t>
            </w:r>
          </w:p>
          <w:p w:rsidR="002C4325" w:rsidRDefault="002C4325" w:rsidP="002C4325">
            <w:pPr>
              <w:rPr>
                <w:rFonts w:ascii="ＭＳ 明朝" w:hAnsi="ＭＳ 明朝"/>
                <w:szCs w:val="21"/>
              </w:rPr>
            </w:pPr>
            <w:r>
              <w:rPr>
                <w:rFonts w:ascii="ＭＳ 明朝" w:hAnsi="ＭＳ 明朝" w:hint="eastAsia"/>
                <w:szCs w:val="21"/>
              </w:rPr>
              <w:t>約７０名</w:t>
            </w:r>
          </w:p>
          <w:p w:rsidR="002C4325" w:rsidRDefault="002C4325" w:rsidP="002C4325">
            <w:pPr>
              <w:rPr>
                <w:rFonts w:ascii="ＭＳ 明朝" w:hAnsi="ＭＳ 明朝"/>
                <w:szCs w:val="21"/>
              </w:rPr>
            </w:pPr>
          </w:p>
          <w:p w:rsidR="002C4325" w:rsidRPr="005D5DE1" w:rsidRDefault="002C4325" w:rsidP="002C4325">
            <w:pPr>
              <w:jc w:val="left"/>
              <w:rPr>
                <w:rFonts w:ascii="ＭＳ 明朝" w:hAnsi="ＭＳ 明朝"/>
                <w:szCs w:val="21"/>
              </w:rPr>
            </w:pPr>
          </w:p>
        </w:tc>
        <w:tc>
          <w:tcPr>
            <w:tcW w:w="1392" w:type="dxa"/>
            <w:vMerge/>
          </w:tcPr>
          <w:p w:rsidR="002C4325" w:rsidRPr="005D5DE1" w:rsidRDefault="002C4325" w:rsidP="002C4325">
            <w:pPr>
              <w:rPr>
                <w:rFonts w:ascii="ＭＳ 明朝" w:hAnsi="ＭＳ 明朝"/>
                <w:szCs w:val="21"/>
              </w:rPr>
            </w:pPr>
          </w:p>
        </w:tc>
      </w:tr>
      <w:tr w:rsidR="002C4325" w:rsidRPr="005D5DE1" w:rsidTr="00E527C6">
        <w:trPr>
          <w:trHeight w:val="2704"/>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shd w:val="clear" w:color="auto" w:fill="auto"/>
          </w:tcPr>
          <w:p w:rsidR="002C4325" w:rsidRPr="002842B3" w:rsidRDefault="002C4325" w:rsidP="002C4325">
            <w:pPr>
              <w:rPr>
                <w:rFonts w:ascii="ＭＳ 明朝" w:hAnsi="ＭＳ 明朝"/>
                <w:szCs w:val="21"/>
              </w:rPr>
            </w:pPr>
            <w:r w:rsidRPr="002842B3">
              <w:rPr>
                <w:rFonts w:ascii="Arial" w:hAnsi="Arial" w:cs="Arial" w:hint="eastAsia"/>
                <w:kern w:val="0"/>
                <w:sz w:val="20"/>
                <w:szCs w:val="20"/>
              </w:rPr>
              <w:t>ハウス滞在者への心理的社会的支援</w:t>
            </w:r>
          </w:p>
          <w:p w:rsidR="002C4325" w:rsidRDefault="002C4325" w:rsidP="002C4325">
            <w:pPr>
              <w:rPr>
                <w:rFonts w:ascii="Arial" w:hAnsi="Arial" w:cs="Arial"/>
                <w:color w:val="1A1A1A"/>
                <w:kern w:val="0"/>
                <w:sz w:val="20"/>
                <w:szCs w:val="20"/>
              </w:rPr>
            </w:pPr>
          </w:p>
          <w:p w:rsidR="002C4325" w:rsidRDefault="002C4325" w:rsidP="002C4325">
            <w:pPr>
              <w:rPr>
                <w:rFonts w:ascii="Arial" w:hAnsi="Arial" w:cs="Arial"/>
                <w:color w:val="1A1A1A"/>
                <w:kern w:val="0"/>
                <w:sz w:val="20"/>
                <w:szCs w:val="20"/>
              </w:rPr>
            </w:pPr>
          </w:p>
          <w:p w:rsidR="002C4325" w:rsidRDefault="002C4325" w:rsidP="002C4325">
            <w:pPr>
              <w:rPr>
                <w:rFonts w:ascii="Arial" w:hAnsi="Arial" w:cs="Arial"/>
                <w:color w:val="1A1A1A"/>
                <w:kern w:val="0"/>
                <w:sz w:val="20"/>
                <w:szCs w:val="20"/>
              </w:rPr>
            </w:pPr>
          </w:p>
        </w:tc>
        <w:tc>
          <w:tcPr>
            <w:tcW w:w="1285" w:type="dxa"/>
            <w:shd w:val="clear" w:color="auto" w:fill="auto"/>
          </w:tcPr>
          <w:p w:rsidR="002C4325" w:rsidRDefault="002C4325" w:rsidP="002C4325">
            <w:pPr>
              <w:rPr>
                <w:rFonts w:ascii="ＭＳ 明朝" w:hAnsi="ＭＳ 明朝"/>
                <w:szCs w:val="21"/>
              </w:rPr>
            </w:pPr>
            <w:r>
              <w:rPr>
                <w:rFonts w:ascii="ＭＳ 明朝" w:hAnsi="ＭＳ 明朝" w:hint="eastAsia"/>
                <w:szCs w:val="21"/>
              </w:rPr>
              <w:t>通年</w:t>
            </w:r>
          </w:p>
        </w:tc>
        <w:tc>
          <w:tcPr>
            <w:tcW w:w="992" w:type="dxa"/>
            <w:shd w:val="clear" w:color="auto" w:fill="auto"/>
          </w:tcPr>
          <w:p w:rsidR="002C4325" w:rsidRPr="004B3AC2" w:rsidRDefault="002C4325" w:rsidP="002C4325">
            <w:pPr>
              <w:rPr>
                <w:rFonts w:ascii="ＭＳ 明朝" w:hAnsi="ＭＳ 明朝"/>
                <w:sz w:val="18"/>
                <w:szCs w:val="18"/>
              </w:rPr>
            </w:pPr>
            <w:r w:rsidRPr="005D5DE1">
              <w:rPr>
                <w:rFonts w:ascii="ＭＳ 明朝" w:hAnsi="ＭＳ 明朝" w:hint="eastAsia"/>
                <w:szCs w:val="21"/>
              </w:rPr>
              <w:t>チャイルド・ケモ．ハウス</w:t>
            </w:r>
          </w:p>
        </w:tc>
        <w:tc>
          <w:tcPr>
            <w:tcW w:w="709" w:type="dxa"/>
            <w:shd w:val="clear" w:color="auto" w:fill="auto"/>
          </w:tcPr>
          <w:p w:rsidR="002C4325" w:rsidRDefault="002C4325" w:rsidP="002C4325">
            <w:pPr>
              <w:rPr>
                <w:rFonts w:ascii="ＭＳ 明朝" w:hAnsi="ＭＳ 明朝"/>
                <w:szCs w:val="21"/>
              </w:rPr>
            </w:pPr>
            <w:r>
              <w:rPr>
                <w:rFonts w:ascii="ＭＳ 明朝" w:hAnsi="ＭＳ 明朝" w:hint="eastAsia"/>
                <w:szCs w:val="21"/>
              </w:rPr>
              <w:t>5</w:t>
            </w:r>
          </w:p>
        </w:tc>
        <w:tc>
          <w:tcPr>
            <w:tcW w:w="1418" w:type="dxa"/>
            <w:shd w:val="clear" w:color="auto" w:fill="auto"/>
          </w:tcPr>
          <w:p w:rsidR="002C4325" w:rsidRDefault="002C4325" w:rsidP="002C4325">
            <w:pPr>
              <w:rPr>
                <w:rFonts w:ascii="ＭＳ 明朝" w:hAnsi="ＭＳ 明朝"/>
                <w:szCs w:val="21"/>
              </w:rPr>
            </w:pPr>
            <w:r>
              <w:rPr>
                <w:rFonts w:ascii="ＭＳ 明朝" w:hAnsi="ＭＳ 明朝" w:hint="eastAsia"/>
                <w:szCs w:val="21"/>
              </w:rPr>
              <w:t>患児、家族、約20名</w:t>
            </w:r>
          </w:p>
        </w:tc>
        <w:tc>
          <w:tcPr>
            <w:tcW w:w="1392" w:type="dxa"/>
            <w:vMerge/>
          </w:tcPr>
          <w:p w:rsidR="002C4325" w:rsidRPr="005D5DE1" w:rsidRDefault="002C4325" w:rsidP="002C4325">
            <w:pPr>
              <w:rPr>
                <w:rFonts w:ascii="ＭＳ 明朝" w:hAnsi="ＭＳ 明朝"/>
                <w:szCs w:val="21"/>
              </w:rPr>
            </w:pPr>
          </w:p>
        </w:tc>
      </w:tr>
      <w:tr w:rsidR="002C4325" w:rsidRPr="005D5DE1" w:rsidTr="00E527C6">
        <w:trPr>
          <w:trHeight w:val="1120"/>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shd w:val="clear" w:color="auto" w:fill="auto"/>
          </w:tcPr>
          <w:p w:rsidR="002C4325" w:rsidRPr="002842B3" w:rsidRDefault="002C4325" w:rsidP="002C4325">
            <w:pPr>
              <w:rPr>
                <w:rFonts w:asciiTheme="minorEastAsia" w:eastAsiaTheme="minorEastAsia" w:hAnsiTheme="minorEastAsia" w:cs="Arial"/>
                <w:kern w:val="0"/>
                <w:sz w:val="20"/>
                <w:szCs w:val="20"/>
              </w:rPr>
            </w:pPr>
            <w:r w:rsidRPr="002842B3">
              <w:rPr>
                <w:rFonts w:asciiTheme="minorEastAsia" w:eastAsiaTheme="minorEastAsia" w:hAnsiTheme="minorEastAsia" w:cs="Arial"/>
                <w:kern w:val="0"/>
                <w:sz w:val="20"/>
                <w:szCs w:val="20"/>
              </w:rPr>
              <w:t>AYA</w:t>
            </w:r>
            <w:r w:rsidRPr="002842B3">
              <w:rPr>
                <w:rFonts w:asciiTheme="minorEastAsia" w:eastAsiaTheme="minorEastAsia" w:hAnsiTheme="minorEastAsia" w:cs="Arial" w:hint="eastAsia"/>
                <w:kern w:val="0"/>
                <w:sz w:val="20"/>
                <w:szCs w:val="20"/>
              </w:rPr>
              <w:t>ピアサポートプログラム実施協力</w:t>
            </w:r>
          </w:p>
          <w:p w:rsidR="002C4325" w:rsidRPr="002842B3" w:rsidRDefault="002C4325" w:rsidP="002C4325">
            <w:pPr>
              <w:rPr>
                <w:rFonts w:asciiTheme="minorEastAsia" w:eastAsiaTheme="minorEastAsia" w:hAnsiTheme="minorEastAsia"/>
              </w:rPr>
            </w:pPr>
            <w:r w:rsidRPr="002842B3">
              <w:rPr>
                <w:rFonts w:asciiTheme="minorEastAsia" w:eastAsiaTheme="minorEastAsia" w:hAnsiTheme="minorEastAsia" w:hint="eastAsia"/>
              </w:rPr>
              <w:t xml:space="preserve">主催：AYA’s Journey Japan </w:t>
            </w:r>
          </w:p>
          <w:p w:rsidR="002C4325" w:rsidRPr="002842B3" w:rsidRDefault="002C4325" w:rsidP="002C4325">
            <w:pPr>
              <w:rPr>
                <w:rFonts w:asciiTheme="minorEastAsia" w:eastAsiaTheme="minorEastAsia" w:hAnsiTheme="minorEastAsia"/>
              </w:rPr>
            </w:pPr>
          </w:p>
          <w:p w:rsidR="002C4325" w:rsidRPr="002842B3" w:rsidRDefault="002C4325" w:rsidP="002C4325">
            <w:pPr>
              <w:rPr>
                <w:rFonts w:asciiTheme="minorEastAsia" w:eastAsiaTheme="minorEastAsia" w:hAnsiTheme="minorEastAsia"/>
              </w:rPr>
            </w:pPr>
          </w:p>
          <w:p w:rsidR="002C4325" w:rsidRPr="002842B3" w:rsidRDefault="002C4325" w:rsidP="002C4325">
            <w:pPr>
              <w:rPr>
                <w:rFonts w:asciiTheme="minorEastAsia" w:eastAsiaTheme="minorEastAsia" w:hAnsiTheme="minorEastAsia"/>
              </w:rPr>
            </w:pPr>
          </w:p>
          <w:p w:rsidR="002C4325" w:rsidRPr="002842B3" w:rsidRDefault="002C4325" w:rsidP="002C4325">
            <w:pPr>
              <w:rPr>
                <w:rFonts w:asciiTheme="minorEastAsia" w:eastAsiaTheme="minorEastAsia" w:hAnsiTheme="minorEastAsia"/>
              </w:rPr>
            </w:pPr>
          </w:p>
          <w:p w:rsidR="002C4325" w:rsidRPr="002842B3" w:rsidRDefault="002C4325" w:rsidP="002C4325">
            <w:pPr>
              <w:rPr>
                <w:rFonts w:asciiTheme="minorEastAsia" w:eastAsiaTheme="minorEastAsia" w:hAnsiTheme="minorEastAsia"/>
              </w:rPr>
            </w:pPr>
          </w:p>
          <w:p w:rsidR="002C4325" w:rsidRPr="002842B3" w:rsidRDefault="002C4325" w:rsidP="002C4325">
            <w:pPr>
              <w:rPr>
                <w:rFonts w:asciiTheme="minorEastAsia" w:eastAsiaTheme="minorEastAsia" w:hAnsiTheme="minorEastAsia" w:cs="Arial"/>
                <w:kern w:val="0"/>
                <w:sz w:val="20"/>
                <w:szCs w:val="20"/>
              </w:rPr>
            </w:pPr>
            <w:r w:rsidRPr="002842B3">
              <w:rPr>
                <w:rFonts w:asciiTheme="minorEastAsia" w:eastAsiaTheme="minorEastAsia" w:hAnsiTheme="minorEastAsia" w:cs="Arial"/>
                <w:kern w:val="0"/>
                <w:sz w:val="20"/>
                <w:szCs w:val="20"/>
              </w:rPr>
              <w:t>AYA</w:t>
            </w:r>
            <w:r w:rsidRPr="002842B3">
              <w:rPr>
                <w:rFonts w:asciiTheme="minorEastAsia" w:eastAsiaTheme="minorEastAsia" w:hAnsiTheme="minorEastAsia" w:cs="Arial" w:hint="eastAsia"/>
                <w:kern w:val="0"/>
                <w:sz w:val="20"/>
                <w:szCs w:val="20"/>
              </w:rPr>
              <w:t>サロン実施協力</w:t>
            </w:r>
          </w:p>
          <w:p w:rsidR="002C4325" w:rsidRPr="002842B3" w:rsidRDefault="002C4325" w:rsidP="002C4325">
            <w:pPr>
              <w:rPr>
                <w:rFonts w:ascii="Arial" w:hAnsi="Arial" w:cs="Arial"/>
                <w:kern w:val="0"/>
                <w:sz w:val="20"/>
                <w:szCs w:val="20"/>
              </w:rPr>
            </w:pPr>
            <w:r w:rsidRPr="002842B3">
              <w:rPr>
                <w:rFonts w:asciiTheme="minorEastAsia" w:eastAsiaTheme="minorEastAsia" w:hAnsiTheme="minorEastAsia" w:cs="Arial" w:hint="eastAsia"/>
                <w:kern w:val="0"/>
                <w:sz w:val="20"/>
                <w:szCs w:val="20"/>
              </w:rPr>
              <w:t>（</w:t>
            </w:r>
            <w:r w:rsidRPr="002842B3">
              <w:rPr>
                <w:rFonts w:asciiTheme="minorEastAsia" w:eastAsiaTheme="minorEastAsia" w:hAnsiTheme="minorEastAsia" w:hint="eastAsia"/>
              </w:rPr>
              <w:t xml:space="preserve">主催：丸光惠看護師(甲南女子大学教授) </w:t>
            </w:r>
          </w:p>
        </w:tc>
        <w:tc>
          <w:tcPr>
            <w:tcW w:w="1285" w:type="dxa"/>
            <w:shd w:val="clear" w:color="auto" w:fill="auto"/>
          </w:tcPr>
          <w:p w:rsidR="002C4325" w:rsidRPr="002842B3" w:rsidRDefault="002C4325" w:rsidP="002C4325">
            <w:pPr>
              <w:rPr>
                <w:rFonts w:ascii="Arial" w:hAnsi="Arial" w:cs="Arial"/>
                <w:kern w:val="0"/>
                <w:sz w:val="20"/>
                <w:szCs w:val="20"/>
              </w:rPr>
            </w:pPr>
            <w:r w:rsidRPr="002842B3">
              <w:rPr>
                <w:rFonts w:ascii="Arial" w:hAnsi="Arial" w:cs="Arial"/>
                <w:kern w:val="0"/>
                <w:sz w:val="20"/>
                <w:szCs w:val="20"/>
              </w:rPr>
              <w:t>AYA</w:t>
            </w:r>
            <w:r w:rsidRPr="002842B3">
              <w:rPr>
                <w:rFonts w:ascii="Arial" w:hAnsi="Arial" w:cs="Arial" w:hint="eastAsia"/>
                <w:kern w:val="0"/>
                <w:sz w:val="20"/>
                <w:szCs w:val="20"/>
              </w:rPr>
              <w:t>プログラム（５月、１０月、２月　）</w:t>
            </w: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r w:rsidRPr="002842B3">
              <w:rPr>
                <w:rFonts w:ascii="Arial" w:hAnsi="Arial" w:cs="Arial"/>
                <w:kern w:val="0"/>
                <w:sz w:val="20"/>
                <w:szCs w:val="20"/>
              </w:rPr>
              <w:t>AYA</w:t>
            </w:r>
            <w:r w:rsidRPr="002842B3">
              <w:rPr>
                <w:rFonts w:ascii="Arial" w:hAnsi="Arial" w:cs="Arial" w:hint="eastAsia"/>
                <w:kern w:val="0"/>
                <w:sz w:val="20"/>
                <w:szCs w:val="20"/>
              </w:rPr>
              <w:t>サロン（７月、　１１月、実施）</w:t>
            </w:r>
          </w:p>
        </w:tc>
        <w:tc>
          <w:tcPr>
            <w:tcW w:w="992" w:type="dxa"/>
            <w:shd w:val="clear" w:color="auto" w:fill="auto"/>
          </w:tcPr>
          <w:p w:rsidR="002C4325" w:rsidRPr="002842B3" w:rsidRDefault="002C4325" w:rsidP="002C4325">
            <w:pPr>
              <w:rPr>
                <w:rFonts w:ascii="ＭＳ 明朝" w:hAnsi="ＭＳ 明朝"/>
                <w:szCs w:val="21"/>
              </w:rPr>
            </w:pPr>
            <w:r w:rsidRPr="002842B3">
              <w:rPr>
                <w:rFonts w:ascii="ＭＳ 明朝" w:hAnsi="ＭＳ 明朝" w:hint="eastAsia"/>
                <w:szCs w:val="21"/>
              </w:rPr>
              <w:t>チャイルド・ケモ・ハウス、</w:t>
            </w: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r w:rsidRPr="002842B3">
              <w:rPr>
                <w:rFonts w:ascii="ＭＳ 明朝" w:hAnsi="ＭＳ 明朝" w:hint="eastAsia"/>
                <w:szCs w:val="21"/>
              </w:rPr>
              <w:t xml:space="preserve">プルデンシャル生命保険株式会社　</w:t>
            </w:r>
            <w:r w:rsidRPr="002842B3">
              <w:rPr>
                <w:rFonts w:ascii="ＭＳ 明朝" w:hAnsi="ＭＳ 明朝" w:hint="eastAsia"/>
                <w:szCs w:val="21"/>
              </w:rPr>
              <w:lastRenderedPageBreak/>
              <w:t>大阪中央本社</w:t>
            </w: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tbl>
            <w:tblPr>
              <w:tblpPr w:leftFromText="60" w:rightFromText="60" w:vertAnchor="text"/>
              <w:tblW w:w="0" w:type="auto"/>
              <w:tblCellSpacing w:w="0" w:type="dxa"/>
              <w:tblLayout w:type="fixed"/>
              <w:tblCellMar>
                <w:left w:w="0" w:type="dxa"/>
                <w:right w:w="0" w:type="dxa"/>
              </w:tblCellMar>
              <w:tblLook w:val="04A0"/>
            </w:tblPr>
            <w:tblGrid>
              <w:gridCol w:w="8545"/>
            </w:tblGrid>
            <w:tr w:rsidR="002C4325" w:rsidRPr="002842B3" w:rsidTr="009E0DFB">
              <w:trPr>
                <w:tblCellSpacing w:w="0" w:type="dxa"/>
              </w:trPr>
              <w:tc>
                <w:tcPr>
                  <w:tcW w:w="8545" w:type="dxa"/>
                  <w:tcMar>
                    <w:top w:w="0" w:type="dxa"/>
                    <w:left w:w="142" w:type="dxa"/>
                    <w:bottom w:w="0" w:type="dxa"/>
                    <w:right w:w="142" w:type="dxa"/>
                  </w:tcMar>
                  <w:hideMark/>
                </w:tcPr>
                <w:p w:rsidR="002C4325" w:rsidRPr="002842B3" w:rsidRDefault="002C4325" w:rsidP="002C4325">
                  <w:pPr>
                    <w:widowControl/>
                    <w:rPr>
                      <w:rFonts w:asciiTheme="minorEastAsia" w:eastAsiaTheme="minorEastAsia" w:hAnsiTheme="minorEastAsia"/>
                      <w:kern w:val="0"/>
                      <w:szCs w:val="21"/>
                    </w:rPr>
                  </w:pPr>
                </w:p>
              </w:tc>
            </w:tr>
          </w:tbl>
          <w:p w:rsidR="002C4325" w:rsidRPr="002842B3" w:rsidRDefault="002C4325" w:rsidP="002C4325">
            <w:pPr>
              <w:widowControl/>
              <w:jc w:val="left"/>
              <w:rPr>
                <w:rFonts w:asciiTheme="minorEastAsia" w:eastAsiaTheme="minorEastAsia" w:hAnsiTheme="minorEastAsia"/>
                <w:kern w:val="0"/>
                <w:sz w:val="22"/>
                <w:szCs w:val="22"/>
              </w:rPr>
            </w:pPr>
          </w:p>
          <w:p w:rsidR="002C4325" w:rsidRPr="002842B3" w:rsidRDefault="002C4325" w:rsidP="002C4325">
            <w:pPr>
              <w:rPr>
                <w:rFonts w:ascii="ＭＳ 明朝" w:hAnsi="ＭＳ 明朝"/>
                <w:szCs w:val="21"/>
              </w:rPr>
            </w:pPr>
          </w:p>
        </w:tc>
        <w:tc>
          <w:tcPr>
            <w:tcW w:w="709" w:type="dxa"/>
            <w:shd w:val="clear" w:color="auto" w:fill="auto"/>
          </w:tcPr>
          <w:p w:rsidR="002C4325" w:rsidRPr="002842B3" w:rsidRDefault="002C4325" w:rsidP="002C4325">
            <w:pPr>
              <w:rPr>
                <w:rFonts w:ascii="ＭＳ 明朝" w:hAnsi="ＭＳ 明朝"/>
                <w:szCs w:val="21"/>
              </w:rPr>
            </w:pPr>
            <w:r w:rsidRPr="002842B3">
              <w:rPr>
                <w:rFonts w:ascii="ＭＳ 明朝" w:hAnsi="ＭＳ 明朝" w:hint="eastAsia"/>
                <w:szCs w:val="21"/>
              </w:rPr>
              <w:lastRenderedPageBreak/>
              <w:t>3</w:t>
            </w: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p>
        </w:tc>
        <w:tc>
          <w:tcPr>
            <w:tcW w:w="1418" w:type="dxa"/>
            <w:shd w:val="clear" w:color="auto" w:fill="auto"/>
          </w:tcPr>
          <w:p w:rsidR="002C4325" w:rsidRPr="002842B3" w:rsidRDefault="002C4325" w:rsidP="002C4325">
            <w:pPr>
              <w:rPr>
                <w:rFonts w:ascii="ＭＳ 明朝" w:hAnsi="ＭＳ 明朝"/>
                <w:szCs w:val="21"/>
              </w:rPr>
            </w:pPr>
            <w:r w:rsidRPr="002842B3">
              <w:rPr>
                <w:rFonts w:ascii="Arial" w:hAnsi="Arial" w:cs="Arial"/>
                <w:kern w:val="0"/>
                <w:sz w:val="20"/>
                <w:szCs w:val="20"/>
              </w:rPr>
              <w:t>AYA</w:t>
            </w:r>
            <w:r w:rsidRPr="002842B3">
              <w:rPr>
                <w:rFonts w:ascii="Arial" w:hAnsi="Arial" w:cs="Arial" w:hint="eastAsia"/>
                <w:kern w:val="0"/>
                <w:sz w:val="20"/>
                <w:szCs w:val="20"/>
              </w:rPr>
              <w:t>ピアサポートプログラム実施</w:t>
            </w:r>
          </w:p>
          <w:p w:rsidR="002C4325" w:rsidRPr="002842B3" w:rsidRDefault="002C4325" w:rsidP="002C4325">
            <w:pPr>
              <w:rPr>
                <w:rFonts w:ascii="ＭＳ 明朝" w:hAnsi="ＭＳ 明朝"/>
                <w:szCs w:val="21"/>
              </w:rPr>
            </w:pPr>
            <w:r w:rsidRPr="002842B3">
              <w:rPr>
                <w:rFonts w:ascii="ＭＳ 明朝" w:hAnsi="ＭＳ 明朝" w:hint="eastAsia"/>
                <w:szCs w:val="21"/>
              </w:rPr>
              <w:t>小児がん・がん経験者　　名</w:t>
            </w:r>
            <w:r w:rsidRPr="002842B3">
              <w:rPr>
                <w:rFonts w:ascii="ＭＳ 明朝" w:hAnsi="ＭＳ 明朝"/>
                <w:szCs w:val="21"/>
              </w:rPr>
              <w:t xml:space="preserve"> </w:t>
            </w:r>
            <w:r w:rsidRPr="002842B3">
              <w:rPr>
                <w:rFonts w:ascii="ＭＳ 明朝" w:hAnsi="ＭＳ 明朝" w:hint="eastAsia"/>
                <w:szCs w:val="21"/>
              </w:rPr>
              <w:t>30名、医療者・支援者等20名</w:t>
            </w: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r w:rsidRPr="002842B3">
              <w:rPr>
                <w:rFonts w:ascii="ＭＳ 明朝" w:hAnsi="ＭＳ 明朝"/>
                <w:szCs w:val="21"/>
              </w:rPr>
              <w:t>AYA</w:t>
            </w:r>
            <w:r w:rsidRPr="002842B3">
              <w:rPr>
                <w:rFonts w:ascii="ＭＳ 明朝" w:hAnsi="ＭＳ 明朝" w:hint="eastAsia"/>
                <w:szCs w:val="21"/>
              </w:rPr>
              <w:t>サロン</w:t>
            </w:r>
          </w:p>
          <w:p w:rsidR="002C4325" w:rsidRPr="002842B3" w:rsidRDefault="002C4325" w:rsidP="002C4325">
            <w:pPr>
              <w:rPr>
                <w:rFonts w:ascii="ＭＳ 明朝" w:hAnsi="ＭＳ 明朝"/>
                <w:szCs w:val="21"/>
              </w:rPr>
            </w:pPr>
            <w:r w:rsidRPr="002842B3">
              <w:rPr>
                <w:rFonts w:ascii="ＭＳ 明朝" w:hAnsi="ＭＳ 明朝" w:hint="eastAsia"/>
                <w:szCs w:val="21"/>
              </w:rPr>
              <w:t>小児がん・がん経験者　　名10名</w:t>
            </w:r>
          </w:p>
          <w:p w:rsidR="002C4325" w:rsidRPr="002842B3" w:rsidRDefault="002C4325" w:rsidP="002C4325">
            <w:pPr>
              <w:rPr>
                <w:rFonts w:ascii="ＭＳ 明朝" w:hAnsi="ＭＳ 明朝"/>
                <w:szCs w:val="21"/>
              </w:rPr>
            </w:pPr>
          </w:p>
          <w:p w:rsidR="002C4325" w:rsidRPr="002842B3" w:rsidRDefault="002C4325" w:rsidP="002C4325">
            <w:pPr>
              <w:rPr>
                <w:rFonts w:ascii="ＭＳ 明朝" w:hAnsi="ＭＳ 明朝"/>
                <w:szCs w:val="21"/>
              </w:rPr>
            </w:pPr>
            <w:bookmarkStart w:id="0" w:name="_GoBack"/>
            <w:bookmarkEnd w:id="0"/>
          </w:p>
        </w:tc>
        <w:tc>
          <w:tcPr>
            <w:tcW w:w="1392" w:type="dxa"/>
            <w:vMerge/>
          </w:tcPr>
          <w:p w:rsidR="002C4325" w:rsidRPr="005D5DE1" w:rsidRDefault="002C4325" w:rsidP="002C4325">
            <w:pPr>
              <w:rPr>
                <w:rFonts w:ascii="ＭＳ 明朝" w:hAnsi="ＭＳ 明朝"/>
                <w:szCs w:val="21"/>
              </w:rPr>
            </w:pPr>
          </w:p>
        </w:tc>
      </w:tr>
      <w:tr w:rsidR="002C4325" w:rsidRPr="005D5DE1" w:rsidTr="00E527C6">
        <w:trPr>
          <w:trHeight w:val="1904"/>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shd w:val="clear" w:color="auto" w:fill="auto"/>
          </w:tcPr>
          <w:p w:rsidR="002C4325" w:rsidRPr="005D5DE1" w:rsidRDefault="002C4325" w:rsidP="002C4325">
            <w:pPr>
              <w:rPr>
                <w:rFonts w:ascii="ＭＳ 明朝" w:hAnsi="ＭＳ 明朝" w:cs="Arial"/>
                <w:szCs w:val="21"/>
                <w:shd w:val="clear" w:color="auto" w:fill="FFFFFF"/>
              </w:rPr>
            </w:pPr>
            <w:r w:rsidRPr="005D5DE1">
              <w:rPr>
                <w:rFonts w:ascii="ＭＳ 明朝" w:hAnsi="ＭＳ 明朝" w:hint="eastAsia"/>
                <w:szCs w:val="21"/>
              </w:rPr>
              <w:t>チャリティーグッズによってチャイルド・ケモ・ハウスのコンセプトを広める活動</w:t>
            </w:r>
          </w:p>
        </w:tc>
        <w:tc>
          <w:tcPr>
            <w:tcW w:w="1285"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通年</w:t>
            </w:r>
          </w:p>
          <w:p w:rsidR="002C4325" w:rsidRPr="005D5DE1" w:rsidRDefault="002C4325" w:rsidP="002C4325">
            <w:pPr>
              <w:rPr>
                <w:rFonts w:ascii="ＭＳ 明朝" w:hAnsi="ＭＳ 明朝"/>
                <w:szCs w:val="21"/>
              </w:rPr>
            </w:pPr>
          </w:p>
          <w:p w:rsidR="002C4325" w:rsidRPr="005D5DE1" w:rsidRDefault="002C4325" w:rsidP="002C4325">
            <w:pPr>
              <w:rPr>
                <w:rFonts w:ascii="ＭＳ 明朝" w:hAnsi="ＭＳ 明朝"/>
                <w:szCs w:val="21"/>
              </w:rPr>
            </w:pPr>
          </w:p>
          <w:p w:rsidR="002C4325" w:rsidRPr="005D5DE1" w:rsidRDefault="002C4325" w:rsidP="002C4325">
            <w:pPr>
              <w:rPr>
                <w:rFonts w:ascii="ＭＳ 明朝" w:hAnsi="ＭＳ 明朝"/>
                <w:szCs w:val="21"/>
              </w:rPr>
            </w:pPr>
          </w:p>
          <w:p w:rsidR="002C4325" w:rsidRPr="005D5DE1" w:rsidDel="00C3596D" w:rsidRDefault="002C4325" w:rsidP="002C4325">
            <w:pPr>
              <w:rPr>
                <w:rFonts w:ascii="ＭＳ 明朝" w:hAnsi="ＭＳ 明朝"/>
                <w:szCs w:val="21"/>
              </w:rPr>
            </w:pPr>
          </w:p>
        </w:tc>
        <w:tc>
          <w:tcPr>
            <w:tcW w:w="992"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チャイルド・ケモ・ハウス</w:t>
            </w:r>
          </w:p>
          <w:p w:rsidR="002C4325" w:rsidRPr="005D5DE1" w:rsidDel="00C3596D" w:rsidRDefault="002C4325" w:rsidP="002C4325">
            <w:pPr>
              <w:rPr>
                <w:rFonts w:ascii="ＭＳ 明朝" w:hAnsi="ＭＳ 明朝"/>
                <w:szCs w:val="21"/>
              </w:rPr>
            </w:pPr>
            <w:r w:rsidRPr="005D5DE1">
              <w:rPr>
                <w:rFonts w:ascii="ＭＳ 明朝" w:hAnsi="ＭＳ 明朝" w:hint="eastAsia"/>
                <w:szCs w:val="21"/>
              </w:rPr>
              <w:t>全国</w:t>
            </w:r>
          </w:p>
        </w:tc>
        <w:tc>
          <w:tcPr>
            <w:tcW w:w="709" w:type="dxa"/>
            <w:shd w:val="clear" w:color="auto" w:fill="auto"/>
          </w:tcPr>
          <w:p w:rsidR="002C4325" w:rsidRPr="005D5DE1" w:rsidDel="00C3596D" w:rsidRDefault="002C4325" w:rsidP="002C4325">
            <w:pPr>
              <w:rPr>
                <w:rFonts w:ascii="ＭＳ 明朝" w:hAnsi="ＭＳ 明朝"/>
                <w:szCs w:val="21"/>
              </w:rPr>
            </w:pPr>
            <w:r w:rsidRPr="005D5DE1">
              <w:rPr>
                <w:rFonts w:ascii="ＭＳ 明朝" w:hAnsi="ＭＳ 明朝" w:hint="eastAsia"/>
                <w:szCs w:val="21"/>
              </w:rPr>
              <w:t>30</w:t>
            </w:r>
          </w:p>
        </w:tc>
        <w:tc>
          <w:tcPr>
            <w:tcW w:w="1418"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 xml:space="preserve">一般人　</w:t>
            </w:r>
          </w:p>
          <w:p w:rsidR="002C4325" w:rsidRPr="005D5DE1" w:rsidDel="00C3596D" w:rsidRDefault="002C4325" w:rsidP="002C4325">
            <w:pPr>
              <w:jc w:val="left"/>
              <w:rPr>
                <w:rFonts w:ascii="ＭＳ 明朝" w:hAnsi="ＭＳ 明朝"/>
                <w:szCs w:val="21"/>
              </w:rPr>
            </w:pPr>
            <w:r w:rsidRPr="005D5DE1">
              <w:rPr>
                <w:rFonts w:ascii="ＭＳ 明朝" w:hAnsi="ＭＳ 明朝" w:hint="eastAsia"/>
                <w:szCs w:val="21"/>
              </w:rPr>
              <w:t>約</w:t>
            </w:r>
            <w:r>
              <w:rPr>
                <w:rFonts w:ascii="ＭＳ 明朝" w:hAnsi="ＭＳ 明朝" w:hint="eastAsia"/>
                <w:szCs w:val="21"/>
              </w:rPr>
              <w:t>25</w:t>
            </w:r>
            <w:r w:rsidRPr="005D5DE1">
              <w:rPr>
                <w:rFonts w:ascii="ＭＳ 明朝" w:hAnsi="ＭＳ 明朝" w:hint="eastAsia"/>
                <w:szCs w:val="21"/>
              </w:rPr>
              <w:t>0名</w:t>
            </w:r>
          </w:p>
        </w:tc>
        <w:tc>
          <w:tcPr>
            <w:tcW w:w="1392" w:type="dxa"/>
            <w:vMerge/>
          </w:tcPr>
          <w:p w:rsidR="002C4325" w:rsidRPr="005D5DE1" w:rsidRDefault="002C4325" w:rsidP="002C4325">
            <w:pPr>
              <w:rPr>
                <w:rFonts w:ascii="ＭＳ 明朝" w:hAnsi="ＭＳ 明朝"/>
                <w:szCs w:val="21"/>
              </w:rPr>
            </w:pPr>
          </w:p>
        </w:tc>
      </w:tr>
      <w:tr w:rsidR="002C4325" w:rsidRPr="005D5DE1" w:rsidTr="005C2A42">
        <w:trPr>
          <w:trHeight w:val="1064"/>
        </w:trPr>
        <w:tc>
          <w:tcPr>
            <w:tcW w:w="1859" w:type="dxa"/>
            <w:vMerge/>
            <w:shd w:val="clear" w:color="auto" w:fill="auto"/>
          </w:tcPr>
          <w:p w:rsidR="002C4325" w:rsidRPr="005D5DE1" w:rsidRDefault="002C4325" w:rsidP="002C4325">
            <w:pPr>
              <w:rPr>
                <w:rFonts w:ascii="ＭＳ 明朝" w:hAnsi="ＭＳ 明朝"/>
                <w:szCs w:val="21"/>
              </w:rPr>
            </w:pPr>
          </w:p>
        </w:tc>
        <w:tc>
          <w:tcPr>
            <w:tcW w:w="2200"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夢の自動販売機の設置の普及</w:t>
            </w:r>
          </w:p>
          <w:p w:rsidR="002C4325" w:rsidRPr="005D5DE1" w:rsidRDefault="002C4325" w:rsidP="002C4325">
            <w:pPr>
              <w:rPr>
                <w:rFonts w:ascii="ＭＳ 明朝" w:hAnsi="ＭＳ 明朝"/>
                <w:szCs w:val="21"/>
              </w:rPr>
            </w:pPr>
          </w:p>
        </w:tc>
        <w:tc>
          <w:tcPr>
            <w:tcW w:w="1285" w:type="dxa"/>
            <w:shd w:val="clear" w:color="auto" w:fill="auto"/>
          </w:tcPr>
          <w:p w:rsidR="002C4325" w:rsidRPr="005D5DE1" w:rsidDel="00C3596D" w:rsidRDefault="002C4325" w:rsidP="002C4325">
            <w:pPr>
              <w:rPr>
                <w:rFonts w:ascii="ＭＳ 明朝" w:hAnsi="ＭＳ 明朝"/>
                <w:szCs w:val="21"/>
              </w:rPr>
            </w:pPr>
            <w:r w:rsidRPr="005D5DE1">
              <w:rPr>
                <w:rFonts w:ascii="ＭＳ 明朝" w:hAnsi="ＭＳ 明朝" w:hint="eastAsia"/>
                <w:szCs w:val="21"/>
              </w:rPr>
              <w:t>通年</w:t>
            </w:r>
          </w:p>
        </w:tc>
        <w:tc>
          <w:tcPr>
            <w:tcW w:w="992" w:type="dxa"/>
            <w:shd w:val="clear" w:color="auto" w:fill="auto"/>
          </w:tcPr>
          <w:p w:rsidR="002C4325" w:rsidRPr="005D5DE1" w:rsidDel="00C3596D" w:rsidRDefault="002C4325" w:rsidP="002C4325">
            <w:pPr>
              <w:rPr>
                <w:rFonts w:ascii="ＭＳ 明朝" w:hAnsi="ＭＳ 明朝"/>
                <w:szCs w:val="21"/>
              </w:rPr>
            </w:pPr>
            <w:r w:rsidRPr="005D5DE1">
              <w:rPr>
                <w:rFonts w:ascii="ＭＳ 明朝" w:hAnsi="ＭＳ 明朝" w:hint="eastAsia"/>
                <w:szCs w:val="21"/>
              </w:rPr>
              <w:t>全国</w:t>
            </w:r>
          </w:p>
        </w:tc>
        <w:tc>
          <w:tcPr>
            <w:tcW w:w="709" w:type="dxa"/>
            <w:shd w:val="clear" w:color="auto" w:fill="auto"/>
          </w:tcPr>
          <w:p w:rsidR="002C4325" w:rsidRPr="005D5DE1" w:rsidDel="00C3596D" w:rsidRDefault="002C4325" w:rsidP="002C4325">
            <w:pPr>
              <w:rPr>
                <w:rFonts w:ascii="ＭＳ 明朝" w:hAnsi="ＭＳ 明朝"/>
                <w:szCs w:val="21"/>
              </w:rPr>
            </w:pPr>
            <w:r w:rsidRPr="005D5DE1">
              <w:rPr>
                <w:rFonts w:ascii="ＭＳ 明朝" w:hAnsi="ＭＳ 明朝" w:hint="eastAsia"/>
                <w:szCs w:val="21"/>
              </w:rPr>
              <w:t>5</w:t>
            </w:r>
          </w:p>
        </w:tc>
        <w:tc>
          <w:tcPr>
            <w:tcW w:w="1418"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 xml:space="preserve">支援者、一般人、企業　</w:t>
            </w:r>
          </w:p>
          <w:p w:rsidR="002C4325" w:rsidRPr="005D5DE1" w:rsidDel="00C3596D" w:rsidRDefault="002C4325" w:rsidP="002C4325">
            <w:pPr>
              <w:jc w:val="left"/>
              <w:rPr>
                <w:rFonts w:ascii="ＭＳ 明朝" w:hAnsi="ＭＳ 明朝"/>
                <w:szCs w:val="21"/>
              </w:rPr>
            </w:pPr>
            <w:r w:rsidRPr="005D5DE1">
              <w:rPr>
                <w:rFonts w:ascii="ＭＳ 明朝" w:hAnsi="ＭＳ 明朝" w:hint="eastAsia"/>
                <w:szCs w:val="21"/>
              </w:rPr>
              <w:t>80台設置</w:t>
            </w:r>
          </w:p>
        </w:tc>
        <w:tc>
          <w:tcPr>
            <w:tcW w:w="1392" w:type="dxa"/>
            <w:vMerge/>
          </w:tcPr>
          <w:p w:rsidR="002C4325" w:rsidRPr="005D5DE1" w:rsidRDefault="002C4325" w:rsidP="002C4325">
            <w:pPr>
              <w:rPr>
                <w:rFonts w:ascii="ＭＳ 明朝" w:hAnsi="ＭＳ 明朝"/>
                <w:szCs w:val="21"/>
              </w:rPr>
            </w:pPr>
          </w:p>
        </w:tc>
      </w:tr>
      <w:tr w:rsidR="002C4325" w:rsidRPr="005D5DE1" w:rsidTr="00E527C6">
        <w:trPr>
          <w:trHeight w:val="2809"/>
        </w:trPr>
        <w:tc>
          <w:tcPr>
            <w:tcW w:w="1859" w:type="dxa"/>
            <w:vMerge w:val="restart"/>
            <w:shd w:val="clear" w:color="auto" w:fill="auto"/>
          </w:tcPr>
          <w:p w:rsidR="002C4325" w:rsidRPr="005F082E" w:rsidRDefault="002C4325" w:rsidP="002C4325">
            <w:pPr>
              <w:rPr>
                <w:rFonts w:asciiTheme="minorEastAsia" w:eastAsiaTheme="minorEastAsia" w:hAnsiTheme="minorEastAsia"/>
                <w:szCs w:val="21"/>
              </w:rPr>
            </w:pPr>
            <w:r w:rsidRPr="005F082E">
              <w:rPr>
                <w:rFonts w:asciiTheme="minorEastAsia" w:eastAsiaTheme="minorEastAsia" w:hAnsiTheme="minorEastAsia" w:hint="eastAsia"/>
                <w:color w:val="000000"/>
              </w:rPr>
              <w:t>(4) 小児がんや小児慢性特定疾病などの難治性小児疾患分野における医療者及び支援者の人材育成事業</w:t>
            </w:r>
          </w:p>
          <w:p w:rsidR="002C4325" w:rsidRPr="005D5DE1" w:rsidRDefault="002C4325" w:rsidP="002C4325">
            <w:pPr>
              <w:rPr>
                <w:rFonts w:ascii="ＭＳ 明朝" w:hAnsi="ＭＳ 明朝"/>
                <w:szCs w:val="21"/>
              </w:rPr>
            </w:pPr>
          </w:p>
        </w:tc>
        <w:tc>
          <w:tcPr>
            <w:tcW w:w="2200"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募金箱設置の普及、</w:t>
            </w:r>
          </w:p>
          <w:p w:rsidR="002C4325" w:rsidRPr="005D5DE1" w:rsidRDefault="002C4325" w:rsidP="002C4325">
            <w:pPr>
              <w:rPr>
                <w:rFonts w:ascii="ＭＳ 明朝" w:hAnsi="ＭＳ 明朝"/>
                <w:szCs w:val="21"/>
              </w:rPr>
            </w:pPr>
            <w:r w:rsidRPr="005D5DE1">
              <w:rPr>
                <w:rFonts w:ascii="ＭＳ 明朝" w:hAnsi="ＭＳ 明朝" w:hint="eastAsia"/>
                <w:szCs w:val="21"/>
              </w:rPr>
              <w:t>募金の回収</w:t>
            </w:r>
          </w:p>
        </w:tc>
        <w:tc>
          <w:tcPr>
            <w:tcW w:w="1285"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通年</w:t>
            </w:r>
          </w:p>
        </w:tc>
        <w:tc>
          <w:tcPr>
            <w:tcW w:w="992"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全国</w:t>
            </w:r>
          </w:p>
        </w:tc>
        <w:tc>
          <w:tcPr>
            <w:tcW w:w="709" w:type="dxa"/>
            <w:tcBorders>
              <w:bottom w:val="single" w:sz="4" w:space="0" w:color="auto"/>
            </w:tcBorders>
            <w:shd w:val="clear" w:color="auto" w:fill="auto"/>
          </w:tcPr>
          <w:p w:rsidR="002C4325" w:rsidRPr="005D5DE1" w:rsidRDefault="002C4325" w:rsidP="002C4325">
            <w:pPr>
              <w:rPr>
                <w:rFonts w:ascii="ＭＳ 明朝" w:hAnsi="ＭＳ 明朝"/>
                <w:szCs w:val="21"/>
              </w:rPr>
            </w:pPr>
            <w:r>
              <w:rPr>
                <w:rFonts w:ascii="ＭＳ 明朝" w:hAnsi="ＭＳ 明朝" w:hint="eastAsia"/>
                <w:szCs w:val="21"/>
              </w:rPr>
              <w:t>10</w:t>
            </w:r>
          </w:p>
        </w:tc>
        <w:tc>
          <w:tcPr>
            <w:tcW w:w="1418"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支援者、一般人</w:t>
            </w:r>
            <w:r>
              <w:rPr>
                <w:rFonts w:ascii="ＭＳ 明朝" w:hAnsi="ＭＳ 明朝"/>
                <w:szCs w:val="21"/>
              </w:rPr>
              <w:t>90</w:t>
            </w:r>
            <w:r w:rsidRPr="005D5DE1">
              <w:rPr>
                <w:rFonts w:ascii="ＭＳ 明朝" w:hAnsi="ＭＳ 明朝" w:hint="eastAsia"/>
                <w:szCs w:val="21"/>
              </w:rPr>
              <w:t>個設置</w:t>
            </w:r>
          </w:p>
        </w:tc>
        <w:tc>
          <w:tcPr>
            <w:tcW w:w="1392" w:type="dxa"/>
            <w:vMerge w:val="restart"/>
          </w:tcPr>
          <w:p w:rsidR="002C4325" w:rsidRPr="005D5DE1" w:rsidRDefault="002C4325" w:rsidP="002C4325">
            <w:pPr>
              <w:jc w:val="right"/>
              <w:rPr>
                <w:rFonts w:ascii="ＭＳ 明朝" w:hAnsi="ＭＳ 明朝"/>
                <w:szCs w:val="21"/>
              </w:rPr>
            </w:pPr>
            <w:r>
              <w:rPr>
                <w:rFonts w:ascii="ＭＳ 明朝" w:hAnsi="ＭＳ 明朝"/>
                <w:szCs w:val="21"/>
              </w:rPr>
              <w:t>1084</w:t>
            </w:r>
          </w:p>
          <w:p w:rsidR="002C4325" w:rsidRPr="005D5DE1" w:rsidRDefault="002C4325" w:rsidP="002C4325">
            <w:pPr>
              <w:jc w:val="right"/>
              <w:rPr>
                <w:rFonts w:ascii="ＭＳ 明朝" w:hAnsi="ＭＳ 明朝"/>
                <w:szCs w:val="21"/>
              </w:rPr>
            </w:pPr>
          </w:p>
          <w:p w:rsidR="002C4325" w:rsidRPr="005D5DE1" w:rsidRDefault="002C4325" w:rsidP="002C4325">
            <w:pPr>
              <w:jc w:val="right"/>
              <w:rPr>
                <w:rFonts w:ascii="ＭＳ 明朝" w:hAnsi="ＭＳ 明朝"/>
                <w:szCs w:val="21"/>
              </w:rPr>
            </w:pPr>
          </w:p>
          <w:p w:rsidR="002C4325" w:rsidRDefault="002C4325" w:rsidP="002C4325">
            <w:pPr>
              <w:jc w:val="right"/>
              <w:rPr>
                <w:rFonts w:ascii="ＭＳ 明朝" w:hAnsi="ＭＳ 明朝"/>
                <w:szCs w:val="21"/>
              </w:rPr>
            </w:pPr>
          </w:p>
          <w:p w:rsidR="002C4325" w:rsidRPr="005D5DE1" w:rsidRDefault="002C4325" w:rsidP="002C4325">
            <w:pPr>
              <w:jc w:val="right"/>
              <w:rPr>
                <w:rFonts w:ascii="ＭＳ 明朝" w:hAnsi="ＭＳ 明朝"/>
                <w:szCs w:val="21"/>
              </w:rPr>
            </w:pPr>
          </w:p>
          <w:p w:rsidR="002C4325" w:rsidRPr="005D5DE1" w:rsidRDefault="002C4325" w:rsidP="002C4325">
            <w:pPr>
              <w:jc w:val="right"/>
              <w:rPr>
                <w:rFonts w:ascii="ＭＳ 明朝" w:hAnsi="ＭＳ 明朝"/>
                <w:szCs w:val="21"/>
              </w:rPr>
            </w:pPr>
          </w:p>
        </w:tc>
      </w:tr>
      <w:tr w:rsidR="002C4325" w:rsidRPr="005D5DE1" w:rsidTr="005C2A42">
        <w:trPr>
          <w:trHeight w:val="2538"/>
        </w:trPr>
        <w:tc>
          <w:tcPr>
            <w:tcW w:w="1859" w:type="dxa"/>
            <w:vMerge/>
            <w:shd w:val="clear" w:color="auto" w:fill="auto"/>
            <w:vAlign w:val="center"/>
          </w:tcPr>
          <w:p w:rsidR="002C4325" w:rsidRPr="005D5DE1" w:rsidRDefault="002C4325" w:rsidP="002C4325">
            <w:pPr>
              <w:rPr>
                <w:rFonts w:ascii="ＭＳ 明朝" w:hAnsi="ＭＳ 明朝"/>
                <w:szCs w:val="21"/>
              </w:rPr>
            </w:pPr>
          </w:p>
        </w:tc>
        <w:tc>
          <w:tcPr>
            <w:tcW w:w="2200" w:type="dxa"/>
            <w:tcBorders>
              <w:bottom w:val="single" w:sz="4" w:space="0" w:color="auto"/>
            </w:tcBorders>
            <w:shd w:val="clear" w:color="auto" w:fill="auto"/>
          </w:tcPr>
          <w:p w:rsidR="002C4325" w:rsidRDefault="002C4325" w:rsidP="002C4325">
            <w:pPr>
              <w:rPr>
                <w:rFonts w:ascii="ＭＳ Ｐ明朝" w:eastAsia="ＭＳ Ｐ明朝" w:hAnsi="ＭＳ Ｐ明朝"/>
                <w:szCs w:val="21"/>
              </w:rPr>
            </w:pPr>
            <w:r>
              <w:rPr>
                <w:rFonts w:ascii="ＭＳ Ｐ明朝" w:eastAsia="ＭＳ Ｐ明朝" w:hAnsi="ＭＳ Ｐ明朝" w:hint="eastAsia"/>
                <w:szCs w:val="21"/>
              </w:rPr>
              <w:t>重い病気をもつ子どもと家族への多様な支援をコーディネートできる人材の育成事業</w:t>
            </w:r>
          </w:p>
          <w:p w:rsidR="002C4325" w:rsidRPr="005D5DE1" w:rsidRDefault="002C4325" w:rsidP="002C4325">
            <w:pPr>
              <w:rPr>
                <w:rFonts w:ascii="ＭＳ 明朝" w:hAnsi="ＭＳ 明朝"/>
                <w:szCs w:val="21"/>
              </w:rPr>
            </w:pPr>
            <w:r w:rsidRPr="008844D5">
              <w:rPr>
                <w:rFonts w:asciiTheme="minorEastAsia" w:eastAsiaTheme="minorEastAsia" w:hAnsiTheme="minorEastAsia"/>
                <w:sz w:val="22"/>
                <w:szCs w:val="22"/>
              </w:rPr>
              <w:t>(</w:t>
            </w:r>
            <w:r>
              <w:rPr>
                <w:rFonts w:asciiTheme="minorEastAsia" w:eastAsiaTheme="minorEastAsia" w:hAnsiTheme="minorEastAsia" w:hint="eastAsia"/>
                <w:sz w:val="22"/>
                <w:szCs w:val="22"/>
              </w:rPr>
              <w:t>助成：</w:t>
            </w:r>
            <w:r w:rsidRPr="008844D5">
              <w:rPr>
                <w:rFonts w:asciiTheme="minorEastAsia" w:eastAsiaTheme="minorEastAsia" w:hAnsiTheme="minorEastAsia" w:hint="eastAsia"/>
                <w:sz w:val="22"/>
                <w:szCs w:val="22"/>
              </w:rPr>
              <w:t>阪急阪神　未来のゆめ・まち基金</w:t>
            </w:r>
            <w:r>
              <w:rPr>
                <w:rFonts w:asciiTheme="minorEastAsia" w:eastAsiaTheme="minorEastAsia" w:hAnsiTheme="minorEastAsia" w:hint="eastAsia"/>
                <w:sz w:val="22"/>
                <w:szCs w:val="22"/>
              </w:rPr>
              <w:t>)</w:t>
            </w:r>
          </w:p>
        </w:tc>
        <w:tc>
          <w:tcPr>
            <w:tcW w:w="1285" w:type="dxa"/>
            <w:tcBorders>
              <w:bottom w:val="single" w:sz="4" w:space="0" w:color="auto"/>
            </w:tcBorders>
            <w:shd w:val="clear" w:color="auto" w:fill="auto"/>
          </w:tcPr>
          <w:p w:rsidR="002C4325" w:rsidRPr="005D5DE1" w:rsidRDefault="002C4325" w:rsidP="002C4325">
            <w:pPr>
              <w:rPr>
                <w:rFonts w:ascii="ＭＳ 明朝" w:hAnsi="ＭＳ 明朝"/>
                <w:szCs w:val="21"/>
              </w:rPr>
            </w:pPr>
            <w:r>
              <w:rPr>
                <w:rFonts w:ascii="ＭＳ 明朝" w:hAnsi="ＭＳ 明朝" w:hint="eastAsia"/>
                <w:szCs w:val="21"/>
              </w:rPr>
              <w:t>2019</w:t>
            </w:r>
            <w:r w:rsidRPr="005D5DE1">
              <w:rPr>
                <w:rFonts w:ascii="ＭＳ 明朝" w:hAnsi="ＭＳ 明朝" w:hint="eastAsia"/>
                <w:szCs w:val="21"/>
              </w:rPr>
              <w:t>年</w:t>
            </w:r>
            <w:r>
              <w:rPr>
                <w:rFonts w:ascii="ＭＳ 明朝" w:hAnsi="ＭＳ 明朝" w:hint="eastAsia"/>
                <w:szCs w:val="21"/>
              </w:rPr>
              <w:t>7月28日シンポジウム実施、事例検討会2回実施</w:t>
            </w:r>
          </w:p>
        </w:tc>
        <w:tc>
          <w:tcPr>
            <w:tcW w:w="992"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チャイルド・ケモ・ハウス</w:t>
            </w:r>
          </w:p>
        </w:tc>
        <w:tc>
          <w:tcPr>
            <w:tcW w:w="709"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5</w:t>
            </w:r>
          </w:p>
        </w:tc>
        <w:tc>
          <w:tcPr>
            <w:tcW w:w="1418" w:type="dxa"/>
            <w:tcBorders>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小児がん経験者、患児家族</w:t>
            </w:r>
            <w:r>
              <w:rPr>
                <w:rFonts w:ascii="ＭＳ 明朝" w:hAnsi="ＭＳ 明朝" w:hint="eastAsia"/>
                <w:szCs w:val="21"/>
              </w:rPr>
              <w:t>、</w:t>
            </w:r>
            <w:r w:rsidRPr="005D5DE1">
              <w:rPr>
                <w:rFonts w:ascii="ＭＳ 明朝" w:hAnsi="ＭＳ 明朝" w:hint="eastAsia"/>
                <w:szCs w:val="21"/>
              </w:rPr>
              <w:t>教育、医療、福祉関係者、ボランティア希望者</w:t>
            </w:r>
          </w:p>
          <w:p w:rsidR="002C4325" w:rsidRPr="005D5DE1" w:rsidRDefault="002C4325" w:rsidP="002C4325">
            <w:pPr>
              <w:rPr>
                <w:rFonts w:ascii="ＭＳ 明朝" w:hAnsi="ＭＳ 明朝"/>
                <w:szCs w:val="21"/>
              </w:rPr>
            </w:pPr>
            <w:r w:rsidRPr="005D5DE1">
              <w:rPr>
                <w:rFonts w:ascii="ＭＳ 明朝" w:hAnsi="ＭＳ 明朝" w:hint="eastAsia"/>
                <w:szCs w:val="21"/>
              </w:rPr>
              <w:t>約</w:t>
            </w:r>
            <w:r>
              <w:rPr>
                <w:rFonts w:ascii="ＭＳ 明朝" w:hAnsi="ＭＳ 明朝" w:hint="eastAsia"/>
                <w:szCs w:val="21"/>
              </w:rPr>
              <w:t>200</w:t>
            </w:r>
            <w:r w:rsidRPr="005D5DE1">
              <w:rPr>
                <w:rFonts w:ascii="ＭＳ 明朝" w:hAnsi="ＭＳ 明朝" w:hint="eastAsia"/>
                <w:szCs w:val="21"/>
              </w:rPr>
              <w:t>名</w:t>
            </w:r>
          </w:p>
        </w:tc>
        <w:tc>
          <w:tcPr>
            <w:tcW w:w="1392" w:type="dxa"/>
            <w:vMerge/>
          </w:tcPr>
          <w:p w:rsidR="002C4325" w:rsidRPr="005D5DE1" w:rsidRDefault="002C4325" w:rsidP="002C4325">
            <w:pPr>
              <w:jc w:val="right"/>
              <w:rPr>
                <w:rFonts w:ascii="ＭＳ 明朝" w:hAnsi="ＭＳ 明朝"/>
                <w:szCs w:val="21"/>
              </w:rPr>
            </w:pPr>
          </w:p>
        </w:tc>
      </w:tr>
      <w:tr w:rsidR="002C4325" w:rsidRPr="005D5DE1" w:rsidTr="005C2A42">
        <w:trPr>
          <w:trHeight w:val="1204"/>
        </w:trPr>
        <w:tc>
          <w:tcPr>
            <w:tcW w:w="1859" w:type="dxa"/>
            <w:vMerge w:val="restart"/>
            <w:shd w:val="clear" w:color="auto" w:fill="auto"/>
          </w:tcPr>
          <w:p w:rsidR="002C4325" w:rsidRDefault="002C4325" w:rsidP="002C4325">
            <w:pPr>
              <w:jc w:val="left"/>
              <w:rPr>
                <w:rFonts w:ascii="ＭＳ 明朝" w:hAnsi="ＭＳ 明朝"/>
                <w:szCs w:val="21"/>
              </w:rPr>
            </w:pPr>
            <w:r w:rsidRPr="005D5DE1">
              <w:rPr>
                <w:rFonts w:ascii="ＭＳ 明朝" w:hAnsi="ＭＳ 明朝" w:hint="eastAsia"/>
                <w:szCs w:val="21"/>
              </w:rPr>
              <w:t>(5)小児慢性特定疾病児童等の自立支援事業</w:t>
            </w:r>
          </w:p>
          <w:p w:rsidR="002C4325" w:rsidRPr="00C42662" w:rsidRDefault="002C4325" w:rsidP="002C4325">
            <w:pPr>
              <w:jc w:val="left"/>
              <w:rPr>
                <w:rFonts w:ascii="ＭＳ 明朝" w:hAnsi="ＭＳ 明朝"/>
                <w:sz w:val="20"/>
                <w:szCs w:val="20"/>
              </w:rPr>
            </w:pPr>
          </w:p>
        </w:tc>
        <w:tc>
          <w:tcPr>
            <w:tcW w:w="2200" w:type="dxa"/>
            <w:tcBorders>
              <w:top w:val="single" w:sz="4" w:space="0" w:color="auto"/>
              <w:bottom w:val="single" w:sz="4" w:space="0" w:color="auto"/>
            </w:tcBorders>
            <w:shd w:val="clear" w:color="auto" w:fill="auto"/>
          </w:tcPr>
          <w:p w:rsidR="002C4325" w:rsidRPr="008844D5" w:rsidRDefault="002C4325" w:rsidP="002C4325">
            <w:pPr>
              <w:rPr>
                <w:rFonts w:asciiTheme="minorEastAsia" w:eastAsiaTheme="minorEastAsia" w:hAnsiTheme="minorEastAsia"/>
                <w:sz w:val="22"/>
                <w:szCs w:val="22"/>
              </w:rPr>
            </w:pPr>
            <w:r w:rsidRPr="005D5DE1">
              <w:rPr>
                <w:rFonts w:ascii="ＭＳ 明朝" w:hAnsi="ＭＳ 明朝" w:hint="eastAsia"/>
                <w:szCs w:val="21"/>
              </w:rPr>
              <w:t>大学生のボランティア指導および実習</w:t>
            </w:r>
            <w:r>
              <w:rPr>
                <w:rFonts w:ascii="ＭＳ 明朝" w:hAnsi="ＭＳ 明朝" w:hint="eastAsia"/>
                <w:szCs w:val="21"/>
              </w:rPr>
              <w:t>窓口</w:t>
            </w:r>
          </w:p>
        </w:tc>
        <w:tc>
          <w:tcPr>
            <w:tcW w:w="1285" w:type="dxa"/>
            <w:tcBorders>
              <w:top w:val="single" w:sz="4" w:space="0" w:color="auto"/>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通年</w:t>
            </w:r>
          </w:p>
        </w:tc>
        <w:tc>
          <w:tcPr>
            <w:tcW w:w="992" w:type="dxa"/>
            <w:tcBorders>
              <w:top w:val="single" w:sz="4" w:space="0" w:color="auto"/>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チャイルド・ケモ・ハウス他</w:t>
            </w:r>
          </w:p>
        </w:tc>
        <w:tc>
          <w:tcPr>
            <w:tcW w:w="709" w:type="dxa"/>
            <w:tcBorders>
              <w:top w:val="single" w:sz="4" w:space="0" w:color="auto"/>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5</w:t>
            </w:r>
          </w:p>
        </w:tc>
        <w:tc>
          <w:tcPr>
            <w:tcW w:w="1418" w:type="dxa"/>
            <w:tcBorders>
              <w:top w:val="single" w:sz="4" w:space="0" w:color="auto"/>
              <w:bottom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学生、教員、大学関係者、患児、家族等</w:t>
            </w:r>
          </w:p>
          <w:p w:rsidR="002C4325" w:rsidRPr="005D5DE1" w:rsidRDefault="002C4325" w:rsidP="002C4325">
            <w:pPr>
              <w:rPr>
                <w:rFonts w:ascii="ＭＳ 明朝" w:hAnsi="ＭＳ 明朝"/>
                <w:szCs w:val="21"/>
              </w:rPr>
            </w:pPr>
            <w:r w:rsidRPr="005D5DE1">
              <w:rPr>
                <w:rFonts w:ascii="ＭＳ 明朝" w:hAnsi="ＭＳ 明朝" w:hint="eastAsia"/>
                <w:szCs w:val="21"/>
              </w:rPr>
              <w:t>約</w:t>
            </w:r>
            <w:r>
              <w:rPr>
                <w:rFonts w:ascii="ＭＳ 明朝" w:hAnsi="ＭＳ 明朝" w:hint="eastAsia"/>
                <w:szCs w:val="21"/>
              </w:rPr>
              <w:t>50</w:t>
            </w:r>
            <w:r w:rsidRPr="005D5DE1">
              <w:rPr>
                <w:rFonts w:ascii="ＭＳ 明朝" w:hAnsi="ＭＳ 明朝" w:hint="eastAsia"/>
                <w:szCs w:val="21"/>
              </w:rPr>
              <w:t>名</w:t>
            </w:r>
          </w:p>
        </w:tc>
        <w:tc>
          <w:tcPr>
            <w:tcW w:w="1392" w:type="dxa"/>
            <w:vMerge w:val="restart"/>
          </w:tcPr>
          <w:p w:rsidR="002C4325" w:rsidRPr="005D5DE1" w:rsidRDefault="002C4325" w:rsidP="002C4325">
            <w:pPr>
              <w:jc w:val="right"/>
              <w:rPr>
                <w:rFonts w:ascii="ＭＳ 明朝" w:hAnsi="ＭＳ 明朝"/>
                <w:szCs w:val="21"/>
              </w:rPr>
            </w:pPr>
            <w:r>
              <w:rPr>
                <w:rFonts w:ascii="ＭＳ 明朝" w:hAnsi="ＭＳ 明朝"/>
                <w:szCs w:val="21"/>
              </w:rPr>
              <w:t>19407</w:t>
            </w:r>
          </w:p>
        </w:tc>
      </w:tr>
      <w:tr w:rsidR="002C4325" w:rsidRPr="005D5DE1" w:rsidTr="005C2A42">
        <w:trPr>
          <w:trHeight w:val="1265"/>
        </w:trPr>
        <w:tc>
          <w:tcPr>
            <w:tcW w:w="1859" w:type="dxa"/>
            <w:vMerge/>
            <w:shd w:val="clear" w:color="auto" w:fill="auto"/>
          </w:tcPr>
          <w:p w:rsidR="002C4325" w:rsidRPr="005D5DE1" w:rsidRDefault="002C4325" w:rsidP="002C4325">
            <w:pPr>
              <w:jc w:val="left"/>
              <w:rPr>
                <w:rFonts w:ascii="ＭＳ 明朝" w:hAnsi="ＭＳ 明朝"/>
                <w:szCs w:val="21"/>
              </w:rPr>
            </w:pPr>
          </w:p>
        </w:tc>
        <w:tc>
          <w:tcPr>
            <w:tcW w:w="2200" w:type="dxa"/>
            <w:tcBorders>
              <w:top w:val="single" w:sz="4" w:space="0" w:color="auto"/>
            </w:tcBorders>
            <w:shd w:val="clear" w:color="auto" w:fill="auto"/>
          </w:tcPr>
          <w:p w:rsidR="002C4325" w:rsidRPr="005D5DE1" w:rsidRDefault="002C4325" w:rsidP="002C4325">
            <w:pPr>
              <w:rPr>
                <w:rFonts w:ascii="ＭＳ 明朝" w:hAnsi="ＭＳ 明朝"/>
                <w:szCs w:val="21"/>
              </w:rPr>
            </w:pPr>
            <w:r w:rsidRPr="00DB6DEB">
              <w:rPr>
                <w:rFonts w:ascii="ＭＳ 明朝" w:hAnsi="ＭＳ 明朝" w:hint="eastAsia"/>
                <w:szCs w:val="21"/>
              </w:rPr>
              <w:t>神戸市、西宮市、尼崎市の委託による小児慢性特定疾病児等の自立支援事業の実施</w:t>
            </w:r>
            <w:r w:rsidRPr="00F84DC9">
              <w:rPr>
                <w:rFonts w:ascii="ＭＳ 明朝" w:hAnsi="ＭＳ 明朝" w:hint="eastAsia"/>
                <w:sz w:val="18"/>
                <w:szCs w:val="18"/>
              </w:rPr>
              <w:t>（電話、面談、訪問等の</w:t>
            </w:r>
            <w:r w:rsidRPr="00F84DC9">
              <w:rPr>
                <w:rFonts w:ascii="ＭＳ 明朝" w:hAnsi="ＭＳ 明朝" w:hint="eastAsia"/>
                <w:sz w:val="18"/>
                <w:szCs w:val="18"/>
              </w:rPr>
              <w:lastRenderedPageBreak/>
              <w:t>相談支援を中心に、学習、病院つきそい等の支援、ワークショップも必要に応じて実施）</w:t>
            </w:r>
          </w:p>
        </w:tc>
        <w:tc>
          <w:tcPr>
            <w:tcW w:w="1285" w:type="dxa"/>
            <w:tcBorders>
              <w:top w:val="single" w:sz="4" w:space="0" w:color="auto"/>
            </w:tcBorders>
            <w:shd w:val="clear" w:color="auto" w:fill="auto"/>
          </w:tcPr>
          <w:p w:rsidR="002C4325" w:rsidRDefault="002C4325" w:rsidP="002C4325">
            <w:pPr>
              <w:rPr>
                <w:rFonts w:ascii="ＭＳ 明朝" w:hAnsi="ＭＳ 明朝"/>
                <w:szCs w:val="21"/>
              </w:rPr>
            </w:pPr>
            <w:r>
              <w:rPr>
                <w:rFonts w:ascii="ＭＳ 明朝" w:hAnsi="ＭＳ 明朝" w:hint="eastAsia"/>
                <w:szCs w:val="21"/>
              </w:rPr>
              <w:lastRenderedPageBreak/>
              <w:t>相談事業：</w:t>
            </w:r>
            <w:r w:rsidRPr="00DB6DEB">
              <w:rPr>
                <w:rFonts w:ascii="ＭＳ 明朝" w:hAnsi="ＭＳ 明朝" w:hint="eastAsia"/>
                <w:szCs w:val="21"/>
              </w:rPr>
              <w:t>通年</w:t>
            </w:r>
          </w:p>
          <w:p w:rsidR="002C4325" w:rsidRDefault="002C4325" w:rsidP="002C4325">
            <w:pPr>
              <w:rPr>
                <w:rFonts w:ascii="ＭＳ 明朝" w:hAnsi="ＭＳ 明朝"/>
                <w:szCs w:val="21"/>
              </w:rPr>
            </w:pPr>
          </w:p>
          <w:p w:rsidR="002C4325" w:rsidRDefault="002C4325" w:rsidP="002C4325">
            <w:pPr>
              <w:rPr>
                <w:rFonts w:ascii="ＭＳ 明朝" w:hAnsi="ＭＳ 明朝"/>
                <w:szCs w:val="21"/>
              </w:rPr>
            </w:pPr>
            <w:r>
              <w:rPr>
                <w:rFonts w:ascii="ＭＳ 明朝" w:hAnsi="ＭＳ 明朝" w:hint="eastAsia"/>
                <w:szCs w:val="21"/>
              </w:rPr>
              <w:t>自立支援員研修会6月</w:t>
            </w:r>
            <w:r>
              <w:rPr>
                <w:rFonts w:ascii="ＭＳ 明朝" w:hAnsi="ＭＳ 明朝" w:hint="eastAsia"/>
                <w:szCs w:val="21"/>
              </w:rPr>
              <w:lastRenderedPageBreak/>
              <w:t>27日、28日</w:t>
            </w:r>
          </w:p>
          <w:p w:rsidR="002C4325" w:rsidRPr="005D5DE1" w:rsidRDefault="002C4325" w:rsidP="002C4325">
            <w:pPr>
              <w:rPr>
                <w:rFonts w:ascii="ＭＳ 明朝" w:hAnsi="ＭＳ 明朝"/>
                <w:szCs w:val="21"/>
              </w:rPr>
            </w:pPr>
            <w:r>
              <w:rPr>
                <w:rFonts w:ascii="ＭＳ 明朝" w:hAnsi="ＭＳ 明朝" w:hint="eastAsia"/>
                <w:szCs w:val="21"/>
              </w:rPr>
              <w:t>自立支援イベント８月24日</w:t>
            </w:r>
          </w:p>
        </w:tc>
        <w:tc>
          <w:tcPr>
            <w:tcW w:w="992" w:type="dxa"/>
            <w:tcBorders>
              <w:top w:val="single" w:sz="4" w:space="0" w:color="auto"/>
            </w:tcBorders>
            <w:shd w:val="clear" w:color="auto" w:fill="auto"/>
          </w:tcPr>
          <w:p w:rsidR="002C4325" w:rsidRPr="00DB6DEB" w:rsidRDefault="002C4325" w:rsidP="002C4325">
            <w:pPr>
              <w:rPr>
                <w:rFonts w:ascii="ＭＳ 明朝" w:hAnsi="ＭＳ 明朝"/>
                <w:szCs w:val="21"/>
              </w:rPr>
            </w:pPr>
            <w:r w:rsidRPr="00DB6DEB">
              <w:rPr>
                <w:rFonts w:ascii="ＭＳ 明朝" w:hAnsi="ＭＳ 明朝" w:hint="eastAsia"/>
                <w:szCs w:val="21"/>
              </w:rPr>
              <w:lastRenderedPageBreak/>
              <w:t>チャイルド・ケモ・ハウス</w:t>
            </w:r>
          </w:p>
          <w:p w:rsidR="002C4325" w:rsidRPr="005D5DE1" w:rsidRDefault="002C4325" w:rsidP="002C4325">
            <w:pPr>
              <w:rPr>
                <w:rFonts w:ascii="ＭＳ 明朝" w:hAnsi="ＭＳ 明朝"/>
                <w:szCs w:val="21"/>
              </w:rPr>
            </w:pPr>
            <w:r>
              <w:rPr>
                <w:rFonts w:ascii="ＭＳ 明朝" w:hAnsi="ＭＳ 明朝" w:hint="eastAsia"/>
                <w:szCs w:val="21"/>
              </w:rPr>
              <w:t>相談者</w:t>
            </w:r>
            <w:r>
              <w:rPr>
                <w:rFonts w:ascii="ＭＳ 明朝" w:hAnsi="ＭＳ 明朝" w:hint="eastAsia"/>
                <w:szCs w:val="21"/>
              </w:rPr>
              <w:lastRenderedPageBreak/>
              <w:t>の自宅</w:t>
            </w:r>
            <w:r w:rsidRPr="00DB6DEB">
              <w:rPr>
                <w:rFonts w:ascii="ＭＳ 明朝" w:hAnsi="ＭＳ 明朝" w:hint="eastAsia"/>
                <w:szCs w:val="21"/>
              </w:rPr>
              <w:t>他</w:t>
            </w:r>
          </w:p>
        </w:tc>
        <w:tc>
          <w:tcPr>
            <w:tcW w:w="709" w:type="dxa"/>
            <w:tcBorders>
              <w:top w:val="single" w:sz="4" w:space="0" w:color="auto"/>
            </w:tcBorders>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lastRenderedPageBreak/>
              <w:t>30</w:t>
            </w:r>
          </w:p>
        </w:tc>
        <w:tc>
          <w:tcPr>
            <w:tcW w:w="1418" w:type="dxa"/>
            <w:tcBorders>
              <w:top w:val="single" w:sz="4" w:space="0" w:color="auto"/>
            </w:tcBorders>
            <w:shd w:val="clear" w:color="auto" w:fill="auto"/>
          </w:tcPr>
          <w:p w:rsidR="002C4325" w:rsidRPr="005D5DE1" w:rsidRDefault="002C4325" w:rsidP="002C4325">
            <w:pPr>
              <w:rPr>
                <w:rFonts w:ascii="ＭＳ 明朝" w:hAnsi="ＭＳ 明朝"/>
                <w:szCs w:val="21"/>
              </w:rPr>
            </w:pPr>
            <w:r>
              <w:rPr>
                <w:rFonts w:ascii="ＭＳ 明朝" w:hAnsi="ＭＳ 明朝" w:hint="eastAsia"/>
                <w:szCs w:val="21"/>
              </w:rPr>
              <w:t>小児がんの患児をはじめ小児慢性特定疾病児とその家族</w:t>
            </w:r>
            <w:r>
              <w:rPr>
                <w:rFonts w:ascii="ＭＳ 明朝" w:hAnsi="ＭＳ 明朝" w:hint="eastAsia"/>
                <w:szCs w:val="21"/>
              </w:rPr>
              <w:lastRenderedPageBreak/>
              <w:t>相談人数延べ</w:t>
            </w:r>
            <w:r w:rsidRPr="00DF48DD">
              <w:rPr>
                <w:rFonts w:ascii="ＭＳ 明朝" w:hAnsi="ＭＳ 明朝" w:hint="eastAsia"/>
                <w:szCs w:val="21"/>
              </w:rPr>
              <w:t>２５０名</w:t>
            </w:r>
          </w:p>
        </w:tc>
        <w:tc>
          <w:tcPr>
            <w:tcW w:w="1392" w:type="dxa"/>
            <w:vMerge/>
          </w:tcPr>
          <w:p w:rsidR="002C4325" w:rsidRPr="005D5DE1" w:rsidRDefault="002C4325" w:rsidP="002C4325">
            <w:pPr>
              <w:jc w:val="right"/>
              <w:rPr>
                <w:rFonts w:ascii="ＭＳ 明朝" w:hAnsi="ＭＳ 明朝"/>
                <w:szCs w:val="21"/>
              </w:rPr>
            </w:pPr>
          </w:p>
        </w:tc>
      </w:tr>
      <w:tr w:rsidR="002C4325" w:rsidRPr="005D5DE1" w:rsidTr="00253C8D">
        <w:trPr>
          <w:trHeight w:val="1265"/>
        </w:trPr>
        <w:tc>
          <w:tcPr>
            <w:tcW w:w="1859" w:type="dxa"/>
            <w:shd w:val="clear" w:color="auto" w:fill="auto"/>
          </w:tcPr>
          <w:p w:rsidR="002C4325" w:rsidRPr="005D5DE1" w:rsidRDefault="002C4325" w:rsidP="002C4325">
            <w:pPr>
              <w:jc w:val="left"/>
              <w:rPr>
                <w:rFonts w:ascii="ＭＳ 明朝" w:hAnsi="ＭＳ 明朝"/>
                <w:szCs w:val="21"/>
              </w:rPr>
            </w:pPr>
          </w:p>
        </w:tc>
        <w:tc>
          <w:tcPr>
            <w:tcW w:w="2200" w:type="dxa"/>
            <w:shd w:val="clear" w:color="auto" w:fill="auto"/>
          </w:tcPr>
          <w:p w:rsidR="002C4325" w:rsidRPr="005D5DE1" w:rsidRDefault="002C4325" w:rsidP="002C4325">
            <w:pPr>
              <w:rPr>
                <w:rFonts w:ascii="ＭＳ 明朝" w:hAnsi="ＭＳ 明朝" w:cs="Arial"/>
                <w:szCs w:val="21"/>
                <w:shd w:val="clear" w:color="auto" w:fill="FFFFFF"/>
              </w:rPr>
            </w:pPr>
            <w:r w:rsidRPr="005D5DE1">
              <w:rPr>
                <w:rFonts w:ascii="ＭＳ 明朝" w:hAnsi="ＭＳ 明朝" w:cs="Arial" w:hint="eastAsia"/>
                <w:szCs w:val="21"/>
                <w:shd w:val="clear" w:color="auto" w:fill="FFFFFF"/>
              </w:rPr>
              <w:t xml:space="preserve">自立支援事業班会議への研究協力　</w:t>
            </w:r>
          </w:p>
          <w:p w:rsidR="002C4325" w:rsidRPr="005D5DE1" w:rsidRDefault="002C4325" w:rsidP="002C4325">
            <w:pPr>
              <w:rPr>
                <w:rFonts w:ascii="ＭＳ 明朝" w:hAnsi="ＭＳ 明朝"/>
                <w:szCs w:val="21"/>
              </w:rPr>
            </w:pPr>
          </w:p>
          <w:p w:rsidR="002C4325" w:rsidRPr="005D5DE1" w:rsidRDefault="002C4325" w:rsidP="002C4325">
            <w:pPr>
              <w:rPr>
                <w:rFonts w:ascii="ＭＳ 明朝" w:hAnsi="ＭＳ 明朝"/>
                <w:szCs w:val="21"/>
              </w:rPr>
            </w:pPr>
          </w:p>
          <w:p w:rsidR="002C4325" w:rsidRPr="005D5DE1" w:rsidRDefault="002C4325" w:rsidP="002C4325">
            <w:pPr>
              <w:rPr>
                <w:rFonts w:ascii="ＭＳ 明朝" w:hAnsi="ＭＳ 明朝"/>
                <w:szCs w:val="21"/>
              </w:rPr>
            </w:pPr>
          </w:p>
          <w:p w:rsidR="002C4325" w:rsidRPr="005D5DE1" w:rsidRDefault="002C4325" w:rsidP="002C4325">
            <w:pPr>
              <w:rPr>
                <w:rFonts w:ascii="ＭＳ 明朝" w:hAnsi="ＭＳ 明朝"/>
                <w:szCs w:val="21"/>
              </w:rPr>
            </w:pPr>
          </w:p>
          <w:p w:rsidR="002C4325" w:rsidRPr="00C42662" w:rsidRDefault="002C4325" w:rsidP="002C4325">
            <w:pPr>
              <w:rPr>
                <w:rFonts w:ascii="ＭＳ 明朝" w:hAnsi="ＭＳ 明朝"/>
                <w:sz w:val="18"/>
                <w:szCs w:val="18"/>
              </w:rPr>
            </w:pPr>
          </w:p>
        </w:tc>
        <w:tc>
          <w:tcPr>
            <w:tcW w:w="1285"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年2回予定</w:t>
            </w:r>
          </w:p>
        </w:tc>
        <w:tc>
          <w:tcPr>
            <w:tcW w:w="992"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東京</w:t>
            </w:r>
          </w:p>
          <w:p w:rsidR="002C4325" w:rsidRPr="005D5DE1" w:rsidRDefault="002C4325" w:rsidP="002C4325">
            <w:pPr>
              <w:rPr>
                <w:rFonts w:ascii="ＭＳ 明朝" w:hAnsi="ＭＳ 明朝"/>
                <w:szCs w:val="21"/>
              </w:rPr>
            </w:pPr>
            <w:r w:rsidRPr="005D5DE1">
              <w:rPr>
                <w:rFonts w:ascii="ＭＳ 明朝" w:hAnsi="ＭＳ 明朝" w:hint="eastAsia"/>
                <w:szCs w:val="21"/>
              </w:rPr>
              <w:t>愛媛</w:t>
            </w:r>
          </w:p>
        </w:tc>
        <w:tc>
          <w:tcPr>
            <w:tcW w:w="709" w:type="dxa"/>
            <w:shd w:val="clear" w:color="auto" w:fill="auto"/>
          </w:tcPr>
          <w:p w:rsidR="002C4325" w:rsidRPr="005D5DE1" w:rsidRDefault="002C4325" w:rsidP="002C4325">
            <w:pPr>
              <w:rPr>
                <w:rFonts w:ascii="ＭＳ 明朝" w:hAnsi="ＭＳ 明朝"/>
                <w:szCs w:val="21"/>
              </w:rPr>
            </w:pPr>
            <w:r w:rsidRPr="005D5DE1">
              <w:rPr>
                <w:rFonts w:ascii="ＭＳ 明朝" w:hAnsi="ＭＳ 明朝" w:hint="eastAsia"/>
                <w:szCs w:val="21"/>
              </w:rPr>
              <w:t>2</w:t>
            </w:r>
          </w:p>
        </w:tc>
        <w:tc>
          <w:tcPr>
            <w:tcW w:w="1418" w:type="dxa"/>
            <w:shd w:val="clear" w:color="auto" w:fill="auto"/>
          </w:tcPr>
          <w:p w:rsidR="002C4325" w:rsidRPr="00C42662" w:rsidRDefault="002C4325" w:rsidP="002C4325">
            <w:pPr>
              <w:rPr>
                <w:rFonts w:ascii="ＭＳ 明朝" w:hAnsi="ＭＳ 明朝"/>
                <w:sz w:val="18"/>
                <w:szCs w:val="18"/>
              </w:rPr>
            </w:pPr>
            <w:r w:rsidRPr="005D5DE1">
              <w:rPr>
                <w:rFonts w:ascii="ＭＳ 明朝" w:hAnsi="ＭＳ 明朝" w:hint="eastAsia"/>
                <w:szCs w:val="21"/>
              </w:rPr>
              <w:t>小児慢性特定疾病児童等自立支援員による相談支援に関する研究班員</w:t>
            </w:r>
            <w:r>
              <w:rPr>
                <w:rFonts w:ascii="ＭＳ 明朝" w:hAnsi="ＭＳ 明朝" w:hint="eastAsia"/>
                <w:szCs w:val="21"/>
              </w:rPr>
              <w:t>、その他関係者</w:t>
            </w:r>
            <w:r w:rsidRPr="005D5DE1">
              <w:rPr>
                <w:rFonts w:ascii="ＭＳ 明朝" w:hAnsi="ＭＳ 明朝" w:hint="eastAsia"/>
                <w:szCs w:val="21"/>
              </w:rPr>
              <w:t>約</w:t>
            </w:r>
            <w:r w:rsidRPr="00150791">
              <w:rPr>
                <w:rFonts w:ascii="ＭＳ 明朝" w:hAnsi="ＭＳ 明朝" w:hint="eastAsia"/>
                <w:szCs w:val="21"/>
              </w:rPr>
              <w:t>130</w:t>
            </w:r>
            <w:r w:rsidRPr="005D5DE1">
              <w:rPr>
                <w:rFonts w:ascii="ＭＳ 明朝" w:hAnsi="ＭＳ 明朝" w:hint="eastAsia"/>
                <w:szCs w:val="21"/>
              </w:rPr>
              <w:t>名</w:t>
            </w:r>
          </w:p>
        </w:tc>
        <w:tc>
          <w:tcPr>
            <w:tcW w:w="1392" w:type="dxa"/>
          </w:tcPr>
          <w:p w:rsidR="002C4325" w:rsidRPr="005D5DE1" w:rsidRDefault="002C4325" w:rsidP="002C4325">
            <w:pPr>
              <w:jc w:val="right"/>
              <w:rPr>
                <w:rFonts w:ascii="ＭＳ 明朝" w:hAnsi="ＭＳ 明朝"/>
                <w:szCs w:val="21"/>
              </w:rPr>
            </w:pPr>
          </w:p>
        </w:tc>
      </w:tr>
    </w:tbl>
    <w:tbl>
      <w:tblPr>
        <w:tblW w:w="98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9"/>
        <w:gridCol w:w="2200"/>
        <w:gridCol w:w="1285"/>
        <w:gridCol w:w="992"/>
        <w:gridCol w:w="709"/>
        <w:gridCol w:w="1418"/>
        <w:gridCol w:w="1392"/>
      </w:tblGrid>
      <w:tr w:rsidR="00F84DC9" w:rsidRPr="001A1595" w:rsidTr="00F84DC9">
        <w:trPr>
          <w:trHeight w:val="1408"/>
        </w:trPr>
        <w:tc>
          <w:tcPr>
            <w:tcW w:w="1859" w:type="dxa"/>
            <w:shd w:val="clear" w:color="auto" w:fill="auto"/>
          </w:tcPr>
          <w:p w:rsidR="00F84DC9" w:rsidRPr="002842B3" w:rsidRDefault="00F84DC9" w:rsidP="00A914D5">
            <w:pPr>
              <w:rPr>
                <w:rFonts w:ascii="ＭＳ 明朝" w:hAnsi="ＭＳ 明朝"/>
                <w:szCs w:val="21"/>
              </w:rPr>
            </w:pPr>
            <w:r w:rsidRPr="002842B3">
              <w:rPr>
                <w:rFonts w:ascii="Arial" w:hAnsi="Arial" w:cs="Arial"/>
                <w:kern w:val="0"/>
                <w:szCs w:val="21"/>
              </w:rPr>
              <w:t>（６）医療保険各法に基づく訪問看護事業</w:t>
            </w:r>
          </w:p>
        </w:tc>
        <w:tc>
          <w:tcPr>
            <w:tcW w:w="2200" w:type="dxa"/>
            <w:shd w:val="clear" w:color="auto" w:fill="auto"/>
          </w:tcPr>
          <w:p w:rsidR="00F84DC9" w:rsidRPr="00DB6DEB" w:rsidRDefault="00CA090A" w:rsidP="00A914D5">
            <w:pPr>
              <w:rPr>
                <w:rFonts w:ascii="ＭＳ 明朝" w:hAnsi="ＭＳ 明朝"/>
                <w:szCs w:val="21"/>
              </w:rPr>
            </w:pPr>
            <w:r>
              <w:rPr>
                <w:rFonts w:ascii="ＭＳ 明朝" w:hAnsi="ＭＳ 明朝"/>
                <w:szCs w:val="21"/>
              </w:rPr>
              <w:t>2019</w:t>
            </w:r>
            <w:r w:rsidR="00F84DC9" w:rsidRPr="005D5DE1">
              <w:rPr>
                <w:rFonts w:ascii="ＭＳ 明朝" w:hAnsi="ＭＳ 明朝" w:hint="eastAsia"/>
                <w:szCs w:val="21"/>
              </w:rPr>
              <w:t>年度は特に実施の予定なし</w:t>
            </w:r>
          </w:p>
        </w:tc>
        <w:tc>
          <w:tcPr>
            <w:tcW w:w="1285" w:type="dxa"/>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なし</w:t>
            </w:r>
          </w:p>
        </w:tc>
        <w:tc>
          <w:tcPr>
            <w:tcW w:w="992" w:type="dxa"/>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なし</w:t>
            </w:r>
          </w:p>
        </w:tc>
        <w:tc>
          <w:tcPr>
            <w:tcW w:w="709" w:type="dxa"/>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０</w:t>
            </w:r>
          </w:p>
          <w:p w:rsidR="00F84DC9" w:rsidRPr="00DB6DEB" w:rsidRDefault="00F84DC9" w:rsidP="00A914D5">
            <w:pPr>
              <w:rPr>
                <w:rFonts w:ascii="ＭＳ 明朝" w:hAnsi="ＭＳ 明朝"/>
                <w:szCs w:val="21"/>
              </w:rPr>
            </w:pPr>
          </w:p>
        </w:tc>
        <w:tc>
          <w:tcPr>
            <w:tcW w:w="1418" w:type="dxa"/>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０</w:t>
            </w:r>
          </w:p>
          <w:p w:rsidR="00F84DC9" w:rsidRPr="00DB6DEB" w:rsidRDefault="00F84DC9" w:rsidP="00A914D5">
            <w:pPr>
              <w:rPr>
                <w:rFonts w:ascii="ＭＳ 明朝" w:hAnsi="ＭＳ 明朝"/>
                <w:szCs w:val="21"/>
              </w:rPr>
            </w:pPr>
          </w:p>
        </w:tc>
        <w:tc>
          <w:tcPr>
            <w:tcW w:w="1392" w:type="dxa"/>
          </w:tcPr>
          <w:p w:rsidR="00F84DC9" w:rsidRPr="001A1595" w:rsidRDefault="00F84DC9" w:rsidP="00A914D5">
            <w:pPr>
              <w:rPr>
                <w:rFonts w:ascii="ＭＳ 明朝" w:hAnsi="ＭＳ 明朝"/>
                <w:szCs w:val="21"/>
              </w:rPr>
            </w:pPr>
            <w:r w:rsidRPr="001A1595">
              <w:rPr>
                <w:rFonts w:ascii="ＭＳ 明朝" w:hAnsi="ＭＳ 明朝" w:hint="eastAsia"/>
                <w:szCs w:val="21"/>
              </w:rPr>
              <w:t>０</w:t>
            </w:r>
          </w:p>
        </w:tc>
      </w:tr>
      <w:tr w:rsidR="00F84DC9" w:rsidRPr="001A1595" w:rsidTr="00F84DC9">
        <w:trPr>
          <w:trHeight w:val="1248"/>
        </w:trPr>
        <w:tc>
          <w:tcPr>
            <w:tcW w:w="1859" w:type="dxa"/>
            <w:tcBorders>
              <w:bottom w:val="single" w:sz="4" w:space="0" w:color="auto"/>
            </w:tcBorders>
            <w:shd w:val="clear" w:color="auto" w:fill="auto"/>
          </w:tcPr>
          <w:p w:rsidR="00F84DC9" w:rsidRPr="002842B3" w:rsidRDefault="00F84DC9" w:rsidP="00A914D5">
            <w:pPr>
              <w:rPr>
                <w:rFonts w:ascii="Arial" w:hAnsi="Arial" w:cs="Arial"/>
                <w:kern w:val="0"/>
                <w:szCs w:val="21"/>
              </w:rPr>
            </w:pPr>
            <w:r w:rsidRPr="002842B3">
              <w:rPr>
                <w:rFonts w:ascii="Arial" w:hAnsi="Arial" w:cs="Arial"/>
                <w:kern w:val="0"/>
                <w:szCs w:val="21"/>
              </w:rPr>
              <w:t>（７）介護保険法に基づく訪問看護事業</w:t>
            </w:r>
          </w:p>
        </w:tc>
        <w:tc>
          <w:tcPr>
            <w:tcW w:w="2200" w:type="dxa"/>
            <w:tcBorders>
              <w:bottom w:val="single" w:sz="4" w:space="0" w:color="auto"/>
            </w:tcBorders>
            <w:shd w:val="clear" w:color="auto" w:fill="auto"/>
          </w:tcPr>
          <w:p w:rsidR="00F84DC9" w:rsidRPr="00DB6DEB" w:rsidRDefault="00CA090A" w:rsidP="00A914D5">
            <w:pPr>
              <w:rPr>
                <w:rFonts w:ascii="ＭＳ 明朝" w:hAnsi="ＭＳ 明朝"/>
                <w:szCs w:val="21"/>
              </w:rPr>
            </w:pPr>
            <w:r>
              <w:rPr>
                <w:rFonts w:ascii="ＭＳ 明朝" w:hAnsi="ＭＳ 明朝"/>
                <w:szCs w:val="21"/>
              </w:rPr>
              <w:t>2019</w:t>
            </w:r>
            <w:r w:rsidR="00F84DC9" w:rsidRPr="005D5DE1">
              <w:rPr>
                <w:rFonts w:ascii="ＭＳ 明朝" w:hAnsi="ＭＳ 明朝" w:hint="eastAsia"/>
                <w:szCs w:val="21"/>
              </w:rPr>
              <w:t>年度は特に実施の予定なし</w:t>
            </w:r>
          </w:p>
        </w:tc>
        <w:tc>
          <w:tcPr>
            <w:tcW w:w="1285" w:type="dxa"/>
            <w:tcBorders>
              <w:bottom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なし</w:t>
            </w:r>
          </w:p>
        </w:tc>
        <w:tc>
          <w:tcPr>
            <w:tcW w:w="992" w:type="dxa"/>
            <w:tcBorders>
              <w:bottom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なし</w:t>
            </w:r>
          </w:p>
        </w:tc>
        <w:tc>
          <w:tcPr>
            <w:tcW w:w="709" w:type="dxa"/>
            <w:tcBorders>
              <w:bottom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０</w:t>
            </w:r>
          </w:p>
          <w:p w:rsidR="00F84DC9" w:rsidRPr="00DB6DEB" w:rsidRDefault="00F84DC9" w:rsidP="00A914D5">
            <w:pPr>
              <w:rPr>
                <w:rFonts w:ascii="ＭＳ 明朝" w:hAnsi="ＭＳ 明朝"/>
                <w:szCs w:val="21"/>
              </w:rPr>
            </w:pPr>
          </w:p>
        </w:tc>
        <w:tc>
          <w:tcPr>
            <w:tcW w:w="1418" w:type="dxa"/>
            <w:tcBorders>
              <w:bottom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０</w:t>
            </w:r>
          </w:p>
        </w:tc>
        <w:tc>
          <w:tcPr>
            <w:tcW w:w="1392" w:type="dxa"/>
            <w:tcBorders>
              <w:bottom w:val="single" w:sz="4" w:space="0" w:color="auto"/>
            </w:tcBorders>
          </w:tcPr>
          <w:p w:rsidR="00F84DC9" w:rsidRPr="001A1595" w:rsidRDefault="00F84DC9" w:rsidP="00A914D5">
            <w:pPr>
              <w:rPr>
                <w:rFonts w:ascii="ＭＳ 明朝" w:hAnsi="ＭＳ 明朝"/>
                <w:szCs w:val="21"/>
              </w:rPr>
            </w:pPr>
            <w:r w:rsidRPr="001A1595">
              <w:rPr>
                <w:rFonts w:ascii="ＭＳ 明朝" w:hAnsi="ＭＳ 明朝" w:hint="eastAsia"/>
                <w:szCs w:val="21"/>
              </w:rPr>
              <w:t>０</w:t>
            </w:r>
          </w:p>
        </w:tc>
      </w:tr>
      <w:tr w:rsidR="00F84DC9" w:rsidRPr="00CB4510" w:rsidTr="00F84DC9">
        <w:trPr>
          <w:trHeight w:val="1154"/>
        </w:trPr>
        <w:tc>
          <w:tcPr>
            <w:tcW w:w="1859" w:type="dxa"/>
            <w:tcBorders>
              <w:top w:val="single" w:sz="4" w:space="0" w:color="auto"/>
              <w:bottom w:val="single" w:sz="4" w:space="0" w:color="auto"/>
              <w:right w:val="single" w:sz="4" w:space="0" w:color="auto"/>
            </w:tcBorders>
            <w:shd w:val="clear" w:color="auto" w:fill="auto"/>
          </w:tcPr>
          <w:p w:rsidR="00F84DC9" w:rsidRPr="002842B3" w:rsidRDefault="00F84DC9" w:rsidP="00A914D5">
            <w:pPr>
              <w:rPr>
                <w:rFonts w:ascii="Arial" w:hAnsi="Arial" w:cs="Arial"/>
                <w:kern w:val="0"/>
                <w:szCs w:val="21"/>
              </w:rPr>
            </w:pPr>
            <w:r w:rsidRPr="002842B3">
              <w:rPr>
                <w:rFonts w:ascii="Arial" w:hAnsi="Arial" w:cs="Arial"/>
                <w:kern w:val="0"/>
                <w:szCs w:val="21"/>
              </w:rPr>
              <w:t>（８）その他目的を達成するために必要な事業</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F84DC9" w:rsidRPr="00DB6DEB" w:rsidRDefault="00CA090A" w:rsidP="00A914D5">
            <w:pPr>
              <w:rPr>
                <w:rFonts w:ascii="ＭＳ 明朝" w:hAnsi="ＭＳ 明朝"/>
                <w:szCs w:val="21"/>
              </w:rPr>
            </w:pPr>
            <w:r>
              <w:rPr>
                <w:rFonts w:ascii="ＭＳ 明朝" w:hAnsi="ＭＳ 明朝"/>
                <w:szCs w:val="21"/>
              </w:rPr>
              <w:t>2019</w:t>
            </w:r>
            <w:r w:rsidR="00F84DC9" w:rsidRPr="005D5DE1">
              <w:rPr>
                <w:rFonts w:ascii="ＭＳ 明朝" w:hAnsi="ＭＳ 明朝" w:hint="eastAsia"/>
                <w:szCs w:val="21"/>
              </w:rPr>
              <w:t>年度は特に実施の予定なし</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なし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なし</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０</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84DC9" w:rsidRPr="00DB6DEB" w:rsidRDefault="00F84DC9" w:rsidP="00A914D5">
            <w:pPr>
              <w:rPr>
                <w:rFonts w:ascii="ＭＳ 明朝" w:hAnsi="ＭＳ 明朝"/>
                <w:szCs w:val="21"/>
              </w:rPr>
            </w:pPr>
            <w:r w:rsidRPr="00DB6DEB">
              <w:rPr>
                <w:rFonts w:ascii="ＭＳ 明朝" w:hAnsi="ＭＳ 明朝" w:hint="eastAsia"/>
                <w:szCs w:val="21"/>
              </w:rPr>
              <w:t>０</w:t>
            </w:r>
          </w:p>
        </w:tc>
        <w:tc>
          <w:tcPr>
            <w:tcW w:w="1392" w:type="dxa"/>
            <w:tcBorders>
              <w:top w:val="single" w:sz="4" w:space="0" w:color="auto"/>
              <w:left w:val="single" w:sz="4" w:space="0" w:color="auto"/>
              <w:bottom w:val="single" w:sz="4" w:space="0" w:color="auto"/>
              <w:right w:val="single" w:sz="4" w:space="0" w:color="auto"/>
            </w:tcBorders>
          </w:tcPr>
          <w:p w:rsidR="00F84DC9" w:rsidRPr="001A1595" w:rsidRDefault="00F84DC9" w:rsidP="00A914D5">
            <w:pPr>
              <w:rPr>
                <w:rFonts w:ascii="ＭＳ 明朝" w:hAnsi="ＭＳ 明朝"/>
                <w:szCs w:val="21"/>
              </w:rPr>
            </w:pPr>
            <w:r w:rsidRPr="001A1595">
              <w:rPr>
                <w:rFonts w:ascii="ＭＳ 明朝" w:hAnsi="ＭＳ 明朝" w:hint="eastAsia"/>
                <w:szCs w:val="21"/>
              </w:rPr>
              <w:t>０</w:t>
            </w:r>
          </w:p>
        </w:tc>
      </w:tr>
    </w:tbl>
    <w:p w:rsidR="006F121E" w:rsidRPr="005D5DE1" w:rsidRDefault="006F121E" w:rsidP="002C5E07">
      <w:pPr>
        <w:rPr>
          <w:rFonts w:ascii="ＭＳ 明朝" w:hAnsi="ＭＳ 明朝"/>
          <w:szCs w:val="21"/>
        </w:rPr>
      </w:pPr>
    </w:p>
    <w:p w:rsidR="002C5E07" w:rsidRPr="00631D2A" w:rsidRDefault="002C5E07" w:rsidP="002C5E07">
      <w:pPr>
        <w:rPr>
          <w:rFonts w:ascii="ＭＳ 明朝" w:hAnsi="ＭＳ 明朝"/>
          <w:szCs w:val="21"/>
        </w:rPr>
      </w:pPr>
    </w:p>
    <w:p w:rsidR="002C5E07" w:rsidRPr="00631D2A" w:rsidRDefault="002C5E07" w:rsidP="002C5E07"/>
    <w:p w:rsidR="00014AD9" w:rsidRPr="00631D2A" w:rsidRDefault="00014AD9"/>
    <w:sectPr w:rsidR="00014AD9" w:rsidRPr="00631D2A" w:rsidSect="00CE1847">
      <w:headerReference w:type="default" r:id="rId8"/>
      <w:footerReference w:type="default" r:id="rId9"/>
      <w:pgSz w:w="11906" w:h="16838"/>
      <w:pgMar w:top="1134" w:right="1418" w:bottom="1134" w:left="1418" w:header="794" w:footer="567"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F4" w:rsidRDefault="001D68F4" w:rsidP="00247417">
      <w:r>
        <w:separator/>
      </w:r>
    </w:p>
  </w:endnote>
  <w:endnote w:type="continuationSeparator" w:id="0">
    <w:p w:rsidR="001D68F4" w:rsidRDefault="001D68F4" w:rsidP="002474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8297"/>
      <w:docPartObj>
        <w:docPartGallery w:val="Page Numbers (Bottom of Page)"/>
        <w:docPartUnique/>
      </w:docPartObj>
    </w:sdtPr>
    <w:sdtContent>
      <w:p w:rsidR="00130AB1" w:rsidRDefault="00F13B09">
        <w:pPr>
          <w:pStyle w:val="a6"/>
          <w:jc w:val="center"/>
        </w:pPr>
        <w:r>
          <w:fldChar w:fldCharType="begin"/>
        </w:r>
        <w:r w:rsidR="007F6076">
          <w:instrText xml:space="preserve"> PAGE   \* MERGEFORMAT </w:instrText>
        </w:r>
        <w:r>
          <w:fldChar w:fldCharType="separate"/>
        </w:r>
        <w:r w:rsidR="00A801BE" w:rsidRPr="00A801BE">
          <w:rPr>
            <w:noProof/>
            <w:lang w:val="ja-JP"/>
          </w:rPr>
          <w:t>-</w:t>
        </w:r>
        <w:r w:rsidR="00A801BE">
          <w:rPr>
            <w:noProof/>
          </w:rPr>
          <w:t xml:space="preserve"> 1 -</w:t>
        </w:r>
        <w:r>
          <w:rPr>
            <w:noProof/>
          </w:rPr>
          <w:fldChar w:fldCharType="end"/>
        </w:r>
      </w:p>
    </w:sdtContent>
  </w:sdt>
  <w:p w:rsidR="00130AB1" w:rsidRDefault="00130A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F4" w:rsidRDefault="001D68F4" w:rsidP="00247417">
      <w:r>
        <w:separator/>
      </w:r>
    </w:p>
  </w:footnote>
  <w:footnote w:type="continuationSeparator" w:id="0">
    <w:p w:rsidR="001D68F4" w:rsidRDefault="001D68F4" w:rsidP="00247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04" w:rsidRDefault="000C5404" w:rsidP="00130AB1">
    <w:pPr>
      <w:pStyle w:val="a4"/>
      <w:jc w:val="right"/>
    </w:pPr>
    <w:r>
      <w:rPr>
        <w:rFonts w:hint="eastAsia"/>
      </w:rPr>
      <w:t>【第</w:t>
    </w:r>
    <w:r>
      <w:rPr>
        <w:rFonts w:hint="eastAsia"/>
      </w:rPr>
      <w:t>2</w:t>
    </w:r>
    <w:r>
      <w:rPr>
        <w:rFonts w:hint="eastAsia"/>
      </w:rPr>
      <w:t>号議案】</w:t>
    </w:r>
  </w:p>
  <w:p w:rsidR="000C5404" w:rsidRDefault="000C5404" w:rsidP="000C5404">
    <w:pPr>
      <w:pStyle w:val="a4"/>
      <w:jc w:val="right"/>
    </w:pPr>
    <w:r>
      <w:rPr>
        <w:rFonts w:hint="eastAsia"/>
      </w:rPr>
      <w:t>2019</w:t>
    </w:r>
    <w:r>
      <w:rPr>
        <w:rFonts w:hint="eastAsia"/>
      </w:rPr>
      <w:t>年度事業計画書</w:t>
    </w:r>
  </w:p>
  <w:p w:rsidR="000C5404" w:rsidRDefault="000C5404" w:rsidP="00130AB1">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FB3"/>
    <w:multiLevelType w:val="hybridMultilevel"/>
    <w:tmpl w:val="B310123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65F1319"/>
    <w:multiLevelType w:val="hybridMultilevel"/>
    <w:tmpl w:val="C2C44BA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8E23AFE"/>
    <w:multiLevelType w:val="hybridMultilevel"/>
    <w:tmpl w:val="BD2A88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E07"/>
    <w:rsid w:val="00001F54"/>
    <w:rsid w:val="0000232F"/>
    <w:rsid w:val="00014AD9"/>
    <w:rsid w:val="000A79DF"/>
    <w:rsid w:val="000C5404"/>
    <w:rsid w:val="000C6DE8"/>
    <w:rsid w:val="00116F1C"/>
    <w:rsid w:val="00130AB1"/>
    <w:rsid w:val="00150791"/>
    <w:rsid w:val="001620E6"/>
    <w:rsid w:val="001726CF"/>
    <w:rsid w:val="00184AC0"/>
    <w:rsid w:val="00193D32"/>
    <w:rsid w:val="00194BA7"/>
    <w:rsid w:val="001A29C1"/>
    <w:rsid w:val="001A5C5E"/>
    <w:rsid w:val="001B350D"/>
    <w:rsid w:val="001D68F4"/>
    <w:rsid w:val="002240BD"/>
    <w:rsid w:val="00247417"/>
    <w:rsid w:val="00253C8D"/>
    <w:rsid w:val="002842B3"/>
    <w:rsid w:val="002A0F65"/>
    <w:rsid w:val="002C4325"/>
    <w:rsid w:val="002C5E07"/>
    <w:rsid w:val="002C7D92"/>
    <w:rsid w:val="00305DF8"/>
    <w:rsid w:val="00330819"/>
    <w:rsid w:val="00340E36"/>
    <w:rsid w:val="003C6CA4"/>
    <w:rsid w:val="004167E0"/>
    <w:rsid w:val="00427D27"/>
    <w:rsid w:val="004867EF"/>
    <w:rsid w:val="004E1F0D"/>
    <w:rsid w:val="00503847"/>
    <w:rsid w:val="0051225F"/>
    <w:rsid w:val="00521854"/>
    <w:rsid w:val="00555A8F"/>
    <w:rsid w:val="005638AC"/>
    <w:rsid w:val="005B7DB1"/>
    <w:rsid w:val="005D3AAF"/>
    <w:rsid w:val="005D5DE1"/>
    <w:rsid w:val="005E14AE"/>
    <w:rsid w:val="005E2D81"/>
    <w:rsid w:val="005E437F"/>
    <w:rsid w:val="005F082E"/>
    <w:rsid w:val="00607E94"/>
    <w:rsid w:val="00631D2A"/>
    <w:rsid w:val="006409AB"/>
    <w:rsid w:val="00653267"/>
    <w:rsid w:val="0068410A"/>
    <w:rsid w:val="006A34E3"/>
    <w:rsid w:val="006B3D80"/>
    <w:rsid w:val="006D3069"/>
    <w:rsid w:val="006F121E"/>
    <w:rsid w:val="006F3421"/>
    <w:rsid w:val="006F74E9"/>
    <w:rsid w:val="0072281A"/>
    <w:rsid w:val="007374B6"/>
    <w:rsid w:val="007565A2"/>
    <w:rsid w:val="007843A5"/>
    <w:rsid w:val="007E65B8"/>
    <w:rsid w:val="007F6076"/>
    <w:rsid w:val="00813302"/>
    <w:rsid w:val="0082140E"/>
    <w:rsid w:val="00832E6F"/>
    <w:rsid w:val="008600DD"/>
    <w:rsid w:val="0086033C"/>
    <w:rsid w:val="008844D5"/>
    <w:rsid w:val="0089490B"/>
    <w:rsid w:val="008966D7"/>
    <w:rsid w:val="00965C3A"/>
    <w:rsid w:val="009C3787"/>
    <w:rsid w:val="00A237D5"/>
    <w:rsid w:val="00A60855"/>
    <w:rsid w:val="00A7507E"/>
    <w:rsid w:val="00A801BE"/>
    <w:rsid w:val="00A914D5"/>
    <w:rsid w:val="00BB3A30"/>
    <w:rsid w:val="00C42662"/>
    <w:rsid w:val="00C97206"/>
    <w:rsid w:val="00CA090A"/>
    <w:rsid w:val="00CB4510"/>
    <w:rsid w:val="00CB5443"/>
    <w:rsid w:val="00CB76EF"/>
    <w:rsid w:val="00CC1D55"/>
    <w:rsid w:val="00CE1847"/>
    <w:rsid w:val="00D16FBC"/>
    <w:rsid w:val="00D2280F"/>
    <w:rsid w:val="00D3687B"/>
    <w:rsid w:val="00D83757"/>
    <w:rsid w:val="00DF48DD"/>
    <w:rsid w:val="00DF4E4D"/>
    <w:rsid w:val="00E34052"/>
    <w:rsid w:val="00E527C6"/>
    <w:rsid w:val="00E75464"/>
    <w:rsid w:val="00EA05D8"/>
    <w:rsid w:val="00EA5F9B"/>
    <w:rsid w:val="00EE6FDD"/>
    <w:rsid w:val="00EF5264"/>
    <w:rsid w:val="00F13B09"/>
    <w:rsid w:val="00F27A36"/>
    <w:rsid w:val="00F6778B"/>
    <w:rsid w:val="00F84DC9"/>
    <w:rsid w:val="00F96B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0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5A2"/>
    <w:pPr>
      <w:ind w:leftChars="400" w:left="960"/>
    </w:pPr>
  </w:style>
  <w:style w:type="paragraph" w:styleId="a4">
    <w:name w:val="header"/>
    <w:basedOn w:val="a"/>
    <w:link w:val="a5"/>
    <w:uiPriority w:val="99"/>
    <w:unhideWhenUsed/>
    <w:rsid w:val="00247417"/>
    <w:pPr>
      <w:tabs>
        <w:tab w:val="center" w:pos="4252"/>
        <w:tab w:val="right" w:pos="8504"/>
      </w:tabs>
      <w:snapToGrid w:val="0"/>
    </w:pPr>
  </w:style>
  <w:style w:type="character" w:customStyle="1" w:styleId="a5">
    <w:name w:val="ヘッダー (文字)"/>
    <w:basedOn w:val="a0"/>
    <w:link w:val="a4"/>
    <w:uiPriority w:val="99"/>
    <w:rsid w:val="00247417"/>
    <w:rPr>
      <w:rFonts w:ascii="Century" w:eastAsia="ＭＳ 明朝" w:hAnsi="Century" w:cs="Times New Roman"/>
      <w:sz w:val="21"/>
    </w:rPr>
  </w:style>
  <w:style w:type="paragraph" w:styleId="a6">
    <w:name w:val="footer"/>
    <w:basedOn w:val="a"/>
    <w:link w:val="a7"/>
    <w:uiPriority w:val="99"/>
    <w:unhideWhenUsed/>
    <w:rsid w:val="00247417"/>
    <w:pPr>
      <w:tabs>
        <w:tab w:val="center" w:pos="4252"/>
        <w:tab w:val="right" w:pos="8504"/>
      </w:tabs>
      <w:snapToGrid w:val="0"/>
    </w:pPr>
  </w:style>
  <w:style w:type="character" w:customStyle="1" w:styleId="a7">
    <w:name w:val="フッター (文字)"/>
    <w:basedOn w:val="a0"/>
    <w:link w:val="a6"/>
    <w:uiPriority w:val="99"/>
    <w:rsid w:val="00247417"/>
    <w:rPr>
      <w:rFonts w:ascii="Century" w:eastAsia="ＭＳ 明朝" w:hAnsi="Century" w:cs="Times New Roman"/>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0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5A2"/>
    <w:pPr>
      <w:ind w:leftChars="400" w:left="960"/>
    </w:pPr>
  </w:style>
  <w:style w:type="paragraph" w:styleId="a4">
    <w:name w:val="header"/>
    <w:basedOn w:val="a"/>
    <w:link w:val="a5"/>
    <w:uiPriority w:val="99"/>
    <w:unhideWhenUsed/>
    <w:rsid w:val="00247417"/>
    <w:pPr>
      <w:tabs>
        <w:tab w:val="center" w:pos="4252"/>
        <w:tab w:val="right" w:pos="8504"/>
      </w:tabs>
      <w:snapToGrid w:val="0"/>
    </w:pPr>
  </w:style>
  <w:style w:type="character" w:customStyle="1" w:styleId="a5">
    <w:name w:val="ヘッダー (文字)"/>
    <w:basedOn w:val="a0"/>
    <w:link w:val="a4"/>
    <w:uiPriority w:val="99"/>
    <w:rsid w:val="00247417"/>
    <w:rPr>
      <w:rFonts w:ascii="Century" w:eastAsia="ＭＳ 明朝" w:hAnsi="Century" w:cs="Times New Roman"/>
      <w:sz w:val="21"/>
    </w:rPr>
  </w:style>
  <w:style w:type="paragraph" w:styleId="a6">
    <w:name w:val="footer"/>
    <w:basedOn w:val="a"/>
    <w:link w:val="a7"/>
    <w:uiPriority w:val="99"/>
    <w:unhideWhenUsed/>
    <w:rsid w:val="00247417"/>
    <w:pPr>
      <w:tabs>
        <w:tab w:val="center" w:pos="4252"/>
        <w:tab w:val="right" w:pos="8504"/>
      </w:tabs>
      <w:snapToGrid w:val="0"/>
    </w:pPr>
  </w:style>
  <w:style w:type="character" w:customStyle="1" w:styleId="a7">
    <w:name w:val="フッター (文字)"/>
    <w:basedOn w:val="a0"/>
    <w:link w:val="a6"/>
    <w:uiPriority w:val="99"/>
    <w:rsid w:val="00247417"/>
    <w:rPr>
      <w:rFonts w:ascii="Century" w:eastAsia="ＭＳ 明朝" w:hAnsi="Century" w:cs="Times New Roman"/>
      <w:sz w:val="21"/>
    </w:rPr>
  </w:style>
</w:styles>
</file>

<file path=word/webSettings.xml><?xml version="1.0" encoding="utf-8"?>
<w:webSettings xmlns:r="http://schemas.openxmlformats.org/officeDocument/2006/relationships" xmlns:w="http://schemas.openxmlformats.org/wordprocessingml/2006/main">
  <w:divs>
    <w:div w:id="141743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A020-8E82-47C2-88AD-35478D59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 AKIKO</dc:creator>
  <cp:keywords/>
  <dc:description/>
  <cp:lastModifiedBy>null</cp:lastModifiedBy>
  <cp:revision>14</cp:revision>
  <cp:lastPrinted>2019-05-27T02:14:00Z</cp:lastPrinted>
  <dcterms:created xsi:type="dcterms:W3CDTF">2019-06-07T03:04:00Z</dcterms:created>
  <dcterms:modified xsi:type="dcterms:W3CDTF">2019-07-30T04:04:00Z</dcterms:modified>
</cp:coreProperties>
</file>