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02" w:rsidRPr="00145634" w:rsidRDefault="000061DD" w:rsidP="00A54FB3">
      <w:pPr>
        <w:jc w:val="center"/>
        <w:rPr>
          <w:rFonts w:ascii="ＭＳ Ｐゴシック" w:eastAsia="ＭＳ Ｐゴシック" w:hAnsi="ＭＳ Ｐゴシック"/>
          <w:sz w:val="32"/>
          <w:szCs w:val="32"/>
        </w:rPr>
      </w:pPr>
      <w:r w:rsidRPr="00145634">
        <w:rPr>
          <w:rFonts w:ascii="ＭＳ Ｐゴシック" w:eastAsia="ＭＳ Ｐゴシック" w:hAnsi="ＭＳ Ｐゴシック" w:hint="eastAsia"/>
          <w:sz w:val="32"/>
          <w:szCs w:val="32"/>
        </w:rPr>
        <w:t>学</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校</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法</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人</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大</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惠</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会</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寄</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附</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行</w:t>
      </w:r>
      <w:r w:rsidR="00D473AB" w:rsidRPr="00145634">
        <w:rPr>
          <w:rFonts w:ascii="ＭＳ Ｐゴシック" w:eastAsia="ＭＳ Ｐゴシック" w:hAnsi="ＭＳ Ｐゴシック" w:hint="eastAsia"/>
          <w:sz w:val="32"/>
          <w:szCs w:val="32"/>
        </w:rPr>
        <w:t xml:space="preserve"> </w:t>
      </w:r>
      <w:r w:rsidRPr="00145634">
        <w:rPr>
          <w:rFonts w:ascii="ＭＳ Ｐゴシック" w:eastAsia="ＭＳ Ｐゴシック" w:hAnsi="ＭＳ Ｐゴシック" w:hint="eastAsia"/>
          <w:sz w:val="32"/>
          <w:szCs w:val="32"/>
        </w:rPr>
        <w:t>為</w:t>
      </w:r>
    </w:p>
    <w:p w:rsidR="000061DD" w:rsidRPr="00A54FB3" w:rsidRDefault="000061DD" w:rsidP="001F2104">
      <w:pPr>
        <w:rPr>
          <w:sz w:val="24"/>
          <w:szCs w:val="24"/>
        </w:rPr>
      </w:pPr>
    </w:p>
    <w:p w:rsidR="000061DD" w:rsidRPr="00FE3B3C" w:rsidRDefault="000061DD" w:rsidP="00D473AB">
      <w:pPr>
        <w:pStyle w:val="a3"/>
        <w:numPr>
          <w:ilvl w:val="0"/>
          <w:numId w:val="1"/>
        </w:numPr>
        <w:ind w:leftChars="0"/>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総</w:t>
      </w:r>
      <w:r w:rsidR="00383437">
        <w:rPr>
          <w:rFonts w:ascii="ＭＳ Ｐゴシック" w:eastAsia="ＭＳ Ｐゴシック" w:hAnsi="ＭＳ Ｐゴシック" w:hint="eastAsia"/>
          <w:sz w:val="24"/>
          <w:szCs w:val="24"/>
        </w:rPr>
        <w:t xml:space="preserve">　　</w:t>
      </w:r>
      <w:r w:rsidRPr="00FE3B3C">
        <w:rPr>
          <w:rFonts w:ascii="ＭＳ Ｐゴシック" w:eastAsia="ＭＳ Ｐゴシック" w:hAnsi="ＭＳ Ｐゴシック" w:hint="eastAsia"/>
          <w:sz w:val="24"/>
          <w:szCs w:val="24"/>
        </w:rPr>
        <w:t>則</w:t>
      </w:r>
    </w:p>
    <w:p w:rsidR="000061DD" w:rsidRPr="00A54FB3" w:rsidRDefault="000061DD" w:rsidP="000061DD">
      <w:pPr>
        <w:rPr>
          <w:sz w:val="24"/>
          <w:szCs w:val="24"/>
        </w:rPr>
      </w:pPr>
      <w:r w:rsidRPr="00A54FB3">
        <w:rPr>
          <w:rFonts w:hint="eastAsia"/>
          <w:sz w:val="24"/>
          <w:szCs w:val="24"/>
        </w:rPr>
        <w:t>（名</w:t>
      </w:r>
      <w:r w:rsidR="00514A1C">
        <w:rPr>
          <w:rFonts w:hint="eastAsia"/>
          <w:sz w:val="24"/>
          <w:szCs w:val="24"/>
        </w:rPr>
        <w:t xml:space="preserve">　</w:t>
      </w:r>
      <w:r w:rsidRPr="00A54FB3">
        <w:rPr>
          <w:rFonts w:hint="eastAsia"/>
          <w:sz w:val="24"/>
          <w:szCs w:val="24"/>
        </w:rPr>
        <w:t>称）</w:t>
      </w:r>
    </w:p>
    <w:p w:rsidR="000061DD" w:rsidRDefault="000061DD" w:rsidP="000061DD">
      <w:pPr>
        <w:rPr>
          <w:sz w:val="24"/>
          <w:szCs w:val="24"/>
        </w:rPr>
      </w:pPr>
      <w:r w:rsidRPr="00A54FB3">
        <w:rPr>
          <w:rFonts w:hint="eastAsia"/>
          <w:sz w:val="24"/>
          <w:szCs w:val="24"/>
        </w:rPr>
        <w:t>第１条</w:t>
      </w:r>
      <w:r w:rsidR="00A54FB3">
        <w:rPr>
          <w:rFonts w:hint="eastAsia"/>
          <w:sz w:val="24"/>
          <w:szCs w:val="24"/>
        </w:rPr>
        <w:t xml:space="preserve">　</w:t>
      </w:r>
      <w:r w:rsidRPr="00A54FB3">
        <w:rPr>
          <w:rFonts w:hint="eastAsia"/>
          <w:sz w:val="24"/>
          <w:szCs w:val="24"/>
        </w:rPr>
        <w:t>この法人は、学校法人大惠会と称する。</w:t>
      </w:r>
    </w:p>
    <w:p w:rsidR="00D9351F" w:rsidRPr="00A54FB3" w:rsidRDefault="00D9351F" w:rsidP="000061DD">
      <w:pPr>
        <w:rPr>
          <w:sz w:val="24"/>
          <w:szCs w:val="24"/>
        </w:rPr>
      </w:pPr>
    </w:p>
    <w:p w:rsidR="000061DD" w:rsidRPr="00A54FB3" w:rsidRDefault="000061DD" w:rsidP="000061DD">
      <w:pPr>
        <w:rPr>
          <w:sz w:val="24"/>
          <w:szCs w:val="24"/>
        </w:rPr>
      </w:pPr>
      <w:r w:rsidRPr="00A54FB3">
        <w:rPr>
          <w:rFonts w:hint="eastAsia"/>
          <w:sz w:val="24"/>
          <w:szCs w:val="24"/>
        </w:rPr>
        <w:t>（事務所）</w:t>
      </w:r>
    </w:p>
    <w:p w:rsidR="000061DD" w:rsidRPr="00A54FB3" w:rsidRDefault="000061DD" w:rsidP="000061DD">
      <w:pPr>
        <w:rPr>
          <w:sz w:val="24"/>
          <w:szCs w:val="24"/>
        </w:rPr>
      </w:pPr>
      <w:r w:rsidRPr="00A54FB3">
        <w:rPr>
          <w:rFonts w:hint="eastAsia"/>
          <w:sz w:val="24"/>
          <w:szCs w:val="24"/>
        </w:rPr>
        <w:t>第２条</w:t>
      </w:r>
      <w:r w:rsidR="00A54FB3">
        <w:rPr>
          <w:rFonts w:hint="eastAsia"/>
          <w:sz w:val="24"/>
          <w:szCs w:val="24"/>
        </w:rPr>
        <w:t xml:space="preserve">　</w:t>
      </w:r>
      <w:r w:rsidRPr="00A54FB3">
        <w:rPr>
          <w:rFonts w:hint="eastAsia"/>
          <w:sz w:val="24"/>
          <w:szCs w:val="24"/>
        </w:rPr>
        <w:t>この法人は、事務所を栃木県宇都宮市越戸町１０７番地に置く。</w:t>
      </w:r>
    </w:p>
    <w:p w:rsidR="000061DD" w:rsidRPr="00A54FB3" w:rsidRDefault="000061DD" w:rsidP="000061DD">
      <w:pPr>
        <w:rPr>
          <w:sz w:val="24"/>
          <w:szCs w:val="24"/>
        </w:rPr>
      </w:pPr>
    </w:p>
    <w:p w:rsidR="000061DD" w:rsidRPr="00FE3B3C" w:rsidRDefault="000061DD" w:rsidP="00A54FB3">
      <w:pPr>
        <w:pStyle w:val="a3"/>
        <w:numPr>
          <w:ilvl w:val="0"/>
          <w:numId w:val="1"/>
        </w:numPr>
        <w:ind w:leftChars="0"/>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目的及び事業</w:t>
      </w:r>
    </w:p>
    <w:p w:rsidR="000061DD" w:rsidRPr="00A54FB3" w:rsidRDefault="000061DD" w:rsidP="000061DD">
      <w:pPr>
        <w:rPr>
          <w:sz w:val="24"/>
          <w:szCs w:val="24"/>
        </w:rPr>
      </w:pPr>
      <w:r w:rsidRPr="00A54FB3">
        <w:rPr>
          <w:rFonts w:hint="eastAsia"/>
          <w:sz w:val="24"/>
          <w:szCs w:val="24"/>
        </w:rPr>
        <w:t>（目</w:t>
      </w:r>
      <w:r w:rsidR="00514A1C">
        <w:rPr>
          <w:rFonts w:hint="eastAsia"/>
          <w:sz w:val="24"/>
          <w:szCs w:val="24"/>
        </w:rPr>
        <w:t xml:space="preserve">　</w:t>
      </w:r>
      <w:r w:rsidRPr="00A54FB3">
        <w:rPr>
          <w:rFonts w:hint="eastAsia"/>
          <w:sz w:val="24"/>
          <w:szCs w:val="24"/>
        </w:rPr>
        <w:t>的）</w:t>
      </w:r>
    </w:p>
    <w:p w:rsidR="000061DD" w:rsidRDefault="000061DD" w:rsidP="00D9351F">
      <w:pPr>
        <w:ind w:left="943" w:hangingChars="393" w:hanging="943"/>
        <w:rPr>
          <w:sz w:val="24"/>
          <w:szCs w:val="24"/>
        </w:rPr>
      </w:pPr>
      <w:r w:rsidRPr="00A54FB3">
        <w:rPr>
          <w:rFonts w:hint="eastAsia"/>
          <w:sz w:val="24"/>
          <w:szCs w:val="24"/>
        </w:rPr>
        <w:t>第３条</w:t>
      </w:r>
      <w:r w:rsidR="00A54FB3">
        <w:rPr>
          <w:rFonts w:hint="eastAsia"/>
          <w:sz w:val="24"/>
          <w:szCs w:val="24"/>
        </w:rPr>
        <w:t xml:space="preserve">　</w:t>
      </w:r>
      <w:r w:rsidRPr="00A54FB3">
        <w:rPr>
          <w:rFonts w:hint="eastAsia"/>
          <w:sz w:val="24"/>
          <w:szCs w:val="24"/>
        </w:rPr>
        <w:t>この法人は、教育基本法及び学校教育法に従い、学校教育を行うことを目的とする。</w:t>
      </w:r>
    </w:p>
    <w:p w:rsidR="00D9351F" w:rsidRPr="00A54FB3" w:rsidRDefault="00D9351F" w:rsidP="00D9351F">
      <w:pPr>
        <w:ind w:left="943" w:hangingChars="393" w:hanging="943"/>
        <w:rPr>
          <w:sz w:val="24"/>
          <w:szCs w:val="24"/>
        </w:rPr>
      </w:pPr>
    </w:p>
    <w:p w:rsidR="000061DD" w:rsidRPr="00A54FB3" w:rsidRDefault="000061DD" w:rsidP="00D9351F">
      <w:pPr>
        <w:ind w:left="943" w:hangingChars="393" w:hanging="943"/>
        <w:rPr>
          <w:sz w:val="24"/>
          <w:szCs w:val="24"/>
        </w:rPr>
      </w:pPr>
      <w:r w:rsidRPr="00A54FB3">
        <w:rPr>
          <w:rFonts w:hint="eastAsia"/>
          <w:sz w:val="24"/>
          <w:szCs w:val="24"/>
        </w:rPr>
        <w:t>（設置する学校）</w:t>
      </w:r>
    </w:p>
    <w:p w:rsidR="000061DD" w:rsidRPr="00A54FB3" w:rsidRDefault="000061DD" w:rsidP="00974DB4">
      <w:pPr>
        <w:ind w:left="708" w:hangingChars="295" w:hanging="708"/>
        <w:rPr>
          <w:sz w:val="24"/>
          <w:szCs w:val="24"/>
        </w:rPr>
      </w:pPr>
      <w:r w:rsidRPr="00A54FB3">
        <w:rPr>
          <w:rFonts w:hint="eastAsia"/>
          <w:sz w:val="24"/>
          <w:szCs w:val="24"/>
        </w:rPr>
        <w:t>第４条</w:t>
      </w:r>
      <w:r w:rsidR="00A54FB3">
        <w:rPr>
          <w:rFonts w:hint="eastAsia"/>
          <w:sz w:val="24"/>
          <w:szCs w:val="24"/>
        </w:rPr>
        <w:t xml:space="preserve">　</w:t>
      </w:r>
      <w:r w:rsidRPr="00A54FB3">
        <w:rPr>
          <w:rFonts w:hint="eastAsia"/>
          <w:sz w:val="24"/>
          <w:szCs w:val="24"/>
        </w:rPr>
        <w:t>この法人は、前条の目的を達成するため、うつのみやこども園</w:t>
      </w:r>
      <w:r w:rsidR="00DB3B29">
        <w:rPr>
          <w:rFonts w:hint="eastAsia"/>
          <w:sz w:val="24"/>
          <w:szCs w:val="24"/>
        </w:rPr>
        <w:t xml:space="preserve">　石川幼稚園</w:t>
      </w:r>
      <w:r w:rsidR="00BA1748" w:rsidRPr="00A54FB3">
        <w:rPr>
          <w:rFonts w:hint="eastAsia"/>
          <w:sz w:val="24"/>
          <w:szCs w:val="24"/>
        </w:rPr>
        <w:t>を設置する。</w:t>
      </w:r>
    </w:p>
    <w:p w:rsidR="00BA1748" w:rsidRPr="00A54FB3" w:rsidRDefault="00BA1748" w:rsidP="00D9351F">
      <w:pPr>
        <w:ind w:leftChars="200" w:left="883" w:hangingChars="193" w:hanging="463"/>
        <w:rPr>
          <w:sz w:val="24"/>
          <w:szCs w:val="24"/>
        </w:rPr>
      </w:pPr>
      <w:r w:rsidRPr="00A54FB3">
        <w:rPr>
          <w:rFonts w:hint="eastAsia"/>
          <w:sz w:val="24"/>
          <w:szCs w:val="24"/>
        </w:rPr>
        <w:t>２　この法人は、前項の幼稚園</w:t>
      </w:r>
      <w:r w:rsidR="00DB3B29">
        <w:rPr>
          <w:rFonts w:hint="eastAsia"/>
          <w:sz w:val="24"/>
          <w:szCs w:val="24"/>
        </w:rPr>
        <w:t>に附帯して</w:t>
      </w:r>
      <w:r w:rsidRPr="00A54FB3">
        <w:rPr>
          <w:rFonts w:hint="eastAsia"/>
          <w:sz w:val="24"/>
          <w:szCs w:val="24"/>
        </w:rPr>
        <w:t>保育所を設置する。</w:t>
      </w:r>
    </w:p>
    <w:p w:rsidR="00BA1748" w:rsidRPr="00295E42" w:rsidRDefault="00BA1748" w:rsidP="000061DD">
      <w:pPr>
        <w:rPr>
          <w:sz w:val="24"/>
          <w:szCs w:val="24"/>
        </w:rPr>
      </w:pPr>
    </w:p>
    <w:p w:rsidR="00BA1748" w:rsidRPr="00FE3B3C" w:rsidRDefault="00BA1748" w:rsidP="00295E42">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第３章</w:t>
      </w:r>
      <w:r w:rsidR="00A80867">
        <w:rPr>
          <w:rFonts w:ascii="ＭＳ Ｐゴシック" w:eastAsia="ＭＳ Ｐゴシック" w:hAnsi="ＭＳ Ｐゴシック" w:hint="eastAsia"/>
          <w:sz w:val="24"/>
          <w:szCs w:val="24"/>
        </w:rPr>
        <w:t xml:space="preserve">　</w:t>
      </w:r>
      <w:r w:rsidRPr="00FE3B3C">
        <w:rPr>
          <w:rFonts w:ascii="ＭＳ Ｐゴシック" w:eastAsia="ＭＳ Ｐゴシック" w:hAnsi="ＭＳ Ｐゴシック" w:hint="eastAsia"/>
          <w:sz w:val="24"/>
          <w:szCs w:val="24"/>
        </w:rPr>
        <w:t>役員及び理事会</w:t>
      </w:r>
    </w:p>
    <w:p w:rsidR="00BA1748" w:rsidRPr="00A54FB3" w:rsidRDefault="00BA1748" w:rsidP="000061DD">
      <w:pPr>
        <w:rPr>
          <w:sz w:val="24"/>
          <w:szCs w:val="24"/>
        </w:rPr>
      </w:pPr>
      <w:r w:rsidRPr="00A54FB3">
        <w:rPr>
          <w:rFonts w:hint="eastAsia"/>
          <w:sz w:val="24"/>
          <w:szCs w:val="24"/>
        </w:rPr>
        <w:t>（役</w:t>
      </w:r>
      <w:r w:rsidR="00514A1C">
        <w:rPr>
          <w:rFonts w:hint="eastAsia"/>
          <w:sz w:val="24"/>
          <w:szCs w:val="24"/>
        </w:rPr>
        <w:t xml:space="preserve">　</w:t>
      </w:r>
      <w:r w:rsidRPr="00A54FB3">
        <w:rPr>
          <w:rFonts w:hint="eastAsia"/>
          <w:sz w:val="24"/>
          <w:szCs w:val="24"/>
        </w:rPr>
        <w:t>員）</w:t>
      </w:r>
    </w:p>
    <w:p w:rsidR="00BA1748" w:rsidRPr="00A54FB3" w:rsidRDefault="00BA1748" w:rsidP="007F4B86">
      <w:pPr>
        <w:ind w:left="941" w:hangingChars="392" w:hanging="941"/>
        <w:rPr>
          <w:sz w:val="24"/>
          <w:szCs w:val="24"/>
        </w:rPr>
      </w:pPr>
      <w:r w:rsidRPr="00A54FB3">
        <w:rPr>
          <w:rFonts w:hint="eastAsia"/>
          <w:sz w:val="24"/>
          <w:szCs w:val="24"/>
        </w:rPr>
        <w:t>第５条</w:t>
      </w:r>
      <w:r w:rsidR="00295E42">
        <w:rPr>
          <w:rFonts w:hint="eastAsia"/>
          <w:sz w:val="24"/>
          <w:szCs w:val="24"/>
        </w:rPr>
        <w:t xml:space="preserve">　</w:t>
      </w:r>
      <w:r w:rsidRPr="00A54FB3">
        <w:rPr>
          <w:rFonts w:hint="eastAsia"/>
          <w:sz w:val="24"/>
          <w:szCs w:val="24"/>
        </w:rPr>
        <w:t>この法人に、次の役員を置く。</w:t>
      </w:r>
    </w:p>
    <w:p w:rsidR="00BA1748" w:rsidRPr="00295E42" w:rsidRDefault="00295E42" w:rsidP="007F4B86">
      <w:pPr>
        <w:ind w:leftChars="350" w:left="735" w:firstLineChars="100" w:firstLine="240"/>
        <w:rPr>
          <w:sz w:val="24"/>
          <w:szCs w:val="24"/>
        </w:rPr>
      </w:pPr>
      <w:r>
        <w:rPr>
          <w:rFonts w:hint="eastAsia"/>
          <w:sz w:val="24"/>
          <w:szCs w:val="24"/>
        </w:rPr>
        <w:t>（</w:t>
      </w:r>
      <w:r>
        <w:rPr>
          <w:rFonts w:hint="eastAsia"/>
          <w:sz w:val="24"/>
          <w:szCs w:val="24"/>
        </w:rPr>
        <w:t>1</w:t>
      </w:r>
      <w:r>
        <w:rPr>
          <w:rFonts w:hint="eastAsia"/>
          <w:sz w:val="24"/>
          <w:szCs w:val="24"/>
        </w:rPr>
        <w:t>）</w:t>
      </w:r>
      <w:r w:rsidR="00B55E59">
        <w:rPr>
          <w:rFonts w:hint="eastAsia"/>
          <w:sz w:val="24"/>
          <w:szCs w:val="24"/>
        </w:rPr>
        <w:t>理事６</w:t>
      </w:r>
      <w:r w:rsidR="00BA1748" w:rsidRPr="00295E42">
        <w:rPr>
          <w:rFonts w:hint="eastAsia"/>
          <w:sz w:val="24"/>
          <w:szCs w:val="24"/>
        </w:rPr>
        <w:t>人</w:t>
      </w:r>
    </w:p>
    <w:p w:rsidR="00BA1748" w:rsidRPr="00295E42" w:rsidRDefault="00295E42" w:rsidP="007F4B86">
      <w:pPr>
        <w:ind w:leftChars="350" w:left="735" w:firstLineChars="100" w:firstLine="240"/>
        <w:rPr>
          <w:sz w:val="24"/>
          <w:szCs w:val="24"/>
        </w:rPr>
      </w:pPr>
      <w:r>
        <w:rPr>
          <w:rFonts w:hint="eastAsia"/>
          <w:sz w:val="24"/>
          <w:szCs w:val="24"/>
        </w:rPr>
        <w:t>（</w:t>
      </w:r>
      <w:r>
        <w:rPr>
          <w:rFonts w:hint="eastAsia"/>
          <w:sz w:val="24"/>
          <w:szCs w:val="24"/>
        </w:rPr>
        <w:t>2</w:t>
      </w:r>
      <w:r>
        <w:rPr>
          <w:rFonts w:hint="eastAsia"/>
          <w:sz w:val="24"/>
          <w:szCs w:val="24"/>
        </w:rPr>
        <w:t>）</w:t>
      </w:r>
      <w:r w:rsidR="00BA1748" w:rsidRPr="00295E42">
        <w:rPr>
          <w:rFonts w:hint="eastAsia"/>
          <w:sz w:val="24"/>
          <w:szCs w:val="24"/>
        </w:rPr>
        <w:t>監事２人</w:t>
      </w:r>
    </w:p>
    <w:p w:rsidR="00BA1748" w:rsidRDefault="00BA1748" w:rsidP="00974DB4">
      <w:pPr>
        <w:ind w:leftChars="250" w:left="707" w:hangingChars="76" w:hanging="182"/>
        <w:rPr>
          <w:sz w:val="24"/>
          <w:szCs w:val="24"/>
        </w:rPr>
      </w:pPr>
      <w:r w:rsidRPr="00A54FB3">
        <w:rPr>
          <w:rFonts w:hint="eastAsia"/>
          <w:sz w:val="24"/>
          <w:szCs w:val="24"/>
        </w:rPr>
        <w:t>２　理事のうち１人を理事長とし、理事会において理事総数の過半数の議決により選任する。理事長の職を解任するときも、同様とする。</w:t>
      </w:r>
    </w:p>
    <w:p w:rsidR="00D9351F" w:rsidRPr="00A54FB3" w:rsidRDefault="00D9351F" w:rsidP="007F4B86">
      <w:pPr>
        <w:ind w:left="941" w:hangingChars="392" w:hanging="941"/>
        <w:rPr>
          <w:sz w:val="24"/>
          <w:szCs w:val="24"/>
        </w:rPr>
      </w:pPr>
    </w:p>
    <w:p w:rsidR="00BA1748" w:rsidRPr="00A54FB3" w:rsidRDefault="00BA1748" w:rsidP="007F4B86">
      <w:pPr>
        <w:ind w:left="941" w:hangingChars="392" w:hanging="941"/>
        <w:rPr>
          <w:sz w:val="24"/>
          <w:szCs w:val="24"/>
        </w:rPr>
      </w:pPr>
      <w:r w:rsidRPr="00A54FB3">
        <w:rPr>
          <w:rFonts w:hint="eastAsia"/>
          <w:sz w:val="24"/>
          <w:szCs w:val="24"/>
        </w:rPr>
        <w:t>（理事の選任）</w:t>
      </w:r>
    </w:p>
    <w:p w:rsidR="00BA1748" w:rsidRPr="00A54FB3" w:rsidRDefault="00BA1748" w:rsidP="007F4B86">
      <w:pPr>
        <w:ind w:left="941" w:hangingChars="392" w:hanging="941"/>
        <w:rPr>
          <w:sz w:val="24"/>
          <w:szCs w:val="24"/>
        </w:rPr>
      </w:pPr>
      <w:r w:rsidRPr="00A54FB3">
        <w:rPr>
          <w:rFonts w:hint="eastAsia"/>
          <w:sz w:val="24"/>
          <w:szCs w:val="24"/>
        </w:rPr>
        <w:t>第６条</w:t>
      </w:r>
      <w:r w:rsidR="00E858F0">
        <w:rPr>
          <w:rFonts w:hint="eastAsia"/>
          <w:sz w:val="24"/>
          <w:szCs w:val="24"/>
        </w:rPr>
        <w:t xml:space="preserve">　</w:t>
      </w:r>
      <w:r w:rsidRPr="00A54FB3">
        <w:rPr>
          <w:rFonts w:hint="eastAsia"/>
          <w:sz w:val="24"/>
          <w:szCs w:val="24"/>
        </w:rPr>
        <w:t>理事は次の各号に掲げる者とする。</w:t>
      </w:r>
    </w:p>
    <w:p w:rsidR="00BA1748" w:rsidRPr="001516B3" w:rsidRDefault="001516B3" w:rsidP="007F4B86">
      <w:pPr>
        <w:ind w:leftChars="350" w:left="735" w:firstLineChars="100" w:firstLine="240"/>
        <w:rPr>
          <w:sz w:val="24"/>
          <w:szCs w:val="24"/>
        </w:rPr>
      </w:pPr>
      <w:r>
        <w:rPr>
          <w:rFonts w:hint="eastAsia"/>
          <w:sz w:val="24"/>
          <w:szCs w:val="24"/>
        </w:rPr>
        <w:t>（</w:t>
      </w:r>
      <w:r>
        <w:rPr>
          <w:sz w:val="24"/>
          <w:szCs w:val="24"/>
        </w:rPr>
        <w:t>1</w:t>
      </w:r>
      <w:r>
        <w:rPr>
          <w:rFonts w:hint="eastAsia"/>
          <w:sz w:val="24"/>
          <w:szCs w:val="24"/>
        </w:rPr>
        <w:t>）</w:t>
      </w:r>
      <w:r w:rsidR="00BA1748" w:rsidRPr="001516B3">
        <w:rPr>
          <w:rFonts w:hint="eastAsia"/>
          <w:sz w:val="24"/>
          <w:szCs w:val="24"/>
        </w:rPr>
        <w:t>この法人が設置する幼稚園の</w:t>
      </w:r>
      <w:r w:rsidR="00383437">
        <w:rPr>
          <w:rFonts w:hint="eastAsia"/>
          <w:sz w:val="24"/>
          <w:szCs w:val="24"/>
        </w:rPr>
        <w:t>園</w:t>
      </w:r>
      <w:r w:rsidR="00BA1748" w:rsidRPr="001516B3">
        <w:rPr>
          <w:rFonts w:hint="eastAsia"/>
          <w:sz w:val="24"/>
          <w:szCs w:val="24"/>
        </w:rPr>
        <w:t>長</w:t>
      </w:r>
    </w:p>
    <w:p w:rsidR="00BA1748" w:rsidRPr="00A54FB3" w:rsidRDefault="001516B3" w:rsidP="007F4B86">
      <w:pPr>
        <w:pStyle w:val="a3"/>
        <w:ind w:leftChars="350" w:left="735" w:firstLineChars="100" w:firstLine="240"/>
        <w:rPr>
          <w:sz w:val="24"/>
          <w:szCs w:val="24"/>
        </w:rPr>
      </w:pPr>
      <w:r>
        <w:rPr>
          <w:rFonts w:hint="eastAsia"/>
          <w:sz w:val="24"/>
          <w:szCs w:val="24"/>
        </w:rPr>
        <w:t>（</w:t>
      </w:r>
      <w:r>
        <w:rPr>
          <w:sz w:val="24"/>
          <w:szCs w:val="24"/>
        </w:rPr>
        <w:t>2</w:t>
      </w:r>
      <w:r>
        <w:rPr>
          <w:rFonts w:hint="eastAsia"/>
          <w:sz w:val="24"/>
          <w:szCs w:val="24"/>
        </w:rPr>
        <w:t>）</w:t>
      </w:r>
      <w:r w:rsidR="00BA1748" w:rsidRPr="00A54FB3">
        <w:rPr>
          <w:rFonts w:hint="eastAsia"/>
          <w:sz w:val="24"/>
          <w:szCs w:val="24"/>
        </w:rPr>
        <w:t>この</w:t>
      </w:r>
      <w:r w:rsidR="00A54FB3" w:rsidRPr="00A54FB3">
        <w:rPr>
          <w:rFonts w:hint="eastAsia"/>
          <w:sz w:val="24"/>
          <w:szCs w:val="24"/>
        </w:rPr>
        <w:t>法人が設置する保育所の</w:t>
      </w:r>
      <w:r w:rsidR="00383437">
        <w:rPr>
          <w:rFonts w:hint="eastAsia"/>
          <w:sz w:val="24"/>
          <w:szCs w:val="24"/>
        </w:rPr>
        <w:t>施設</w:t>
      </w:r>
      <w:r w:rsidR="00A54FB3" w:rsidRPr="00A54FB3">
        <w:rPr>
          <w:rFonts w:hint="eastAsia"/>
          <w:sz w:val="24"/>
          <w:szCs w:val="24"/>
        </w:rPr>
        <w:t>長</w:t>
      </w:r>
    </w:p>
    <w:p w:rsidR="00A54FB3" w:rsidRPr="00A54FB3" w:rsidRDefault="001516B3" w:rsidP="007F4B86">
      <w:pPr>
        <w:pStyle w:val="a3"/>
        <w:ind w:leftChars="350" w:left="735" w:firstLineChars="100" w:firstLine="240"/>
        <w:rPr>
          <w:sz w:val="24"/>
          <w:szCs w:val="24"/>
        </w:rPr>
      </w:pPr>
      <w:r>
        <w:rPr>
          <w:rFonts w:hint="eastAsia"/>
          <w:sz w:val="24"/>
          <w:szCs w:val="24"/>
        </w:rPr>
        <w:t>（</w:t>
      </w:r>
      <w:r>
        <w:rPr>
          <w:rFonts w:hint="eastAsia"/>
          <w:sz w:val="24"/>
          <w:szCs w:val="24"/>
        </w:rPr>
        <w:t>3</w:t>
      </w:r>
      <w:r>
        <w:rPr>
          <w:rFonts w:hint="eastAsia"/>
          <w:sz w:val="24"/>
          <w:szCs w:val="24"/>
        </w:rPr>
        <w:t>）</w:t>
      </w:r>
      <w:r w:rsidR="00A54FB3" w:rsidRPr="00A54FB3">
        <w:rPr>
          <w:rFonts w:hint="eastAsia"/>
          <w:sz w:val="24"/>
          <w:szCs w:val="24"/>
        </w:rPr>
        <w:t>評議員のうちから評議員会において選任した者　２人</w:t>
      </w:r>
    </w:p>
    <w:p w:rsidR="00A54FB3" w:rsidRPr="00A54FB3" w:rsidRDefault="001516B3" w:rsidP="007F4B86">
      <w:pPr>
        <w:pStyle w:val="a3"/>
        <w:ind w:leftChars="350" w:left="735" w:firstLineChars="100" w:firstLine="240"/>
        <w:rPr>
          <w:sz w:val="24"/>
          <w:szCs w:val="24"/>
        </w:rPr>
      </w:pPr>
      <w:r>
        <w:rPr>
          <w:rFonts w:hint="eastAsia"/>
          <w:sz w:val="24"/>
          <w:szCs w:val="24"/>
        </w:rPr>
        <w:t>（</w:t>
      </w:r>
      <w:r>
        <w:rPr>
          <w:rFonts w:hint="eastAsia"/>
          <w:sz w:val="24"/>
          <w:szCs w:val="24"/>
        </w:rPr>
        <w:t>4</w:t>
      </w:r>
      <w:r>
        <w:rPr>
          <w:rFonts w:hint="eastAsia"/>
          <w:sz w:val="24"/>
          <w:szCs w:val="24"/>
        </w:rPr>
        <w:t>）</w:t>
      </w:r>
      <w:r w:rsidR="00A54FB3" w:rsidRPr="00A54FB3">
        <w:rPr>
          <w:rFonts w:hint="eastAsia"/>
          <w:sz w:val="24"/>
          <w:szCs w:val="24"/>
        </w:rPr>
        <w:t>学識経験者のうちから理事会</w:t>
      </w:r>
      <w:r w:rsidR="00295E42">
        <w:rPr>
          <w:rFonts w:hint="eastAsia"/>
          <w:sz w:val="24"/>
          <w:szCs w:val="24"/>
        </w:rPr>
        <w:t>に</w:t>
      </w:r>
      <w:r w:rsidR="00B55E59">
        <w:rPr>
          <w:rFonts w:hint="eastAsia"/>
          <w:sz w:val="24"/>
          <w:szCs w:val="24"/>
        </w:rPr>
        <w:t>おいて選任した者　２</w:t>
      </w:r>
      <w:r w:rsidR="00A54FB3" w:rsidRPr="00A54FB3">
        <w:rPr>
          <w:rFonts w:hint="eastAsia"/>
          <w:sz w:val="24"/>
          <w:szCs w:val="24"/>
        </w:rPr>
        <w:t>人</w:t>
      </w:r>
    </w:p>
    <w:p w:rsidR="00D473AB" w:rsidRDefault="00A54FB3" w:rsidP="00974DB4">
      <w:pPr>
        <w:ind w:leftChars="250" w:left="707" w:hangingChars="76" w:hanging="182"/>
        <w:rPr>
          <w:sz w:val="24"/>
          <w:szCs w:val="24"/>
        </w:rPr>
      </w:pPr>
      <w:r w:rsidRPr="00A54FB3">
        <w:rPr>
          <w:rFonts w:hint="eastAsia"/>
          <w:sz w:val="24"/>
          <w:szCs w:val="24"/>
        </w:rPr>
        <w:t>２　前項第１号から第３号の理事は園長、施設長又は評議員の職を退いたときは、理事の職を失うものとする。</w:t>
      </w:r>
    </w:p>
    <w:p w:rsidR="00531A29" w:rsidRDefault="00531A29" w:rsidP="007F4B86">
      <w:pPr>
        <w:ind w:leftChars="250" w:left="940" w:hangingChars="173" w:hanging="415"/>
        <w:rPr>
          <w:sz w:val="24"/>
          <w:szCs w:val="24"/>
        </w:rPr>
      </w:pPr>
    </w:p>
    <w:p w:rsidR="00D473AB" w:rsidRDefault="00D473AB">
      <w:pPr>
        <w:widowControl/>
        <w:jc w:val="left"/>
        <w:rPr>
          <w:sz w:val="24"/>
          <w:szCs w:val="24"/>
        </w:rPr>
      </w:pPr>
      <w:r>
        <w:rPr>
          <w:rFonts w:hint="eastAsia"/>
          <w:sz w:val="24"/>
          <w:szCs w:val="24"/>
        </w:rPr>
        <w:t>（監事の</w:t>
      </w:r>
      <w:r w:rsidR="001F161A">
        <w:rPr>
          <w:rFonts w:hint="eastAsia"/>
          <w:sz w:val="24"/>
          <w:szCs w:val="24"/>
        </w:rPr>
        <w:t>選任</w:t>
      </w:r>
      <w:r>
        <w:rPr>
          <w:rFonts w:hint="eastAsia"/>
          <w:sz w:val="24"/>
          <w:szCs w:val="24"/>
        </w:rPr>
        <w:t>）</w:t>
      </w:r>
    </w:p>
    <w:p w:rsidR="00D473AB" w:rsidRDefault="00D473AB">
      <w:pPr>
        <w:widowControl/>
        <w:jc w:val="left"/>
        <w:rPr>
          <w:sz w:val="24"/>
          <w:szCs w:val="24"/>
        </w:rPr>
      </w:pPr>
      <w:r>
        <w:rPr>
          <w:rFonts w:hint="eastAsia"/>
          <w:sz w:val="24"/>
          <w:szCs w:val="24"/>
        </w:rPr>
        <w:t>第７条　監事は、評議員</w:t>
      </w:r>
      <w:r w:rsidR="001F161A">
        <w:rPr>
          <w:rFonts w:hint="eastAsia"/>
          <w:sz w:val="24"/>
          <w:szCs w:val="24"/>
        </w:rPr>
        <w:t>会</w:t>
      </w:r>
      <w:r>
        <w:rPr>
          <w:rFonts w:hint="eastAsia"/>
          <w:sz w:val="24"/>
          <w:szCs w:val="24"/>
        </w:rPr>
        <w:t>の同意を得て、理事長が選任する。</w:t>
      </w:r>
    </w:p>
    <w:p w:rsidR="00531A29" w:rsidRDefault="00531A29">
      <w:pPr>
        <w:widowControl/>
        <w:jc w:val="left"/>
        <w:rPr>
          <w:sz w:val="24"/>
          <w:szCs w:val="24"/>
        </w:rPr>
      </w:pPr>
    </w:p>
    <w:p w:rsidR="00D473AB" w:rsidRDefault="00D473AB">
      <w:pPr>
        <w:widowControl/>
        <w:jc w:val="left"/>
        <w:rPr>
          <w:sz w:val="24"/>
          <w:szCs w:val="24"/>
        </w:rPr>
      </w:pPr>
      <w:r>
        <w:rPr>
          <w:rFonts w:hint="eastAsia"/>
          <w:sz w:val="24"/>
          <w:szCs w:val="24"/>
        </w:rPr>
        <w:t>（親族関係者等の制限）</w:t>
      </w:r>
    </w:p>
    <w:p w:rsidR="00D473AB" w:rsidRDefault="00D473AB" w:rsidP="003411B0">
      <w:pPr>
        <w:widowControl/>
        <w:ind w:left="240" w:hangingChars="100" w:hanging="240"/>
        <w:jc w:val="left"/>
        <w:rPr>
          <w:sz w:val="24"/>
          <w:szCs w:val="24"/>
        </w:rPr>
      </w:pPr>
      <w:r>
        <w:rPr>
          <w:rFonts w:hint="eastAsia"/>
          <w:sz w:val="24"/>
          <w:szCs w:val="24"/>
        </w:rPr>
        <w:t>第８条　この法人の理事のうちには、各理事についてその親族その他特殊の関係がある者が１人を超えて含まれることになってはならない。</w:t>
      </w:r>
    </w:p>
    <w:p w:rsidR="00E63DB3" w:rsidRDefault="00D473AB" w:rsidP="003411B0">
      <w:pPr>
        <w:widowControl/>
        <w:ind w:left="240" w:hangingChars="100" w:hanging="240"/>
        <w:jc w:val="left"/>
        <w:rPr>
          <w:sz w:val="24"/>
          <w:szCs w:val="24"/>
        </w:rPr>
      </w:pPr>
      <w:r>
        <w:rPr>
          <w:rFonts w:hint="eastAsia"/>
          <w:sz w:val="24"/>
          <w:szCs w:val="24"/>
        </w:rPr>
        <w:t>２　この法人の監事には、この法人の理事（その親族その他特殊の関係のある者を含む。）及び評議員</w:t>
      </w:r>
      <w:r w:rsidR="00E63DB3">
        <w:rPr>
          <w:rFonts w:hint="eastAsia"/>
          <w:sz w:val="24"/>
          <w:szCs w:val="24"/>
        </w:rPr>
        <w:t>（その親族その他特殊の関係のある者を含む。）並びにこの法人の職員（園長及び教員その他</w:t>
      </w:r>
      <w:r w:rsidR="00A30CD1">
        <w:rPr>
          <w:rFonts w:hint="eastAsia"/>
          <w:sz w:val="24"/>
          <w:szCs w:val="24"/>
        </w:rPr>
        <w:t>の</w:t>
      </w:r>
      <w:r w:rsidR="00E63DB3">
        <w:rPr>
          <w:rFonts w:hint="eastAsia"/>
          <w:sz w:val="24"/>
          <w:szCs w:val="24"/>
        </w:rPr>
        <w:t>職員を含む。以下同じ。）が含まれることになってはならない。</w:t>
      </w:r>
    </w:p>
    <w:p w:rsidR="00E63DB3" w:rsidRDefault="00E63DB3" w:rsidP="003411B0">
      <w:pPr>
        <w:widowControl/>
        <w:ind w:left="240" w:hangingChars="100" w:hanging="240"/>
        <w:jc w:val="left"/>
        <w:rPr>
          <w:sz w:val="24"/>
          <w:szCs w:val="24"/>
        </w:rPr>
      </w:pPr>
      <w:r>
        <w:rPr>
          <w:rFonts w:hint="eastAsia"/>
          <w:sz w:val="24"/>
          <w:szCs w:val="24"/>
        </w:rPr>
        <w:t>３　この法人の監事は、相互に親族その他特殊の関係がある者であってはならない。</w:t>
      </w:r>
    </w:p>
    <w:p w:rsidR="005B42C8" w:rsidRDefault="00E63DB3" w:rsidP="003411B0">
      <w:pPr>
        <w:widowControl/>
        <w:ind w:left="240" w:hangingChars="100" w:hanging="240"/>
        <w:jc w:val="left"/>
        <w:rPr>
          <w:sz w:val="24"/>
          <w:szCs w:val="24"/>
        </w:rPr>
      </w:pPr>
      <w:r>
        <w:rPr>
          <w:rFonts w:hint="eastAsia"/>
          <w:sz w:val="24"/>
          <w:szCs w:val="24"/>
        </w:rPr>
        <w:t>４　理事又は監事には、それぞれの選任の際現にこの法人の役員又は職員でない者が含まれるようにしなければならない。</w:t>
      </w:r>
    </w:p>
    <w:p w:rsidR="00C71D4B" w:rsidRDefault="005B42C8" w:rsidP="003411B0">
      <w:pPr>
        <w:widowControl/>
        <w:ind w:left="240" w:hangingChars="100" w:hanging="240"/>
        <w:jc w:val="left"/>
        <w:rPr>
          <w:sz w:val="24"/>
          <w:szCs w:val="24"/>
        </w:rPr>
      </w:pPr>
      <w:r>
        <w:rPr>
          <w:rFonts w:hint="eastAsia"/>
          <w:sz w:val="24"/>
          <w:szCs w:val="24"/>
        </w:rPr>
        <w:t>５　役員が再任される場合において、当該役員がその最初の選任の際現に当該学校法人の役員又は職員でなかったときの前項の規定の適用については、</w:t>
      </w:r>
      <w:r w:rsidR="00C71D4B">
        <w:rPr>
          <w:rFonts w:hint="eastAsia"/>
          <w:sz w:val="24"/>
          <w:szCs w:val="24"/>
        </w:rPr>
        <w:t>その再任の際現に当該</w:t>
      </w:r>
      <w:r w:rsidR="005806B2">
        <w:rPr>
          <w:rFonts w:hint="eastAsia"/>
          <w:sz w:val="24"/>
          <w:szCs w:val="24"/>
        </w:rPr>
        <w:t>学校</w:t>
      </w:r>
      <w:r w:rsidR="00C71D4B">
        <w:rPr>
          <w:rFonts w:hint="eastAsia"/>
          <w:sz w:val="24"/>
          <w:szCs w:val="24"/>
        </w:rPr>
        <w:t>法人の役員又は職員でない者とみなす。</w:t>
      </w:r>
    </w:p>
    <w:p w:rsidR="00531A29" w:rsidRDefault="00531A29" w:rsidP="003411B0">
      <w:pPr>
        <w:widowControl/>
        <w:ind w:left="240" w:hangingChars="100" w:hanging="240"/>
        <w:jc w:val="left"/>
        <w:rPr>
          <w:sz w:val="24"/>
          <w:szCs w:val="24"/>
        </w:rPr>
      </w:pPr>
    </w:p>
    <w:p w:rsidR="00C71D4B" w:rsidRDefault="00C71D4B">
      <w:pPr>
        <w:widowControl/>
        <w:jc w:val="left"/>
        <w:rPr>
          <w:sz w:val="24"/>
          <w:szCs w:val="24"/>
        </w:rPr>
      </w:pPr>
      <w:r>
        <w:rPr>
          <w:rFonts w:hint="eastAsia"/>
          <w:sz w:val="24"/>
          <w:szCs w:val="24"/>
        </w:rPr>
        <w:t>（役員の任期）</w:t>
      </w:r>
    </w:p>
    <w:p w:rsidR="00186EE8" w:rsidRDefault="00C71D4B" w:rsidP="003411B0">
      <w:pPr>
        <w:widowControl/>
        <w:ind w:left="240" w:hangingChars="100" w:hanging="240"/>
        <w:jc w:val="left"/>
        <w:rPr>
          <w:sz w:val="24"/>
          <w:szCs w:val="24"/>
        </w:rPr>
      </w:pPr>
      <w:r>
        <w:rPr>
          <w:rFonts w:hint="eastAsia"/>
          <w:sz w:val="24"/>
          <w:szCs w:val="24"/>
        </w:rPr>
        <w:t>第９条　役員（第６条第１項第１号に掲げる理事を除く。以下この条において同じ。）の任期は、４年とする。ただし、補欠の役員の任期は、前任者の残任期間とする。</w:t>
      </w:r>
    </w:p>
    <w:p w:rsidR="005806B2" w:rsidRDefault="005806B2" w:rsidP="003411B0">
      <w:pPr>
        <w:widowControl/>
        <w:ind w:left="240" w:hangingChars="100" w:hanging="240"/>
        <w:jc w:val="left"/>
        <w:rPr>
          <w:sz w:val="24"/>
          <w:szCs w:val="24"/>
        </w:rPr>
      </w:pPr>
      <w:r>
        <w:rPr>
          <w:rFonts w:hint="eastAsia"/>
          <w:sz w:val="24"/>
          <w:szCs w:val="24"/>
        </w:rPr>
        <w:t>２　役員は、再任されることができる。</w:t>
      </w:r>
    </w:p>
    <w:p w:rsidR="00186EE8" w:rsidRDefault="005806B2" w:rsidP="003411B0">
      <w:pPr>
        <w:widowControl/>
        <w:ind w:left="240" w:hangingChars="100" w:hanging="240"/>
        <w:jc w:val="left"/>
        <w:rPr>
          <w:sz w:val="24"/>
          <w:szCs w:val="24"/>
        </w:rPr>
      </w:pPr>
      <w:r>
        <w:rPr>
          <w:rFonts w:hint="eastAsia"/>
          <w:sz w:val="24"/>
          <w:szCs w:val="24"/>
        </w:rPr>
        <w:t>３</w:t>
      </w:r>
      <w:r w:rsidR="00186EE8">
        <w:rPr>
          <w:rFonts w:hint="eastAsia"/>
          <w:sz w:val="24"/>
          <w:szCs w:val="24"/>
        </w:rPr>
        <w:t xml:space="preserve">　役員は、任期満了</w:t>
      </w:r>
      <w:r>
        <w:rPr>
          <w:rFonts w:hint="eastAsia"/>
          <w:sz w:val="24"/>
          <w:szCs w:val="24"/>
        </w:rPr>
        <w:t>の</w:t>
      </w:r>
      <w:r w:rsidR="00186EE8">
        <w:rPr>
          <w:rFonts w:hint="eastAsia"/>
          <w:sz w:val="24"/>
          <w:szCs w:val="24"/>
        </w:rPr>
        <w:t>後でも、後任の役員が選任されるまでは、なお、その職務を行う。</w:t>
      </w:r>
    </w:p>
    <w:p w:rsidR="00531A29" w:rsidRDefault="00531A29" w:rsidP="003411B0">
      <w:pPr>
        <w:widowControl/>
        <w:ind w:left="240" w:hangingChars="100" w:hanging="240"/>
        <w:jc w:val="left"/>
        <w:rPr>
          <w:sz w:val="24"/>
          <w:szCs w:val="24"/>
        </w:rPr>
      </w:pPr>
    </w:p>
    <w:p w:rsidR="00186EE8" w:rsidRDefault="00186EE8">
      <w:pPr>
        <w:widowControl/>
        <w:jc w:val="left"/>
        <w:rPr>
          <w:sz w:val="24"/>
          <w:szCs w:val="24"/>
        </w:rPr>
      </w:pPr>
      <w:r>
        <w:rPr>
          <w:rFonts w:hint="eastAsia"/>
          <w:sz w:val="24"/>
          <w:szCs w:val="24"/>
        </w:rPr>
        <w:t>（役員の補充）</w:t>
      </w:r>
    </w:p>
    <w:p w:rsidR="000346AC" w:rsidRDefault="00186EE8" w:rsidP="003411B0">
      <w:pPr>
        <w:widowControl/>
        <w:ind w:left="240" w:hangingChars="100" w:hanging="240"/>
        <w:jc w:val="left"/>
        <w:rPr>
          <w:sz w:val="24"/>
          <w:szCs w:val="24"/>
        </w:rPr>
      </w:pPr>
      <w:r>
        <w:rPr>
          <w:rFonts w:hint="eastAsia"/>
          <w:sz w:val="24"/>
          <w:szCs w:val="24"/>
        </w:rPr>
        <w:t xml:space="preserve">第１０条　</w:t>
      </w:r>
      <w:r w:rsidR="000346AC">
        <w:rPr>
          <w:rFonts w:hint="eastAsia"/>
          <w:sz w:val="24"/>
          <w:szCs w:val="24"/>
        </w:rPr>
        <w:t>理事又</w:t>
      </w:r>
      <w:r>
        <w:rPr>
          <w:rFonts w:hint="eastAsia"/>
          <w:sz w:val="24"/>
          <w:szCs w:val="24"/>
        </w:rPr>
        <w:t>は</w:t>
      </w:r>
      <w:r w:rsidR="000346AC">
        <w:rPr>
          <w:rFonts w:hint="eastAsia"/>
          <w:sz w:val="24"/>
          <w:szCs w:val="24"/>
        </w:rPr>
        <w:t>監事のうち、その定数の５分の１を超える者が欠けたときは、１月以内に補充しなければならない。</w:t>
      </w:r>
    </w:p>
    <w:p w:rsidR="00531A29" w:rsidRDefault="00531A29" w:rsidP="003411B0">
      <w:pPr>
        <w:widowControl/>
        <w:ind w:left="240" w:hangingChars="100" w:hanging="240"/>
        <w:jc w:val="left"/>
        <w:rPr>
          <w:sz w:val="24"/>
          <w:szCs w:val="24"/>
        </w:rPr>
      </w:pPr>
    </w:p>
    <w:p w:rsidR="000346AC" w:rsidRDefault="000346AC">
      <w:pPr>
        <w:widowControl/>
        <w:jc w:val="left"/>
        <w:rPr>
          <w:sz w:val="24"/>
          <w:szCs w:val="24"/>
        </w:rPr>
      </w:pPr>
      <w:r>
        <w:rPr>
          <w:rFonts w:hint="eastAsia"/>
          <w:sz w:val="24"/>
          <w:szCs w:val="24"/>
        </w:rPr>
        <w:t>（役員の解任及び退任）</w:t>
      </w:r>
    </w:p>
    <w:p w:rsidR="00CE6F98" w:rsidRDefault="000346AC" w:rsidP="003411B0">
      <w:pPr>
        <w:widowControl/>
        <w:ind w:left="240" w:hangingChars="100" w:hanging="240"/>
        <w:jc w:val="left"/>
        <w:rPr>
          <w:sz w:val="24"/>
          <w:szCs w:val="24"/>
        </w:rPr>
      </w:pPr>
      <w:r>
        <w:rPr>
          <w:rFonts w:hint="eastAsia"/>
          <w:sz w:val="24"/>
          <w:szCs w:val="24"/>
        </w:rPr>
        <w:t>第１１条　役員が次の各号の一に該当するに至ったときは、理事総数の４分の３以上出席した理事会において、理事総数の４分の３以上の議決及び評議員会の議決により、これを解任することができる。</w:t>
      </w:r>
    </w:p>
    <w:p w:rsidR="00CE6F98" w:rsidRPr="00CE6F98" w:rsidRDefault="00CE6F98" w:rsidP="00CE6F98">
      <w:pPr>
        <w:pStyle w:val="a3"/>
        <w:widowControl/>
        <w:numPr>
          <w:ilvl w:val="0"/>
          <w:numId w:val="8"/>
        </w:numPr>
        <w:ind w:leftChars="0" w:hanging="114"/>
        <w:jc w:val="left"/>
        <w:rPr>
          <w:sz w:val="24"/>
          <w:szCs w:val="24"/>
        </w:rPr>
      </w:pPr>
      <w:r w:rsidRPr="00CE6F98">
        <w:rPr>
          <w:rFonts w:hint="eastAsia"/>
          <w:sz w:val="24"/>
          <w:szCs w:val="24"/>
        </w:rPr>
        <w:t>法令の規定又はこの寄附行為に著しく違反したとき。</w:t>
      </w:r>
    </w:p>
    <w:p w:rsidR="00CE6F98" w:rsidRDefault="00CE6F98" w:rsidP="00CE6F98">
      <w:pPr>
        <w:pStyle w:val="a3"/>
        <w:widowControl/>
        <w:numPr>
          <w:ilvl w:val="0"/>
          <w:numId w:val="8"/>
        </w:numPr>
        <w:ind w:leftChars="0" w:hanging="114"/>
        <w:jc w:val="left"/>
        <w:rPr>
          <w:sz w:val="24"/>
          <w:szCs w:val="24"/>
        </w:rPr>
      </w:pPr>
      <w:r w:rsidRPr="00CE6F98">
        <w:rPr>
          <w:rFonts w:hint="eastAsia"/>
          <w:sz w:val="24"/>
          <w:szCs w:val="24"/>
        </w:rPr>
        <w:lastRenderedPageBreak/>
        <w:t>心身の故障のため職務の執行に堪えない</w:t>
      </w:r>
      <w:r>
        <w:rPr>
          <w:rFonts w:hint="eastAsia"/>
          <w:sz w:val="24"/>
          <w:szCs w:val="24"/>
        </w:rPr>
        <w:t>とき</w:t>
      </w:r>
      <w:r w:rsidRPr="00CE6F98">
        <w:rPr>
          <w:rFonts w:hint="eastAsia"/>
          <w:sz w:val="24"/>
          <w:szCs w:val="24"/>
        </w:rPr>
        <w:t>。</w:t>
      </w:r>
    </w:p>
    <w:p w:rsidR="00CE6F98" w:rsidRDefault="00CE6F98" w:rsidP="00CE6F98">
      <w:pPr>
        <w:pStyle w:val="a3"/>
        <w:widowControl/>
        <w:numPr>
          <w:ilvl w:val="0"/>
          <w:numId w:val="8"/>
        </w:numPr>
        <w:ind w:leftChars="0" w:hanging="114"/>
        <w:jc w:val="left"/>
        <w:rPr>
          <w:sz w:val="24"/>
          <w:szCs w:val="24"/>
        </w:rPr>
      </w:pPr>
      <w:r>
        <w:rPr>
          <w:rFonts w:hint="eastAsia"/>
          <w:sz w:val="24"/>
          <w:szCs w:val="24"/>
        </w:rPr>
        <w:t>職務上の義務に著しく違反したとき。</w:t>
      </w:r>
    </w:p>
    <w:p w:rsidR="00CE6F98" w:rsidRDefault="00CE6F98" w:rsidP="00CE6F98">
      <w:pPr>
        <w:pStyle w:val="a3"/>
        <w:widowControl/>
        <w:numPr>
          <w:ilvl w:val="0"/>
          <w:numId w:val="8"/>
        </w:numPr>
        <w:ind w:leftChars="0" w:hanging="114"/>
        <w:jc w:val="left"/>
        <w:rPr>
          <w:sz w:val="24"/>
          <w:szCs w:val="24"/>
        </w:rPr>
      </w:pPr>
      <w:r>
        <w:rPr>
          <w:rFonts w:hint="eastAsia"/>
          <w:sz w:val="24"/>
          <w:szCs w:val="24"/>
        </w:rPr>
        <w:t>役員たるにふさわしくない重大な非行があったとき。</w:t>
      </w:r>
    </w:p>
    <w:p w:rsidR="00CE6F98" w:rsidRDefault="00CE6F98" w:rsidP="00CE6F98">
      <w:pPr>
        <w:widowControl/>
        <w:jc w:val="left"/>
        <w:rPr>
          <w:sz w:val="24"/>
          <w:szCs w:val="24"/>
        </w:rPr>
      </w:pPr>
      <w:r>
        <w:rPr>
          <w:rFonts w:hint="eastAsia"/>
          <w:sz w:val="24"/>
          <w:szCs w:val="24"/>
        </w:rPr>
        <w:t>２　役員は次の事由によって退任する。</w:t>
      </w:r>
    </w:p>
    <w:p w:rsidR="00CE6F98" w:rsidRPr="00CE6F98" w:rsidRDefault="00CE6F98" w:rsidP="00C523D1">
      <w:pPr>
        <w:pStyle w:val="a3"/>
        <w:widowControl/>
        <w:numPr>
          <w:ilvl w:val="0"/>
          <w:numId w:val="9"/>
        </w:numPr>
        <w:ind w:leftChars="0" w:left="567" w:hanging="141"/>
        <w:jc w:val="left"/>
        <w:rPr>
          <w:sz w:val="24"/>
          <w:szCs w:val="24"/>
        </w:rPr>
      </w:pPr>
      <w:r w:rsidRPr="00CE6F98">
        <w:rPr>
          <w:rFonts w:hint="eastAsia"/>
          <w:sz w:val="24"/>
          <w:szCs w:val="24"/>
        </w:rPr>
        <w:t>任期</w:t>
      </w:r>
      <w:r w:rsidR="005806B2">
        <w:rPr>
          <w:rFonts w:hint="eastAsia"/>
          <w:sz w:val="24"/>
          <w:szCs w:val="24"/>
        </w:rPr>
        <w:t>の</w:t>
      </w:r>
      <w:r w:rsidRPr="00CE6F98">
        <w:rPr>
          <w:rFonts w:hint="eastAsia"/>
          <w:sz w:val="24"/>
          <w:szCs w:val="24"/>
        </w:rPr>
        <w:t>満了</w:t>
      </w:r>
    </w:p>
    <w:p w:rsidR="00CE6F98" w:rsidRDefault="00CE6F98" w:rsidP="00C523D1">
      <w:pPr>
        <w:pStyle w:val="a3"/>
        <w:widowControl/>
        <w:numPr>
          <w:ilvl w:val="0"/>
          <w:numId w:val="9"/>
        </w:numPr>
        <w:ind w:leftChars="0" w:left="567" w:hanging="141"/>
        <w:jc w:val="left"/>
        <w:rPr>
          <w:sz w:val="24"/>
          <w:szCs w:val="24"/>
        </w:rPr>
      </w:pPr>
      <w:r>
        <w:rPr>
          <w:rFonts w:hint="eastAsia"/>
          <w:sz w:val="24"/>
          <w:szCs w:val="24"/>
        </w:rPr>
        <w:t>辞任</w:t>
      </w:r>
    </w:p>
    <w:p w:rsidR="00CE6F98" w:rsidRDefault="00CE6F98" w:rsidP="00C523D1">
      <w:pPr>
        <w:pStyle w:val="a3"/>
        <w:widowControl/>
        <w:numPr>
          <w:ilvl w:val="0"/>
          <w:numId w:val="9"/>
        </w:numPr>
        <w:ind w:leftChars="0" w:left="567" w:hanging="141"/>
        <w:jc w:val="left"/>
        <w:rPr>
          <w:sz w:val="24"/>
          <w:szCs w:val="24"/>
        </w:rPr>
      </w:pPr>
      <w:r>
        <w:rPr>
          <w:rFonts w:hint="eastAsia"/>
          <w:sz w:val="24"/>
          <w:szCs w:val="24"/>
        </w:rPr>
        <w:t>学校教育法第９条各号に掲げる事由に該当するに至ったとき。</w:t>
      </w:r>
    </w:p>
    <w:p w:rsidR="00531A29" w:rsidRPr="00531A29" w:rsidRDefault="00531A29" w:rsidP="00531A29">
      <w:pPr>
        <w:widowControl/>
        <w:jc w:val="left"/>
        <w:rPr>
          <w:sz w:val="24"/>
          <w:szCs w:val="24"/>
        </w:rPr>
      </w:pPr>
    </w:p>
    <w:p w:rsidR="00C523D1" w:rsidRDefault="00CE6F98" w:rsidP="00CE6F98">
      <w:pPr>
        <w:widowControl/>
        <w:jc w:val="left"/>
        <w:rPr>
          <w:sz w:val="24"/>
          <w:szCs w:val="24"/>
        </w:rPr>
      </w:pPr>
      <w:r>
        <w:rPr>
          <w:rFonts w:hint="eastAsia"/>
          <w:sz w:val="24"/>
          <w:szCs w:val="24"/>
        </w:rPr>
        <w:t>（役員の報酬）</w:t>
      </w:r>
    </w:p>
    <w:p w:rsidR="00C523D1" w:rsidRDefault="00C523D1" w:rsidP="003411B0">
      <w:pPr>
        <w:widowControl/>
        <w:ind w:left="240" w:hangingChars="100" w:hanging="240"/>
        <w:jc w:val="left"/>
        <w:rPr>
          <w:sz w:val="24"/>
          <w:szCs w:val="24"/>
        </w:rPr>
      </w:pPr>
      <w:r>
        <w:rPr>
          <w:rFonts w:hint="eastAsia"/>
          <w:sz w:val="24"/>
          <w:szCs w:val="24"/>
        </w:rPr>
        <w:t>第１２条　役員の報酬については、勤務実態に即して支給することとし、役員の地位にあることのみによっては、支給しない。</w:t>
      </w:r>
    </w:p>
    <w:p w:rsidR="00C523D1" w:rsidRDefault="00C523D1" w:rsidP="003411B0">
      <w:pPr>
        <w:widowControl/>
        <w:ind w:left="240" w:hangingChars="100" w:hanging="240"/>
        <w:jc w:val="left"/>
        <w:rPr>
          <w:sz w:val="24"/>
          <w:szCs w:val="24"/>
        </w:rPr>
      </w:pPr>
      <w:r>
        <w:rPr>
          <w:rFonts w:hint="eastAsia"/>
          <w:sz w:val="24"/>
          <w:szCs w:val="24"/>
        </w:rPr>
        <w:t>２　役員には、その職務を執行するために要した費用を弁償することができる。</w:t>
      </w:r>
    </w:p>
    <w:p w:rsidR="00531A29" w:rsidRDefault="00531A29" w:rsidP="00CE6F98">
      <w:pPr>
        <w:widowControl/>
        <w:jc w:val="left"/>
        <w:rPr>
          <w:sz w:val="24"/>
          <w:szCs w:val="24"/>
        </w:rPr>
      </w:pPr>
    </w:p>
    <w:p w:rsidR="00C523D1" w:rsidRDefault="00C523D1" w:rsidP="00CE6F98">
      <w:pPr>
        <w:widowControl/>
        <w:jc w:val="left"/>
        <w:rPr>
          <w:sz w:val="24"/>
          <w:szCs w:val="24"/>
        </w:rPr>
      </w:pPr>
      <w:r>
        <w:rPr>
          <w:rFonts w:hint="eastAsia"/>
          <w:sz w:val="24"/>
          <w:szCs w:val="24"/>
        </w:rPr>
        <w:t>（理事長の職務）</w:t>
      </w:r>
    </w:p>
    <w:p w:rsidR="002270FC" w:rsidRDefault="002270FC" w:rsidP="00CE6F98">
      <w:pPr>
        <w:widowControl/>
        <w:jc w:val="left"/>
        <w:rPr>
          <w:sz w:val="24"/>
          <w:szCs w:val="24"/>
        </w:rPr>
      </w:pPr>
      <w:r>
        <w:rPr>
          <w:rFonts w:hint="eastAsia"/>
          <w:sz w:val="24"/>
          <w:szCs w:val="24"/>
        </w:rPr>
        <w:t>第１３条　理事長は、この法人を代表し、その業務を総理する。</w:t>
      </w:r>
    </w:p>
    <w:p w:rsidR="00531A29" w:rsidRDefault="00531A29" w:rsidP="00CE6F98">
      <w:pPr>
        <w:widowControl/>
        <w:jc w:val="left"/>
        <w:rPr>
          <w:sz w:val="24"/>
          <w:szCs w:val="24"/>
        </w:rPr>
      </w:pPr>
    </w:p>
    <w:p w:rsidR="002270FC" w:rsidRDefault="002270FC" w:rsidP="00CE6F98">
      <w:pPr>
        <w:widowControl/>
        <w:jc w:val="left"/>
        <w:rPr>
          <w:sz w:val="24"/>
          <w:szCs w:val="24"/>
        </w:rPr>
      </w:pPr>
      <w:r>
        <w:rPr>
          <w:rFonts w:hint="eastAsia"/>
          <w:sz w:val="24"/>
          <w:szCs w:val="24"/>
        </w:rPr>
        <w:t>（理事の代表権の制限）</w:t>
      </w:r>
    </w:p>
    <w:p w:rsidR="002270FC" w:rsidRDefault="002270FC" w:rsidP="003411B0">
      <w:pPr>
        <w:widowControl/>
        <w:ind w:left="240" w:hangingChars="100" w:hanging="240"/>
        <w:jc w:val="left"/>
        <w:rPr>
          <w:sz w:val="24"/>
          <w:szCs w:val="24"/>
        </w:rPr>
      </w:pPr>
      <w:r>
        <w:rPr>
          <w:rFonts w:hint="eastAsia"/>
          <w:sz w:val="24"/>
          <w:szCs w:val="24"/>
        </w:rPr>
        <w:t>第１４条　理事長以外の理事は、この法人の業務について、この法人を代表しない。</w:t>
      </w:r>
    </w:p>
    <w:p w:rsidR="00531A29" w:rsidRDefault="00531A29" w:rsidP="00CE6F98">
      <w:pPr>
        <w:widowControl/>
        <w:jc w:val="left"/>
        <w:rPr>
          <w:sz w:val="24"/>
          <w:szCs w:val="24"/>
        </w:rPr>
      </w:pPr>
    </w:p>
    <w:p w:rsidR="002270FC" w:rsidRDefault="002270FC" w:rsidP="00CE6F98">
      <w:pPr>
        <w:widowControl/>
        <w:jc w:val="left"/>
        <w:rPr>
          <w:sz w:val="24"/>
          <w:szCs w:val="24"/>
        </w:rPr>
      </w:pPr>
      <w:r>
        <w:rPr>
          <w:rFonts w:hint="eastAsia"/>
          <w:sz w:val="24"/>
          <w:szCs w:val="24"/>
        </w:rPr>
        <w:t>（理事長職務の代理等）</w:t>
      </w:r>
    </w:p>
    <w:p w:rsidR="002270FC" w:rsidRDefault="002270FC" w:rsidP="003411B0">
      <w:pPr>
        <w:widowControl/>
        <w:ind w:left="240" w:hangingChars="100" w:hanging="240"/>
        <w:jc w:val="left"/>
        <w:rPr>
          <w:sz w:val="24"/>
          <w:szCs w:val="24"/>
        </w:rPr>
      </w:pPr>
      <w:r>
        <w:rPr>
          <w:rFonts w:hint="eastAsia"/>
          <w:sz w:val="24"/>
          <w:szCs w:val="24"/>
        </w:rPr>
        <w:t>第１５条　理事長に事故があるとき、又は理事長が欠けたときは、あらかじめ理事会において定めた順位に従い、理事がその職務を代理し、又はその職務を行う。</w:t>
      </w:r>
    </w:p>
    <w:p w:rsidR="00531A29" w:rsidRDefault="00531A29" w:rsidP="00CE6F98">
      <w:pPr>
        <w:widowControl/>
        <w:jc w:val="left"/>
        <w:rPr>
          <w:sz w:val="24"/>
          <w:szCs w:val="24"/>
        </w:rPr>
      </w:pPr>
    </w:p>
    <w:p w:rsidR="002270FC" w:rsidRDefault="002270FC" w:rsidP="00CE6F98">
      <w:pPr>
        <w:widowControl/>
        <w:jc w:val="left"/>
        <w:rPr>
          <w:sz w:val="24"/>
          <w:szCs w:val="24"/>
        </w:rPr>
      </w:pPr>
      <w:r>
        <w:rPr>
          <w:rFonts w:hint="eastAsia"/>
          <w:sz w:val="24"/>
          <w:szCs w:val="24"/>
        </w:rPr>
        <w:t>（監事の職務）</w:t>
      </w:r>
    </w:p>
    <w:p w:rsidR="002270FC" w:rsidRDefault="002270FC" w:rsidP="00CE6F98">
      <w:pPr>
        <w:widowControl/>
        <w:jc w:val="left"/>
        <w:rPr>
          <w:sz w:val="24"/>
          <w:szCs w:val="24"/>
        </w:rPr>
      </w:pPr>
      <w:r>
        <w:rPr>
          <w:rFonts w:hint="eastAsia"/>
          <w:sz w:val="24"/>
          <w:szCs w:val="24"/>
        </w:rPr>
        <w:t xml:space="preserve">第１６条　</w:t>
      </w:r>
      <w:r w:rsidR="00E75E73">
        <w:rPr>
          <w:rFonts w:hint="eastAsia"/>
          <w:sz w:val="24"/>
          <w:szCs w:val="24"/>
        </w:rPr>
        <w:t>監事は、次の各号に掲げる職務を行う。</w:t>
      </w:r>
    </w:p>
    <w:p w:rsidR="00E75E73" w:rsidRPr="00E75E73" w:rsidRDefault="00E75E73" w:rsidP="00E75E73">
      <w:pPr>
        <w:pStyle w:val="a3"/>
        <w:widowControl/>
        <w:numPr>
          <w:ilvl w:val="0"/>
          <w:numId w:val="10"/>
        </w:numPr>
        <w:ind w:leftChars="0" w:left="567" w:hanging="142"/>
        <w:jc w:val="left"/>
        <w:rPr>
          <w:sz w:val="24"/>
          <w:szCs w:val="24"/>
        </w:rPr>
      </w:pPr>
      <w:r w:rsidRPr="00E75E73">
        <w:rPr>
          <w:rFonts w:hint="eastAsia"/>
          <w:sz w:val="24"/>
          <w:szCs w:val="24"/>
        </w:rPr>
        <w:t>この法人の業務を監査すること。</w:t>
      </w:r>
    </w:p>
    <w:p w:rsidR="00E75E73" w:rsidRDefault="00E75E73" w:rsidP="00E75E73">
      <w:pPr>
        <w:pStyle w:val="a3"/>
        <w:widowControl/>
        <w:numPr>
          <w:ilvl w:val="0"/>
          <w:numId w:val="10"/>
        </w:numPr>
        <w:ind w:leftChars="0" w:left="567" w:hanging="142"/>
        <w:jc w:val="left"/>
        <w:rPr>
          <w:sz w:val="24"/>
          <w:szCs w:val="24"/>
        </w:rPr>
      </w:pPr>
      <w:r>
        <w:rPr>
          <w:rFonts w:hint="eastAsia"/>
          <w:sz w:val="24"/>
          <w:szCs w:val="24"/>
        </w:rPr>
        <w:t>この法人の財産の状況を監査すること。</w:t>
      </w:r>
    </w:p>
    <w:p w:rsidR="00E75E73" w:rsidRDefault="00E75E73" w:rsidP="00E75E73">
      <w:pPr>
        <w:pStyle w:val="a3"/>
        <w:widowControl/>
        <w:numPr>
          <w:ilvl w:val="0"/>
          <w:numId w:val="10"/>
        </w:numPr>
        <w:ind w:leftChars="0" w:left="567" w:hanging="141"/>
        <w:jc w:val="left"/>
        <w:rPr>
          <w:sz w:val="24"/>
          <w:szCs w:val="24"/>
        </w:rPr>
      </w:pPr>
      <w:r>
        <w:rPr>
          <w:rFonts w:hint="eastAsia"/>
          <w:sz w:val="24"/>
          <w:szCs w:val="24"/>
        </w:rPr>
        <w:t>この法人の業務又は財産の状況について、毎会計年度、監査報告書を作成し、当該会計年度終了後２月以内に理事会及び評議員会に提出すること。</w:t>
      </w:r>
    </w:p>
    <w:p w:rsidR="00E75E73" w:rsidRDefault="00E75E73" w:rsidP="00E75E73">
      <w:pPr>
        <w:pStyle w:val="a3"/>
        <w:widowControl/>
        <w:numPr>
          <w:ilvl w:val="0"/>
          <w:numId w:val="10"/>
        </w:numPr>
        <w:ind w:leftChars="0" w:left="567" w:hanging="141"/>
        <w:jc w:val="left"/>
        <w:rPr>
          <w:sz w:val="24"/>
          <w:szCs w:val="24"/>
        </w:rPr>
      </w:pPr>
      <w:r>
        <w:rPr>
          <w:rFonts w:hint="eastAsia"/>
          <w:sz w:val="24"/>
          <w:szCs w:val="24"/>
        </w:rPr>
        <w:t>第１号又は第２号の規定による監査の結果、この法人の業務又は財産に関し不正の行為又は法令若しくは寄附行為に違反する重大な事実があることを発見したときは、これを栃木県知事に報告し、又は理事会及び評議員会</w:t>
      </w:r>
      <w:r w:rsidR="008D017E">
        <w:rPr>
          <w:rFonts w:hint="eastAsia"/>
          <w:sz w:val="24"/>
          <w:szCs w:val="24"/>
        </w:rPr>
        <w:t>に報告すること。</w:t>
      </w:r>
    </w:p>
    <w:p w:rsidR="008D017E" w:rsidRDefault="008D017E" w:rsidP="00E75E73">
      <w:pPr>
        <w:pStyle w:val="a3"/>
        <w:widowControl/>
        <w:numPr>
          <w:ilvl w:val="0"/>
          <w:numId w:val="10"/>
        </w:numPr>
        <w:ind w:leftChars="0" w:left="567" w:hanging="141"/>
        <w:jc w:val="left"/>
        <w:rPr>
          <w:sz w:val="24"/>
          <w:szCs w:val="24"/>
        </w:rPr>
      </w:pPr>
      <w:r>
        <w:rPr>
          <w:rFonts w:hint="eastAsia"/>
          <w:sz w:val="24"/>
          <w:szCs w:val="24"/>
        </w:rPr>
        <w:lastRenderedPageBreak/>
        <w:t>前号</w:t>
      </w:r>
      <w:r w:rsidR="00AA5A9C">
        <w:rPr>
          <w:rFonts w:hint="eastAsia"/>
          <w:sz w:val="24"/>
          <w:szCs w:val="24"/>
        </w:rPr>
        <w:t>の報告をするために必要があるときは、理事長に対して評議員会の招集を請求すること。</w:t>
      </w:r>
    </w:p>
    <w:p w:rsidR="00AA5A9C" w:rsidRDefault="00AA5A9C" w:rsidP="00E75E73">
      <w:pPr>
        <w:pStyle w:val="a3"/>
        <w:widowControl/>
        <w:numPr>
          <w:ilvl w:val="0"/>
          <w:numId w:val="10"/>
        </w:numPr>
        <w:ind w:leftChars="0" w:left="567" w:hanging="141"/>
        <w:jc w:val="left"/>
        <w:rPr>
          <w:sz w:val="24"/>
          <w:szCs w:val="24"/>
        </w:rPr>
      </w:pPr>
      <w:r>
        <w:rPr>
          <w:rFonts w:hint="eastAsia"/>
          <w:sz w:val="24"/>
          <w:szCs w:val="24"/>
        </w:rPr>
        <w:t>この法人の業務又は財産の状況について、理事会に出席して意見を述べること。</w:t>
      </w:r>
    </w:p>
    <w:p w:rsidR="00531A29" w:rsidRDefault="00531A29" w:rsidP="00AA5A9C">
      <w:pPr>
        <w:widowControl/>
        <w:jc w:val="left"/>
        <w:rPr>
          <w:sz w:val="24"/>
          <w:szCs w:val="24"/>
        </w:rPr>
      </w:pPr>
    </w:p>
    <w:p w:rsidR="00AA5A9C" w:rsidRDefault="00AA5A9C" w:rsidP="00AA5A9C">
      <w:pPr>
        <w:widowControl/>
        <w:jc w:val="left"/>
        <w:rPr>
          <w:sz w:val="24"/>
          <w:szCs w:val="24"/>
        </w:rPr>
      </w:pPr>
      <w:r>
        <w:rPr>
          <w:rFonts w:hint="eastAsia"/>
          <w:sz w:val="24"/>
          <w:szCs w:val="24"/>
        </w:rPr>
        <w:t>（理事会）</w:t>
      </w:r>
    </w:p>
    <w:p w:rsidR="00AA5A9C" w:rsidRDefault="00AA5A9C" w:rsidP="00AA5A9C">
      <w:pPr>
        <w:widowControl/>
        <w:jc w:val="left"/>
        <w:rPr>
          <w:sz w:val="24"/>
          <w:szCs w:val="24"/>
        </w:rPr>
      </w:pPr>
      <w:r>
        <w:rPr>
          <w:rFonts w:hint="eastAsia"/>
          <w:sz w:val="24"/>
          <w:szCs w:val="24"/>
        </w:rPr>
        <w:t>第１７条　この法人に理事をもって組織する理事会を置く。</w:t>
      </w:r>
    </w:p>
    <w:p w:rsidR="00AA5A9C" w:rsidRDefault="00AA5A9C" w:rsidP="00AA5A9C">
      <w:pPr>
        <w:widowControl/>
        <w:jc w:val="left"/>
        <w:rPr>
          <w:sz w:val="24"/>
          <w:szCs w:val="24"/>
        </w:rPr>
      </w:pPr>
      <w:r>
        <w:rPr>
          <w:rFonts w:hint="eastAsia"/>
          <w:sz w:val="24"/>
          <w:szCs w:val="24"/>
        </w:rPr>
        <w:t>２　理事会は、この法人業務を決し、理事の職務の執行を監督する。</w:t>
      </w:r>
    </w:p>
    <w:p w:rsidR="00AA5A9C" w:rsidRDefault="00AA5A9C" w:rsidP="00AA5A9C">
      <w:pPr>
        <w:widowControl/>
        <w:jc w:val="left"/>
        <w:rPr>
          <w:sz w:val="24"/>
          <w:szCs w:val="24"/>
        </w:rPr>
      </w:pPr>
      <w:r>
        <w:rPr>
          <w:rFonts w:hint="eastAsia"/>
          <w:sz w:val="24"/>
          <w:szCs w:val="24"/>
        </w:rPr>
        <w:t>３　理事会は、理事長が招集する。</w:t>
      </w:r>
    </w:p>
    <w:p w:rsidR="00AA5A9C" w:rsidRDefault="00AA5A9C" w:rsidP="003411B0">
      <w:pPr>
        <w:widowControl/>
        <w:ind w:left="240" w:hangingChars="100" w:hanging="240"/>
        <w:jc w:val="left"/>
        <w:rPr>
          <w:sz w:val="24"/>
          <w:szCs w:val="24"/>
        </w:rPr>
      </w:pPr>
      <w:r>
        <w:rPr>
          <w:rFonts w:hint="eastAsia"/>
          <w:sz w:val="24"/>
          <w:szCs w:val="24"/>
        </w:rPr>
        <w:t>４　理事長は、理事総数の</w:t>
      </w:r>
      <w:r w:rsidR="0074450D">
        <w:rPr>
          <w:rFonts w:hint="eastAsia"/>
          <w:sz w:val="24"/>
          <w:szCs w:val="24"/>
        </w:rPr>
        <w:t>３</w:t>
      </w:r>
      <w:r>
        <w:rPr>
          <w:rFonts w:hint="eastAsia"/>
          <w:sz w:val="24"/>
          <w:szCs w:val="24"/>
        </w:rPr>
        <w:t>分の１以上の理事から会議に付議すべき事項を示して理事会の招集を請求された場合には、その請求</w:t>
      </w:r>
      <w:r w:rsidR="003351D7">
        <w:rPr>
          <w:rFonts w:hint="eastAsia"/>
          <w:sz w:val="24"/>
          <w:szCs w:val="24"/>
        </w:rPr>
        <w:t>の</w:t>
      </w:r>
      <w:r>
        <w:rPr>
          <w:rFonts w:hint="eastAsia"/>
          <w:sz w:val="24"/>
          <w:szCs w:val="24"/>
        </w:rPr>
        <w:t>あった日から７日以内に、</w:t>
      </w:r>
      <w:r w:rsidR="0074450D">
        <w:rPr>
          <w:rFonts w:hint="eastAsia"/>
          <w:sz w:val="24"/>
          <w:szCs w:val="24"/>
        </w:rPr>
        <w:t>これを招集しなければならない。</w:t>
      </w:r>
    </w:p>
    <w:p w:rsidR="0074450D" w:rsidRDefault="0074450D" w:rsidP="003411B0">
      <w:pPr>
        <w:widowControl/>
        <w:ind w:left="240" w:hangingChars="100" w:hanging="240"/>
        <w:jc w:val="left"/>
        <w:rPr>
          <w:sz w:val="24"/>
          <w:szCs w:val="24"/>
        </w:rPr>
      </w:pPr>
      <w:r>
        <w:rPr>
          <w:rFonts w:hint="eastAsia"/>
          <w:sz w:val="24"/>
          <w:szCs w:val="24"/>
        </w:rPr>
        <w:t>５　理事会を招集するには、各理事に対して、会議開催の場所及び日時並びに会議に付議すべき事項を、書面により通知しなければならない</w:t>
      </w:r>
      <w:r w:rsidR="0095511C">
        <w:rPr>
          <w:rFonts w:hint="eastAsia"/>
          <w:sz w:val="24"/>
          <w:szCs w:val="24"/>
        </w:rPr>
        <w:t>。</w:t>
      </w:r>
    </w:p>
    <w:p w:rsidR="0095511C" w:rsidRDefault="0095511C" w:rsidP="003411B0">
      <w:pPr>
        <w:widowControl/>
        <w:ind w:left="240" w:hangingChars="100" w:hanging="240"/>
        <w:jc w:val="left"/>
        <w:rPr>
          <w:sz w:val="24"/>
          <w:szCs w:val="24"/>
        </w:rPr>
      </w:pPr>
      <w:r>
        <w:rPr>
          <w:rFonts w:hint="eastAsia"/>
          <w:sz w:val="24"/>
          <w:szCs w:val="24"/>
        </w:rPr>
        <w:t>６　前項の通知は、会議の７日前までに発しなければならない。ただし、緊急を要する場合は、この限りではない。</w:t>
      </w:r>
    </w:p>
    <w:p w:rsidR="0095511C" w:rsidRDefault="0095511C" w:rsidP="00AA5A9C">
      <w:pPr>
        <w:widowControl/>
        <w:jc w:val="left"/>
        <w:rPr>
          <w:sz w:val="24"/>
          <w:szCs w:val="24"/>
        </w:rPr>
      </w:pPr>
      <w:r>
        <w:rPr>
          <w:rFonts w:hint="eastAsia"/>
          <w:sz w:val="24"/>
          <w:szCs w:val="24"/>
        </w:rPr>
        <w:t>７</w:t>
      </w:r>
      <w:r w:rsidR="003351D7">
        <w:rPr>
          <w:rFonts w:hint="eastAsia"/>
          <w:sz w:val="24"/>
          <w:szCs w:val="24"/>
        </w:rPr>
        <w:t xml:space="preserve">　</w:t>
      </w:r>
      <w:r>
        <w:rPr>
          <w:rFonts w:hint="eastAsia"/>
          <w:sz w:val="24"/>
          <w:szCs w:val="24"/>
        </w:rPr>
        <w:t>理事会に議長を置き、理事長を</w:t>
      </w:r>
      <w:r w:rsidR="003351D7">
        <w:rPr>
          <w:rFonts w:hint="eastAsia"/>
          <w:sz w:val="24"/>
          <w:szCs w:val="24"/>
        </w:rPr>
        <w:t>も</w:t>
      </w:r>
      <w:r>
        <w:rPr>
          <w:rFonts w:hint="eastAsia"/>
          <w:sz w:val="24"/>
          <w:szCs w:val="24"/>
        </w:rPr>
        <w:t>って充てる。</w:t>
      </w:r>
    </w:p>
    <w:p w:rsidR="0095511C" w:rsidRDefault="0095511C" w:rsidP="003411B0">
      <w:pPr>
        <w:widowControl/>
        <w:ind w:left="240" w:hangingChars="100" w:hanging="240"/>
        <w:jc w:val="left"/>
        <w:rPr>
          <w:sz w:val="24"/>
          <w:szCs w:val="24"/>
        </w:rPr>
      </w:pPr>
      <w:r>
        <w:rPr>
          <w:rFonts w:hint="eastAsia"/>
          <w:sz w:val="24"/>
          <w:szCs w:val="24"/>
        </w:rPr>
        <w:t xml:space="preserve">８　</w:t>
      </w:r>
      <w:r w:rsidR="005F1BAA">
        <w:rPr>
          <w:rFonts w:hint="eastAsia"/>
          <w:sz w:val="24"/>
          <w:szCs w:val="24"/>
        </w:rPr>
        <w:t>理事長が第４項の規定による招集をしない場合には、招集を請求した理事全員が連名で理事会を招集することができる。この場合における理事会の議長は、出席理事の互選によって定める。</w:t>
      </w:r>
    </w:p>
    <w:p w:rsidR="005F1BAA" w:rsidRPr="00AA5A9C" w:rsidRDefault="005F1BAA" w:rsidP="003411B0">
      <w:pPr>
        <w:widowControl/>
        <w:ind w:left="240" w:hangingChars="100" w:hanging="240"/>
        <w:jc w:val="left"/>
        <w:rPr>
          <w:sz w:val="24"/>
          <w:szCs w:val="24"/>
        </w:rPr>
      </w:pPr>
      <w:r>
        <w:rPr>
          <w:rFonts w:hint="eastAsia"/>
          <w:sz w:val="24"/>
          <w:szCs w:val="24"/>
        </w:rPr>
        <w:t>９　理事会は、この寄附行為に別段の定めがある場合を除き、理事総数の過半数の理事が出席しなければ、議事を開き、議決をすることができない。ただし、第</w:t>
      </w:r>
      <w:r w:rsidR="00E64A88">
        <w:rPr>
          <w:rFonts w:hint="eastAsia"/>
          <w:sz w:val="24"/>
          <w:szCs w:val="24"/>
        </w:rPr>
        <w:t>１２項の規定による除斥のため過半数に達しないときは、この限りでない。</w:t>
      </w:r>
    </w:p>
    <w:p w:rsidR="00E75E73" w:rsidRDefault="00E64A88" w:rsidP="003411B0">
      <w:pPr>
        <w:widowControl/>
        <w:ind w:left="240" w:hangingChars="100" w:hanging="240"/>
        <w:jc w:val="left"/>
        <w:rPr>
          <w:sz w:val="24"/>
          <w:szCs w:val="24"/>
        </w:rPr>
      </w:pPr>
      <w:r>
        <w:rPr>
          <w:rFonts w:hint="eastAsia"/>
          <w:sz w:val="24"/>
          <w:szCs w:val="24"/>
        </w:rPr>
        <w:t>１０　前項の場合</w:t>
      </w:r>
      <w:r w:rsidR="008F59EE">
        <w:rPr>
          <w:rFonts w:hint="eastAsia"/>
          <w:sz w:val="24"/>
          <w:szCs w:val="24"/>
        </w:rPr>
        <w:t>に</w:t>
      </w:r>
      <w:r>
        <w:rPr>
          <w:rFonts w:hint="eastAsia"/>
          <w:sz w:val="24"/>
          <w:szCs w:val="24"/>
        </w:rPr>
        <w:t>おいて、理事会に付議される事項につき書面をもって、あらかじめ意思を表示した者は、出席者とみなす。</w:t>
      </w:r>
    </w:p>
    <w:p w:rsidR="00E64A88" w:rsidRDefault="00E64A88" w:rsidP="003411B0">
      <w:pPr>
        <w:widowControl/>
        <w:ind w:left="240" w:hangingChars="100" w:hanging="240"/>
        <w:jc w:val="left"/>
        <w:rPr>
          <w:sz w:val="24"/>
          <w:szCs w:val="24"/>
        </w:rPr>
      </w:pPr>
      <w:r>
        <w:rPr>
          <w:rFonts w:hint="eastAsia"/>
          <w:sz w:val="24"/>
          <w:szCs w:val="24"/>
        </w:rPr>
        <w:t>１１　理事会の議事は、</w:t>
      </w:r>
      <w:r w:rsidR="00A23713">
        <w:rPr>
          <w:rFonts w:hint="eastAsia"/>
          <w:sz w:val="24"/>
          <w:szCs w:val="24"/>
        </w:rPr>
        <w:t>法令及びこの寄附行為に別段の定めがある場合を除き、出席した理事の過半数で決し、可否同数のときは、議長の決するところによる。</w:t>
      </w:r>
    </w:p>
    <w:p w:rsidR="00A23713" w:rsidRPr="00A23713" w:rsidRDefault="00A23713" w:rsidP="003411B0">
      <w:pPr>
        <w:widowControl/>
        <w:ind w:left="240" w:hangingChars="100" w:hanging="240"/>
        <w:jc w:val="left"/>
        <w:rPr>
          <w:sz w:val="24"/>
          <w:szCs w:val="24"/>
        </w:rPr>
      </w:pPr>
      <w:r>
        <w:rPr>
          <w:rFonts w:hint="eastAsia"/>
          <w:sz w:val="24"/>
          <w:szCs w:val="24"/>
        </w:rPr>
        <w:t>１２　理事会の決議について、直接の利害関係を有する理事は、その議事の議決に加わることができない。</w:t>
      </w:r>
    </w:p>
    <w:p w:rsidR="00531A29" w:rsidRDefault="00531A29" w:rsidP="00CE6F98">
      <w:pPr>
        <w:widowControl/>
        <w:jc w:val="left"/>
        <w:rPr>
          <w:sz w:val="24"/>
          <w:szCs w:val="24"/>
        </w:rPr>
      </w:pPr>
    </w:p>
    <w:p w:rsidR="00A23713" w:rsidRDefault="001523DD" w:rsidP="00CE6F98">
      <w:pPr>
        <w:widowControl/>
        <w:jc w:val="left"/>
        <w:rPr>
          <w:sz w:val="24"/>
          <w:szCs w:val="24"/>
        </w:rPr>
      </w:pPr>
      <w:r>
        <w:rPr>
          <w:rFonts w:hint="eastAsia"/>
          <w:sz w:val="24"/>
          <w:szCs w:val="24"/>
        </w:rPr>
        <w:t>（業務の決定の委任）</w:t>
      </w:r>
    </w:p>
    <w:p w:rsidR="00A23713" w:rsidRDefault="001523DD" w:rsidP="003411B0">
      <w:pPr>
        <w:widowControl/>
        <w:ind w:left="240" w:hangingChars="100" w:hanging="240"/>
        <w:jc w:val="left"/>
        <w:rPr>
          <w:sz w:val="24"/>
          <w:szCs w:val="24"/>
        </w:rPr>
      </w:pPr>
      <w:r>
        <w:rPr>
          <w:rFonts w:hint="eastAsia"/>
          <w:sz w:val="24"/>
          <w:szCs w:val="24"/>
        </w:rPr>
        <w:t xml:space="preserve">第１８条　</w:t>
      </w:r>
      <w:r w:rsidR="008E467B">
        <w:rPr>
          <w:rFonts w:hint="eastAsia"/>
          <w:sz w:val="24"/>
          <w:szCs w:val="24"/>
        </w:rPr>
        <w:t>法令及</w:t>
      </w:r>
      <w:r>
        <w:rPr>
          <w:rFonts w:hint="eastAsia"/>
          <w:sz w:val="24"/>
          <w:szCs w:val="24"/>
        </w:rPr>
        <w:t>び</w:t>
      </w:r>
      <w:r w:rsidR="008E467B">
        <w:rPr>
          <w:rFonts w:hint="eastAsia"/>
          <w:sz w:val="24"/>
          <w:szCs w:val="24"/>
        </w:rPr>
        <w:t>この寄附行為</w:t>
      </w:r>
      <w:r>
        <w:rPr>
          <w:rFonts w:hint="eastAsia"/>
          <w:sz w:val="24"/>
          <w:szCs w:val="24"/>
        </w:rPr>
        <w:t>の</w:t>
      </w:r>
      <w:r w:rsidR="008E467B">
        <w:rPr>
          <w:rFonts w:hint="eastAsia"/>
          <w:sz w:val="24"/>
          <w:szCs w:val="24"/>
        </w:rPr>
        <w:t>規定</w:t>
      </w:r>
      <w:r>
        <w:rPr>
          <w:rFonts w:hint="eastAsia"/>
          <w:sz w:val="24"/>
          <w:szCs w:val="24"/>
        </w:rPr>
        <w:t>により</w:t>
      </w:r>
      <w:r w:rsidR="008E467B">
        <w:rPr>
          <w:rFonts w:hint="eastAsia"/>
          <w:sz w:val="24"/>
          <w:szCs w:val="24"/>
        </w:rPr>
        <w:t>評議員会</w:t>
      </w:r>
      <w:r>
        <w:rPr>
          <w:rFonts w:hint="eastAsia"/>
          <w:sz w:val="24"/>
          <w:szCs w:val="24"/>
        </w:rPr>
        <w:t>に</w:t>
      </w:r>
      <w:r w:rsidR="008E467B">
        <w:rPr>
          <w:rFonts w:hint="eastAsia"/>
          <w:sz w:val="24"/>
          <w:szCs w:val="24"/>
        </w:rPr>
        <w:t>付議</w:t>
      </w:r>
      <w:r>
        <w:rPr>
          <w:rFonts w:hint="eastAsia"/>
          <w:sz w:val="24"/>
          <w:szCs w:val="24"/>
        </w:rPr>
        <w:t>しなければ</w:t>
      </w:r>
      <w:r w:rsidR="008E467B">
        <w:rPr>
          <w:rFonts w:hint="eastAsia"/>
          <w:sz w:val="24"/>
          <w:szCs w:val="24"/>
        </w:rPr>
        <w:t>ならない事項その他この法人の業務に関する重要事項以外の決定であって、あら</w:t>
      </w:r>
      <w:r w:rsidR="008E467B">
        <w:rPr>
          <w:rFonts w:hint="eastAsia"/>
          <w:sz w:val="24"/>
          <w:szCs w:val="24"/>
        </w:rPr>
        <w:lastRenderedPageBreak/>
        <w:t>かじめ理事会において定めたものについては、理事会において指名した理事に委任することができる。</w:t>
      </w:r>
    </w:p>
    <w:p w:rsidR="00531A29" w:rsidRDefault="00531A29" w:rsidP="00CE6F98">
      <w:pPr>
        <w:widowControl/>
        <w:jc w:val="left"/>
        <w:rPr>
          <w:sz w:val="24"/>
          <w:szCs w:val="24"/>
        </w:rPr>
      </w:pPr>
    </w:p>
    <w:p w:rsidR="00A23713" w:rsidRPr="00E64A88" w:rsidRDefault="008E467B" w:rsidP="00CE6F98">
      <w:pPr>
        <w:widowControl/>
        <w:jc w:val="left"/>
        <w:rPr>
          <w:sz w:val="24"/>
          <w:szCs w:val="24"/>
        </w:rPr>
      </w:pPr>
      <w:r>
        <w:rPr>
          <w:rFonts w:hint="eastAsia"/>
          <w:sz w:val="24"/>
          <w:szCs w:val="24"/>
        </w:rPr>
        <w:t>（議事録）</w:t>
      </w:r>
    </w:p>
    <w:p w:rsidR="00D473AB" w:rsidRPr="00CE6F98" w:rsidRDefault="008E467B" w:rsidP="003411B0">
      <w:pPr>
        <w:widowControl/>
        <w:ind w:left="240" w:hangingChars="100" w:hanging="240"/>
        <w:jc w:val="left"/>
        <w:rPr>
          <w:sz w:val="24"/>
          <w:szCs w:val="24"/>
        </w:rPr>
      </w:pPr>
      <w:r>
        <w:rPr>
          <w:rFonts w:hint="eastAsia"/>
          <w:sz w:val="24"/>
          <w:szCs w:val="24"/>
        </w:rPr>
        <w:t>第１９条　議長は、理事会の開催の場所及び日時並びに議決事項及びその他の事項について、議事録を作成しなければならない。</w:t>
      </w:r>
    </w:p>
    <w:p w:rsidR="00A54FB3" w:rsidRDefault="008E467B" w:rsidP="003411B0">
      <w:pPr>
        <w:ind w:left="240" w:hangingChars="100" w:hanging="240"/>
        <w:rPr>
          <w:sz w:val="24"/>
          <w:szCs w:val="24"/>
        </w:rPr>
      </w:pPr>
      <w:r>
        <w:rPr>
          <w:rFonts w:hint="eastAsia"/>
          <w:sz w:val="24"/>
          <w:szCs w:val="24"/>
        </w:rPr>
        <w:t>２　議事録には、出席した理事全員が署名押印し、常にこれを事務所に備えて置かなければならない。</w:t>
      </w:r>
    </w:p>
    <w:p w:rsidR="00B20072" w:rsidRDefault="00B20072" w:rsidP="00A54FB3">
      <w:pPr>
        <w:rPr>
          <w:sz w:val="24"/>
          <w:szCs w:val="24"/>
        </w:rPr>
      </w:pPr>
    </w:p>
    <w:p w:rsidR="00B20072" w:rsidRPr="00FE3B3C" w:rsidRDefault="00B20072" w:rsidP="00B20072">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第４章　評議員会及び評議員</w:t>
      </w:r>
    </w:p>
    <w:p w:rsidR="00B20072" w:rsidRDefault="00B20072" w:rsidP="00B20072">
      <w:pPr>
        <w:rPr>
          <w:sz w:val="24"/>
          <w:szCs w:val="24"/>
        </w:rPr>
      </w:pPr>
      <w:r>
        <w:rPr>
          <w:rFonts w:hint="eastAsia"/>
          <w:sz w:val="24"/>
          <w:szCs w:val="24"/>
        </w:rPr>
        <w:t>（評議員会）</w:t>
      </w:r>
    </w:p>
    <w:p w:rsidR="00B20072" w:rsidRDefault="00B20072" w:rsidP="00B20072">
      <w:pPr>
        <w:rPr>
          <w:sz w:val="24"/>
          <w:szCs w:val="24"/>
        </w:rPr>
      </w:pPr>
      <w:r>
        <w:rPr>
          <w:rFonts w:hint="eastAsia"/>
          <w:sz w:val="24"/>
          <w:szCs w:val="24"/>
        </w:rPr>
        <w:t>第２０条　この法人に、評議員会を置く。</w:t>
      </w:r>
    </w:p>
    <w:p w:rsidR="00B20072" w:rsidRDefault="00B20072" w:rsidP="00B20072">
      <w:pPr>
        <w:rPr>
          <w:sz w:val="24"/>
          <w:szCs w:val="24"/>
        </w:rPr>
      </w:pPr>
      <w:r>
        <w:rPr>
          <w:rFonts w:hint="eastAsia"/>
          <w:sz w:val="24"/>
          <w:szCs w:val="24"/>
        </w:rPr>
        <w:t>２　評議員会は、１</w:t>
      </w:r>
      <w:r w:rsidR="00B55E59">
        <w:rPr>
          <w:rFonts w:hint="eastAsia"/>
          <w:sz w:val="24"/>
          <w:szCs w:val="24"/>
        </w:rPr>
        <w:t>３</w:t>
      </w:r>
      <w:r>
        <w:rPr>
          <w:rFonts w:hint="eastAsia"/>
          <w:sz w:val="24"/>
          <w:szCs w:val="24"/>
        </w:rPr>
        <w:t>人の評議員をもって組織する。</w:t>
      </w:r>
    </w:p>
    <w:p w:rsidR="00B20072" w:rsidRDefault="00B20072" w:rsidP="00B20072">
      <w:pPr>
        <w:rPr>
          <w:sz w:val="24"/>
          <w:szCs w:val="24"/>
        </w:rPr>
      </w:pPr>
      <w:r>
        <w:rPr>
          <w:rFonts w:hint="eastAsia"/>
          <w:sz w:val="24"/>
          <w:szCs w:val="24"/>
        </w:rPr>
        <w:t>３　評議員会は、理事長が招集する。</w:t>
      </w:r>
    </w:p>
    <w:p w:rsidR="00B20072" w:rsidRDefault="00B20072" w:rsidP="003411B0">
      <w:pPr>
        <w:ind w:left="240" w:hangingChars="100" w:hanging="240"/>
        <w:rPr>
          <w:sz w:val="24"/>
          <w:szCs w:val="24"/>
        </w:rPr>
      </w:pPr>
      <w:r>
        <w:rPr>
          <w:rFonts w:hint="eastAsia"/>
          <w:sz w:val="24"/>
          <w:szCs w:val="24"/>
        </w:rPr>
        <w:t>４　理事長は、評議員総数の３分の１以上の評議員から会議に付議すべき事項を示して評議員会の招集を請求された場合には、その請求のあった日から２０日以内に、これを</w:t>
      </w:r>
      <w:r w:rsidR="00055C36">
        <w:rPr>
          <w:rFonts w:hint="eastAsia"/>
          <w:sz w:val="24"/>
          <w:szCs w:val="24"/>
        </w:rPr>
        <w:t>招集</w:t>
      </w:r>
      <w:r>
        <w:rPr>
          <w:rFonts w:hint="eastAsia"/>
          <w:sz w:val="24"/>
          <w:szCs w:val="24"/>
        </w:rPr>
        <w:t>しなければ</w:t>
      </w:r>
      <w:r w:rsidR="00055C36">
        <w:rPr>
          <w:rFonts w:hint="eastAsia"/>
          <w:sz w:val="24"/>
          <w:szCs w:val="24"/>
        </w:rPr>
        <w:t>ならない。</w:t>
      </w:r>
    </w:p>
    <w:p w:rsidR="00055C36" w:rsidRDefault="00055C36" w:rsidP="003411B0">
      <w:pPr>
        <w:ind w:left="240" w:hangingChars="100" w:hanging="240"/>
        <w:rPr>
          <w:sz w:val="24"/>
          <w:szCs w:val="24"/>
        </w:rPr>
      </w:pPr>
      <w:r>
        <w:rPr>
          <w:rFonts w:hint="eastAsia"/>
          <w:sz w:val="24"/>
          <w:szCs w:val="24"/>
        </w:rPr>
        <w:t>５　評議員会を招集するには、各評議員に対して会議開催の場所及び日時並びに会議に付議すべき事項を、書面により通知しなければならない。</w:t>
      </w:r>
    </w:p>
    <w:p w:rsidR="00055C36" w:rsidRDefault="00055C36" w:rsidP="003411B0">
      <w:pPr>
        <w:ind w:left="240" w:hangingChars="100" w:hanging="240"/>
        <w:rPr>
          <w:sz w:val="24"/>
          <w:szCs w:val="24"/>
        </w:rPr>
      </w:pPr>
      <w:r>
        <w:rPr>
          <w:rFonts w:hint="eastAsia"/>
          <w:sz w:val="24"/>
          <w:szCs w:val="24"/>
        </w:rPr>
        <w:t>６　前項の通知は、会議の７日前までに発しなければならない。ただし、緊急を要する場合は、この限りでない</w:t>
      </w:r>
      <w:r w:rsidR="000171C0">
        <w:rPr>
          <w:rFonts w:hint="eastAsia"/>
          <w:sz w:val="24"/>
          <w:szCs w:val="24"/>
        </w:rPr>
        <w:t>。</w:t>
      </w:r>
    </w:p>
    <w:p w:rsidR="000171C0" w:rsidRDefault="000171C0" w:rsidP="003411B0">
      <w:pPr>
        <w:ind w:left="240" w:hangingChars="100" w:hanging="240"/>
        <w:rPr>
          <w:sz w:val="24"/>
          <w:szCs w:val="24"/>
        </w:rPr>
      </w:pPr>
      <w:r>
        <w:rPr>
          <w:rFonts w:hint="eastAsia"/>
          <w:sz w:val="24"/>
          <w:szCs w:val="24"/>
        </w:rPr>
        <w:t>７　評議員会に議長を置き、議長は、評議員のうちから評議員会において選任する。</w:t>
      </w:r>
    </w:p>
    <w:p w:rsidR="000171C0" w:rsidRDefault="000171C0" w:rsidP="003411B0">
      <w:pPr>
        <w:ind w:left="240" w:hangingChars="100" w:hanging="240"/>
        <w:rPr>
          <w:sz w:val="24"/>
          <w:szCs w:val="24"/>
        </w:rPr>
      </w:pPr>
      <w:r>
        <w:rPr>
          <w:rFonts w:hint="eastAsia"/>
          <w:sz w:val="24"/>
          <w:szCs w:val="24"/>
        </w:rPr>
        <w:t>８　評議員会は、評議員総数の過半数の出席がなければ、その議事を開き、議決をすることができない。</w:t>
      </w:r>
    </w:p>
    <w:p w:rsidR="000171C0" w:rsidRDefault="000171C0" w:rsidP="003411B0">
      <w:pPr>
        <w:ind w:left="240" w:hangingChars="100" w:hanging="240"/>
        <w:rPr>
          <w:sz w:val="24"/>
          <w:szCs w:val="24"/>
        </w:rPr>
      </w:pPr>
      <w:r>
        <w:rPr>
          <w:rFonts w:hint="eastAsia"/>
          <w:sz w:val="24"/>
          <w:szCs w:val="24"/>
        </w:rPr>
        <w:t>９　前項の場合において、</w:t>
      </w:r>
      <w:r w:rsidR="00067556">
        <w:rPr>
          <w:rFonts w:hint="eastAsia"/>
          <w:sz w:val="24"/>
          <w:szCs w:val="24"/>
        </w:rPr>
        <w:t>評議員会に付議される事項につき書面をもって、あらかじめ意思を表示した者は、出席者とみなす。</w:t>
      </w:r>
    </w:p>
    <w:p w:rsidR="00067556" w:rsidRDefault="00067556" w:rsidP="003411B0">
      <w:pPr>
        <w:ind w:left="240" w:hangingChars="100" w:hanging="240"/>
        <w:rPr>
          <w:sz w:val="24"/>
          <w:szCs w:val="24"/>
        </w:rPr>
      </w:pPr>
      <w:r>
        <w:rPr>
          <w:rFonts w:hint="eastAsia"/>
          <w:sz w:val="24"/>
          <w:szCs w:val="24"/>
        </w:rPr>
        <w:t>１０　評議員会の議事は、出席した評議員の過半数で決し、可否同数のときは、議長の決するところによる。</w:t>
      </w:r>
    </w:p>
    <w:p w:rsidR="00067556" w:rsidRDefault="00067556" w:rsidP="00B20072">
      <w:pPr>
        <w:rPr>
          <w:sz w:val="24"/>
          <w:szCs w:val="24"/>
        </w:rPr>
      </w:pPr>
      <w:r>
        <w:rPr>
          <w:rFonts w:hint="eastAsia"/>
          <w:sz w:val="24"/>
          <w:szCs w:val="24"/>
        </w:rPr>
        <w:t>１１　議長は、評議員として議決に加わることができない。</w:t>
      </w:r>
    </w:p>
    <w:p w:rsidR="00531A29" w:rsidRDefault="00531A29" w:rsidP="00B20072">
      <w:pPr>
        <w:rPr>
          <w:sz w:val="24"/>
          <w:szCs w:val="24"/>
        </w:rPr>
      </w:pPr>
    </w:p>
    <w:p w:rsidR="00067556" w:rsidRDefault="00067556" w:rsidP="00B20072">
      <w:pPr>
        <w:rPr>
          <w:sz w:val="24"/>
          <w:szCs w:val="24"/>
        </w:rPr>
      </w:pPr>
      <w:r>
        <w:rPr>
          <w:rFonts w:hint="eastAsia"/>
          <w:sz w:val="24"/>
          <w:szCs w:val="24"/>
        </w:rPr>
        <w:t>（議事録）</w:t>
      </w:r>
    </w:p>
    <w:p w:rsidR="00067556" w:rsidRDefault="00067556" w:rsidP="003411B0">
      <w:pPr>
        <w:ind w:left="240" w:hangingChars="100" w:hanging="240"/>
        <w:rPr>
          <w:sz w:val="24"/>
          <w:szCs w:val="24"/>
        </w:rPr>
      </w:pPr>
      <w:r>
        <w:rPr>
          <w:rFonts w:hint="eastAsia"/>
          <w:sz w:val="24"/>
          <w:szCs w:val="24"/>
        </w:rPr>
        <w:t>第２１条　第１９条の規定は、評議員会の議事録について準用する。この場合において、</w:t>
      </w:r>
      <w:r w:rsidR="00915862">
        <w:rPr>
          <w:rFonts w:hint="eastAsia"/>
          <w:sz w:val="24"/>
          <w:szCs w:val="24"/>
        </w:rPr>
        <w:t>同条第２項中「出席した理事全員」とあるのは、「議長及び出席した評議員のうちから互選された評議員２人以上」と読み替えるものとする。</w:t>
      </w:r>
    </w:p>
    <w:p w:rsidR="00531A29" w:rsidRDefault="00531A29" w:rsidP="00B20072">
      <w:pPr>
        <w:rPr>
          <w:sz w:val="24"/>
          <w:szCs w:val="24"/>
        </w:rPr>
      </w:pPr>
    </w:p>
    <w:p w:rsidR="00915862" w:rsidRDefault="00973E0F" w:rsidP="00B20072">
      <w:pPr>
        <w:rPr>
          <w:sz w:val="24"/>
          <w:szCs w:val="24"/>
        </w:rPr>
      </w:pPr>
      <w:r>
        <w:rPr>
          <w:rFonts w:hint="eastAsia"/>
          <w:sz w:val="24"/>
          <w:szCs w:val="24"/>
        </w:rPr>
        <w:lastRenderedPageBreak/>
        <w:t>（同意事項）</w:t>
      </w:r>
    </w:p>
    <w:p w:rsidR="00973E0F" w:rsidRDefault="00973E0F" w:rsidP="003411B0">
      <w:pPr>
        <w:ind w:left="240" w:hangingChars="100" w:hanging="240"/>
        <w:rPr>
          <w:sz w:val="24"/>
          <w:szCs w:val="24"/>
        </w:rPr>
      </w:pPr>
      <w:r>
        <w:rPr>
          <w:rFonts w:hint="eastAsia"/>
          <w:sz w:val="24"/>
          <w:szCs w:val="24"/>
        </w:rPr>
        <w:t>第２２条　次の各号に掲げる事項については、理事長において、あらかじめ評議員会の同意を得なければならない。</w:t>
      </w:r>
    </w:p>
    <w:p w:rsidR="00973E0F" w:rsidRDefault="00973E0F" w:rsidP="00F91CDF">
      <w:pPr>
        <w:pStyle w:val="a3"/>
        <w:numPr>
          <w:ilvl w:val="0"/>
          <w:numId w:val="11"/>
        </w:numPr>
        <w:ind w:leftChars="203" w:left="563" w:hangingChars="57" w:hanging="137"/>
        <w:rPr>
          <w:sz w:val="24"/>
          <w:szCs w:val="24"/>
        </w:rPr>
      </w:pPr>
      <w:r w:rsidRPr="00973E0F">
        <w:rPr>
          <w:rFonts w:hint="eastAsia"/>
          <w:sz w:val="24"/>
          <w:szCs w:val="24"/>
        </w:rPr>
        <w:t>予算、借入金（当該会計年度内の収入をもって償還する一時の借入金を除く。）</w:t>
      </w:r>
      <w:r w:rsidR="008A70FB">
        <w:rPr>
          <w:rFonts w:hint="eastAsia"/>
          <w:sz w:val="24"/>
          <w:szCs w:val="24"/>
        </w:rPr>
        <w:t>及び基本財産の処分並びに運用財産中の不動産及び積立金の処分</w:t>
      </w:r>
    </w:p>
    <w:p w:rsidR="008A70FB" w:rsidRDefault="00985BFB" w:rsidP="00F91CDF">
      <w:pPr>
        <w:pStyle w:val="a3"/>
        <w:numPr>
          <w:ilvl w:val="0"/>
          <w:numId w:val="11"/>
        </w:numPr>
        <w:ind w:leftChars="204" w:left="565" w:hangingChars="57" w:hanging="137"/>
        <w:rPr>
          <w:sz w:val="24"/>
          <w:szCs w:val="24"/>
        </w:rPr>
      </w:pPr>
      <w:r>
        <w:rPr>
          <w:rFonts w:hint="eastAsia"/>
          <w:sz w:val="24"/>
          <w:szCs w:val="24"/>
        </w:rPr>
        <w:t>事業計画</w:t>
      </w:r>
    </w:p>
    <w:p w:rsidR="00985BFB" w:rsidRDefault="00985BFB" w:rsidP="00F91CDF">
      <w:pPr>
        <w:pStyle w:val="a3"/>
        <w:numPr>
          <w:ilvl w:val="0"/>
          <w:numId w:val="11"/>
        </w:numPr>
        <w:ind w:leftChars="204" w:left="565" w:hangingChars="57" w:hanging="137"/>
        <w:rPr>
          <w:sz w:val="24"/>
          <w:szCs w:val="24"/>
        </w:rPr>
      </w:pPr>
      <w:r>
        <w:rPr>
          <w:rFonts w:hint="eastAsia"/>
          <w:sz w:val="24"/>
          <w:szCs w:val="24"/>
        </w:rPr>
        <w:t>予算外の新たな義務の負担又は権利の放棄</w:t>
      </w:r>
    </w:p>
    <w:p w:rsidR="00985BFB" w:rsidRDefault="00985BFB" w:rsidP="00F91CDF">
      <w:pPr>
        <w:pStyle w:val="a3"/>
        <w:numPr>
          <w:ilvl w:val="0"/>
          <w:numId w:val="11"/>
        </w:numPr>
        <w:ind w:leftChars="204" w:left="565" w:hangingChars="57" w:hanging="137"/>
        <w:rPr>
          <w:sz w:val="24"/>
          <w:szCs w:val="24"/>
        </w:rPr>
      </w:pPr>
      <w:r>
        <w:rPr>
          <w:rFonts w:hint="eastAsia"/>
          <w:sz w:val="24"/>
          <w:szCs w:val="24"/>
        </w:rPr>
        <w:t>寄附行為の変更</w:t>
      </w:r>
    </w:p>
    <w:p w:rsidR="00985BFB" w:rsidRDefault="00985BFB" w:rsidP="00F91CDF">
      <w:pPr>
        <w:pStyle w:val="a3"/>
        <w:numPr>
          <w:ilvl w:val="0"/>
          <w:numId w:val="11"/>
        </w:numPr>
        <w:ind w:leftChars="204" w:left="565" w:hangingChars="57" w:hanging="137"/>
        <w:rPr>
          <w:sz w:val="24"/>
          <w:szCs w:val="24"/>
        </w:rPr>
      </w:pPr>
      <w:r>
        <w:rPr>
          <w:rFonts w:hint="eastAsia"/>
          <w:sz w:val="24"/>
          <w:szCs w:val="24"/>
        </w:rPr>
        <w:t>合併</w:t>
      </w:r>
    </w:p>
    <w:p w:rsidR="00985BFB" w:rsidRDefault="00985BFB" w:rsidP="00F91CDF">
      <w:pPr>
        <w:pStyle w:val="a3"/>
        <w:numPr>
          <w:ilvl w:val="0"/>
          <w:numId w:val="11"/>
        </w:numPr>
        <w:ind w:leftChars="204" w:left="565" w:hangingChars="57" w:hanging="137"/>
        <w:rPr>
          <w:sz w:val="24"/>
          <w:szCs w:val="24"/>
        </w:rPr>
      </w:pPr>
      <w:r>
        <w:rPr>
          <w:rFonts w:hint="eastAsia"/>
          <w:sz w:val="24"/>
          <w:szCs w:val="24"/>
        </w:rPr>
        <w:t>目的たる事業の成功の不能による解散</w:t>
      </w:r>
    </w:p>
    <w:p w:rsidR="00985BFB" w:rsidRPr="00985BFB" w:rsidRDefault="00985BFB" w:rsidP="00F91CDF">
      <w:pPr>
        <w:pStyle w:val="a3"/>
        <w:numPr>
          <w:ilvl w:val="0"/>
          <w:numId w:val="11"/>
        </w:numPr>
        <w:ind w:leftChars="204" w:left="565" w:hangingChars="57" w:hanging="137"/>
        <w:rPr>
          <w:sz w:val="24"/>
          <w:szCs w:val="24"/>
        </w:rPr>
      </w:pPr>
      <w:r>
        <w:rPr>
          <w:rFonts w:hint="eastAsia"/>
          <w:sz w:val="24"/>
          <w:szCs w:val="24"/>
        </w:rPr>
        <w:t>寄附金</w:t>
      </w:r>
      <w:r>
        <w:rPr>
          <w:rFonts w:ascii="Segoe UI Symbol" w:hAnsi="Segoe UI Symbol" w:cs="Segoe UI Symbol" w:hint="eastAsia"/>
          <w:sz w:val="24"/>
          <w:szCs w:val="24"/>
        </w:rPr>
        <w:t>品の募集に関する事項</w:t>
      </w:r>
    </w:p>
    <w:p w:rsidR="00985BFB" w:rsidRPr="00985BFB" w:rsidRDefault="00985BFB" w:rsidP="00F91CDF">
      <w:pPr>
        <w:pStyle w:val="a3"/>
        <w:numPr>
          <w:ilvl w:val="0"/>
          <w:numId w:val="11"/>
        </w:numPr>
        <w:ind w:leftChars="204" w:left="565" w:hangingChars="57" w:hanging="137"/>
        <w:rPr>
          <w:sz w:val="24"/>
          <w:szCs w:val="24"/>
        </w:rPr>
      </w:pPr>
      <w:r>
        <w:rPr>
          <w:rFonts w:ascii="Segoe UI Symbol" w:hAnsi="Segoe UI Symbol" w:cs="Segoe UI Symbol" w:hint="eastAsia"/>
          <w:sz w:val="24"/>
          <w:szCs w:val="24"/>
        </w:rPr>
        <w:t>その他この法人の業務に関する重要事項で理事会において必要と認めるもの</w:t>
      </w:r>
    </w:p>
    <w:p w:rsidR="00531A29" w:rsidRDefault="00531A29" w:rsidP="00022192">
      <w:pPr>
        <w:rPr>
          <w:rFonts w:ascii="Segoe UI Symbol" w:hAnsi="Segoe UI Symbol" w:cs="Segoe UI Symbol"/>
          <w:sz w:val="24"/>
          <w:szCs w:val="24"/>
        </w:rPr>
      </w:pPr>
    </w:p>
    <w:p w:rsidR="00985BFB" w:rsidRPr="00022192" w:rsidRDefault="00985BFB" w:rsidP="00022192">
      <w:pPr>
        <w:rPr>
          <w:rFonts w:ascii="Segoe UI Symbol" w:hAnsi="Segoe UI Symbol" w:cs="Segoe UI Symbol"/>
          <w:sz w:val="24"/>
          <w:szCs w:val="24"/>
        </w:rPr>
      </w:pPr>
      <w:r w:rsidRPr="00022192">
        <w:rPr>
          <w:rFonts w:ascii="Segoe UI Symbol" w:hAnsi="Segoe UI Symbol" w:cs="Segoe UI Symbol" w:hint="eastAsia"/>
          <w:sz w:val="24"/>
          <w:szCs w:val="24"/>
        </w:rPr>
        <w:t>（評議員会の意見具申等）</w:t>
      </w:r>
    </w:p>
    <w:p w:rsidR="00985BFB" w:rsidRPr="00022192" w:rsidRDefault="00985BFB" w:rsidP="003411B0">
      <w:pPr>
        <w:ind w:left="240" w:hangingChars="100" w:hanging="240"/>
        <w:rPr>
          <w:rFonts w:ascii="Segoe UI Symbol" w:hAnsi="Segoe UI Symbol" w:cs="Segoe UI Symbol"/>
          <w:sz w:val="24"/>
          <w:szCs w:val="24"/>
        </w:rPr>
      </w:pPr>
      <w:r w:rsidRPr="00022192">
        <w:rPr>
          <w:rFonts w:ascii="Segoe UI Symbol" w:hAnsi="Segoe UI Symbol" w:cs="Segoe UI Symbol" w:hint="eastAsia"/>
          <w:sz w:val="24"/>
          <w:szCs w:val="24"/>
        </w:rPr>
        <w:t xml:space="preserve">第２３条　</w:t>
      </w:r>
      <w:r w:rsidR="00F91CDF" w:rsidRPr="00022192">
        <w:rPr>
          <w:rFonts w:ascii="Segoe UI Symbol" w:hAnsi="Segoe UI Symbol" w:cs="Segoe UI Symbol" w:hint="eastAsia"/>
          <w:sz w:val="24"/>
          <w:szCs w:val="24"/>
        </w:rPr>
        <w:t>評議員会</w:t>
      </w:r>
      <w:r w:rsidRPr="00022192">
        <w:rPr>
          <w:rFonts w:ascii="Segoe UI Symbol" w:hAnsi="Segoe UI Symbol" w:cs="Segoe UI Symbol" w:hint="eastAsia"/>
          <w:sz w:val="24"/>
          <w:szCs w:val="24"/>
        </w:rPr>
        <w:t>は、この</w:t>
      </w:r>
      <w:r w:rsidR="00F91CDF" w:rsidRPr="00022192">
        <w:rPr>
          <w:rFonts w:ascii="Segoe UI Symbol" w:hAnsi="Segoe UI Symbol" w:cs="Segoe UI Symbol" w:hint="eastAsia"/>
          <w:sz w:val="24"/>
          <w:szCs w:val="24"/>
        </w:rPr>
        <w:t>法人</w:t>
      </w:r>
      <w:r w:rsidRPr="00022192">
        <w:rPr>
          <w:rFonts w:ascii="Segoe UI Symbol" w:hAnsi="Segoe UI Symbol" w:cs="Segoe UI Symbol" w:hint="eastAsia"/>
          <w:sz w:val="24"/>
          <w:szCs w:val="24"/>
        </w:rPr>
        <w:t>の</w:t>
      </w:r>
      <w:r w:rsidR="00F91CDF" w:rsidRPr="00022192">
        <w:rPr>
          <w:rFonts w:ascii="Segoe UI Symbol" w:hAnsi="Segoe UI Symbol" w:cs="Segoe UI Symbol" w:hint="eastAsia"/>
          <w:sz w:val="24"/>
          <w:szCs w:val="24"/>
        </w:rPr>
        <w:t>業務若</w:t>
      </w:r>
      <w:r w:rsidRPr="00022192">
        <w:rPr>
          <w:rFonts w:ascii="Segoe UI Symbol" w:hAnsi="Segoe UI Symbol" w:cs="Segoe UI Symbol" w:hint="eastAsia"/>
          <w:sz w:val="24"/>
          <w:szCs w:val="24"/>
        </w:rPr>
        <w:t>しくは</w:t>
      </w:r>
      <w:r w:rsidR="00F91CDF" w:rsidRPr="00022192">
        <w:rPr>
          <w:rFonts w:ascii="Segoe UI Symbol" w:hAnsi="Segoe UI Symbol" w:cs="Segoe UI Symbol" w:hint="eastAsia"/>
          <w:sz w:val="24"/>
          <w:szCs w:val="24"/>
        </w:rPr>
        <w:t>財産の状況又は役員の業務執行の状況について、役員に対して意見を述べ、若しくはその諮問に答え、又は役員から報告を徴することができる。</w:t>
      </w:r>
    </w:p>
    <w:p w:rsidR="00531A29" w:rsidRDefault="00531A29" w:rsidP="001516B3">
      <w:pPr>
        <w:rPr>
          <w:rFonts w:ascii="Segoe UI Symbol" w:hAnsi="Segoe UI Symbol" w:cs="Segoe UI Symbol"/>
          <w:sz w:val="24"/>
          <w:szCs w:val="24"/>
        </w:rPr>
      </w:pPr>
    </w:p>
    <w:p w:rsidR="00F91CDF" w:rsidRPr="001516B3" w:rsidRDefault="00F91CDF" w:rsidP="001516B3">
      <w:pPr>
        <w:rPr>
          <w:rFonts w:ascii="Segoe UI Symbol" w:hAnsi="Segoe UI Symbol" w:cs="Segoe UI Symbol"/>
          <w:sz w:val="24"/>
          <w:szCs w:val="24"/>
        </w:rPr>
      </w:pPr>
      <w:r w:rsidRPr="001516B3">
        <w:rPr>
          <w:rFonts w:ascii="Segoe UI Symbol" w:hAnsi="Segoe UI Symbol" w:cs="Segoe UI Symbol" w:hint="eastAsia"/>
          <w:sz w:val="24"/>
          <w:szCs w:val="24"/>
        </w:rPr>
        <w:t>（評議員の</w:t>
      </w:r>
      <w:r w:rsidR="009C5F2E">
        <w:rPr>
          <w:rFonts w:ascii="Segoe UI Symbol" w:hAnsi="Segoe UI Symbol" w:cs="Segoe UI Symbol" w:hint="eastAsia"/>
          <w:sz w:val="24"/>
          <w:szCs w:val="24"/>
        </w:rPr>
        <w:t>選任</w:t>
      </w:r>
      <w:r w:rsidRPr="001516B3">
        <w:rPr>
          <w:rFonts w:ascii="Segoe UI Symbol" w:hAnsi="Segoe UI Symbol" w:cs="Segoe UI Symbol" w:hint="eastAsia"/>
          <w:sz w:val="24"/>
          <w:szCs w:val="24"/>
        </w:rPr>
        <w:t>）</w:t>
      </w:r>
    </w:p>
    <w:p w:rsidR="00F91CDF" w:rsidRPr="001516B3" w:rsidRDefault="00F91CDF" w:rsidP="001516B3">
      <w:pPr>
        <w:rPr>
          <w:rFonts w:ascii="Segoe UI Symbol" w:hAnsi="Segoe UI Symbol" w:cs="Segoe UI Symbol"/>
          <w:sz w:val="24"/>
          <w:szCs w:val="24"/>
        </w:rPr>
      </w:pPr>
      <w:r w:rsidRPr="001516B3">
        <w:rPr>
          <w:rFonts w:ascii="Segoe UI Symbol" w:hAnsi="Segoe UI Symbol" w:cs="Segoe UI Symbol" w:hint="eastAsia"/>
          <w:sz w:val="24"/>
          <w:szCs w:val="24"/>
        </w:rPr>
        <w:t>第２４条　評議員は、次の各号に掲げる者とする。</w:t>
      </w:r>
    </w:p>
    <w:p w:rsidR="00F91CDF" w:rsidRDefault="00F91CDF" w:rsidP="00022192">
      <w:pPr>
        <w:pStyle w:val="a3"/>
        <w:numPr>
          <w:ilvl w:val="0"/>
          <w:numId w:val="14"/>
        </w:numPr>
        <w:ind w:leftChars="0" w:left="567" w:hanging="141"/>
        <w:rPr>
          <w:sz w:val="24"/>
          <w:szCs w:val="24"/>
        </w:rPr>
      </w:pPr>
      <w:r>
        <w:rPr>
          <w:rFonts w:hint="eastAsia"/>
          <w:sz w:val="24"/>
          <w:szCs w:val="24"/>
        </w:rPr>
        <w:t>この法人の職員で理事会において推薦された者のうちから、評議員会において選任した者</w:t>
      </w:r>
      <w:r w:rsidR="00022192">
        <w:rPr>
          <w:rFonts w:hint="eastAsia"/>
          <w:sz w:val="24"/>
          <w:szCs w:val="24"/>
        </w:rPr>
        <w:t xml:space="preserve">　３人</w:t>
      </w:r>
    </w:p>
    <w:p w:rsidR="00022192" w:rsidRDefault="00022192" w:rsidP="00022192">
      <w:pPr>
        <w:pStyle w:val="a3"/>
        <w:numPr>
          <w:ilvl w:val="0"/>
          <w:numId w:val="14"/>
        </w:numPr>
        <w:ind w:leftChars="0" w:left="567" w:hanging="141"/>
        <w:rPr>
          <w:sz w:val="24"/>
          <w:szCs w:val="24"/>
        </w:rPr>
      </w:pPr>
      <w:r>
        <w:rPr>
          <w:rFonts w:hint="eastAsia"/>
          <w:sz w:val="24"/>
          <w:szCs w:val="24"/>
        </w:rPr>
        <w:t>この法人の設置する学校を卒業した者で年齢２５年以上の者のうちから、理事会において選任した者　２人</w:t>
      </w:r>
    </w:p>
    <w:p w:rsidR="00022192" w:rsidRDefault="00022192" w:rsidP="00022192">
      <w:pPr>
        <w:pStyle w:val="a3"/>
        <w:numPr>
          <w:ilvl w:val="0"/>
          <w:numId w:val="14"/>
        </w:numPr>
        <w:ind w:leftChars="0" w:left="567" w:hanging="141"/>
        <w:rPr>
          <w:sz w:val="24"/>
          <w:szCs w:val="24"/>
        </w:rPr>
      </w:pPr>
      <w:r>
        <w:rPr>
          <w:rFonts w:hint="eastAsia"/>
          <w:sz w:val="24"/>
          <w:szCs w:val="24"/>
        </w:rPr>
        <w:t xml:space="preserve">学識経験者のうちから、理事会において選任した者　</w:t>
      </w:r>
      <w:r w:rsidR="00B55E59">
        <w:rPr>
          <w:rFonts w:hint="eastAsia"/>
          <w:sz w:val="24"/>
          <w:szCs w:val="24"/>
        </w:rPr>
        <w:t>８</w:t>
      </w:r>
      <w:r>
        <w:rPr>
          <w:rFonts w:hint="eastAsia"/>
          <w:sz w:val="24"/>
          <w:szCs w:val="24"/>
        </w:rPr>
        <w:t>人</w:t>
      </w:r>
    </w:p>
    <w:p w:rsidR="00022192" w:rsidRDefault="00022192" w:rsidP="003411B0">
      <w:pPr>
        <w:ind w:left="240" w:hangingChars="100" w:hanging="240"/>
        <w:rPr>
          <w:sz w:val="24"/>
          <w:szCs w:val="24"/>
        </w:rPr>
      </w:pPr>
      <w:r>
        <w:rPr>
          <w:rFonts w:hint="eastAsia"/>
          <w:sz w:val="24"/>
          <w:szCs w:val="24"/>
        </w:rPr>
        <w:t>２　評議員のうちには、役員のいずれか１人と親族その他特殊の関係にある者の数又は評議員のいずれか１人及びその親族その他特殊の関係のある者の合計数が評議員現在数の３分の１を超えて含まれることになってはならない。</w:t>
      </w:r>
    </w:p>
    <w:p w:rsidR="001516B3" w:rsidRDefault="001516B3" w:rsidP="003411B0">
      <w:pPr>
        <w:ind w:left="240" w:hangingChars="100" w:hanging="240"/>
        <w:rPr>
          <w:sz w:val="24"/>
          <w:szCs w:val="24"/>
        </w:rPr>
      </w:pPr>
      <w:r>
        <w:rPr>
          <w:rFonts w:hint="eastAsia"/>
          <w:sz w:val="24"/>
          <w:szCs w:val="24"/>
        </w:rPr>
        <w:t>３　第１項第１号に規定する評議員は、この</w:t>
      </w:r>
      <w:r w:rsidR="00E94FDF">
        <w:rPr>
          <w:rFonts w:hint="eastAsia"/>
          <w:sz w:val="24"/>
          <w:szCs w:val="24"/>
        </w:rPr>
        <w:t>法人の職員の地位を退いたときは、評議員の職を失うものとする。</w:t>
      </w:r>
    </w:p>
    <w:p w:rsidR="00531A29" w:rsidRDefault="00531A29" w:rsidP="00022192">
      <w:pPr>
        <w:rPr>
          <w:sz w:val="24"/>
          <w:szCs w:val="24"/>
        </w:rPr>
      </w:pPr>
    </w:p>
    <w:p w:rsidR="00E94FDF" w:rsidRDefault="00E94FDF" w:rsidP="00022192">
      <w:pPr>
        <w:rPr>
          <w:sz w:val="24"/>
          <w:szCs w:val="24"/>
        </w:rPr>
      </w:pPr>
      <w:r>
        <w:rPr>
          <w:rFonts w:hint="eastAsia"/>
          <w:sz w:val="24"/>
          <w:szCs w:val="24"/>
        </w:rPr>
        <w:t>（任期）</w:t>
      </w:r>
    </w:p>
    <w:p w:rsidR="00E94FDF" w:rsidRDefault="00E94FDF" w:rsidP="003411B0">
      <w:pPr>
        <w:ind w:left="240" w:hangingChars="100" w:hanging="240"/>
        <w:rPr>
          <w:sz w:val="24"/>
          <w:szCs w:val="24"/>
        </w:rPr>
      </w:pPr>
      <w:r>
        <w:rPr>
          <w:rFonts w:hint="eastAsia"/>
          <w:sz w:val="24"/>
          <w:szCs w:val="24"/>
        </w:rPr>
        <w:t>第２５条　評議員の任期は、４年とする。ただし、補欠の評議員の任期は、前任者の残任期間とする。</w:t>
      </w:r>
    </w:p>
    <w:p w:rsidR="00E94FDF" w:rsidRDefault="00E94FDF" w:rsidP="00022192">
      <w:pPr>
        <w:rPr>
          <w:sz w:val="24"/>
          <w:szCs w:val="24"/>
        </w:rPr>
      </w:pPr>
      <w:r>
        <w:rPr>
          <w:rFonts w:hint="eastAsia"/>
          <w:sz w:val="24"/>
          <w:szCs w:val="24"/>
        </w:rPr>
        <w:t>２　評議員は、再任されることができる。</w:t>
      </w:r>
    </w:p>
    <w:p w:rsidR="00531A29" w:rsidRDefault="00531A29" w:rsidP="00022192">
      <w:pPr>
        <w:rPr>
          <w:sz w:val="24"/>
          <w:szCs w:val="24"/>
        </w:rPr>
      </w:pPr>
    </w:p>
    <w:p w:rsidR="00E94FDF" w:rsidRDefault="00E94FDF" w:rsidP="00022192">
      <w:pPr>
        <w:rPr>
          <w:sz w:val="24"/>
          <w:szCs w:val="24"/>
        </w:rPr>
      </w:pPr>
      <w:r>
        <w:rPr>
          <w:rFonts w:hint="eastAsia"/>
          <w:sz w:val="24"/>
          <w:szCs w:val="24"/>
        </w:rPr>
        <w:t>（評議員の解任及び退任）</w:t>
      </w:r>
    </w:p>
    <w:p w:rsidR="0047711D" w:rsidRDefault="0047711D" w:rsidP="003411B0">
      <w:pPr>
        <w:ind w:left="240" w:hangingChars="100" w:hanging="240"/>
        <w:rPr>
          <w:sz w:val="24"/>
          <w:szCs w:val="24"/>
        </w:rPr>
      </w:pPr>
      <w:r>
        <w:rPr>
          <w:rFonts w:hint="eastAsia"/>
          <w:sz w:val="24"/>
          <w:szCs w:val="24"/>
        </w:rPr>
        <w:t>第２６条　評議員が次の各号の一に該当するに至ったときは、評議員総数の３分の２以上の議決により、これを解任することができる。</w:t>
      </w:r>
    </w:p>
    <w:p w:rsidR="0047711D" w:rsidRPr="0047711D" w:rsidRDefault="0047711D" w:rsidP="0047711D">
      <w:pPr>
        <w:pStyle w:val="a3"/>
        <w:numPr>
          <w:ilvl w:val="0"/>
          <w:numId w:val="15"/>
        </w:numPr>
        <w:ind w:leftChars="0" w:left="567" w:hanging="141"/>
        <w:rPr>
          <w:sz w:val="24"/>
          <w:szCs w:val="24"/>
        </w:rPr>
      </w:pPr>
      <w:r w:rsidRPr="0047711D">
        <w:rPr>
          <w:rFonts w:hint="eastAsia"/>
          <w:sz w:val="24"/>
          <w:szCs w:val="24"/>
        </w:rPr>
        <w:t>心身の故障のため職務の執行に堪えないとき。</w:t>
      </w:r>
    </w:p>
    <w:p w:rsidR="0047711D" w:rsidRDefault="0047711D" w:rsidP="0047711D">
      <w:pPr>
        <w:pStyle w:val="a3"/>
        <w:numPr>
          <w:ilvl w:val="0"/>
          <w:numId w:val="15"/>
        </w:numPr>
        <w:ind w:leftChars="0" w:left="567" w:hanging="141"/>
        <w:rPr>
          <w:sz w:val="24"/>
          <w:szCs w:val="24"/>
        </w:rPr>
      </w:pPr>
      <w:r>
        <w:rPr>
          <w:rFonts w:hint="eastAsia"/>
          <w:sz w:val="24"/>
          <w:szCs w:val="24"/>
        </w:rPr>
        <w:t>評議員たるにふさわしくない重大な非行があったとき。</w:t>
      </w:r>
    </w:p>
    <w:p w:rsidR="0047711D" w:rsidRDefault="0047711D" w:rsidP="0047711D">
      <w:pPr>
        <w:rPr>
          <w:sz w:val="24"/>
          <w:szCs w:val="24"/>
        </w:rPr>
      </w:pPr>
      <w:r>
        <w:rPr>
          <w:rFonts w:hint="eastAsia"/>
          <w:sz w:val="24"/>
          <w:szCs w:val="24"/>
        </w:rPr>
        <w:t>２　評議員は次の事由によって退任する。</w:t>
      </w:r>
    </w:p>
    <w:p w:rsidR="0047711D" w:rsidRPr="0047711D" w:rsidRDefault="0047711D" w:rsidP="0047711D">
      <w:pPr>
        <w:pStyle w:val="a3"/>
        <w:numPr>
          <w:ilvl w:val="0"/>
          <w:numId w:val="16"/>
        </w:numPr>
        <w:ind w:leftChars="203" w:left="565" w:hangingChars="58" w:hanging="139"/>
        <w:rPr>
          <w:sz w:val="24"/>
          <w:szCs w:val="24"/>
        </w:rPr>
      </w:pPr>
      <w:r w:rsidRPr="0047711D">
        <w:rPr>
          <w:rFonts w:hint="eastAsia"/>
          <w:sz w:val="24"/>
          <w:szCs w:val="24"/>
        </w:rPr>
        <w:t>任期の満了</w:t>
      </w:r>
    </w:p>
    <w:p w:rsidR="0047711D" w:rsidRDefault="0047711D" w:rsidP="0047711D">
      <w:pPr>
        <w:pStyle w:val="a3"/>
        <w:numPr>
          <w:ilvl w:val="0"/>
          <w:numId w:val="16"/>
        </w:numPr>
        <w:ind w:leftChars="203" w:left="565" w:hangingChars="58" w:hanging="139"/>
        <w:rPr>
          <w:sz w:val="24"/>
          <w:szCs w:val="24"/>
        </w:rPr>
      </w:pPr>
      <w:r>
        <w:rPr>
          <w:rFonts w:hint="eastAsia"/>
          <w:sz w:val="24"/>
          <w:szCs w:val="24"/>
        </w:rPr>
        <w:t>辞任</w:t>
      </w:r>
    </w:p>
    <w:p w:rsidR="00531A29" w:rsidRDefault="00531A29" w:rsidP="0047711D">
      <w:pPr>
        <w:rPr>
          <w:sz w:val="24"/>
          <w:szCs w:val="24"/>
        </w:rPr>
      </w:pPr>
    </w:p>
    <w:p w:rsidR="0047711D" w:rsidRDefault="0047711D" w:rsidP="0047711D">
      <w:pPr>
        <w:rPr>
          <w:sz w:val="24"/>
          <w:szCs w:val="24"/>
        </w:rPr>
      </w:pPr>
      <w:r>
        <w:rPr>
          <w:rFonts w:hint="eastAsia"/>
          <w:sz w:val="24"/>
          <w:szCs w:val="24"/>
        </w:rPr>
        <w:t>第２７条　第１２条の規定は、評議員について準用する。</w:t>
      </w:r>
    </w:p>
    <w:p w:rsidR="0047711D" w:rsidRDefault="0047711D" w:rsidP="0047711D">
      <w:pPr>
        <w:rPr>
          <w:sz w:val="24"/>
          <w:szCs w:val="24"/>
        </w:rPr>
      </w:pPr>
    </w:p>
    <w:p w:rsidR="0047711D" w:rsidRPr="00FE3B3C" w:rsidRDefault="0047711D" w:rsidP="0047711D">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第５章　資産及び会計</w:t>
      </w:r>
    </w:p>
    <w:p w:rsidR="0047711D" w:rsidRDefault="0047711D" w:rsidP="0047711D">
      <w:pPr>
        <w:rPr>
          <w:sz w:val="24"/>
          <w:szCs w:val="24"/>
        </w:rPr>
      </w:pPr>
      <w:r>
        <w:rPr>
          <w:rFonts w:hint="eastAsia"/>
          <w:sz w:val="24"/>
          <w:szCs w:val="24"/>
        </w:rPr>
        <w:t>（資産）</w:t>
      </w:r>
    </w:p>
    <w:p w:rsidR="0047711D" w:rsidRDefault="0047711D" w:rsidP="0047711D">
      <w:pPr>
        <w:rPr>
          <w:sz w:val="24"/>
          <w:szCs w:val="24"/>
        </w:rPr>
      </w:pPr>
      <w:r>
        <w:rPr>
          <w:rFonts w:hint="eastAsia"/>
          <w:sz w:val="24"/>
          <w:szCs w:val="24"/>
        </w:rPr>
        <w:t>第２８条　この法人の資産は、財産目録記載のとおりとする。</w:t>
      </w:r>
    </w:p>
    <w:p w:rsidR="00531A29" w:rsidRDefault="00531A29" w:rsidP="0047711D">
      <w:pPr>
        <w:rPr>
          <w:sz w:val="24"/>
          <w:szCs w:val="24"/>
        </w:rPr>
      </w:pPr>
    </w:p>
    <w:p w:rsidR="0047711D" w:rsidRDefault="0047711D" w:rsidP="0047711D">
      <w:pPr>
        <w:rPr>
          <w:sz w:val="24"/>
          <w:szCs w:val="24"/>
        </w:rPr>
      </w:pPr>
      <w:r>
        <w:rPr>
          <w:rFonts w:hint="eastAsia"/>
          <w:sz w:val="24"/>
          <w:szCs w:val="24"/>
        </w:rPr>
        <w:t>（資産の区分）</w:t>
      </w:r>
    </w:p>
    <w:p w:rsidR="0047711D" w:rsidRDefault="0047711D" w:rsidP="0047711D">
      <w:pPr>
        <w:rPr>
          <w:sz w:val="24"/>
          <w:szCs w:val="24"/>
        </w:rPr>
      </w:pPr>
      <w:r>
        <w:rPr>
          <w:rFonts w:hint="eastAsia"/>
          <w:sz w:val="24"/>
          <w:szCs w:val="24"/>
        </w:rPr>
        <w:t>第２９条　この法人の資産は、これを分けて基本財産及び運用財産とする。</w:t>
      </w:r>
    </w:p>
    <w:p w:rsidR="006B36BA" w:rsidRDefault="006B36BA" w:rsidP="003411B0">
      <w:pPr>
        <w:ind w:left="240" w:hangingChars="100" w:hanging="240"/>
        <w:rPr>
          <w:sz w:val="24"/>
          <w:szCs w:val="24"/>
        </w:rPr>
      </w:pPr>
      <w:r>
        <w:rPr>
          <w:rFonts w:hint="eastAsia"/>
          <w:sz w:val="24"/>
          <w:szCs w:val="24"/>
        </w:rPr>
        <w:t>２　基本財産は、この法人の設置する学校に必要な施設及び設備又はこれらに要する資金として、財産目録中基本財産の部に記載する財産及び将来基本財産に繰り入れられる財産とする。</w:t>
      </w:r>
    </w:p>
    <w:p w:rsidR="006B36BA" w:rsidRDefault="006B36BA" w:rsidP="003411B0">
      <w:pPr>
        <w:ind w:left="240" w:hangingChars="100" w:hanging="240"/>
        <w:rPr>
          <w:sz w:val="24"/>
          <w:szCs w:val="24"/>
        </w:rPr>
      </w:pPr>
      <w:r>
        <w:rPr>
          <w:rFonts w:hint="eastAsia"/>
          <w:sz w:val="24"/>
          <w:szCs w:val="24"/>
        </w:rPr>
        <w:t>３　運用財産は、この法人の設置する学校の経営に必要な財産とし、</w:t>
      </w:r>
      <w:r w:rsidR="00EE5FD4">
        <w:rPr>
          <w:rFonts w:hint="eastAsia"/>
          <w:sz w:val="24"/>
          <w:szCs w:val="24"/>
        </w:rPr>
        <w:t>財産目録中運用財産の部に記載する財産及び将来運用財産に繰り入れられる財産とする。</w:t>
      </w:r>
    </w:p>
    <w:p w:rsidR="00EE5FD4" w:rsidRDefault="00EE5FD4" w:rsidP="003411B0">
      <w:pPr>
        <w:ind w:left="240" w:hangingChars="100" w:hanging="240"/>
        <w:rPr>
          <w:sz w:val="24"/>
          <w:szCs w:val="24"/>
        </w:rPr>
      </w:pPr>
      <w:r>
        <w:rPr>
          <w:rFonts w:hint="eastAsia"/>
          <w:sz w:val="24"/>
          <w:szCs w:val="24"/>
        </w:rPr>
        <w:t>４　寄附金品については、寄附者の指定がある場合には、その指定に従って基本財産又は運用財産に編入する。</w:t>
      </w:r>
    </w:p>
    <w:p w:rsidR="00531A29" w:rsidRDefault="00531A29" w:rsidP="0047711D">
      <w:pPr>
        <w:rPr>
          <w:sz w:val="24"/>
          <w:szCs w:val="24"/>
        </w:rPr>
      </w:pPr>
    </w:p>
    <w:p w:rsidR="00EE5FD4" w:rsidRDefault="00EE5FD4" w:rsidP="0047711D">
      <w:pPr>
        <w:rPr>
          <w:sz w:val="24"/>
          <w:szCs w:val="24"/>
        </w:rPr>
      </w:pPr>
      <w:r>
        <w:rPr>
          <w:rFonts w:hint="eastAsia"/>
          <w:sz w:val="24"/>
          <w:szCs w:val="24"/>
        </w:rPr>
        <w:t>（基本財産の処分の制限）</w:t>
      </w:r>
    </w:p>
    <w:p w:rsidR="00EE5FD4" w:rsidRDefault="00EE5FD4" w:rsidP="003411B0">
      <w:pPr>
        <w:ind w:left="240" w:hangingChars="100" w:hanging="240"/>
        <w:rPr>
          <w:sz w:val="24"/>
          <w:szCs w:val="24"/>
        </w:rPr>
      </w:pPr>
      <w:r>
        <w:rPr>
          <w:rFonts w:hint="eastAsia"/>
          <w:sz w:val="24"/>
          <w:szCs w:val="24"/>
        </w:rPr>
        <w:t>第３０条　基本財産は、これを処分してはならない。ただし、この法人の事業の遂行上やむを得ない理由があるときは、理事会において理事総数の３分の</w:t>
      </w:r>
      <w:r w:rsidR="00B26E2E">
        <w:rPr>
          <w:rFonts w:hint="eastAsia"/>
          <w:sz w:val="24"/>
          <w:szCs w:val="24"/>
        </w:rPr>
        <w:t>２以上の議決を得て、その一部に限り処分することができる。</w:t>
      </w:r>
    </w:p>
    <w:p w:rsidR="00531A29" w:rsidRDefault="00531A29" w:rsidP="0047711D">
      <w:pPr>
        <w:rPr>
          <w:sz w:val="24"/>
          <w:szCs w:val="24"/>
        </w:rPr>
      </w:pPr>
    </w:p>
    <w:p w:rsidR="00B26E2E" w:rsidRDefault="00B26E2E" w:rsidP="0047711D">
      <w:pPr>
        <w:rPr>
          <w:sz w:val="24"/>
          <w:szCs w:val="24"/>
        </w:rPr>
      </w:pPr>
      <w:r>
        <w:rPr>
          <w:rFonts w:hint="eastAsia"/>
          <w:sz w:val="24"/>
          <w:szCs w:val="24"/>
        </w:rPr>
        <w:t>（積立金の保管）</w:t>
      </w:r>
    </w:p>
    <w:p w:rsidR="00B26E2E" w:rsidRDefault="00B26E2E" w:rsidP="003411B0">
      <w:pPr>
        <w:ind w:left="240" w:hangingChars="100" w:hanging="240"/>
        <w:rPr>
          <w:sz w:val="24"/>
          <w:szCs w:val="24"/>
        </w:rPr>
      </w:pPr>
      <w:r>
        <w:rPr>
          <w:rFonts w:hint="eastAsia"/>
          <w:sz w:val="24"/>
          <w:szCs w:val="24"/>
        </w:rPr>
        <w:t>第３１条　基本財産及び運用財産中の積立金は、確実な有価証券を購入し、又は確実な信託銀行に信託し、又は確実な銀行に定期預金とし、若しくは定額郵便貯金として理事長が保管する。</w:t>
      </w:r>
    </w:p>
    <w:p w:rsidR="00531A29" w:rsidRDefault="00531A29" w:rsidP="0047711D">
      <w:pPr>
        <w:rPr>
          <w:sz w:val="24"/>
          <w:szCs w:val="24"/>
        </w:rPr>
      </w:pPr>
    </w:p>
    <w:p w:rsidR="00B26E2E" w:rsidRDefault="00B26E2E" w:rsidP="0047711D">
      <w:pPr>
        <w:rPr>
          <w:sz w:val="24"/>
          <w:szCs w:val="24"/>
        </w:rPr>
      </w:pPr>
      <w:r>
        <w:rPr>
          <w:rFonts w:hint="eastAsia"/>
          <w:sz w:val="24"/>
          <w:szCs w:val="24"/>
        </w:rPr>
        <w:t>（経費の</w:t>
      </w:r>
      <w:r w:rsidR="007A0809">
        <w:rPr>
          <w:rFonts w:hint="eastAsia"/>
          <w:sz w:val="24"/>
          <w:szCs w:val="24"/>
        </w:rPr>
        <w:t>支</w:t>
      </w:r>
      <w:r>
        <w:rPr>
          <w:rFonts w:hint="eastAsia"/>
          <w:sz w:val="24"/>
          <w:szCs w:val="24"/>
        </w:rPr>
        <w:t>弁）</w:t>
      </w:r>
    </w:p>
    <w:p w:rsidR="00B26E2E" w:rsidRDefault="00B26E2E" w:rsidP="003411B0">
      <w:pPr>
        <w:ind w:left="240" w:hangingChars="100" w:hanging="240"/>
        <w:rPr>
          <w:sz w:val="24"/>
          <w:szCs w:val="24"/>
        </w:rPr>
      </w:pPr>
      <w:r>
        <w:rPr>
          <w:rFonts w:hint="eastAsia"/>
          <w:sz w:val="24"/>
          <w:szCs w:val="24"/>
        </w:rPr>
        <w:t>第３２条　この法人の設置する学校の経営に要する費用は、基本財産並びに運用財産中の不動産及び積立金</w:t>
      </w:r>
      <w:r w:rsidR="00294799">
        <w:rPr>
          <w:rFonts w:hint="eastAsia"/>
          <w:sz w:val="24"/>
          <w:szCs w:val="24"/>
        </w:rPr>
        <w:t>から生じる果実、保育料収入、入園料収入、検定料収入その他の運用財産をもって支弁する。</w:t>
      </w:r>
    </w:p>
    <w:p w:rsidR="00531A29" w:rsidRDefault="00531A29" w:rsidP="0047711D">
      <w:pPr>
        <w:rPr>
          <w:sz w:val="24"/>
          <w:szCs w:val="24"/>
        </w:rPr>
      </w:pPr>
    </w:p>
    <w:p w:rsidR="00294799" w:rsidRDefault="00D21129" w:rsidP="0047711D">
      <w:pPr>
        <w:rPr>
          <w:sz w:val="24"/>
          <w:szCs w:val="24"/>
        </w:rPr>
      </w:pPr>
      <w:r>
        <w:rPr>
          <w:rFonts w:hint="eastAsia"/>
          <w:sz w:val="24"/>
          <w:szCs w:val="24"/>
        </w:rPr>
        <w:t>（会計）</w:t>
      </w:r>
    </w:p>
    <w:p w:rsidR="00D21129" w:rsidRDefault="00D21129" w:rsidP="0047711D">
      <w:pPr>
        <w:rPr>
          <w:sz w:val="24"/>
          <w:szCs w:val="24"/>
        </w:rPr>
      </w:pPr>
      <w:r>
        <w:rPr>
          <w:rFonts w:hint="eastAsia"/>
          <w:sz w:val="24"/>
          <w:szCs w:val="24"/>
        </w:rPr>
        <w:t>第３３条　この法人の会計は、学校法人会計基準により行う。</w:t>
      </w:r>
    </w:p>
    <w:p w:rsidR="00531A29" w:rsidRDefault="00531A29" w:rsidP="0047711D">
      <w:pPr>
        <w:rPr>
          <w:sz w:val="24"/>
          <w:szCs w:val="24"/>
        </w:rPr>
      </w:pPr>
    </w:p>
    <w:p w:rsidR="00D21129" w:rsidRDefault="00D21129" w:rsidP="0047711D">
      <w:pPr>
        <w:rPr>
          <w:sz w:val="24"/>
          <w:szCs w:val="24"/>
        </w:rPr>
      </w:pPr>
      <w:r>
        <w:rPr>
          <w:rFonts w:hint="eastAsia"/>
          <w:sz w:val="24"/>
          <w:szCs w:val="24"/>
        </w:rPr>
        <w:t>（予算及び事業計画）</w:t>
      </w:r>
    </w:p>
    <w:p w:rsidR="00D21129" w:rsidRDefault="00D21129" w:rsidP="003411B0">
      <w:pPr>
        <w:ind w:left="240" w:hangingChars="100" w:hanging="240"/>
        <w:rPr>
          <w:sz w:val="24"/>
          <w:szCs w:val="24"/>
        </w:rPr>
      </w:pPr>
      <w:r>
        <w:rPr>
          <w:rFonts w:hint="eastAsia"/>
          <w:sz w:val="24"/>
          <w:szCs w:val="24"/>
        </w:rPr>
        <w:t>第３４条　この法人の予算及び事業計画は、毎会計年度開始前に、理事長が編成し、理事会において理事総数の３分の２以上の議決を得なければならない。これに重要な変更を加えようとするときも同様とする。</w:t>
      </w:r>
    </w:p>
    <w:p w:rsidR="00531A29" w:rsidRDefault="00531A29" w:rsidP="0047711D">
      <w:pPr>
        <w:rPr>
          <w:sz w:val="24"/>
          <w:szCs w:val="24"/>
        </w:rPr>
      </w:pPr>
    </w:p>
    <w:p w:rsidR="00D21129" w:rsidRDefault="00D21129" w:rsidP="0047711D">
      <w:pPr>
        <w:rPr>
          <w:sz w:val="24"/>
          <w:szCs w:val="24"/>
        </w:rPr>
      </w:pPr>
      <w:r>
        <w:rPr>
          <w:rFonts w:hint="eastAsia"/>
          <w:sz w:val="24"/>
          <w:szCs w:val="24"/>
        </w:rPr>
        <w:t>（予算外の新たな義務の負担又は権利の放棄）</w:t>
      </w:r>
    </w:p>
    <w:p w:rsidR="00D21129" w:rsidRDefault="00D21129" w:rsidP="003411B0">
      <w:pPr>
        <w:ind w:left="240" w:hangingChars="100" w:hanging="240"/>
        <w:rPr>
          <w:sz w:val="24"/>
          <w:szCs w:val="24"/>
        </w:rPr>
      </w:pPr>
      <w:r>
        <w:rPr>
          <w:rFonts w:hint="eastAsia"/>
          <w:sz w:val="24"/>
          <w:szCs w:val="24"/>
        </w:rPr>
        <w:t>第３５条　予算をもって定めるものを除くほか、新たに義務の</w:t>
      </w:r>
      <w:r w:rsidR="006C5316">
        <w:rPr>
          <w:rFonts w:hint="eastAsia"/>
          <w:sz w:val="24"/>
          <w:szCs w:val="24"/>
        </w:rPr>
        <w:t>負担をし、又は権利の放棄をしようとするときは、理事会において理事総数の３分の２以上の議決がなければならない。借入金（当該会計年度内の収入をもって償還する一時の借入金を除く。）についても、同様とする。</w:t>
      </w:r>
    </w:p>
    <w:p w:rsidR="00531A29" w:rsidRDefault="00531A29" w:rsidP="0047711D">
      <w:pPr>
        <w:rPr>
          <w:sz w:val="24"/>
          <w:szCs w:val="24"/>
        </w:rPr>
      </w:pPr>
    </w:p>
    <w:p w:rsidR="006C5316" w:rsidRDefault="006C5316" w:rsidP="0047711D">
      <w:pPr>
        <w:rPr>
          <w:sz w:val="24"/>
          <w:szCs w:val="24"/>
        </w:rPr>
      </w:pPr>
      <w:r>
        <w:rPr>
          <w:rFonts w:hint="eastAsia"/>
          <w:sz w:val="24"/>
          <w:szCs w:val="24"/>
        </w:rPr>
        <w:t>（</w:t>
      </w:r>
      <w:r w:rsidR="00243DE0">
        <w:rPr>
          <w:rFonts w:hint="eastAsia"/>
          <w:sz w:val="24"/>
          <w:szCs w:val="24"/>
        </w:rPr>
        <w:t>決算及び実績の報告）</w:t>
      </w:r>
    </w:p>
    <w:p w:rsidR="00243DE0" w:rsidRDefault="00243DE0" w:rsidP="003411B0">
      <w:pPr>
        <w:ind w:left="240" w:hangingChars="100" w:hanging="240"/>
        <w:rPr>
          <w:sz w:val="24"/>
          <w:szCs w:val="24"/>
        </w:rPr>
      </w:pPr>
      <w:r>
        <w:rPr>
          <w:rFonts w:hint="eastAsia"/>
          <w:sz w:val="24"/>
          <w:szCs w:val="24"/>
        </w:rPr>
        <w:t>第３６条　この法人の決算は、毎会計年度終了後２月以内に作成し、監事の意見を求めるものとする。</w:t>
      </w:r>
    </w:p>
    <w:p w:rsidR="00243DE0" w:rsidRDefault="00243DE0" w:rsidP="003411B0">
      <w:pPr>
        <w:ind w:left="240" w:hangingChars="100" w:hanging="240"/>
        <w:rPr>
          <w:sz w:val="24"/>
          <w:szCs w:val="24"/>
        </w:rPr>
      </w:pPr>
      <w:r>
        <w:rPr>
          <w:rFonts w:hint="eastAsia"/>
          <w:sz w:val="24"/>
          <w:szCs w:val="24"/>
        </w:rPr>
        <w:t>２　理事長は、毎会計年度終了後２月以内に、決算及び事業の実績を評議員会に報告し、その同意を得なければならない。</w:t>
      </w:r>
    </w:p>
    <w:p w:rsidR="00531A29" w:rsidRDefault="00531A29" w:rsidP="0047711D">
      <w:pPr>
        <w:rPr>
          <w:sz w:val="24"/>
          <w:szCs w:val="24"/>
        </w:rPr>
      </w:pPr>
    </w:p>
    <w:p w:rsidR="00243DE0" w:rsidRDefault="00243DE0" w:rsidP="0047711D">
      <w:pPr>
        <w:rPr>
          <w:sz w:val="24"/>
          <w:szCs w:val="24"/>
        </w:rPr>
      </w:pPr>
      <w:r>
        <w:rPr>
          <w:rFonts w:hint="eastAsia"/>
          <w:sz w:val="24"/>
          <w:szCs w:val="24"/>
        </w:rPr>
        <w:t>（財産目録等の備付け及び閲覧）</w:t>
      </w:r>
    </w:p>
    <w:p w:rsidR="00243DE0" w:rsidRPr="00243DE0" w:rsidRDefault="00243DE0" w:rsidP="003411B0">
      <w:pPr>
        <w:ind w:left="240" w:hangingChars="100" w:hanging="240"/>
        <w:rPr>
          <w:sz w:val="24"/>
          <w:szCs w:val="24"/>
        </w:rPr>
      </w:pPr>
      <w:r>
        <w:rPr>
          <w:rFonts w:hint="eastAsia"/>
          <w:sz w:val="24"/>
          <w:szCs w:val="24"/>
        </w:rPr>
        <w:t>第３７条　この法人は、毎会計年度終了後２月以内に財産目録、貸借対照表、収支計算書及び事業報告書を作成しなければならない。</w:t>
      </w:r>
    </w:p>
    <w:p w:rsidR="00243DE0" w:rsidRDefault="00243DE0" w:rsidP="003411B0">
      <w:pPr>
        <w:ind w:left="240" w:hangingChars="100" w:hanging="240"/>
        <w:rPr>
          <w:sz w:val="24"/>
          <w:szCs w:val="24"/>
        </w:rPr>
      </w:pPr>
      <w:r>
        <w:rPr>
          <w:rFonts w:hint="eastAsia"/>
          <w:sz w:val="24"/>
          <w:szCs w:val="24"/>
        </w:rPr>
        <w:t>２　この法人は、前項の書類及び第１６条第３号の</w:t>
      </w:r>
      <w:r w:rsidR="00EC41B4">
        <w:rPr>
          <w:rFonts w:hint="eastAsia"/>
          <w:sz w:val="24"/>
          <w:szCs w:val="24"/>
        </w:rPr>
        <w:t>監査報告書</w:t>
      </w:r>
      <w:r>
        <w:rPr>
          <w:rFonts w:hint="eastAsia"/>
          <w:sz w:val="24"/>
          <w:szCs w:val="24"/>
        </w:rPr>
        <w:t>を</w:t>
      </w:r>
      <w:r w:rsidR="00EC41B4">
        <w:rPr>
          <w:rFonts w:hint="eastAsia"/>
          <w:sz w:val="24"/>
          <w:szCs w:val="24"/>
        </w:rPr>
        <w:t>事務所に備えて置き、この法人の設置する幼稚園に在園する者の保護者その他の利害関係人から請求があった場合には、正当な理由がある場合を除いて、これを閲覧に供しなければならない。</w:t>
      </w:r>
    </w:p>
    <w:p w:rsidR="00531A29" w:rsidRDefault="00531A29" w:rsidP="0047711D">
      <w:pPr>
        <w:rPr>
          <w:sz w:val="24"/>
          <w:szCs w:val="24"/>
        </w:rPr>
      </w:pPr>
    </w:p>
    <w:p w:rsidR="00EC41B4" w:rsidRDefault="00EC41B4" w:rsidP="0047711D">
      <w:pPr>
        <w:rPr>
          <w:sz w:val="24"/>
          <w:szCs w:val="24"/>
        </w:rPr>
      </w:pPr>
      <w:r>
        <w:rPr>
          <w:rFonts w:hint="eastAsia"/>
          <w:sz w:val="24"/>
          <w:szCs w:val="24"/>
        </w:rPr>
        <w:t>（資産総額の変更登記）</w:t>
      </w:r>
    </w:p>
    <w:p w:rsidR="00EC41B4" w:rsidRPr="00EC41B4" w:rsidRDefault="00EC41B4" w:rsidP="003411B0">
      <w:pPr>
        <w:ind w:left="240" w:hangingChars="100" w:hanging="240"/>
        <w:rPr>
          <w:sz w:val="24"/>
          <w:szCs w:val="24"/>
        </w:rPr>
      </w:pPr>
      <w:r>
        <w:rPr>
          <w:rFonts w:hint="eastAsia"/>
          <w:sz w:val="24"/>
          <w:szCs w:val="24"/>
        </w:rPr>
        <w:t>第３８条　この法人の資産総額の変更は、毎会計年度末の現在により、会計年</w:t>
      </w:r>
      <w:r>
        <w:rPr>
          <w:rFonts w:hint="eastAsia"/>
          <w:sz w:val="24"/>
          <w:szCs w:val="24"/>
        </w:rPr>
        <w:lastRenderedPageBreak/>
        <w:t>度終了後２月以内に登記しなければならない。</w:t>
      </w:r>
    </w:p>
    <w:p w:rsidR="00531A29" w:rsidRDefault="00531A29" w:rsidP="0047711D">
      <w:pPr>
        <w:rPr>
          <w:sz w:val="24"/>
          <w:szCs w:val="24"/>
        </w:rPr>
      </w:pPr>
    </w:p>
    <w:p w:rsidR="006C5316" w:rsidRDefault="00EC41B4" w:rsidP="0047711D">
      <w:pPr>
        <w:rPr>
          <w:sz w:val="24"/>
          <w:szCs w:val="24"/>
        </w:rPr>
      </w:pPr>
      <w:r>
        <w:rPr>
          <w:rFonts w:hint="eastAsia"/>
          <w:sz w:val="24"/>
          <w:szCs w:val="24"/>
        </w:rPr>
        <w:t>（会計年度）</w:t>
      </w:r>
    </w:p>
    <w:p w:rsidR="00EC41B4" w:rsidRDefault="00EC41B4" w:rsidP="003411B0">
      <w:pPr>
        <w:ind w:left="240" w:hangingChars="100" w:hanging="240"/>
        <w:rPr>
          <w:sz w:val="24"/>
          <w:szCs w:val="24"/>
        </w:rPr>
      </w:pPr>
      <w:r>
        <w:rPr>
          <w:rFonts w:hint="eastAsia"/>
          <w:sz w:val="24"/>
          <w:szCs w:val="24"/>
        </w:rPr>
        <w:t>第３９条　この法人の会計年度は、４月１日に始まり、翌年３月３１日に終わるものとする。</w:t>
      </w:r>
    </w:p>
    <w:p w:rsidR="00EC41B4" w:rsidRDefault="00EC41B4" w:rsidP="0047711D">
      <w:pPr>
        <w:rPr>
          <w:sz w:val="24"/>
          <w:szCs w:val="24"/>
        </w:rPr>
      </w:pPr>
    </w:p>
    <w:p w:rsidR="00EC41B4" w:rsidRPr="00FE3B3C" w:rsidRDefault="00EC41B4" w:rsidP="004B3CC7">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第６章　解散及び</w:t>
      </w:r>
      <w:r w:rsidR="004B3CC7" w:rsidRPr="00FE3B3C">
        <w:rPr>
          <w:rFonts w:ascii="ＭＳ Ｐゴシック" w:eastAsia="ＭＳ Ｐゴシック" w:hAnsi="ＭＳ Ｐゴシック" w:hint="eastAsia"/>
          <w:sz w:val="24"/>
          <w:szCs w:val="24"/>
        </w:rPr>
        <w:t>合併</w:t>
      </w:r>
    </w:p>
    <w:p w:rsidR="004B3CC7" w:rsidRDefault="004B3CC7" w:rsidP="0047711D">
      <w:pPr>
        <w:rPr>
          <w:sz w:val="24"/>
          <w:szCs w:val="24"/>
        </w:rPr>
      </w:pPr>
      <w:r>
        <w:rPr>
          <w:rFonts w:hint="eastAsia"/>
          <w:sz w:val="24"/>
          <w:szCs w:val="24"/>
        </w:rPr>
        <w:t>（解散）</w:t>
      </w:r>
    </w:p>
    <w:p w:rsidR="004B3CC7" w:rsidRDefault="004B3CC7" w:rsidP="0047711D">
      <w:pPr>
        <w:rPr>
          <w:sz w:val="24"/>
          <w:szCs w:val="24"/>
        </w:rPr>
      </w:pPr>
      <w:r>
        <w:rPr>
          <w:rFonts w:hint="eastAsia"/>
          <w:sz w:val="24"/>
          <w:szCs w:val="24"/>
        </w:rPr>
        <w:t>第４０条　この法人は、次の各号に掲げる事由によって解散する。</w:t>
      </w:r>
    </w:p>
    <w:p w:rsidR="004B3CC7" w:rsidRDefault="004B3CC7" w:rsidP="004B3CC7">
      <w:pPr>
        <w:pStyle w:val="a3"/>
        <w:numPr>
          <w:ilvl w:val="0"/>
          <w:numId w:val="17"/>
        </w:numPr>
        <w:ind w:leftChars="0" w:left="567" w:hanging="141"/>
        <w:rPr>
          <w:sz w:val="24"/>
          <w:szCs w:val="24"/>
        </w:rPr>
      </w:pPr>
      <w:r w:rsidRPr="004B3CC7">
        <w:rPr>
          <w:rFonts w:hint="eastAsia"/>
          <w:sz w:val="24"/>
          <w:szCs w:val="24"/>
        </w:rPr>
        <w:t>理事会における理事総数の３分の２以上の議決及び評議員会の議決</w:t>
      </w:r>
    </w:p>
    <w:p w:rsidR="004B3CC7" w:rsidRDefault="004B3CC7" w:rsidP="004B3CC7">
      <w:pPr>
        <w:pStyle w:val="a3"/>
        <w:numPr>
          <w:ilvl w:val="0"/>
          <w:numId w:val="17"/>
        </w:numPr>
        <w:ind w:leftChars="0" w:left="567" w:hanging="141"/>
        <w:rPr>
          <w:sz w:val="24"/>
          <w:szCs w:val="24"/>
        </w:rPr>
      </w:pPr>
      <w:r>
        <w:rPr>
          <w:rFonts w:hint="eastAsia"/>
          <w:sz w:val="24"/>
          <w:szCs w:val="24"/>
        </w:rPr>
        <w:t>この法人の目的たる事業の成功の不能となった場合で、理事会における理事総数の３分の２以上の議決</w:t>
      </w:r>
    </w:p>
    <w:p w:rsidR="004B3CC7" w:rsidRDefault="004B3CC7" w:rsidP="004B3CC7">
      <w:pPr>
        <w:pStyle w:val="a3"/>
        <w:numPr>
          <w:ilvl w:val="0"/>
          <w:numId w:val="17"/>
        </w:numPr>
        <w:ind w:leftChars="0" w:left="567" w:hanging="141"/>
        <w:rPr>
          <w:sz w:val="24"/>
          <w:szCs w:val="24"/>
        </w:rPr>
      </w:pPr>
      <w:r>
        <w:rPr>
          <w:rFonts w:hint="eastAsia"/>
          <w:sz w:val="24"/>
          <w:szCs w:val="24"/>
        </w:rPr>
        <w:t>合併</w:t>
      </w:r>
    </w:p>
    <w:p w:rsidR="004B3CC7" w:rsidRDefault="004B3CC7" w:rsidP="004B3CC7">
      <w:pPr>
        <w:pStyle w:val="a3"/>
        <w:numPr>
          <w:ilvl w:val="0"/>
          <w:numId w:val="17"/>
        </w:numPr>
        <w:ind w:leftChars="0" w:left="567" w:hanging="141"/>
        <w:rPr>
          <w:sz w:val="24"/>
          <w:szCs w:val="24"/>
        </w:rPr>
      </w:pPr>
      <w:r>
        <w:rPr>
          <w:rFonts w:hint="eastAsia"/>
          <w:sz w:val="24"/>
          <w:szCs w:val="24"/>
        </w:rPr>
        <w:t>破産</w:t>
      </w:r>
    </w:p>
    <w:p w:rsidR="004B3CC7" w:rsidRDefault="004B3CC7" w:rsidP="004B3CC7">
      <w:pPr>
        <w:pStyle w:val="a3"/>
        <w:numPr>
          <w:ilvl w:val="0"/>
          <w:numId w:val="17"/>
        </w:numPr>
        <w:ind w:leftChars="0" w:left="567" w:hanging="141"/>
        <w:rPr>
          <w:sz w:val="24"/>
          <w:szCs w:val="24"/>
        </w:rPr>
      </w:pPr>
      <w:r>
        <w:rPr>
          <w:rFonts w:hint="eastAsia"/>
          <w:sz w:val="24"/>
          <w:szCs w:val="24"/>
        </w:rPr>
        <w:t>栃木県知事の解散命令</w:t>
      </w:r>
    </w:p>
    <w:p w:rsidR="004B3CC7" w:rsidRDefault="004B3CC7" w:rsidP="003411B0">
      <w:pPr>
        <w:ind w:left="240" w:hangingChars="100" w:hanging="240"/>
        <w:rPr>
          <w:sz w:val="24"/>
          <w:szCs w:val="24"/>
        </w:rPr>
      </w:pPr>
      <w:r>
        <w:rPr>
          <w:rFonts w:hint="eastAsia"/>
          <w:sz w:val="24"/>
          <w:szCs w:val="24"/>
        </w:rPr>
        <w:t>２　前項第１号に掲げる事由による解散にあっては栃木県知事の認可を、同項第２号に掲げる事由による解散にあっては栃木県知事の認定を受けなければならない。</w:t>
      </w:r>
    </w:p>
    <w:p w:rsidR="00531A29" w:rsidRDefault="00531A29" w:rsidP="004B3CC7">
      <w:pPr>
        <w:rPr>
          <w:sz w:val="24"/>
          <w:szCs w:val="24"/>
        </w:rPr>
      </w:pPr>
    </w:p>
    <w:p w:rsidR="004E38EE" w:rsidRDefault="004E38EE" w:rsidP="004B3CC7">
      <w:pPr>
        <w:rPr>
          <w:sz w:val="24"/>
          <w:szCs w:val="24"/>
        </w:rPr>
      </w:pPr>
      <w:r>
        <w:rPr>
          <w:rFonts w:hint="eastAsia"/>
          <w:sz w:val="24"/>
          <w:szCs w:val="24"/>
        </w:rPr>
        <w:t>（残余財産の帰属者）</w:t>
      </w:r>
    </w:p>
    <w:p w:rsidR="004E38EE" w:rsidRDefault="004E38EE" w:rsidP="003411B0">
      <w:pPr>
        <w:ind w:left="240" w:hangingChars="100" w:hanging="240"/>
        <w:rPr>
          <w:sz w:val="24"/>
          <w:szCs w:val="24"/>
        </w:rPr>
      </w:pPr>
      <w:r>
        <w:rPr>
          <w:rFonts w:hint="eastAsia"/>
          <w:sz w:val="24"/>
          <w:szCs w:val="24"/>
        </w:rPr>
        <w:t>第４１条　この法人が解散した場合（合併又は破産によって解散した場合を除く。）における残余財産は、解散のときにおける理事会において理事総数の３分の２以上の議決により選定した地方公共団体、学校法人又は教育の事業を行う公益法人に帰属する。</w:t>
      </w:r>
    </w:p>
    <w:p w:rsidR="00531A29" w:rsidRDefault="00531A29" w:rsidP="004B3CC7">
      <w:pPr>
        <w:rPr>
          <w:sz w:val="24"/>
          <w:szCs w:val="24"/>
        </w:rPr>
      </w:pPr>
    </w:p>
    <w:p w:rsidR="008B1B46" w:rsidRDefault="008B1B46" w:rsidP="004B3CC7">
      <w:pPr>
        <w:rPr>
          <w:sz w:val="24"/>
          <w:szCs w:val="24"/>
        </w:rPr>
      </w:pPr>
      <w:r>
        <w:rPr>
          <w:rFonts w:hint="eastAsia"/>
          <w:sz w:val="24"/>
          <w:szCs w:val="24"/>
        </w:rPr>
        <w:t>（合併）</w:t>
      </w:r>
    </w:p>
    <w:p w:rsidR="008B1B46" w:rsidRDefault="008B1B46" w:rsidP="003411B0">
      <w:pPr>
        <w:ind w:left="240" w:hangingChars="100" w:hanging="240"/>
        <w:rPr>
          <w:sz w:val="24"/>
          <w:szCs w:val="24"/>
        </w:rPr>
      </w:pPr>
      <w:r>
        <w:rPr>
          <w:rFonts w:hint="eastAsia"/>
          <w:sz w:val="24"/>
          <w:szCs w:val="24"/>
        </w:rPr>
        <w:t>第４２条　この法人が合併しようとするときは、理事会において理事総数の３分の２以上の議決を得て栃木県知事の認可を受けなければならない。</w:t>
      </w:r>
    </w:p>
    <w:p w:rsidR="008B1B46" w:rsidRDefault="008B1B46" w:rsidP="004B3CC7">
      <w:pPr>
        <w:rPr>
          <w:sz w:val="24"/>
          <w:szCs w:val="24"/>
        </w:rPr>
      </w:pPr>
    </w:p>
    <w:p w:rsidR="008B1B46" w:rsidRPr="00FE3B3C" w:rsidRDefault="008B1B46" w:rsidP="008B1B46">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第７章　寄附行為の変更</w:t>
      </w:r>
    </w:p>
    <w:p w:rsidR="008B1B46" w:rsidRDefault="008B1B46" w:rsidP="004B3CC7">
      <w:pPr>
        <w:rPr>
          <w:sz w:val="24"/>
          <w:szCs w:val="24"/>
        </w:rPr>
      </w:pPr>
      <w:r>
        <w:rPr>
          <w:rFonts w:hint="eastAsia"/>
          <w:sz w:val="24"/>
          <w:szCs w:val="24"/>
        </w:rPr>
        <w:t>（寄附行為の変更）</w:t>
      </w:r>
    </w:p>
    <w:p w:rsidR="008B1B46" w:rsidRDefault="008B1B46" w:rsidP="003411B0">
      <w:pPr>
        <w:ind w:left="240" w:hangingChars="100" w:hanging="240"/>
        <w:rPr>
          <w:sz w:val="24"/>
          <w:szCs w:val="24"/>
        </w:rPr>
      </w:pPr>
      <w:r>
        <w:rPr>
          <w:rFonts w:hint="eastAsia"/>
          <w:sz w:val="24"/>
          <w:szCs w:val="24"/>
        </w:rPr>
        <w:t>第４３条　この寄附行為を変更しようとするときは、理事会において理事総数の３分の２以上の議決を得て、栃木県知事の認可を受けなければならない。</w:t>
      </w:r>
    </w:p>
    <w:p w:rsidR="008B1B46" w:rsidRDefault="008B1B46" w:rsidP="003411B0">
      <w:pPr>
        <w:ind w:left="240" w:hangingChars="100" w:hanging="240"/>
        <w:rPr>
          <w:sz w:val="24"/>
          <w:szCs w:val="24"/>
        </w:rPr>
      </w:pPr>
      <w:r>
        <w:rPr>
          <w:rFonts w:hint="eastAsia"/>
          <w:sz w:val="24"/>
          <w:szCs w:val="24"/>
        </w:rPr>
        <w:t>２　私立学校法施行規則に定める届出事項については、前項の規定にかかわらず、理事会において理事総数の３分の２以上の議決を得て、栃木県知事に届け出なければならない。</w:t>
      </w:r>
    </w:p>
    <w:p w:rsidR="008B1B46" w:rsidRDefault="008B1B46" w:rsidP="004B3CC7">
      <w:pPr>
        <w:rPr>
          <w:sz w:val="24"/>
          <w:szCs w:val="24"/>
        </w:rPr>
      </w:pPr>
    </w:p>
    <w:p w:rsidR="008B1B46" w:rsidRPr="00FE3B3C" w:rsidRDefault="008B1B46" w:rsidP="008B1B46">
      <w:pPr>
        <w:jc w:val="center"/>
        <w:rPr>
          <w:rFonts w:ascii="ＭＳ Ｐゴシック" w:eastAsia="ＭＳ Ｐゴシック" w:hAnsi="ＭＳ Ｐゴシック"/>
          <w:sz w:val="24"/>
          <w:szCs w:val="24"/>
        </w:rPr>
      </w:pPr>
      <w:r w:rsidRPr="00FE3B3C">
        <w:rPr>
          <w:rFonts w:ascii="ＭＳ Ｐゴシック" w:eastAsia="ＭＳ Ｐゴシック" w:hAnsi="ＭＳ Ｐゴシック" w:hint="eastAsia"/>
          <w:sz w:val="24"/>
          <w:szCs w:val="24"/>
        </w:rPr>
        <w:t>第８章　補則</w:t>
      </w:r>
    </w:p>
    <w:p w:rsidR="008B1B46" w:rsidRDefault="008B1B46" w:rsidP="004B3CC7">
      <w:pPr>
        <w:rPr>
          <w:sz w:val="24"/>
          <w:szCs w:val="24"/>
        </w:rPr>
      </w:pPr>
      <w:r>
        <w:rPr>
          <w:rFonts w:hint="eastAsia"/>
          <w:sz w:val="24"/>
          <w:szCs w:val="24"/>
        </w:rPr>
        <w:t>（書類及び帳簿の備付）</w:t>
      </w:r>
    </w:p>
    <w:p w:rsidR="008B1B46" w:rsidRDefault="008B1B46" w:rsidP="003411B0">
      <w:pPr>
        <w:ind w:left="240" w:hangingChars="100" w:hanging="240"/>
        <w:rPr>
          <w:sz w:val="24"/>
          <w:szCs w:val="24"/>
        </w:rPr>
      </w:pPr>
      <w:r>
        <w:rPr>
          <w:rFonts w:hint="eastAsia"/>
          <w:sz w:val="24"/>
          <w:szCs w:val="24"/>
        </w:rPr>
        <w:t>第４４条　この法人は、第３７条第２項の書類のほか、</w:t>
      </w:r>
      <w:r w:rsidR="00FE5715">
        <w:rPr>
          <w:rFonts w:hint="eastAsia"/>
          <w:sz w:val="24"/>
          <w:szCs w:val="24"/>
        </w:rPr>
        <w:t>次の各号に掲げる書類及び帳簿を、常に事務所に備えて置かなければならない。</w:t>
      </w:r>
    </w:p>
    <w:p w:rsidR="00FE5715" w:rsidRPr="00FE5715" w:rsidRDefault="00FE5715" w:rsidP="00FE5715">
      <w:pPr>
        <w:pStyle w:val="a3"/>
        <w:numPr>
          <w:ilvl w:val="0"/>
          <w:numId w:val="18"/>
        </w:numPr>
        <w:ind w:leftChars="203" w:left="565" w:hangingChars="58" w:hanging="139"/>
        <w:rPr>
          <w:sz w:val="24"/>
          <w:szCs w:val="24"/>
        </w:rPr>
      </w:pPr>
      <w:r w:rsidRPr="00FE5715">
        <w:rPr>
          <w:rFonts w:hint="eastAsia"/>
          <w:sz w:val="24"/>
          <w:szCs w:val="24"/>
        </w:rPr>
        <w:t>寄附行為</w:t>
      </w:r>
    </w:p>
    <w:p w:rsidR="00FE5715" w:rsidRDefault="00FE5715" w:rsidP="00FE5715">
      <w:pPr>
        <w:pStyle w:val="a3"/>
        <w:numPr>
          <w:ilvl w:val="0"/>
          <w:numId w:val="18"/>
        </w:numPr>
        <w:ind w:leftChars="203" w:left="565" w:hangingChars="58" w:hanging="139"/>
        <w:rPr>
          <w:sz w:val="24"/>
          <w:szCs w:val="24"/>
        </w:rPr>
      </w:pPr>
      <w:r>
        <w:rPr>
          <w:rFonts w:hint="eastAsia"/>
          <w:sz w:val="24"/>
          <w:szCs w:val="24"/>
        </w:rPr>
        <w:t>役員及び評議員の名簿及び履歴書</w:t>
      </w:r>
    </w:p>
    <w:p w:rsidR="00FE5715" w:rsidRDefault="00FE5715" w:rsidP="00FE5715">
      <w:pPr>
        <w:pStyle w:val="a3"/>
        <w:numPr>
          <w:ilvl w:val="0"/>
          <w:numId w:val="18"/>
        </w:numPr>
        <w:ind w:leftChars="203" w:left="565" w:hangingChars="58" w:hanging="139"/>
        <w:rPr>
          <w:sz w:val="24"/>
          <w:szCs w:val="24"/>
        </w:rPr>
      </w:pPr>
      <w:r>
        <w:rPr>
          <w:rFonts w:hint="eastAsia"/>
          <w:sz w:val="24"/>
          <w:szCs w:val="24"/>
        </w:rPr>
        <w:t>収入及び支出に関する帳簿及び証ひょう書類</w:t>
      </w:r>
    </w:p>
    <w:p w:rsidR="00FE5715" w:rsidRDefault="00FE5715" w:rsidP="00FE5715">
      <w:pPr>
        <w:pStyle w:val="a3"/>
        <w:numPr>
          <w:ilvl w:val="0"/>
          <w:numId w:val="18"/>
        </w:numPr>
        <w:ind w:leftChars="203" w:left="565" w:hangingChars="58" w:hanging="139"/>
        <w:rPr>
          <w:sz w:val="24"/>
          <w:szCs w:val="24"/>
        </w:rPr>
      </w:pPr>
      <w:r>
        <w:rPr>
          <w:rFonts w:hint="eastAsia"/>
          <w:sz w:val="24"/>
          <w:szCs w:val="24"/>
        </w:rPr>
        <w:t>その他必要な書類及び帳簿</w:t>
      </w:r>
    </w:p>
    <w:p w:rsidR="00531A29" w:rsidRDefault="00531A29" w:rsidP="00FE5715">
      <w:pPr>
        <w:rPr>
          <w:sz w:val="24"/>
          <w:szCs w:val="24"/>
        </w:rPr>
      </w:pPr>
    </w:p>
    <w:p w:rsidR="00FE5715" w:rsidRDefault="00FE5715" w:rsidP="00FE5715">
      <w:pPr>
        <w:rPr>
          <w:sz w:val="24"/>
          <w:szCs w:val="24"/>
        </w:rPr>
      </w:pPr>
      <w:r>
        <w:rPr>
          <w:rFonts w:hint="eastAsia"/>
          <w:sz w:val="24"/>
          <w:szCs w:val="24"/>
        </w:rPr>
        <w:t>（公告の方法）</w:t>
      </w:r>
    </w:p>
    <w:p w:rsidR="00FE5715" w:rsidRDefault="00FE5715" w:rsidP="00FE5715">
      <w:pPr>
        <w:rPr>
          <w:sz w:val="24"/>
          <w:szCs w:val="24"/>
        </w:rPr>
      </w:pPr>
      <w:r>
        <w:rPr>
          <w:rFonts w:hint="eastAsia"/>
          <w:sz w:val="24"/>
          <w:szCs w:val="24"/>
        </w:rPr>
        <w:t>第４５条　この法人の公告は、学校法人大惠会の掲示場に掲示して行う。</w:t>
      </w:r>
    </w:p>
    <w:p w:rsidR="00531A29" w:rsidRDefault="00531A29" w:rsidP="00FE5715">
      <w:pPr>
        <w:rPr>
          <w:sz w:val="24"/>
          <w:szCs w:val="24"/>
        </w:rPr>
      </w:pPr>
    </w:p>
    <w:p w:rsidR="00AB2E75" w:rsidRDefault="00AB2E75" w:rsidP="00FE5715">
      <w:pPr>
        <w:rPr>
          <w:sz w:val="24"/>
          <w:szCs w:val="24"/>
        </w:rPr>
      </w:pPr>
      <w:r>
        <w:rPr>
          <w:rFonts w:hint="eastAsia"/>
          <w:sz w:val="24"/>
          <w:szCs w:val="24"/>
        </w:rPr>
        <w:t>（施行細則）</w:t>
      </w:r>
    </w:p>
    <w:p w:rsidR="00AB2E75" w:rsidRDefault="00AB2E75" w:rsidP="003411B0">
      <w:pPr>
        <w:ind w:left="240" w:hangingChars="100" w:hanging="240"/>
        <w:rPr>
          <w:sz w:val="24"/>
          <w:szCs w:val="24"/>
        </w:rPr>
      </w:pPr>
      <w:r>
        <w:rPr>
          <w:rFonts w:hint="eastAsia"/>
          <w:sz w:val="24"/>
          <w:szCs w:val="24"/>
        </w:rPr>
        <w:t>第４６条　この寄附行為の施行についての細則その他この法人の設置する学校の管理及び運営に関し必要な事項は、理事会が定める。</w:t>
      </w:r>
    </w:p>
    <w:p w:rsidR="00AB2E75" w:rsidRDefault="00AB2E75" w:rsidP="00FE5715">
      <w:pPr>
        <w:rPr>
          <w:sz w:val="24"/>
          <w:szCs w:val="24"/>
        </w:rPr>
      </w:pPr>
    </w:p>
    <w:p w:rsidR="00531A29" w:rsidRDefault="00383437" w:rsidP="00A13BE5">
      <w:pPr>
        <w:widowControl/>
        <w:jc w:val="left"/>
        <w:rPr>
          <w:sz w:val="24"/>
          <w:szCs w:val="24"/>
        </w:rPr>
      </w:pPr>
      <w:r>
        <w:rPr>
          <w:sz w:val="24"/>
          <w:szCs w:val="24"/>
        </w:rPr>
        <w:br w:type="page"/>
      </w:r>
    </w:p>
    <w:p w:rsidR="00AB2E75" w:rsidRPr="008666D0" w:rsidRDefault="00AB2E75" w:rsidP="00531A29">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lastRenderedPageBreak/>
        <w:t>附</w:t>
      </w:r>
      <w:r w:rsidR="00531A29" w:rsidRPr="008666D0">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則</w:t>
      </w:r>
    </w:p>
    <w:p w:rsidR="00531A29" w:rsidRDefault="00531A29" w:rsidP="00AB2E75">
      <w:pPr>
        <w:rPr>
          <w:sz w:val="24"/>
          <w:szCs w:val="24"/>
        </w:rPr>
      </w:pPr>
    </w:p>
    <w:p w:rsidR="00AB2E75" w:rsidRDefault="00AB2E75" w:rsidP="00AB2E75">
      <w:pPr>
        <w:rPr>
          <w:sz w:val="24"/>
          <w:szCs w:val="24"/>
        </w:rPr>
      </w:pPr>
      <w:r>
        <w:rPr>
          <w:rFonts w:hint="eastAsia"/>
          <w:sz w:val="24"/>
          <w:szCs w:val="24"/>
        </w:rPr>
        <w:t>１　この寄附行為は、昭和４０年１０月１８日から施行する。</w:t>
      </w:r>
    </w:p>
    <w:p w:rsidR="00AB2E75" w:rsidRDefault="00AB2E75" w:rsidP="003411B0">
      <w:pPr>
        <w:ind w:left="240" w:hangingChars="100" w:hanging="240"/>
        <w:rPr>
          <w:sz w:val="24"/>
          <w:szCs w:val="24"/>
        </w:rPr>
      </w:pPr>
      <w:r>
        <w:rPr>
          <w:rFonts w:hint="eastAsia"/>
          <w:sz w:val="24"/>
          <w:szCs w:val="24"/>
        </w:rPr>
        <w:t>２　第２４条第１項第２号中「設置する学校を卒業した者」とあるのは、学校の卒業生が年齢２５</w:t>
      </w:r>
      <w:r w:rsidR="003E68D1">
        <w:rPr>
          <w:rFonts w:hint="eastAsia"/>
          <w:sz w:val="24"/>
          <w:szCs w:val="24"/>
        </w:rPr>
        <w:t>年以上になるまでの間、「園児の父兄」と読み替える。</w:t>
      </w:r>
    </w:p>
    <w:p w:rsidR="003E68D1" w:rsidRDefault="003E68D1" w:rsidP="00AB2E75">
      <w:pPr>
        <w:rPr>
          <w:sz w:val="24"/>
          <w:szCs w:val="24"/>
        </w:rPr>
      </w:pPr>
      <w:r>
        <w:rPr>
          <w:rFonts w:hint="eastAsia"/>
          <w:sz w:val="24"/>
          <w:szCs w:val="24"/>
        </w:rPr>
        <w:t>３　この法人の設立当初の役員は、次のとおりとする。</w:t>
      </w:r>
    </w:p>
    <w:p w:rsidR="003E68D1" w:rsidRDefault="003E68D1" w:rsidP="00AB2E75">
      <w:pPr>
        <w:rPr>
          <w:sz w:val="24"/>
          <w:szCs w:val="24"/>
        </w:rPr>
      </w:pPr>
      <w:r>
        <w:rPr>
          <w:sz w:val="24"/>
          <w:szCs w:val="24"/>
        </w:rPr>
        <w:tab/>
      </w:r>
      <w:r>
        <w:rPr>
          <w:rFonts w:hint="eastAsia"/>
          <w:sz w:val="24"/>
          <w:szCs w:val="24"/>
        </w:rPr>
        <w:t>理　事（理事長）</w:t>
      </w:r>
      <w:r>
        <w:rPr>
          <w:sz w:val="24"/>
          <w:szCs w:val="24"/>
        </w:rPr>
        <w:tab/>
      </w:r>
      <w:r>
        <w:rPr>
          <w:rFonts w:hint="eastAsia"/>
          <w:sz w:val="24"/>
          <w:szCs w:val="24"/>
        </w:rPr>
        <w:t>石　川　文　郎</w:t>
      </w:r>
    </w:p>
    <w:p w:rsidR="003E68D1" w:rsidRDefault="003E68D1" w:rsidP="00AB2E75">
      <w:pPr>
        <w:rPr>
          <w:sz w:val="24"/>
          <w:szCs w:val="24"/>
        </w:rPr>
      </w:pPr>
      <w:r>
        <w:rPr>
          <w:sz w:val="24"/>
          <w:szCs w:val="24"/>
        </w:rPr>
        <w:tab/>
      </w:r>
      <w:r>
        <w:rPr>
          <w:rFonts w:hint="eastAsia"/>
          <w:sz w:val="24"/>
          <w:szCs w:val="24"/>
        </w:rPr>
        <w:t>理　事</w:t>
      </w:r>
      <w:r>
        <w:rPr>
          <w:sz w:val="24"/>
          <w:szCs w:val="24"/>
        </w:rPr>
        <w:tab/>
      </w:r>
      <w:r>
        <w:rPr>
          <w:sz w:val="24"/>
          <w:szCs w:val="24"/>
        </w:rPr>
        <w:tab/>
      </w:r>
      <w:r>
        <w:rPr>
          <w:sz w:val="24"/>
          <w:szCs w:val="24"/>
        </w:rPr>
        <w:tab/>
      </w:r>
      <w:r>
        <w:rPr>
          <w:rFonts w:hint="eastAsia"/>
          <w:sz w:val="24"/>
          <w:szCs w:val="24"/>
        </w:rPr>
        <w:t>平　畑　富次郎</w:t>
      </w:r>
    </w:p>
    <w:p w:rsidR="003E68D1" w:rsidRDefault="003E68D1" w:rsidP="00AB2E75">
      <w:pPr>
        <w:rPr>
          <w:sz w:val="24"/>
          <w:szCs w:val="24"/>
        </w:rPr>
      </w:pPr>
      <w:r>
        <w:rPr>
          <w:sz w:val="24"/>
          <w:szCs w:val="24"/>
        </w:rPr>
        <w:tab/>
      </w:r>
      <w:r>
        <w:rPr>
          <w:rFonts w:hint="eastAsia"/>
          <w:sz w:val="24"/>
          <w:szCs w:val="24"/>
        </w:rPr>
        <w:t>理　事</w:t>
      </w:r>
      <w:r>
        <w:rPr>
          <w:sz w:val="24"/>
          <w:szCs w:val="24"/>
        </w:rPr>
        <w:tab/>
      </w:r>
      <w:r>
        <w:rPr>
          <w:sz w:val="24"/>
          <w:szCs w:val="24"/>
        </w:rPr>
        <w:tab/>
      </w:r>
      <w:r>
        <w:rPr>
          <w:sz w:val="24"/>
          <w:szCs w:val="24"/>
        </w:rPr>
        <w:tab/>
      </w:r>
      <w:r>
        <w:rPr>
          <w:rFonts w:hint="eastAsia"/>
          <w:sz w:val="24"/>
          <w:szCs w:val="24"/>
        </w:rPr>
        <w:t>植　竹　ミ　ツ</w:t>
      </w:r>
    </w:p>
    <w:p w:rsidR="000500C0" w:rsidRDefault="003E68D1" w:rsidP="00AB2E75">
      <w:pPr>
        <w:rPr>
          <w:sz w:val="24"/>
          <w:szCs w:val="24"/>
        </w:rPr>
      </w:pPr>
      <w:r>
        <w:rPr>
          <w:rFonts w:hint="eastAsia"/>
          <w:sz w:val="24"/>
          <w:szCs w:val="24"/>
        </w:rPr>
        <w:tab/>
      </w:r>
      <w:r w:rsidR="000500C0">
        <w:rPr>
          <w:rFonts w:hint="eastAsia"/>
          <w:sz w:val="24"/>
          <w:szCs w:val="24"/>
        </w:rPr>
        <w:t>理　事</w:t>
      </w:r>
      <w:r w:rsidR="000500C0">
        <w:rPr>
          <w:sz w:val="24"/>
          <w:szCs w:val="24"/>
        </w:rPr>
        <w:tab/>
      </w:r>
      <w:r w:rsidR="000500C0">
        <w:rPr>
          <w:sz w:val="24"/>
          <w:szCs w:val="24"/>
        </w:rPr>
        <w:tab/>
      </w:r>
      <w:r w:rsidR="000500C0">
        <w:rPr>
          <w:sz w:val="24"/>
          <w:szCs w:val="24"/>
        </w:rPr>
        <w:tab/>
      </w:r>
      <w:r w:rsidR="000500C0">
        <w:rPr>
          <w:rFonts w:hint="eastAsia"/>
          <w:sz w:val="24"/>
          <w:szCs w:val="24"/>
        </w:rPr>
        <w:t>渡　辺　すみ子</w:t>
      </w:r>
    </w:p>
    <w:p w:rsidR="003E68D1" w:rsidRDefault="003E68D1" w:rsidP="000500C0">
      <w:pPr>
        <w:ind w:firstLine="840"/>
        <w:rPr>
          <w:sz w:val="24"/>
          <w:szCs w:val="24"/>
        </w:rPr>
      </w:pPr>
      <w:r>
        <w:rPr>
          <w:rFonts w:hint="eastAsia"/>
          <w:sz w:val="24"/>
          <w:szCs w:val="24"/>
        </w:rPr>
        <w:t>理　事</w:t>
      </w:r>
      <w:r>
        <w:rPr>
          <w:sz w:val="24"/>
          <w:szCs w:val="24"/>
        </w:rPr>
        <w:tab/>
      </w:r>
      <w:r>
        <w:rPr>
          <w:sz w:val="24"/>
          <w:szCs w:val="24"/>
        </w:rPr>
        <w:tab/>
      </w:r>
      <w:r>
        <w:rPr>
          <w:sz w:val="24"/>
          <w:szCs w:val="24"/>
        </w:rPr>
        <w:tab/>
      </w:r>
      <w:r>
        <w:rPr>
          <w:rFonts w:hint="eastAsia"/>
          <w:sz w:val="24"/>
          <w:szCs w:val="24"/>
        </w:rPr>
        <w:t>小　池　嘉　子</w:t>
      </w:r>
    </w:p>
    <w:p w:rsidR="003E68D1" w:rsidRDefault="003E68D1" w:rsidP="00AB2E75">
      <w:pPr>
        <w:rPr>
          <w:sz w:val="24"/>
          <w:szCs w:val="24"/>
        </w:rPr>
      </w:pPr>
      <w:r>
        <w:rPr>
          <w:sz w:val="24"/>
          <w:szCs w:val="24"/>
        </w:rPr>
        <w:tab/>
      </w:r>
      <w:r>
        <w:rPr>
          <w:rFonts w:hint="eastAsia"/>
          <w:sz w:val="24"/>
          <w:szCs w:val="24"/>
        </w:rPr>
        <w:t>理　事</w:t>
      </w:r>
      <w:r>
        <w:rPr>
          <w:sz w:val="24"/>
          <w:szCs w:val="24"/>
        </w:rPr>
        <w:tab/>
      </w:r>
      <w:r>
        <w:rPr>
          <w:sz w:val="24"/>
          <w:szCs w:val="24"/>
        </w:rPr>
        <w:tab/>
      </w:r>
      <w:r>
        <w:rPr>
          <w:sz w:val="24"/>
          <w:szCs w:val="24"/>
        </w:rPr>
        <w:tab/>
      </w:r>
      <w:r>
        <w:rPr>
          <w:rFonts w:hint="eastAsia"/>
          <w:sz w:val="24"/>
          <w:szCs w:val="24"/>
        </w:rPr>
        <w:t>石　川　サト子</w:t>
      </w:r>
    </w:p>
    <w:p w:rsidR="003E68D1" w:rsidRDefault="003E68D1" w:rsidP="00AB2E75">
      <w:pPr>
        <w:rPr>
          <w:sz w:val="24"/>
          <w:szCs w:val="24"/>
        </w:rPr>
      </w:pPr>
      <w:r>
        <w:rPr>
          <w:sz w:val="24"/>
          <w:szCs w:val="24"/>
        </w:rPr>
        <w:tab/>
      </w:r>
      <w:r>
        <w:rPr>
          <w:rFonts w:hint="eastAsia"/>
          <w:sz w:val="24"/>
          <w:szCs w:val="24"/>
        </w:rPr>
        <w:t>監　事</w:t>
      </w:r>
      <w:r>
        <w:rPr>
          <w:sz w:val="24"/>
          <w:szCs w:val="24"/>
        </w:rPr>
        <w:tab/>
      </w:r>
      <w:r>
        <w:rPr>
          <w:sz w:val="24"/>
          <w:szCs w:val="24"/>
        </w:rPr>
        <w:tab/>
      </w:r>
      <w:r>
        <w:rPr>
          <w:sz w:val="24"/>
          <w:szCs w:val="24"/>
        </w:rPr>
        <w:tab/>
      </w:r>
      <w:r>
        <w:rPr>
          <w:rFonts w:hint="eastAsia"/>
          <w:sz w:val="24"/>
          <w:szCs w:val="24"/>
        </w:rPr>
        <w:t>錦　織　喜代子</w:t>
      </w:r>
    </w:p>
    <w:p w:rsidR="003E68D1" w:rsidRDefault="003E68D1" w:rsidP="00AB2E75">
      <w:pPr>
        <w:rPr>
          <w:sz w:val="24"/>
          <w:szCs w:val="24"/>
        </w:rPr>
      </w:pPr>
      <w:r>
        <w:rPr>
          <w:sz w:val="24"/>
          <w:szCs w:val="24"/>
        </w:rPr>
        <w:tab/>
      </w:r>
      <w:r>
        <w:rPr>
          <w:rFonts w:hint="eastAsia"/>
          <w:sz w:val="24"/>
          <w:szCs w:val="24"/>
        </w:rPr>
        <w:t>監　事</w:t>
      </w:r>
      <w:r>
        <w:rPr>
          <w:sz w:val="24"/>
          <w:szCs w:val="24"/>
        </w:rPr>
        <w:tab/>
      </w:r>
      <w:r>
        <w:rPr>
          <w:sz w:val="24"/>
          <w:szCs w:val="24"/>
        </w:rPr>
        <w:tab/>
      </w:r>
      <w:r>
        <w:rPr>
          <w:sz w:val="24"/>
          <w:szCs w:val="24"/>
        </w:rPr>
        <w:tab/>
      </w:r>
      <w:r>
        <w:rPr>
          <w:rFonts w:hint="eastAsia"/>
          <w:sz w:val="24"/>
          <w:szCs w:val="24"/>
        </w:rPr>
        <w:t>村　田　鈴　子</w:t>
      </w:r>
    </w:p>
    <w:p w:rsidR="003E68D1" w:rsidRDefault="003E68D1" w:rsidP="00AB2E75">
      <w:pPr>
        <w:rPr>
          <w:sz w:val="24"/>
          <w:szCs w:val="24"/>
        </w:rPr>
      </w:pPr>
    </w:p>
    <w:p w:rsidR="003E68D1" w:rsidRPr="008666D0" w:rsidRDefault="003E68D1" w:rsidP="00A13BE5">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t>附</w:t>
      </w:r>
      <w:r w:rsidR="00A13BE5">
        <w:rPr>
          <w:rFonts w:ascii="ＭＳ Ｐゴシック" w:eastAsia="ＭＳ Ｐゴシック" w:hAnsi="ＭＳ Ｐゴシック" w:hint="eastAsia"/>
          <w:sz w:val="24"/>
          <w:szCs w:val="24"/>
        </w:rPr>
        <w:t xml:space="preserve">　</w:t>
      </w:r>
      <w:r w:rsidR="00383437" w:rsidRPr="008666D0">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則</w:t>
      </w:r>
    </w:p>
    <w:p w:rsidR="003E68D1" w:rsidRDefault="003E68D1" w:rsidP="003411B0">
      <w:pPr>
        <w:ind w:firstLineChars="100" w:firstLine="240"/>
        <w:rPr>
          <w:sz w:val="24"/>
          <w:szCs w:val="24"/>
        </w:rPr>
      </w:pPr>
      <w:r>
        <w:rPr>
          <w:rFonts w:hint="eastAsia"/>
          <w:sz w:val="24"/>
          <w:szCs w:val="24"/>
        </w:rPr>
        <w:t>この寄附行為は、昭和４４年８月２０日から施行する。</w:t>
      </w:r>
    </w:p>
    <w:p w:rsidR="003E68D1" w:rsidRDefault="003E68D1" w:rsidP="003E68D1">
      <w:pPr>
        <w:rPr>
          <w:sz w:val="24"/>
          <w:szCs w:val="24"/>
        </w:rPr>
      </w:pPr>
    </w:p>
    <w:p w:rsidR="003E68D1" w:rsidRPr="008666D0" w:rsidRDefault="003E68D1" w:rsidP="00A13BE5">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t>附</w:t>
      </w:r>
      <w:r w:rsidR="00383437" w:rsidRPr="008666D0">
        <w:rPr>
          <w:rFonts w:ascii="ＭＳ Ｐゴシック" w:eastAsia="ＭＳ Ｐゴシック" w:hAnsi="ＭＳ Ｐゴシック" w:hint="eastAsia"/>
          <w:sz w:val="24"/>
          <w:szCs w:val="24"/>
        </w:rPr>
        <w:t xml:space="preserve">　</w:t>
      </w:r>
      <w:r w:rsidR="00A13BE5">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則</w:t>
      </w:r>
    </w:p>
    <w:p w:rsidR="003E68D1" w:rsidRDefault="003E68D1" w:rsidP="003411B0">
      <w:pPr>
        <w:ind w:firstLineChars="100" w:firstLine="240"/>
        <w:rPr>
          <w:sz w:val="24"/>
          <w:szCs w:val="24"/>
        </w:rPr>
      </w:pPr>
      <w:r>
        <w:rPr>
          <w:rFonts w:hint="eastAsia"/>
          <w:sz w:val="24"/>
          <w:szCs w:val="24"/>
        </w:rPr>
        <w:t>この寄附行為は、昭和４７年４月１日から施行する。</w:t>
      </w:r>
    </w:p>
    <w:p w:rsidR="003E68D1" w:rsidRDefault="003E68D1" w:rsidP="003E68D1">
      <w:pPr>
        <w:rPr>
          <w:sz w:val="24"/>
          <w:szCs w:val="24"/>
        </w:rPr>
      </w:pPr>
    </w:p>
    <w:p w:rsidR="003E68D1" w:rsidRPr="008666D0" w:rsidRDefault="003E68D1" w:rsidP="00A13BE5">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t>附</w:t>
      </w:r>
      <w:r w:rsidR="00383437" w:rsidRPr="008666D0">
        <w:rPr>
          <w:rFonts w:ascii="ＭＳ Ｐゴシック" w:eastAsia="ＭＳ Ｐゴシック" w:hAnsi="ＭＳ Ｐゴシック" w:hint="eastAsia"/>
          <w:sz w:val="24"/>
          <w:szCs w:val="24"/>
        </w:rPr>
        <w:t xml:space="preserve">　</w:t>
      </w:r>
      <w:r w:rsidR="00A13BE5">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則</w:t>
      </w:r>
    </w:p>
    <w:p w:rsidR="003E68D1" w:rsidRDefault="003E68D1" w:rsidP="003411B0">
      <w:pPr>
        <w:ind w:firstLineChars="100" w:firstLine="240"/>
        <w:rPr>
          <w:sz w:val="24"/>
          <w:szCs w:val="24"/>
        </w:rPr>
      </w:pPr>
      <w:r>
        <w:rPr>
          <w:rFonts w:hint="eastAsia"/>
          <w:sz w:val="24"/>
          <w:szCs w:val="24"/>
        </w:rPr>
        <w:t>この寄附行為は、平成１７年４月１日から施行する。</w:t>
      </w:r>
      <w:r w:rsidR="008D2BB5">
        <w:rPr>
          <w:rFonts w:hint="eastAsia"/>
          <w:sz w:val="24"/>
          <w:szCs w:val="24"/>
        </w:rPr>
        <w:t>ただし、変更後の評議員の人数に係る規定は、この寄附行為の施行の日以後に行われる評議員の選任から施行する。</w:t>
      </w:r>
    </w:p>
    <w:p w:rsidR="008D2BB5" w:rsidRDefault="008D2BB5" w:rsidP="003E68D1">
      <w:pPr>
        <w:rPr>
          <w:sz w:val="24"/>
          <w:szCs w:val="24"/>
        </w:rPr>
      </w:pPr>
    </w:p>
    <w:p w:rsidR="008D2BB5" w:rsidRPr="008666D0" w:rsidRDefault="008D2BB5" w:rsidP="00A13BE5">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t>附</w:t>
      </w:r>
      <w:r w:rsidR="00383437" w:rsidRPr="008666D0">
        <w:rPr>
          <w:rFonts w:ascii="ＭＳ Ｐゴシック" w:eastAsia="ＭＳ Ｐゴシック" w:hAnsi="ＭＳ Ｐゴシック" w:hint="eastAsia"/>
          <w:sz w:val="24"/>
          <w:szCs w:val="24"/>
        </w:rPr>
        <w:t xml:space="preserve">　</w:t>
      </w:r>
      <w:r w:rsidR="00A13BE5">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則</w:t>
      </w:r>
    </w:p>
    <w:p w:rsidR="008D2BB5" w:rsidRDefault="008D2BB5" w:rsidP="003411B0">
      <w:pPr>
        <w:ind w:firstLineChars="100" w:firstLine="240"/>
        <w:rPr>
          <w:sz w:val="24"/>
          <w:szCs w:val="24"/>
        </w:rPr>
      </w:pPr>
      <w:r>
        <w:rPr>
          <w:rFonts w:hint="eastAsia"/>
          <w:sz w:val="24"/>
          <w:szCs w:val="24"/>
        </w:rPr>
        <w:t>平成</w:t>
      </w:r>
      <w:r w:rsidR="00457054">
        <w:rPr>
          <w:rFonts w:hint="eastAsia"/>
          <w:sz w:val="24"/>
          <w:szCs w:val="24"/>
        </w:rPr>
        <w:t>２６</w:t>
      </w:r>
      <w:r>
        <w:rPr>
          <w:rFonts w:hint="eastAsia"/>
          <w:sz w:val="24"/>
          <w:szCs w:val="24"/>
        </w:rPr>
        <w:t>年</w:t>
      </w:r>
      <w:r w:rsidR="00457054">
        <w:rPr>
          <w:rFonts w:hint="eastAsia"/>
          <w:sz w:val="24"/>
          <w:szCs w:val="24"/>
        </w:rPr>
        <w:t>３</w:t>
      </w:r>
      <w:r>
        <w:rPr>
          <w:rFonts w:hint="eastAsia"/>
          <w:sz w:val="24"/>
          <w:szCs w:val="24"/>
        </w:rPr>
        <w:t>月</w:t>
      </w:r>
      <w:r w:rsidR="00457054">
        <w:rPr>
          <w:rFonts w:hint="eastAsia"/>
          <w:sz w:val="24"/>
          <w:szCs w:val="24"/>
        </w:rPr>
        <w:t>２４</w:t>
      </w:r>
      <w:r>
        <w:rPr>
          <w:rFonts w:hint="eastAsia"/>
          <w:sz w:val="24"/>
          <w:szCs w:val="24"/>
        </w:rPr>
        <w:t>日栃木県知事認可のこの寄附行為は、平成</w:t>
      </w:r>
      <w:r w:rsidR="00457054">
        <w:rPr>
          <w:rFonts w:hint="eastAsia"/>
          <w:sz w:val="24"/>
          <w:szCs w:val="24"/>
        </w:rPr>
        <w:t>２６</w:t>
      </w:r>
      <w:r>
        <w:rPr>
          <w:rFonts w:hint="eastAsia"/>
          <w:sz w:val="24"/>
          <w:szCs w:val="24"/>
        </w:rPr>
        <w:t>年</w:t>
      </w:r>
      <w:r w:rsidR="00457054">
        <w:rPr>
          <w:rFonts w:hint="eastAsia"/>
          <w:sz w:val="24"/>
          <w:szCs w:val="24"/>
        </w:rPr>
        <w:t>４</w:t>
      </w:r>
      <w:r>
        <w:rPr>
          <w:rFonts w:hint="eastAsia"/>
          <w:sz w:val="24"/>
          <w:szCs w:val="24"/>
        </w:rPr>
        <w:t xml:space="preserve">月　</w:t>
      </w:r>
      <w:r w:rsidR="00457054">
        <w:rPr>
          <w:rFonts w:hint="eastAsia"/>
          <w:sz w:val="24"/>
          <w:szCs w:val="24"/>
        </w:rPr>
        <w:t>１</w:t>
      </w:r>
      <w:r>
        <w:rPr>
          <w:rFonts w:hint="eastAsia"/>
          <w:sz w:val="24"/>
          <w:szCs w:val="24"/>
        </w:rPr>
        <w:t>日から施行する。ただし、この寄附行為施行後、第６条第１項第２号の規定により最初に理事となる者の任期は、平成２７年３月３１日までとする。</w:t>
      </w:r>
    </w:p>
    <w:p w:rsidR="005B2CBC" w:rsidRDefault="005B2CBC" w:rsidP="008D2BB5">
      <w:pPr>
        <w:rPr>
          <w:sz w:val="24"/>
          <w:szCs w:val="24"/>
        </w:rPr>
      </w:pPr>
    </w:p>
    <w:p w:rsidR="00383437" w:rsidRPr="008666D0" w:rsidRDefault="00383437" w:rsidP="00A13BE5">
      <w:pPr>
        <w:jc w:val="center"/>
        <w:rPr>
          <w:rFonts w:ascii="ＭＳ Ｐゴシック" w:eastAsia="ＭＳ Ｐゴシック" w:hAnsi="ＭＳ Ｐゴシック"/>
          <w:sz w:val="24"/>
          <w:szCs w:val="24"/>
        </w:rPr>
      </w:pPr>
      <w:r w:rsidRPr="008666D0">
        <w:rPr>
          <w:rFonts w:ascii="ＭＳ Ｐゴシック" w:eastAsia="ＭＳ Ｐゴシック" w:hAnsi="ＭＳ Ｐゴシック" w:hint="eastAsia"/>
          <w:sz w:val="24"/>
          <w:szCs w:val="24"/>
        </w:rPr>
        <w:t>附</w:t>
      </w:r>
      <w:r w:rsidR="00A13BE5">
        <w:rPr>
          <w:rFonts w:ascii="ＭＳ Ｐゴシック" w:eastAsia="ＭＳ Ｐゴシック" w:hAnsi="ＭＳ Ｐゴシック" w:hint="eastAsia"/>
          <w:sz w:val="24"/>
          <w:szCs w:val="24"/>
        </w:rPr>
        <w:t xml:space="preserve">　</w:t>
      </w:r>
      <w:r w:rsidRPr="008666D0">
        <w:rPr>
          <w:rFonts w:ascii="ＭＳ Ｐゴシック" w:eastAsia="ＭＳ Ｐゴシック" w:hAnsi="ＭＳ Ｐゴシック" w:hint="eastAsia"/>
          <w:sz w:val="24"/>
          <w:szCs w:val="24"/>
        </w:rPr>
        <w:t xml:space="preserve">　則</w:t>
      </w:r>
    </w:p>
    <w:p w:rsidR="00383437" w:rsidRPr="00A13BE5" w:rsidRDefault="007C1F66" w:rsidP="00F71DFB">
      <w:pPr>
        <w:ind w:leftChars="100" w:left="210"/>
        <w:rPr>
          <w:sz w:val="24"/>
          <w:szCs w:val="24"/>
        </w:rPr>
      </w:pPr>
      <w:r>
        <w:rPr>
          <w:rFonts w:hint="eastAsia"/>
          <w:sz w:val="24"/>
          <w:szCs w:val="24"/>
        </w:rPr>
        <w:t>こ</w:t>
      </w:r>
      <w:r w:rsidR="00A13BE5">
        <w:rPr>
          <w:rFonts w:hint="eastAsia"/>
          <w:sz w:val="24"/>
          <w:szCs w:val="24"/>
        </w:rPr>
        <w:t>の寄附行為は、平成</w:t>
      </w:r>
      <w:r>
        <w:rPr>
          <w:rFonts w:hint="eastAsia"/>
          <w:sz w:val="24"/>
          <w:szCs w:val="24"/>
        </w:rPr>
        <w:t>２７</w:t>
      </w:r>
      <w:r w:rsidR="00A13BE5">
        <w:rPr>
          <w:rFonts w:hint="eastAsia"/>
          <w:sz w:val="24"/>
          <w:szCs w:val="24"/>
        </w:rPr>
        <w:t>年</w:t>
      </w:r>
      <w:r>
        <w:rPr>
          <w:rFonts w:hint="eastAsia"/>
          <w:sz w:val="24"/>
          <w:szCs w:val="24"/>
        </w:rPr>
        <w:t>４月１</w:t>
      </w:r>
      <w:bookmarkStart w:id="0" w:name="_GoBack"/>
      <w:bookmarkEnd w:id="0"/>
      <w:r w:rsidR="00D95DE6">
        <w:rPr>
          <w:rFonts w:hint="eastAsia"/>
          <w:sz w:val="24"/>
          <w:szCs w:val="24"/>
        </w:rPr>
        <w:t>日</w:t>
      </w:r>
      <w:r w:rsidR="00A13BE5">
        <w:rPr>
          <w:rFonts w:hint="eastAsia"/>
          <w:sz w:val="24"/>
          <w:szCs w:val="24"/>
        </w:rPr>
        <w:t>から施行する。</w:t>
      </w:r>
    </w:p>
    <w:sectPr w:rsidR="00383437" w:rsidRPr="00A13BE5" w:rsidSect="00145634">
      <w:headerReference w:type="default" r:id="rId8"/>
      <w:footerReference w:type="default" r:id="rId9"/>
      <w:pgSz w:w="11906" w:h="16838" w:code="9"/>
      <w:pgMar w:top="1468" w:right="1701" w:bottom="1701" w:left="1701" w:header="851" w:footer="624" w:gutter="0"/>
      <w:pgNumType w:fmt="numberInDash" w:start="1" w:chapStyle="1"/>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65" w:rsidRDefault="00B40C65" w:rsidP="001E4989">
      <w:r>
        <w:separator/>
      </w:r>
    </w:p>
  </w:endnote>
  <w:endnote w:type="continuationSeparator" w:id="0">
    <w:p w:rsidR="00B40C65" w:rsidRDefault="00B40C65" w:rsidP="001E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12310"/>
      <w:docPartObj>
        <w:docPartGallery w:val="Page Numbers (Bottom of Page)"/>
        <w:docPartUnique/>
      </w:docPartObj>
    </w:sdtPr>
    <w:sdtEndPr/>
    <w:sdtContent>
      <w:p w:rsidR="001E4989" w:rsidRDefault="001E4989">
        <w:pPr>
          <w:pStyle w:val="a8"/>
          <w:jc w:val="center"/>
        </w:pPr>
        <w:r>
          <w:fldChar w:fldCharType="begin"/>
        </w:r>
        <w:r>
          <w:instrText>PAGE   \* MERGEFORMAT</w:instrText>
        </w:r>
        <w:r>
          <w:fldChar w:fldCharType="separate"/>
        </w:r>
        <w:r w:rsidR="007C1F66" w:rsidRPr="007C1F66">
          <w:rPr>
            <w:noProof/>
            <w:lang w:val="ja-JP"/>
          </w:rPr>
          <w:t>-</w:t>
        </w:r>
        <w:r w:rsidR="007C1F66">
          <w:rPr>
            <w:noProof/>
          </w:rPr>
          <w:t xml:space="preserve"> 11 -</w:t>
        </w:r>
        <w:r>
          <w:fldChar w:fldCharType="end"/>
        </w:r>
      </w:p>
    </w:sdtContent>
  </w:sdt>
  <w:p w:rsidR="001E4989" w:rsidRDefault="001E49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65" w:rsidRDefault="00B40C65" w:rsidP="001E4989">
      <w:r>
        <w:separator/>
      </w:r>
    </w:p>
  </w:footnote>
  <w:footnote w:type="continuationSeparator" w:id="0">
    <w:p w:rsidR="00B40C65" w:rsidRDefault="00B40C65" w:rsidP="001E4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34" w:rsidRPr="00145634" w:rsidRDefault="00145634" w:rsidP="00145634">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02F1"/>
    <w:multiLevelType w:val="hybridMultilevel"/>
    <w:tmpl w:val="6DFCF75E"/>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A01A34"/>
    <w:multiLevelType w:val="hybridMultilevel"/>
    <w:tmpl w:val="26E6ABE0"/>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412FFA"/>
    <w:multiLevelType w:val="hybridMultilevel"/>
    <w:tmpl w:val="91DE8236"/>
    <w:lvl w:ilvl="0" w:tplc="FA08BBC2">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F6E7AE1"/>
    <w:multiLevelType w:val="hybridMultilevel"/>
    <w:tmpl w:val="BCD26BC4"/>
    <w:lvl w:ilvl="0" w:tplc="4FEC7256">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nsid w:val="2D66619F"/>
    <w:multiLevelType w:val="hybridMultilevel"/>
    <w:tmpl w:val="1CE02B58"/>
    <w:lvl w:ilvl="0" w:tplc="88720F02">
      <w:start w:val="1"/>
      <w:numFmt w:val="decimalFullWidth"/>
      <w:lvlText w:val="第%1章"/>
      <w:lvlJc w:val="left"/>
      <w:pPr>
        <w:ind w:left="840" w:hanging="8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CE3D0B"/>
    <w:multiLevelType w:val="hybridMultilevel"/>
    <w:tmpl w:val="BFC8F7BE"/>
    <w:lvl w:ilvl="0" w:tplc="EC261E2C">
      <w:start w:val="1"/>
      <w:numFmt w:val="decimal"/>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nsid w:val="37481109"/>
    <w:multiLevelType w:val="hybridMultilevel"/>
    <w:tmpl w:val="B1B04086"/>
    <w:lvl w:ilvl="0" w:tplc="7268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B47DEA"/>
    <w:multiLevelType w:val="hybridMultilevel"/>
    <w:tmpl w:val="7556DCA6"/>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6138C9"/>
    <w:multiLevelType w:val="hybridMultilevel"/>
    <w:tmpl w:val="C2108360"/>
    <w:lvl w:ilvl="0" w:tplc="A01832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DC7817"/>
    <w:multiLevelType w:val="hybridMultilevel"/>
    <w:tmpl w:val="A7365CF4"/>
    <w:lvl w:ilvl="0" w:tplc="8A845440">
      <w:start w:val="1"/>
      <w:numFmt w:val="decimalFullWidth"/>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457A12F5"/>
    <w:multiLevelType w:val="hybridMultilevel"/>
    <w:tmpl w:val="DEA62488"/>
    <w:lvl w:ilvl="0" w:tplc="F326C45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4C244733"/>
    <w:multiLevelType w:val="hybridMultilevel"/>
    <w:tmpl w:val="511C1574"/>
    <w:lvl w:ilvl="0" w:tplc="DD967558">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565135B1"/>
    <w:multiLevelType w:val="hybridMultilevel"/>
    <w:tmpl w:val="2C04ECAA"/>
    <w:lvl w:ilvl="0" w:tplc="5D168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6BA59DC"/>
    <w:multiLevelType w:val="hybridMultilevel"/>
    <w:tmpl w:val="0C0C72F4"/>
    <w:lvl w:ilvl="0" w:tplc="EC1A3394">
      <w:start w:val="2"/>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nsid w:val="671E2CAF"/>
    <w:multiLevelType w:val="hybridMultilevel"/>
    <w:tmpl w:val="C3787A9A"/>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91F10A7"/>
    <w:multiLevelType w:val="hybridMultilevel"/>
    <w:tmpl w:val="25488CE2"/>
    <w:lvl w:ilvl="0" w:tplc="8A4060AC">
      <w:start w:val="1"/>
      <w:numFmt w:val="decimal"/>
      <w:lvlText w:val="(%1)"/>
      <w:lvlJc w:val="left"/>
      <w:pPr>
        <w:ind w:left="540" w:hanging="540"/>
      </w:pPr>
      <w:rPr>
        <w:rFonts w:hint="default"/>
      </w:rPr>
    </w:lvl>
    <w:lvl w:ilvl="1" w:tplc="58F40C60">
      <w:start w:val="1"/>
      <w:numFmt w:val="decimalFullWidth"/>
      <w:lvlText w:val="（%2）"/>
      <w:lvlJc w:val="left"/>
      <w:pPr>
        <w:ind w:left="185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E602658"/>
    <w:multiLevelType w:val="hybridMultilevel"/>
    <w:tmpl w:val="39AABB20"/>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6A031DE"/>
    <w:multiLevelType w:val="hybridMultilevel"/>
    <w:tmpl w:val="1CD223D0"/>
    <w:lvl w:ilvl="0" w:tplc="E2A43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12"/>
  </w:num>
  <w:num w:numId="4">
    <w:abstractNumId w:val="8"/>
  </w:num>
  <w:num w:numId="5">
    <w:abstractNumId w:val="6"/>
  </w:num>
  <w:num w:numId="6">
    <w:abstractNumId w:val="13"/>
  </w:num>
  <w:num w:numId="7">
    <w:abstractNumId w:val="11"/>
  </w:num>
  <w:num w:numId="8">
    <w:abstractNumId w:val="15"/>
  </w:num>
  <w:num w:numId="9">
    <w:abstractNumId w:val="10"/>
  </w:num>
  <w:num w:numId="10">
    <w:abstractNumId w:val="3"/>
  </w:num>
  <w:num w:numId="11">
    <w:abstractNumId w:val="7"/>
  </w:num>
  <w:num w:numId="12">
    <w:abstractNumId w:val="2"/>
  </w:num>
  <w:num w:numId="13">
    <w:abstractNumId w:val="14"/>
  </w:num>
  <w:num w:numId="14">
    <w:abstractNumId w:val="1"/>
  </w:num>
  <w:num w:numId="15">
    <w:abstractNumId w:val="5"/>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DD"/>
    <w:rsid w:val="000061DD"/>
    <w:rsid w:val="000171C0"/>
    <w:rsid w:val="00022192"/>
    <w:rsid w:val="000346AC"/>
    <w:rsid w:val="000500C0"/>
    <w:rsid w:val="00055C36"/>
    <w:rsid w:val="0005768B"/>
    <w:rsid w:val="00067556"/>
    <w:rsid w:val="000829B2"/>
    <w:rsid w:val="00145634"/>
    <w:rsid w:val="001516B3"/>
    <w:rsid w:val="001523DD"/>
    <w:rsid w:val="00186EE8"/>
    <w:rsid w:val="001E4989"/>
    <w:rsid w:val="001F161A"/>
    <w:rsid w:val="001F2104"/>
    <w:rsid w:val="002270FC"/>
    <w:rsid w:val="00243DE0"/>
    <w:rsid w:val="00294799"/>
    <w:rsid w:val="00295E42"/>
    <w:rsid w:val="002A6994"/>
    <w:rsid w:val="003351D7"/>
    <w:rsid w:val="003411B0"/>
    <w:rsid w:val="00375354"/>
    <w:rsid w:val="00383437"/>
    <w:rsid w:val="003E4EAB"/>
    <w:rsid w:val="003E68D1"/>
    <w:rsid w:val="00457054"/>
    <w:rsid w:val="0047711D"/>
    <w:rsid w:val="004B3CC7"/>
    <w:rsid w:val="004E38EE"/>
    <w:rsid w:val="00514A1C"/>
    <w:rsid w:val="00531A29"/>
    <w:rsid w:val="00566685"/>
    <w:rsid w:val="005806B2"/>
    <w:rsid w:val="005B2CBC"/>
    <w:rsid w:val="005B42C8"/>
    <w:rsid w:val="005F1BAA"/>
    <w:rsid w:val="00697A77"/>
    <w:rsid w:val="006B36BA"/>
    <w:rsid w:val="006C5316"/>
    <w:rsid w:val="00734AED"/>
    <w:rsid w:val="0074450D"/>
    <w:rsid w:val="00793F94"/>
    <w:rsid w:val="007A0809"/>
    <w:rsid w:val="007C1F66"/>
    <w:rsid w:val="007F2E02"/>
    <w:rsid w:val="007F4B86"/>
    <w:rsid w:val="00865411"/>
    <w:rsid w:val="008666D0"/>
    <w:rsid w:val="008A70FB"/>
    <w:rsid w:val="008B1B46"/>
    <w:rsid w:val="008D017E"/>
    <w:rsid w:val="008D2BB5"/>
    <w:rsid w:val="008E467B"/>
    <w:rsid w:val="008F59EE"/>
    <w:rsid w:val="00915862"/>
    <w:rsid w:val="0095511C"/>
    <w:rsid w:val="00973E0F"/>
    <w:rsid w:val="00974DB4"/>
    <w:rsid w:val="00985BFB"/>
    <w:rsid w:val="009C5F2E"/>
    <w:rsid w:val="00A02839"/>
    <w:rsid w:val="00A13BE5"/>
    <w:rsid w:val="00A23713"/>
    <w:rsid w:val="00A30CD1"/>
    <w:rsid w:val="00A54FB3"/>
    <w:rsid w:val="00A80867"/>
    <w:rsid w:val="00AA5A9C"/>
    <w:rsid w:val="00AB2E75"/>
    <w:rsid w:val="00AD709D"/>
    <w:rsid w:val="00B20072"/>
    <w:rsid w:val="00B26E2E"/>
    <w:rsid w:val="00B40C65"/>
    <w:rsid w:val="00B55E59"/>
    <w:rsid w:val="00BA1748"/>
    <w:rsid w:val="00C523D1"/>
    <w:rsid w:val="00C71D4B"/>
    <w:rsid w:val="00CA5F3C"/>
    <w:rsid w:val="00CE6F98"/>
    <w:rsid w:val="00D21129"/>
    <w:rsid w:val="00D473AB"/>
    <w:rsid w:val="00D858D3"/>
    <w:rsid w:val="00D9351F"/>
    <w:rsid w:val="00D95DE6"/>
    <w:rsid w:val="00DB3B29"/>
    <w:rsid w:val="00E63DB3"/>
    <w:rsid w:val="00E64A88"/>
    <w:rsid w:val="00E75E73"/>
    <w:rsid w:val="00E858F0"/>
    <w:rsid w:val="00E94FDF"/>
    <w:rsid w:val="00EC41B4"/>
    <w:rsid w:val="00EE5FD4"/>
    <w:rsid w:val="00F71DFB"/>
    <w:rsid w:val="00F91CDF"/>
    <w:rsid w:val="00FE3B3C"/>
    <w:rsid w:val="00FE5715"/>
    <w:rsid w:val="00FF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DD"/>
    <w:pPr>
      <w:ind w:leftChars="400" w:left="840"/>
    </w:pPr>
  </w:style>
  <w:style w:type="paragraph" w:styleId="a4">
    <w:name w:val="Balloon Text"/>
    <w:basedOn w:val="a"/>
    <w:link w:val="a5"/>
    <w:uiPriority w:val="99"/>
    <w:semiHidden/>
    <w:unhideWhenUsed/>
    <w:rsid w:val="00E858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58F0"/>
    <w:rPr>
      <w:rFonts w:asciiTheme="majorHAnsi" w:eastAsiaTheme="majorEastAsia" w:hAnsiTheme="majorHAnsi" w:cstheme="majorBidi"/>
      <w:sz w:val="18"/>
      <w:szCs w:val="18"/>
    </w:rPr>
  </w:style>
  <w:style w:type="paragraph" w:styleId="a6">
    <w:name w:val="header"/>
    <w:basedOn w:val="a"/>
    <w:link w:val="a7"/>
    <w:uiPriority w:val="99"/>
    <w:unhideWhenUsed/>
    <w:rsid w:val="001E4989"/>
    <w:pPr>
      <w:tabs>
        <w:tab w:val="center" w:pos="4252"/>
        <w:tab w:val="right" w:pos="8504"/>
      </w:tabs>
      <w:snapToGrid w:val="0"/>
    </w:pPr>
  </w:style>
  <w:style w:type="character" w:customStyle="1" w:styleId="a7">
    <w:name w:val="ヘッダー (文字)"/>
    <w:basedOn w:val="a0"/>
    <w:link w:val="a6"/>
    <w:uiPriority w:val="99"/>
    <w:rsid w:val="001E4989"/>
  </w:style>
  <w:style w:type="paragraph" w:styleId="a8">
    <w:name w:val="footer"/>
    <w:basedOn w:val="a"/>
    <w:link w:val="a9"/>
    <w:uiPriority w:val="99"/>
    <w:unhideWhenUsed/>
    <w:rsid w:val="001E4989"/>
    <w:pPr>
      <w:tabs>
        <w:tab w:val="center" w:pos="4252"/>
        <w:tab w:val="right" w:pos="8504"/>
      </w:tabs>
      <w:snapToGrid w:val="0"/>
    </w:pPr>
  </w:style>
  <w:style w:type="character" w:customStyle="1" w:styleId="a9">
    <w:name w:val="フッター (文字)"/>
    <w:basedOn w:val="a0"/>
    <w:link w:val="a8"/>
    <w:uiPriority w:val="99"/>
    <w:rsid w:val="001E4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DD"/>
    <w:pPr>
      <w:ind w:leftChars="400" w:left="840"/>
    </w:pPr>
  </w:style>
  <w:style w:type="paragraph" w:styleId="a4">
    <w:name w:val="Balloon Text"/>
    <w:basedOn w:val="a"/>
    <w:link w:val="a5"/>
    <w:uiPriority w:val="99"/>
    <w:semiHidden/>
    <w:unhideWhenUsed/>
    <w:rsid w:val="00E858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58F0"/>
    <w:rPr>
      <w:rFonts w:asciiTheme="majorHAnsi" w:eastAsiaTheme="majorEastAsia" w:hAnsiTheme="majorHAnsi" w:cstheme="majorBidi"/>
      <w:sz w:val="18"/>
      <w:szCs w:val="18"/>
    </w:rPr>
  </w:style>
  <w:style w:type="paragraph" w:styleId="a6">
    <w:name w:val="header"/>
    <w:basedOn w:val="a"/>
    <w:link w:val="a7"/>
    <w:uiPriority w:val="99"/>
    <w:unhideWhenUsed/>
    <w:rsid w:val="001E4989"/>
    <w:pPr>
      <w:tabs>
        <w:tab w:val="center" w:pos="4252"/>
        <w:tab w:val="right" w:pos="8504"/>
      </w:tabs>
      <w:snapToGrid w:val="0"/>
    </w:pPr>
  </w:style>
  <w:style w:type="character" w:customStyle="1" w:styleId="a7">
    <w:name w:val="ヘッダー (文字)"/>
    <w:basedOn w:val="a0"/>
    <w:link w:val="a6"/>
    <w:uiPriority w:val="99"/>
    <w:rsid w:val="001E4989"/>
  </w:style>
  <w:style w:type="paragraph" w:styleId="a8">
    <w:name w:val="footer"/>
    <w:basedOn w:val="a"/>
    <w:link w:val="a9"/>
    <w:uiPriority w:val="99"/>
    <w:unhideWhenUsed/>
    <w:rsid w:val="001E4989"/>
    <w:pPr>
      <w:tabs>
        <w:tab w:val="center" w:pos="4252"/>
        <w:tab w:val="right" w:pos="8504"/>
      </w:tabs>
      <w:snapToGrid w:val="0"/>
    </w:pPr>
  </w:style>
  <w:style w:type="character" w:customStyle="1" w:styleId="a9">
    <w:name w:val="フッター (文字)"/>
    <w:basedOn w:val="a0"/>
    <w:link w:val="a8"/>
    <w:uiPriority w:val="99"/>
    <w:rsid w:val="001E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1074</Words>
  <Characters>6126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Ishiyou-M</cp:lastModifiedBy>
  <cp:revision>9</cp:revision>
  <cp:lastPrinted>2015-04-02T05:16:00Z</cp:lastPrinted>
  <dcterms:created xsi:type="dcterms:W3CDTF">2015-04-03T03:34:00Z</dcterms:created>
  <dcterms:modified xsi:type="dcterms:W3CDTF">2015-04-17T06:37:00Z</dcterms:modified>
</cp:coreProperties>
</file>