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2BB0" w14:textId="2F97C217" w:rsidR="00B3742D" w:rsidRPr="009C7567" w:rsidRDefault="003B2E95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令和３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14:paraId="020DF09C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6BD432D6" w14:textId="7E4C2512" w:rsidR="00B3742D" w:rsidRPr="009C7567" w:rsidRDefault="003B2E95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令和３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９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３</w:t>
      </w:r>
      <w:r w:rsidR="00146516">
        <w:rPr>
          <w:rFonts w:ascii="Century" w:hAnsi="Century" w:cs="ＭＳ ゴシック" w:hint="eastAsia"/>
        </w:rPr>
        <w:t>日から</w:t>
      </w:r>
      <w:r>
        <w:rPr>
          <w:rFonts w:ascii="Century" w:hAnsi="Century" w:cs="ＭＳ ゴシック" w:hint="eastAsia"/>
        </w:rPr>
        <w:t>令和</w:t>
      </w:r>
      <w:r>
        <w:rPr>
          <w:rFonts w:ascii="Century" w:hAnsi="Century" w:cs="ＭＳ ゴシック" w:hint="eastAsia"/>
        </w:rPr>
        <w:t>4</w:t>
      </w:r>
      <w:r w:rsidR="00146516">
        <w:rPr>
          <w:rFonts w:ascii="Century" w:hAnsi="Century" w:cs="ＭＳ ゴシック" w:hint="eastAsia"/>
        </w:rPr>
        <w:t xml:space="preserve">　年　</w:t>
      </w:r>
      <w:r>
        <w:rPr>
          <w:rFonts w:ascii="Century" w:hAnsi="Century" w:cs="ＭＳ ゴシック" w:hint="eastAsia"/>
        </w:rPr>
        <w:t>３</w:t>
      </w:r>
      <w:r w:rsidR="00146516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３１</w:t>
      </w:r>
      <w:r w:rsidR="00146516">
        <w:rPr>
          <w:rFonts w:ascii="Century" w:hAnsi="Century" w:cs="ＭＳ ゴシック" w:hint="eastAsia"/>
        </w:rPr>
        <w:t xml:space="preserve">　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46AF355A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4A9EA6F8" w14:textId="7B1CD047" w:rsidR="00B3742D" w:rsidRPr="009C7567" w:rsidRDefault="00146516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3B2E95">
        <w:rPr>
          <w:rFonts w:ascii="Century" w:hAnsi="Century" w:cs="ＭＳ ゴシック" w:hint="eastAsia"/>
        </w:rPr>
        <w:t>特定非営利活動法人竹の子学習ひろば</w:t>
      </w:r>
      <w:r w:rsidR="00AB4D39">
        <w:rPr>
          <w:rFonts w:ascii="Century" w:hAnsi="Century" w:cs="ＭＳ ゴシック" w:hint="eastAsia"/>
        </w:rPr>
        <w:t xml:space="preserve">　　　　　　　　</w:t>
      </w:r>
    </w:p>
    <w:p w14:paraId="437859CD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14:paraId="7B19E1EA" w14:textId="59FA5054" w:rsidR="00B3742D" w:rsidRDefault="003B2E95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次の事業を行った。</w:t>
      </w:r>
    </w:p>
    <w:p w14:paraId="72E8860C" w14:textId="0C082327" w:rsidR="003B2E95" w:rsidRDefault="003B2E95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ボランティアの募集</w:t>
      </w:r>
      <w:r w:rsidR="00423608">
        <w:rPr>
          <w:rFonts w:hAnsi="ＭＳ 明朝" w:cs="ＭＳ ゴシック" w:hint="eastAsia"/>
        </w:rPr>
        <w:t>を各大学に訪問募集をする。</w:t>
      </w:r>
    </w:p>
    <w:p w14:paraId="2F39512E" w14:textId="4A2C5568" w:rsidR="00423608" w:rsidRDefault="00423608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８名のボランティアを採用</w:t>
      </w:r>
    </w:p>
    <w:p w14:paraId="21D56514" w14:textId="61478686" w:rsidR="00423608" w:rsidRDefault="00423608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無料学習支援の生徒募集</w:t>
      </w:r>
    </w:p>
    <w:p w14:paraId="73D4AF05" w14:textId="4BE3A402" w:rsidR="00423608" w:rsidRDefault="00423608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９名の応募があった</w:t>
      </w:r>
    </w:p>
    <w:p w14:paraId="7717BACA" w14:textId="01BD04D5" w:rsidR="00423608" w:rsidRDefault="00423608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１２月４日より毎週土曜日学習支援を行った</w:t>
      </w:r>
    </w:p>
    <w:p w14:paraId="73E4714D" w14:textId="77777777" w:rsidR="00146516" w:rsidRPr="009C7567" w:rsidRDefault="00146516" w:rsidP="00B3742D">
      <w:pPr>
        <w:pStyle w:val="a6"/>
        <w:rPr>
          <w:rFonts w:hAnsi="ＭＳ 明朝" w:cs="ＭＳ ゴシック"/>
        </w:rPr>
      </w:pPr>
    </w:p>
    <w:p w14:paraId="1DDB983A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14:paraId="0C6BA94A" w14:textId="77777777"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B3742D" w:rsidRPr="009C7567" w14:paraId="28E535C0" w14:textId="77777777" w:rsidTr="00146516">
        <w:trPr>
          <w:trHeight w:val="170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A228C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4C1C2435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5ECCD" w14:textId="77777777"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A75B9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14:paraId="6B0320C8" w14:textId="77777777" w:rsidR="00B3742D" w:rsidRPr="009C7567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14:paraId="720D8C1E" w14:textId="77777777"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14:paraId="0CC557A8" w14:textId="77777777" w:rsidR="00B3742D" w:rsidRPr="009C7567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14:paraId="09C08C25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D1F30" w14:textId="77777777" w:rsidR="00B3742D" w:rsidRPr="009C7567" w:rsidRDefault="00B3742D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14:paraId="6A3253AB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0C228" w14:textId="77777777" w:rsidR="00B3742D" w:rsidRPr="009C7567" w:rsidRDefault="00B3742D" w:rsidP="002F6AD2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14:paraId="23590B61" w14:textId="77777777" w:rsidTr="00146516">
        <w:trPr>
          <w:trHeight w:val="2172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7C4BC995" w14:textId="319A04A9" w:rsidR="00B3742D" w:rsidRPr="009C7567" w:rsidRDefault="00423608" w:rsidP="00B3742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無料学習支援</w:t>
            </w:r>
          </w:p>
          <w:p w14:paraId="02815A3C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376F6213" w14:textId="0EE7012E" w:rsidR="00B3742D" w:rsidRPr="009C7567" w:rsidRDefault="00423608" w:rsidP="0014651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小学生、中学生を対象に学習支援を行う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56A49B5D" w14:textId="77777777" w:rsidR="00B3742D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令和３年１２月４日より毎週土曜日午後１時から６時まで</w:t>
            </w:r>
          </w:p>
          <w:p w14:paraId="2395BEF1" w14:textId="77777777" w:rsidR="00EF32FC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</w:p>
          <w:p w14:paraId="7AF83E7B" w14:textId="77777777" w:rsidR="00EF32FC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境谷集会所</w:t>
            </w:r>
          </w:p>
          <w:p w14:paraId="4712482C" w14:textId="5D6C3DB1" w:rsidR="00EF32FC" w:rsidRPr="009C7567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ボランティア８名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085D8D81" w14:textId="77777777" w:rsidR="00B3742D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小学生５名</w:t>
            </w:r>
          </w:p>
          <w:p w14:paraId="2367A597" w14:textId="14F9F543" w:rsidR="00EF32FC" w:rsidRPr="009C7567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中学生３名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5A485105" w14:textId="34269AC8" w:rsidR="00B3742D" w:rsidRPr="009C7567" w:rsidRDefault="00EF32FC" w:rsidP="00B3742D">
            <w:pPr>
              <w:pStyle w:val="a6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5</w:t>
            </w:r>
            <w:r>
              <w:rPr>
                <w:rFonts w:hAnsi="ＭＳ 明朝" w:cs="ＭＳ ゴシック"/>
              </w:rPr>
              <w:t>00</w:t>
            </w:r>
          </w:p>
        </w:tc>
      </w:tr>
    </w:tbl>
    <w:p w14:paraId="2A16448F" w14:textId="77777777"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14:paraId="3350DDE5" w14:textId="77777777"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(2)　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082"/>
        <w:gridCol w:w="1771"/>
      </w:tblGrid>
      <w:tr w:rsidR="00B3742D" w:rsidRPr="009C7567" w14:paraId="0EE124F3" w14:textId="77777777" w:rsidTr="00AB4D39">
        <w:trPr>
          <w:trHeight w:val="1448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D59A8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5845561A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F5A3" w14:textId="77777777"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07863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(A)当該事業の実施日時</w:t>
            </w:r>
          </w:p>
          <w:p w14:paraId="6E271F57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14:paraId="6DEA4157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u w:val="single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9A6CF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14:paraId="0AD42F43" w14:textId="77777777" w:rsidTr="00AB4D39">
        <w:trPr>
          <w:trHeight w:val="1285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6E533845" w14:textId="77777777" w:rsidR="00B3742D" w:rsidRPr="009C7567" w:rsidRDefault="00B3742D" w:rsidP="00E1397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09A29F8A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3ECF16F9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29B11DE2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</w:tbl>
    <w:p w14:paraId="0925CDBF" w14:textId="77777777" w:rsidR="00B3742D" w:rsidRPr="009C7567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p w14:paraId="0A52D8E7" w14:textId="77777777" w:rsidR="00B3742D" w:rsidRPr="009C7567" w:rsidRDefault="00B3742D" w:rsidP="005F7A1C">
      <w:pPr>
        <w:pStyle w:val="a6"/>
        <w:ind w:left="210" w:hangingChars="100" w:hanging="21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（備考）</w:t>
      </w:r>
    </w:p>
    <w:p w14:paraId="2757D875" w14:textId="77777777" w:rsidR="00B3742D" w:rsidRPr="009C7567" w:rsidRDefault="00B3742D" w:rsidP="00B3742D">
      <w:pPr>
        <w:pStyle w:val="a6"/>
        <w:ind w:leftChars="100" w:left="450" w:hangingChars="100" w:hanging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２は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(1)には特定非営利活動に係る事業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(2)にはその他の事業について区分を明らかに</w:t>
      </w:r>
      <w:r w:rsidRPr="009C7567">
        <w:rPr>
          <w:rFonts w:hAnsi="ＭＳ 明朝" w:cs="ＭＳ ゴシック" w:hint="eastAsia"/>
        </w:rPr>
        <w:lastRenderedPageBreak/>
        <w:t>して記載する。</w:t>
      </w:r>
    </w:p>
    <w:p w14:paraId="7017BF5E" w14:textId="77777777" w:rsidR="005A2F8E" w:rsidRPr="00AB4D39" w:rsidRDefault="00B3742D" w:rsidP="00AB4D39">
      <w:pPr>
        <w:pStyle w:val="a6"/>
        <w:ind w:left="420" w:hangingChars="200" w:hanging="42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　２　２(2)には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定款上「その他の事業」に関する事項を定めているものの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当該事業年度にその他の事業を実施しなかった場合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「実施しなかった」と記載する。</w:t>
      </w:r>
    </w:p>
    <w:sectPr w:rsidR="005A2F8E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0C28" w14:textId="77777777" w:rsidR="005A15D1" w:rsidRDefault="005A15D1">
      <w:r>
        <w:separator/>
      </w:r>
    </w:p>
  </w:endnote>
  <w:endnote w:type="continuationSeparator" w:id="0">
    <w:p w14:paraId="495F72B3" w14:textId="77777777" w:rsidR="005A15D1" w:rsidRDefault="005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F499" w14:textId="77777777" w:rsidR="005A15D1" w:rsidRDefault="005A15D1">
      <w:r>
        <w:separator/>
      </w:r>
    </w:p>
  </w:footnote>
  <w:footnote w:type="continuationSeparator" w:id="0">
    <w:p w14:paraId="69CFF9C5" w14:textId="77777777" w:rsidR="005A15D1" w:rsidRDefault="005A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89816420">
    <w:abstractNumId w:val="0"/>
  </w:num>
  <w:num w:numId="2" w16cid:durableId="1452092379">
    <w:abstractNumId w:val="1"/>
  </w:num>
  <w:num w:numId="3" w16cid:durableId="1100570066">
    <w:abstractNumId w:val="10"/>
  </w:num>
  <w:num w:numId="4" w16cid:durableId="1984194573">
    <w:abstractNumId w:val="5"/>
  </w:num>
  <w:num w:numId="5" w16cid:durableId="1924220268">
    <w:abstractNumId w:val="4"/>
  </w:num>
  <w:num w:numId="6" w16cid:durableId="1539318318">
    <w:abstractNumId w:val="6"/>
  </w:num>
  <w:num w:numId="7" w16cid:durableId="1940402999">
    <w:abstractNumId w:val="3"/>
  </w:num>
  <w:num w:numId="8" w16cid:durableId="2112554116">
    <w:abstractNumId w:val="11"/>
  </w:num>
  <w:num w:numId="9" w16cid:durableId="271669278">
    <w:abstractNumId w:val="2"/>
  </w:num>
  <w:num w:numId="10" w16cid:durableId="1204713193">
    <w:abstractNumId w:val="7"/>
  </w:num>
  <w:num w:numId="11" w16cid:durableId="13167833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7695908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50E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2E95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23608"/>
    <w:rsid w:val="004302F3"/>
    <w:rsid w:val="00431850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15D1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A2624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32F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7078B"/>
    <w:rsid w:val="00F84F8C"/>
    <w:rsid w:val="00F854FF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,#eaeaea,#96f"/>
    </o:shapedefaults>
    <o:shapelayout v:ext="edit">
      <o:idmap v:ext="edit" data="2"/>
    </o:shapelayout>
  </w:shapeDefaults>
  <w:decimalSymbol w:val="."/>
  <w:listSeparator w:val=","/>
  <w14:docId w14:val="7CF401F6"/>
  <w15:docId w15:val="{2856A843-C526-4016-BDF4-2F089EB0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籠谷 弘</cp:lastModifiedBy>
  <cp:revision>4</cp:revision>
  <cp:lastPrinted>2012-03-30T06:56:00Z</cp:lastPrinted>
  <dcterms:created xsi:type="dcterms:W3CDTF">2022-05-18T05:02:00Z</dcterms:created>
  <dcterms:modified xsi:type="dcterms:W3CDTF">2022-05-18T05:18:00Z</dcterms:modified>
</cp:coreProperties>
</file>