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B93341" w14:textId="5DA7D895" w:rsidR="009259C5" w:rsidRPr="009259C5" w:rsidRDefault="009259C5" w:rsidP="009259C5">
      <w:pPr>
        <w:tabs>
          <w:tab w:val="center" w:pos="4819"/>
          <w:tab w:val="left" w:pos="7740"/>
        </w:tabs>
        <w:jc w:val="center"/>
        <w:rPr>
          <w:rFonts w:ascii="ＭＳ ゴシック" w:eastAsia="ＭＳ ゴシック" w:hAnsi="ＭＳ ゴシック" w:cs="Times New Roman"/>
          <w:sz w:val="31"/>
          <w:szCs w:val="31"/>
          <w14:ligatures w14:val="none"/>
        </w:rPr>
      </w:pPr>
      <w:bookmarkStart w:id="0" w:name="_Hlk33792835"/>
      <w:bookmarkStart w:id="1" w:name="_Hlk125799086"/>
      <w:r w:rsidRPr="009259C5">
        <w:rPr>
          <w:rFonts w:ascii="ＭＳ ゴシック" w:eastAsia="ＭＳ ゴシック" w:hAnsi="ＭＳ ゴシック" w:cs="Times New Roman" w:hint="eastAsia"/>
          <w:sz w:val="31"/>
          <w:szCs w:val="31"/>
          <w14:ligatures w14:val="none"/>
        </w:rPr>
        <w:t>２０２４度</w:t>
      </w:r>
      <w:r w:rsidRPr="009259C5">
        <w:rPr>
          <w:rFonts w:ascii="ＭＳ ゴシック" w:eastAsia="ＭＳ ゴシック" w:hAnsi="ＭＳ ゴシック" w:cs="Times New Roman" w:hint="eastAsia"/>
          <w:sz w:val="31"/>
          <w:szCs w:val="31"/>
          <w:lang w:eastAsia="zh-TW"/>
          <w14:ligatures w14:val="none"/>
        </w:rPr>
        <w:t xml:space="preserve">事業計画　</w:t>
      </w:r>
    </w:p>
    <w:p w14:paraId="33F01F6D" w14:textId="77777777" w:rsidR="009259C5" w:rsidRPr="009259C5" w:rsidRDefault="009259C5" w:rsidP="009259C5">
      <w:pPr>
        <w:jc w:val="center"/>
        <w:rPr>
          <w:rFonts w:ascii="ＭＳ 明朝" w:eastAsia="ＭＳ 明朝" w:hAnsi="ＭＳ 明朝" w:cs="Times New Roman"/>
          <w:sz w:val="23"/>
          <w:szCs w:val="23"/>
          <w:lang w:eastAsia="zh-TW"/>
          <w14:ligatures w14:val="none"/>
        </w:rPr>
      </w:pPr>
      <w:r w:rsidRPr="009259C5">
        <w:rPr>
          <w:rFonts w:ascii="Century" w:eastAsia="ＭＳ 明朝" w:hAnsi="Century" w:cs="Times New Roman" w:hint="eastAsia"/>
          <w:szCs w:val="24"/>
          <w:lang w:eastAsia="zh-TW"/>
          <w14:ligatures w14:val="none"/>
        </w:rPr>
        <w:t xml:space="preserve">　</w:t>
      </w:r>
      <w:r w:rsidRPr="009259C5">
        <w:rPr>
          <w:rFonts w:ascii="Century" w:eastAsia="ＭＳ 明朝" w:hAnsi="Century" w:cs="Times New Roman" w:hint="eastAsia"/>
          <w:szCs w:val="24"/>
          <w:lang w:eastAsia="zh-TW"/>
          <w14:ligatures w14:val="none"/>
        </w:rPr>
        <w:t>(</w:t>
      </w:r>
      <w:r w:rsidRPr="009259C5">
        <w:rPr>
          <w:rFonts w:ascii="Century" w:eastAsia="ＭＳ 明朝" w:hAnsi="Century" w:cs="Times New Roman" w:hint="eastAsia"/>
          <w:szCs w:val="24"/>
          <w:lang w:eastAsia="zh-TW"/>
          <w14:ligatures w14:val="none"/>
        </w:rPr>
        <w:t>令和６年１月１日～令和６年１２月３１日</w:t>
      </w:r>
      <w:r w:rsidRPr="009259C5">
        <w:rPr>
          <w:rFonts w:ascii="Century" w:eastAsia="ＭＳ 明朝" w:hAnsi="Century" w:cs="Times New Roman" w:hint="eastAsia"/>
          <w:szCs w:val="24"/>
          <w:lang w:eastAsia="zh-TW"/>
          <w14:ligatures w14:val="none"/>
        </w:rPr>
        <w:t>)</w:t>
      </w:r>
    </w:p>
    <w:p w14:paraId="1DF27822" w14:textId="77777777" w:rsidR="009259C5" w:rsidRPr="009259C5" w:rsidRDefault="009259C5" w:rsidP="009259C5">
      <w:pPr>
        <w:rPr>
          <w:rFonts w:ascii="ＭＳ 明朝" w:eastAsia="ＭＳ 明朝" w:hAnsi="ＭＳ 明朝" w:cs="Times New Roman"/>
          <w:sz w:val="27"/>
          <w:szCs w:val="27"/>
          <w14:ligatures w14:val="none"/>
        </w:rPr>
      </w:pPr>
      <w:r w:rsidRPr="009259C5">
        <w:rPr>
          <w:rFonts w:ascii="ＭＳ 明朝" w:eastAsia="ＭＳ 明朝" w:hAnsi="ＭＳ 明朝" w:cs="Times New Roman" w:hint="eastAsia"/>
          <w:sz w:val="27"/>
          <w:szCs w:val="27"/>
          <w14:ligatures w14:val="none"/>
        </w:rPr>
        <w:t>１．事業実施の方針</w:t>
      </w:r>
    </w:p>
    <w:p w14:paraId="79F77A87" w14:textId="77777777" w:rsidR="009259C5" w:rsidRPr="009259C5" w:rsidRDefault="009259C5" w:rsidP="009259C5">
      <w:pPr>
        <w:rPr>
          <w:rFonts w:ascii="ＭＳ 明朝" w:eastAsia="ＭＳ 明朝" w:hAnsi="ＭＳ 明朝" w:cs="Times New Roman"/>
          <w:sz w:val="27"/>
          <w:szCs w:val="27"/>
          <w14:ligatures w14:val="none"/>
        </w:rPr>
      </w:pPr>
    </w:p>
    <w:p w14:paraId="26248681" w14:textId="77777777" w:rsidR="009259C5" w:rsidRPr="009259C5" w:rsidRDefault="009259C5" w:rsidP="009259C5">
      <w:pPr>
        <w:ind w:left="1" w:firstLineChars="100" w:firstLine="231"/>
        <w:rPr>
          <w:rFonts w:ascii="ＭＳ 明朝" w:eastAsia="ＭＳ 明朝" w:hAnsi="ＭＳ 明朝" w:cs="Times New Roman"/>
          <w:sz w:val="23"/>
          <w:szCs w:val="23"/>
          <w14:ligatures w14:val="none"/>
        </w:rPr>
      </w:pPr>
      <w:r w:rsidRPr="009259C5">
        <w:rPr>
          <w:rFonts w:ascii="ＭＳ 明朝" w:eastAsia="ＭＳ 明朝" w:hAnsi="ＭＳ 明朝" w:cs="Times New Roman" w:hint="eastAsia"/>
          <w:b/>
          <w:bCs/>
          <w:sz w:val="23"/>
          <w:szCs w:val="23"/>
          <w14:ligatures w14:val="none"/>
        </w:rPr>
        <w:t>子どもの心に寄り添い心を受けとめ生きる力を支援する活動の充実と発展を図る。</w:t>
      </w:r>
    </w:p>
    <w:p w14:paraId="6248C745" w14:textId="77777777" w:rsidR="009259C5" w:rsidRPr="009259C5" w:rsidRDefault="009259C5" w:rsidP="009259C5">
      <w:pPr>
        <w:numPr>
          <w:ilvl w:val="0"/>
          <w:numId w:val="1"/>
        </w:numPr>
        <w:rPr>
          <w:rFonts w:ascii="ＭＳ 明朝" w:eastAsia="ＭＳ 明朝" w:hAnsi="ＭＳ 明朝" w:cs="Times New Roman"/>
          <w:sz w:val="23"/>
          <w:szCs w:val="23"/>
          <w14:ligatures w14:val="none"/>
        </w:rPr>
      </w:pPr>
      <w:r w:rsidRPr="009259C5">
        <w:rPr>
          <w:rFonts w:ascii="ＭＳ 明朝" w:eastAsia="ＭＳ 明朝" w:hAnsi="ＭＳ 明朝" w:cs="Times New Roman" w:hint="eastAsia"/>
          <w:sz w:val="23"/>
          <w:szCs w:val="23"/>
          <w14:ligatures w14:val="none"/>
        </w:rPr>
        <w:t>電話とチャットで子どもの声を受けとめる。</w:t>
      </w:r>
    </w:p>
    <w:p w14:paraId="1D119C0D" w14:textId="77777777" w:rsidR="009259C5" w:rsidRPr="009259C5" w:rsidRDefault="009259C5" w:rsidP="009259C5">
      <w:pPr>
        <w:numPr>
          <w:ilvl w:val="0"/>
          <w:numId w:val="1"/>
        </w:numPr>
        <w:rPr>
          <w:rFonts w:ascii="ＭＳ 明朝" w:eastAsia="ＭＳ 明朝" w:hAnsi="ＭＳ 明朝" w:cs="Times New Roman"/>
          <w:sz w:val="23"/>
          <w:szCs w:val="23"/>
          <w14:ligatures w14:val="none"/>
        </w:rPr>
      </w:pPr>
      <w:r w:rsidRPr="009259C5">
        <w:rPr>
          <w:rFonts w:ascii="ＭＳ 明朝" w:eastAsia="ＭＳ 明朝" w:hAnsi="ＭＳ 明朝" w:cs="Times New Roman" w:hint="eastAsia"/>
          <w:sz w:val="23"/>
          <w:szCs w:val="23"/>
          <w14:ligatures w14:val="none"/>
        </w:rPr>
        <w:t>受け手と支え手の資質の向上とモチベーションの維持を図るために定期的な研修を必修とする。</w:t>
      </w:r>
    </w:p>
    <w:p w14:paraId="479C6D79" w14:textId="77777777" w:rsidR="009259C5" w:rsidRPr="009259C5" w:rsidRDefault="009259C5" w:rsidP="009259C5">
      <w:pPr>
        <w:numPr>
          <w:ilvl w:val="0"/>
          <w:numId w:val="1"/>
        </w:numPr>
        <w:rPr>
          <w:rFonts w:ascii="ＭＳ 明朝" w:eastAsia="ＭＳ 明朝" w:hAnsi="ＭＳ 明朝" w:cs="Times New Roman"/>
          <w:sz w:val="23"/>
          <w:szCs w:val="23"/>
          <w14:ligatures w14:val="none"/>
        </w:rPr>
      </w:pPr>
      <w:r w:rsidRPr="009259C5">
        <w:rPr>
          <w:rFonts w:ascii="ＭＳ 明朝" w:eastAsia="ＭＳ 明朝" w:hAnsi="ＭＳ 明朝" w:cs="Times New Roman" w:hint="eastAsia"/>
          <w:sz w:val="23"/>
          <w:szCs w:val="23"/>
          <w14:ligatures w14:val="none"/>
        </w:rPr>
        <w:t>全国のチャイルドラインと協力体制をとり情報を共有し運営や研修に生かす。</w:t>
      </w:r>
    </w:p>
    <w:p w14:paraId="57209120" w14:textId="77777777" w:rsidR="009259C5" w:rsidRPr="009259C5" w:rsidRDefault="009259C5" w:rsidP="009259C5">
      <w:pPr>
        <w:numPr>
          <w:ilvl w:val="0"/>
          <w:numId w:val="1"/>
        </w:numPr>
        <w:rPr>
          <w:rFonts w:ascii="ＭＳ 明朝" w:eastAsia="ＭＳ 明朝" w:hAnsi="ＭＳ 明朝" w:cs="Times New Roman"/>
          <w:sz w:val="23"/>
          <w:szCs w:val="23"/>
          <w14:ligatures w14:val="none"/>
        </w:rPr>
      </w:pPr>
      <w:r w:rsidRPr="009259C5">
        <w:rPr>
          <w:rFonts w:ascii="ＭＳ 明朝" w:eastAsia="ＭＳ 明朝" w:hAnsi="ＭＳ 明朝" w:cs="Times New Roman" w:hint="eastAsia"/>
          <w:sz w:val="23"/>
          <w:szCs w:val="23"/>
          <w14:ligatures w14:val="none"/>
        </w:rPr>
        <w:t>オンライン養成講座を開催し受け手を養成する。</w:t>
      </w:r>
    </w:p>
    <w:p w14:paraId="176C4E1F" w14:textId="77777777" w:rsidR="009259C5" w:rsidRPr="009259C5" w:rsidRDefault="009259C5" w:rsidP="009259C5">
      <w:pPr>
        <w:numPr>
          <w:ilvl w:val="0"/>
          <w:numId w:val="1"/>
        </w:numPr>
        <w:rPr>
          <w:rFonts w:ascii="ＭＳ 明朝" w:eastAsia="ＭＳ 明朝" w:hAnsi="ＭＳ 明朝" w:cs="Times New Roman"/>
          <w:sz w:val="23"/>
          <w:szCs w:val="23"/>
          <w14:ligatures w14:val="none"/>
        </w:rPr>
      </w:pPr>
      <w:r w:rsidRPr="009259C5">
        <w:rPr>
          <w:rFonts w:ascii="ＭＳ 明朝" w:eastAsia="ＭＳ 明朝" w:hAnsi="ＭＳ 明朝" w:cs="Times New Roman" w:hint="eastAsia"/>
          <w:sz w:val="23"/>
          <w:szCs w:val="23"/>
          <w14:ligatures w14:val="none"/>
        </w:rPr>
        <w:t>チャイルドラインとちぎの運営指針に基づき新たな運営のあり方を創造する。</w:t>
      </w:r>
    </w:p>
    <w:p w14:paraId="30FDB868" w14:textId="77777777" w:rsidR="009259C5" w:rsidRPr="009259C5" w:rsidRDefault="009259C5" w:rsidP="009259C5">
      <w:pPr>
        <w:ind w:left="1" w:firstLineChars="100" w:firstLine="231"/>
        <w:rPr>
          <w:rFonts w:ascii="ＭＳ 明朝" w:eastAsia="ＭＳ 明朝" w:hAnsi="ＭＳ 明朝" w:cs="Times New Roman"/>
          <w:b/>
          <w:bCs/>
          <w:sz w:val="23"/>
          <w:szCs w:val="23"/>
          <w14:ligatures w14:val="none"/>
        </w:rPr>
      </w:pPr>
      <w:r w:rsidRPr="009259C5">
        <w:rPr>
          <w:rFonts w:ascii="ＭＳ 明朝" w:eastAsia="ＭＳ 明朝" w:hAnsi="ＭＳ 明朝" w:cs="Times New Roman" w:hint="eastAsia"/>
          <w:b/>
          <w:bCs/>
          <w:sz w:val="23"/>
          <w:szCs w:val="23"/>
          <w14:ligatures w14:val="none"/>
        </w:rPr>
        <w:t>子どもの権利条約に保障された子どもたちを支える社会環境をつくるために地域社会に提言活動を行う。</w:t>
      </w:r>
    </w:p>
    <w:p w14:paraId="109829A7" w14:textId="77777777" w:rsidR="009259C5" w:rsidRPr="009259C5" w:rsidRDefault="009259C5" w:rsidP="009259C5">
      <w:pPr>
        <w:numPr>
          <w:ilvl w:val="0"/>
          <w:numId w:val="3"/>
        </w:numPr>
        <w:rPr>
          <w:rFonts w:ascii="ＭＳ 明朝" w:eastAsia="ＭＳ 明朝" w:hAnsi="ＭＳ 明朝" w:cs="Times New Roman"/>
          <w:sz w:val="23"/>
          <w:szCs w:val="23"/>
          <w14:ligatures w14:val="none"/>
        </w:rPr>
      </w:pPr>
      <w:r w:rsidRPr="009259C5">
        <w:rPr>
          <w:rFonts w:ascii="ＭＳ 明朝" w:eastAsia="ＭＳ 明朝" w:hAnsi="ＭＳ 明朝" w:cs="Times New Roman" w:hint="eastAsia"/>
          <w:sz w:val="23"/>
          <w:szCs w:val="23"/>
          <w14:ligatures w14:val="none"/>
        </w:rPr>
        <w:t>チャイルドライン支援センターに協力し全国のチャイルドラインとともに全国的な規模で受けとめた子どもたちの声を社会に発信していく。</w:t>
      </w:r>
    </w:p>
    <w:p w14:paraId="3882A42A" w14:textId="77777777" w:rsidR="009259C5" w:rsidRPr="009259C5" w:rsidRDefault="009259C5" w:rsidP="009259C5">
      <w:pPr>
        <w:numPr>
          <w:ilvl w:val="0"/>
          <w:numId w:val="3"/>
        </w:numPr>
        <w:rPr>
          <w:rFonts w:ascii="ＭＳ 明朝" w:eastAsia="ＭＳ 明朝" w:hAnsi="ＭＳ 明朝" w:cs="Times New Roman"/>
          <w:sz w:val="23"/>
          <w:szCs w:val="23"/>
          <w14:ligatures w14:val="none"/>
        </w:rPr>
      </w:pPr>
      <w:r w:rsidRPr="009259C5">
        <w:rPr>
          <w:rFonts w:ascii="ＭＳ 明朝" w:eastAsia="ＭＳ 明朝" w:hAnsi="ＭＳ 明朝" w:cs="Times New Roman" w:hint="eastAsia"/>
          <w:sz w:val="23"/>
          <w:szCs w:val="23"/>
          <w14:ligatures w14:val="none"/>
        </w:rPr>
        <w:t>広報誌や実施報告書を発行し広報普及に力を入れる。</w:t>
      </w:r>
    </w:p>
    <w:p w14:paraId="06E0B774" w14:textId="77777777" w:rsidR="009259C5" w:rsidRPr="009259C5" w:rsidRDefault="009259C5" w:rsidP="009259C5">
      <w:pPr>
        <w:numPr>
          <w:ilvl w:val="0"/>
          <w:numId w:val="3"/>
        </w:numPr>
        <w:rPr>
          <w:rFonts w:ascii="ＭＳ 明朝" w:eastAsia="ＭＳ 明朝" w:hAnsi="ＭＳ 明朝" w:cs="Times New Roman"/>
          <w:sz w:val="23"/>
          <w:szCs w:val="23"/>
          <w14:ligatures w14:val="none"/>
        </w:rPr>
      </w:pPr>
      <w:r w:rsidRPr="009259C5">
        <w:rPr>
          <w:rFonts w:ascii="ＭＳ 明朝" w:eastAsia="ＭＳ 明朝" w:hAnsi="ＭＳ 明朝" w:cs="Times New Roman" w:hint="eastAsia"/>
          <w:sz w:val="23"/>
          <w:szCs w:val="23"/>
          <w14:ligatures w14:val="none"/>
        </w:rPr>
        <w:t>公開講座を開催するなど、広く一般の方に「子どもの現状」の理解を広める。</w:t>
      </w:r>
    </w:p>
    <w:p w14:paraId="75EA8899" w14:textId="77777777" w:rsidR="009259C5" w:rsidRPr="009259C5" w:rsidRDefault="009259C5" w:rsidP="009259C5">
      <w:pPr>
        <w:ind w:left="360"/>
        <w:rPr>
          <w:rFonts w:ascii="ＭＳ 明朝" w:eastAsia="ＭＳ 明朝" w:hAnsi="ＭＳ 明朝" w:cs="Times New Roman"/>
          <w:color w:val="FF0000"/>
          <w:sz w:val="23"/>
          <w:szCs w:val="23"/>
          <w14:ligatures w14:val="none"/>
        </w:rPr>
      </w:pPr>
    </w:p>
    <w:p w14:paraId="41873CE9" w14:textId="77777777" w:rsidR="009259C5" w:rsidRPr="009259C5" w:rsidRDefault="009259C5" w:rsidP="009259C5">
      <w:pPr>
        <w:rPr>
          <w:rFonts w:ascii="ＭＳ 明朝" w:eastAsia="ＭＳ 明朝" w:hAnsi="ＭＳ 明朝" w:cs="Times New Roman"/>
          <w:sz w:val="27"/>
          <w:szCs w:val="27"/>
          <w14:ligatures w14:val="none"/>
        </w:rPr>
      </w:pPr>
      <w:r w:rsidRPr="009259C5">
        <w:rPr>
          <w:rFonts w:ascii="ＭＳ 明朝" w:eastAsia="ＭＳ 明朝" w:hAnsi="ＭＳ 明朝" w:cs="Times New Roman" w:hint="eastAsia"/>
          <w:sz w:val="27"/>
          <w:szCs w:val="27"/>
          <w14:ligatures w14:val="none"/>
        </w:rPr>
        <w:t>２．事業の実施に関する事項</w:t>
      </w:r>
    </w:p>
    <w:p w14:paraId="7C387CB3" w14:textId="77777777" w:rsidR="009259C5" w:rsidRPr="009259C5" w:rsidRDefault="009259C5" w:rsidP="009259C5">
      <w:pPr>
        <w:rPr>
          <w:rFonts w:ascii="ＭＳ 明朝" w:eastAsia="ＭＳ 明朝" w:hAnsi="ＭＳ 明朝" w:cs="Times New Roman"/>
          <w:sz w:val="27"/>
          <w:szCs w:val="27"/>
          <w14:ligatures w14:val="none"/>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3199"/>
        <w:gridCol w:w="5816"/>
      </w:tblGrid>
      <w:tr w:rsidR="009259C5" w:rsidRPr="009259C5" w14:paraId="40D2E24D" w14:textId="77777777" w:rsidTr="00B10C72">
        <w:trPr>
          <w:trHeight w:val="429"/>
        </w:trPr>
        <w:tc>
          <w:tcPr>
            <w:tcW w:w="540" w:type="dxa"/>
            <w:vAlign w:val="center"/>
          </w:tcPr>
          <w:p w14:paraId="1E14D8DD" w14:textId="77777777" w:rsidR="009259C5" w:rsidRPr="009259C5" w:rsidRDefault="009259C5" w:rsidP="009259C5">
            <w:pPr>
              <w:jc w:val="center"/>
              <w:rPr>
                <w:rFonts w:ascii="Century" w:eastAsia="ＭＳ 明朝" w:hAnsi="Century" w:cs="Times New Roman"/>
                <w:sz w:val="20"/>
                <w:szCs w:val="20"/>
                <w14:ligatures w14:val="none"/>
              </w:rPr>
            </w:pPr>
          </w:p>
        </w:tc>
        <w:tc>
          <w:tcPr>
            <w:tcW w:w="3199" w:type="dxa"/>
            <w:vAlign w:val="center"/>
          </w:tcPr>
          <w:p w14:paraId="20D05740" w14:textId="77777777" w:rsidR="009259C5" w:rsidRPr="009259C5" w:rsidRDefault="009259C5" w:rsidP="009259C5">
            <w:pPr>
              <w:jc w:val="center"/>
              <w:rPr>
                <w:rFonts w:ascii="Century" w:eastAsia="ＭＳ 明朝" w:hAnsi="Century" w:cs="Times New Roman"/>
                <w:szCs w:val="21"/>
                <w14:ligatures w14:val="none"/>
              </w:rPr>
            </w:pPr>
            <w:r w:rsidRPr="009259C5">
              <w:rPr>
                <w:rFonts w:ascii="Century" w:eastAsia="ＭＳ 明朝" w:hAnsi="Century" w:cs="Times New Roman" w:hint="eastAsia"/>
                <w:szCs w:val="21"/>
                <w14:ligatures w14:val="none"/>
              </w:rPr>
              <w:t>事　業　内　容</w:t>
            </w:r>
          </w:p>
        </w:tc>
        <w:tc>
          <w:tcPr>
            <w:tcW w:w="5816" w:type="dxa"/>
            <w:vAlign w:val="center"/>
          </w:tcPr>
          <w:p w14:paraId="73AFF83B" w14:textId="77777777" w:rsidR="009259C5" w:rsidRPr="009259C5" w:rsidRDefault="009259C5" w:rsidP="009259C5">
            <w:pPr>
              <w:ind w:firstLineChars="100" w:firstLine="210"/>
              <w:rPr>
                <w:rFonts w:ascii="Century" w:eastAsia="ＭＳ 明朝" w:hAnsi="Century" w:cs="Times New Roman"/>
                <w:szCs w:val="21"/>
                <w14:ligatures w14:val="none"/>
              </w:rPr>
            </w:pPr>
            <w:r w:rsidRPr="009259C5">
              <w:rPr>
                <w:rFonts w:ascii="Century" w:eastAsia="ＭＳ 明朝" w:hAnsi="Century" w:cs="Times New Roman" w:hint="eastAsia"/>
                <w:szCs w:val="21"/>
                <w14:ligatures w14:val="none"/>
              </w:rPr>
              <w:t>実　施</w:t>
            </w:r>
            <w:r w:rsidRPr="009259C5">
              <w:rPr>
                <w:rFonts w:ascii="Century" w:eastAsia="ＭＳ 明朝" w:hAnsi="Century" w:cs="Times New Roman" w:hint="eastAsia"/>
                <w:szCs w:val="21"/>
                <w14:ligatures w14:val="none"/>
              </w:rPr>
              <w:t xml:space="preserve">    </w:t>
            </w:r>
            <w:r w:rsidRPr="009259C5">
              <w:rPr>
                <w:rFonts w:ascii="Century" w:eastAsia="ＭＳ 明朝" w:hAnsi="Century" w:cs="Times New Roman" w:hint="eastAsia"/>
                <w:szCs w:val="21"/>
                <w14:ligatures w14:val="none"/>
              </w:rPr>
              <w:t>日　時</w:t>
            </w:r>
          </w:p>
        </w:tc>
      </w:tr>
      <w:tr w:rsidR="009259C5" w:rsidRPr="009259C5" w14:paraId="6ED36788" w14:textId="77777777" w:rsidTr="00B10C72">
        <w:trPr>
          <w:cantSplit/>
          <w:trHeight w:val="558"/>
        </w:trPr>
        <w:tc>
          <w:tcPr>
            <w:tcW w:w="540" w:type="dxa"/>
            <w:vMerge w:val="restart"/>
            <w:vAlign w:val="center"/>
          </w:tcPr>
          <w:p w14:paraId="754068FB" w14:textId="77777777" w:rsidR="009259C5" w:rsidRPr="009259C5" w:rsidRDefault="009259C5" w:rsidP="009259C5">
            <w:pPr>
              <w:rPr>
                <w:rFonts w:ascii="Century" w:eastAsia="ＭＳ 明朝" w:hAnsi="Century" w:cs="Times New Roman"/>
                <w:sz w:val="20"/>
                <w:szCs w:val="20"/>
                <w14:ligatures w14:val="none"/>
              </w:rPr>
            </w:pPr>
          </w:p>
          <w:p w14:paraId="43084A30" w14:textId="77777777" w:rsidR="009259C5" w:rsidRPr="009259C5" w:rsidRDefault="009259C5" w:rsidP="009259C5">
            <w:pPr>
              <w:rPr>
                <w:rFonts w:ascii="ＭＳ 明朝" w:eastAsia="ＭＳ 明朝" w:hAnsi="ＭＳ 明朝" w:cs="Times New Roman"/>
                <w:sz w:val="20"/>
                <w:szCs w:val="20"/>
                <w14:ligatures w14:val="none"/>
              </w:rPr>
            </w:pPr>
            <w:r w:rsidRPr="009259C5">
              <w:rPr>
                <w:rFonts w:ascii="ＭＳ 明朝" w:eastAsia="ＭＳ 明朝" w:hAnsi="ＭＳ 明朝" w:cs="Times New Roman"/>
                <w:sz w:val="20"/>
                <w:szCs w:val="20"/>
                <w14:ligatures w14:val="none"/>
              </w:rPr>
              <w:t>1</w:t>
            </w:r>
          </w:p>
          <w:p w14:paraId="3012E795" w14:textId="77777777" w:rsidR="009259C5" w:rsidRPr="009259C5" w:rsidRDefault="009259C5" w:rsidP="009259C5">
            <w:pPr>
              <w:rPr>
                <w:rFonts w:ascii="Century" w:eastAsia="ＭＳ 明朝" w:hAnsi="Century" w:cs="Times New Roman"/>
                <w:sz w:val="20"/>
                <w:szCs w:val="20"/>
                <w14:ligatures w14:val="none"/>
              </w:rPr>
            </w:pPr>
          </w:p>
          <w:p w14:paraId="604B184B" w14:textId="77777777" w:rsidR="009259C5" w:rsidRPr="009259C5" w:rsidRDefault="009259C5" w:rsidP="009259C5">
            <w:pPr>
              <w:rPr>
                <w:rFonts w:ascii="Century" w:eastAsia="ＭＳ 明朝" w:hAnsi="Century" w:cs="Times New Roman"/>
                <w:sz w:val="20"/>
                <w:szCs w:val="20"/>
                <w14:ligatures w14:val="none"/>
              </w:rPr>
            </w:pPr>
            <w:r w:rsidRPr="009259C5">
              <w:rPr>
                <w:rFonts w:ascii="Century" w:eastAsia="ＭＳ 明朝" w:hAnsi="Century" w:cs="Times New Roman" w:hint="eastAsia"/>
                <w:sz w:val="20"/>
                <w:szCs w:val="20"/>
                <w14:ligatures w14:val="none"/>
              </w:rPr>
              <w:t>研修</w:t>
            </w:r>
          </w:p>
          <w:p w14:paraId="3BEFD4EE" w14:textId="77777777" w:rsidR="009259C5" w:rsidRPr="009259C5" w:rsidRDefault="009259C5" w:rsidP="009259C5">
            <w:pPr>
              <w:rPr>
                <w:rFonts w:ascii="Century" w:eastAsia="ＭＳ 明朝" w:hAnsi="Century" w:cs="Times New Roman"/>
                <w:sz w:val="20"/>
                <w:szCs w:val="20"/>
                <w14:ligatures w14:val="none"/>
              </w:rPr>
            </w:pPr>
            <w:r w:rsidRPr="009259C5">
              <w:rPr>
                <w:rFonts w:ascii="Century" w:eastAsia="ＭＳ 明朝" w:hAnsi="Century" w:cs="Times New Roman" w:hint="eastAsia"/>
                <w:sz w:val="20"/>
                <w:szCs w:val="20"/>
                <w14:ligatures w14:val="none"/>
              </w:rPr>
              <w:t>事業</w:t>
            </w:r>
          </w:p>
        </w:tc>
        <w:tc>
          <w:tcPr>
            <w:tcW w:w="3199" w:type="dxa"/>
            <w:vAlign w:val="center"/>
          </w:tcPr>
          <w:p w14:paraId="7AC88693" w14:textId="77777777" w:rsidR="009259C5" w:rsidRPr="009259C5" w:rsidRDefault="009259C5" w:rsidP="009259C5">
            <w:pPr>
              <w:rPr>
                <w:rFonts w:ascii="ＭＳ 明朝" w:eastAsia="ＭＳ 明朝" w:hAnsi="ＭＳ 明朝" w:cs="Times New Roman"/>
                <w:szCs w:val="21"/>
                <w14:ligatures w14:val="none"/>
              </w:rPr>
            </w:pPr>
            <w:r w:rsidRPr="009259C5">
              <w:rPr>
                <w:rFonts w:ascii="ＭＳ 明朝" w:eastAsia="ＭＳ 明朝" w:hAnsi="ＭＳ 明朝" w:cs="Times New Roman" w:hint="eastAsia"/>
                <w:szCs w:val="21"/>
                <w14:ligatures w14:val="none"/>
              </w:rPr>
              <w:t>子どもの声を聴く事業の実施</w:t>
            </w:r>
          </w:p>
        </w:tc>
        <w:tc>
          <w:tcPr>
            <w:tcW w:w="5816" w:type="dxa"/>
            <w:vAlign w:val="center"/>
          </w:tcPr>
          <w:p w14:paraId="79DFA69E" w14:textId="77777777" w:rsidR="009259C5" w:rsidRPr="009259C5" w:rsidRDefault="009259C5" w:rsidP="009259C5">
            <w:pPr>
              <w:rPr>
                <w:rFonts w:ascii="ＭＳ 明朝" w:eastAsia="ＭＳ 明朝" w:hAnsi="ＭＳ 明朝" w:cs="Times New Roman"/>
                <w:szCs w:val="21"/>
                <w14:ligatures w14:val="none"/>
              </w:rPr>
            </w:pPr>
            <w:r w:rsidRPr="009259C5">
              <w:rPr>
                <w:rFonts w:ascii="ＭＳ 明朝" w:eastAsia="ＭＳ 明朝" w:hAnsi="ＭＳ 明朝" w:cs="Times New Roman" w:hint="eastAsia"/>
                <w:szCs w:val="21"/>
                <w14:ligatures w14:val="none"/>
              </w:rPr>
              <w:t>電話毎週月・金・第2日・第3土　　16時～21時</w:t>
            </w:r>
          </w:p>
          <w:p w14:paraId="1407E6EC" w14:textId="77777777" w:rsidR="009259C5" w:rsidRPr="009259C5" w:rsidRDefault="009259C5" w:rsidP="009259C5">
            <w:pPr>
              <w:rPr>
                <w:rFonts w:ascii="ＭＳ 明朝" w:eastAsia="ＭＳ 明朝" w:hAnsi="ＭＳ 明朝" w:cs="Times New Roman"/>
                <w:color w:val="262626"/>
                <w:szCs w:val="21"/>
                <w14:ligatures w14:val="none"/>
              </w:rPr>
            </w:pPr>
            <w:r w:rsidRPr="009259C5">
              <w:rPr>
                <w:rFonts w:ascii="ＭＳ 明朝" w:eastAsia="ＭＳ 明朝" w:hAnsi="ＭＳ 明朝" w:cs="Times New Roman" w:hint="eastAsia"/>
                <w:color w:val="262626"/>
                <w:szCs w:val="21"/>
                <w14:ligatures w14:val="none"/>
              </w:rPr>
              <w:t>チャット 毎週火曜日　　16時～21時</w:t>
            </w:r>
          </w:p>
          <w:p w14:paraId="0E32B864" w14:textId="77777777" w:rsidR="009259C5" w:rsidRPr="009259C5" w:rsidRDefault="009259C5" w:rsidP="009259C5">
            <w:pPr>
              <w:rPr>
                <w:rFonts w:ascii="ＭＳ 明朝" w:eastAsia="ＭＳ 明朝" w:hAnsi="ＭＳ 明朝" w:cs="Times New Roman"/>
                <w:color w:val="262626"/>
                <w:szCs w:val="21"/>
                <w14:ligatures w14:val="none"/>
              </w:rPr>
            </w:pPr>
            <w:r w:rsidRPr="009259C5">
              <w:rPr>
                <w:rFonts w:ascii="ＭＳ 明朝" w:eastAsia="ＭＳ 明朝" w:hAnsi="ＭＳ 明朝" w:cs="Times New Roman" w:hint="eastAsia"/>
                <w:color w:val="262626"/>
                <w:szCs w:val="21"/>
                <w14:ligatures w14:val="none"/>
              </w:rPr>
              <w:t>ネット電話　毎週月曜日16時～18時半</w:t>
            </w:r>
          </w:p>
          <w:p w14:paraId="4AD880D6" w14:textId="77777777" w:rsidR="009259C5" w:rsidRPr="009259C5" w:rsidRDefault="009259C5" w:rsidP="009259C5">
            <w:pPr>
              <w:rPr>
                <w:rFonts w:ascii="ＭＳ 明朝" w:eastAsia="ＭＳ 明朝" w:hAnsi="ＭＳ 明朝" w:cs="Times New Roman"/>
                <w:szCs w:val="21"/>
                <w14:ligatures w14:val="none"/>
              </w:rPr>
            </w:pPr>
            <w:r w:rsidRPr="009259C5">
              <w:rPr>
                <w:rFonts w:ascii="ＭＳ 明朝" w:eastAsia="ＭＳ 明朝" w:hAnsi="ＭＳ 明朝" w:cs="Times New Roman" w:hint="eastAsia"/>
                <w:color w:val="262626"/>
                <w:szCs w:val="21"/>
                <w14:ligatures w14:val="none"/>
              </w:rPr>
              <w:t xml:space="preserve">　　※曜日時間等は変更する場合もある</w:t>
            </w:r>
          </w:p>
        </w:tc>
      </w:tr>
      <w:tr w:rsidR="009259C5" w:rsidRPr="009259C5" w14:paraId="447A97B0" w14:textId="77777777" w:rsidTr="00B10C72">
        <w:trPr>
          <w:cantSplit/>
          <w:trHeight w:val="2796"/>
        </w:trPr>
        <w:tc>
          <w:tcPr>
            <w:tcW w:w="540" w:type="dxa"/>
            <w:vMerge/>
          </w:tcPr>
          <w:p w14:paraId="3F37CBC9" w14:textId="77777777" w:rsidR="009259C5" w:rsidRPr="009259C5" w:rsidRDefault="009259C5" w:rsidP="009259C5">
            <w:pPr>
              <w:rPr>
                <w:rFonts w:ascii="Century" w:eastAsia="ＭＳ 明朝" w:hAnsi="Century" w:cs="Times New Roman"/>
                <w:sz w:val="20"/>
                <w:szCs w:val="20"/>
                <w14:ligatures w14:val="none"/>
              </w:rPr>
            </w:pPr>
          </w:p>
        </w:tc>
        <w:tc>
          <w:tcPr>
            <w:tcW w:w="3199" w:type="dxa"/>
            <w:vMerge w:val="restart"/>
            <w:vAlign w:val="center"/>
          </w:tcPr>
          <w:p w14:paraId="5A91AFC4" w14:textId="77777777" w:rsidR="009259C5" w:rsidRPr="009259C5" w:rsidRDefault="009259C5" w:rsidP="009259C5">
            <w:pPr>
              <w:rPr>
                <w:rFonts w:ascii="ＭＳ 明朝" w:eastAsia="ＭＳ 明朝" w:hAnsi="ＭＳ 明朝" w:cs="Times New Roman"/>
                <w:szCs w:val="21"/>
                <w14:ligatures w14:val="none"/>
              </w:rPr>
            </w:pPr>
            <w:r w:rsidRPr="009259C5">
              <w:rPr>
                <w:rFonts w:ascii="ＭＳ 明朝" w:eastAsia="ＭＳ 明朝" w:hAnsi="ＭＳ 明朝" w:cs="Times New Roman" w:hint="eastAsia"/>
                <w:szCs w:val="21"/>
                <w14:ligatures w14:val="none"/>
              </w:rPr>
              <w:t>継続研修</w:t>
            </w:r>
          </w:p>
        </w:tc>
        <w:tc>
          <w:tcPr>
            <w:tcW w:w="5816" w:type="dxa"/>
            <w:vAlign w:val="center"/>
          </w:tcPr>
          <w:p w14:paraId="2210D290" w14:textId="77777777" w:rsidR="009259C5" w:rsidRPr="009259C5" w:rsidRDefault="009259C5" w:rsidP="009259C5">
            <w:pPr>
              <w:numPr>
                <w:ilvl w:val="0"/>
                <w:numId w:val="5"/>
              </w:numPr>
              <w:jc w:val="left"/>
              <w:rPr>
                <w:rFonts w:ascii="ＭＳ 明朝" w:eastAsia="ＭＳ 明朝" w:hAnsi="ＭＳ 明朝" w:cs="Times New Roman"/>
                <w:color w:val="000000"/>
                <w:szCs w:val="21"/>
                <w14:ligatures w14:val="none"/>
              </w:rPr>
            </w:pPr>
            <w:r w:rsidRPr="009259C5">
              <w:rPr>
                <w:rFonts w:ascii="ＭＳ 明朝" w:eastAsia="ＭＳ 明朝" w:hAnsi="ＭＳ 明朝" w:cs="Times New Roman" w:hint="eastAsia"/>
                <w:color w:val="000000"/>
                <w:szCs w:val="21"/>
                <w14:ligatures w14:val="none"/>
              </w:rPr>
              <w:t>1月20日(土)1月24日(水)2月4日(日)　エリア研修</w:t>
            </w:r>
          </w:p>
          <w:p w14:paraId="7A6AA86A" w14:textId="77777777" w:rsidR="009259C5" w:rsidRPr="009259C5" w:rsidRDefault="009259C5" w:rsidP="009259C5">
            <w:pPr>
              <w:numPr>
                <w:ilvl w:val="0"/>
                <w:numId w:val="5"/>
              </w:numPr>
              <w:rPr>
                <w:rFonts w:ascii="ＭＳ 明朝" w:eastAsia="ＭＳ 明朝" w:hAnsi="ＭＳ 明朝" w:cs="Times New Roman"/>
                <w:color w:val="000000"/>
                <w:szCs w:val="21"/>
                <w14:ligatures w14:val="none"/>
              </w:rPr>
            </w:pPr>
            <w:r w:rsidRPr="009259C5">
              <w:rPr>
                <w:rFonts w:ascii="ＭＳ 明朝" w:eastAsia="ＭＳ 明朝" w:hAnsi="ＭＳ 明朝" w:cs="Times New Roman" w:hint="eastAsia"/>
                <w:color w:val="000000"/>
                <w:szCs w:val="21"/>
                <w14:ligatures w14:val="none"/>
              </w:rPr>
              <w:t>1月21日(日)　アクティブリスニング　栃木理事</w:t>
            </w:r>
          </w:p>
          <w:p w14:paraId="68CBDCFF" w14:textId="77777777" w:rsidR="009259C5" w:rsidRPr="009259C5" w:rsidRDefault="009259C5" w:rsidP="009259C5">
            <w:pPr>
              <w:numPr>
                <w:ilvl w:val="0"/>
                <w:numId w:val="5"/>
              </w:numPr>
              <w:jc w:val="left"/>
              <w:rPr>
                <w:rFonts w:ascii="ＭＳ 明朝" w:eastAsia="ＭＳ 明朝" w:hAnsi="ＭＳ 明朝" w:cs="Times New Roman"/>
                <w:color w:val="000000"/>
                <w:szCs w:val="21"/>
                <w14:ligatures w14:val="none"/>
              </w:rPr>
            </w:pPr>
            <w:r w:rsidRPr="009259C5">
              <w:rPr>
                <w:rFonts w:ascii="ＭＳ 明朝" w:eastAsia="ＭＳ 明朝" w:hAnsi="ＭＳ 明朝" w:cs="Times New Roman" w:hint="eastAsia"/>
                <w:color w:val="000000"/>
                <w:szCs w:val="21"/>
                <w14:ligatures w14:val="none"/>
              </w:rPr>
              <w:t>3月3日(日)「不登校の子どもの現状」土橋優平氏</w:t>
            </w:r>
          </w:p>
          <w:p w14:paraId="6FEA1174" w14:textId="77777777" w:rsidR="009259C5" w:rsidRPr="009259C5" w:rsidRDefault="009259C5" w:rsidP="009259C5">
            <w:pPr>
              <w:numPr>
                <w:ilvl w:val="0"/>
                <w:numId w:val="5"/>
              </w:numPr>
              <w:jc w:val="left"/>
              <w:rPr>
                <w:rFonts w:ascii="ＭＳ 明朝" w:eastAsia="ＭＳ 明朝" w:hAnsi="ＭＳ 明朝" w:cs="Times New Roman"/>
                <w:color w:val="000000"/>
                <w:szCs w:val="21"/>
                <w14:ligatures w14:val="none"/>
              </w:rPr>
            </w:pPr>
            <w:r w:rsidRPr="009259C5">
              <w:rPr>
                <w:rFonts w:ascii="ＭＳ 明朝" w:eastAsia="ＭＳ 明朝" w:hAnsi="ＭＳ 明朝" w:cs="Times New Roman" w:hint="eastAsia"/>
                <w:color w:val="000000"/>
                <w:szCs w:val="21"/>
                <w14:ligatures w14:val="none"/>
              </w:rPr>
              <w:t>4月7日(日)「チャイルドラインとは・ロールプレイ」　　　　福本理事長</w:t>
            </w:r>
          </w:p>
          <w:p w14:paraId="01AC81C9" w14:textId="77777777" w:rsidR="009259C5" w:rsidRPr="009259C5" w:rsidRDefault="009259C5" w:rsidP="009259C5">
            <w:pPr>
              <w:numPr>
                <w:ilvl w:val="0"/>
                <w:numId w:val="5"/>
              </w:numPr>
              <w:jc w:val="left"/>
              <w:rPr>
                <w:rFonts w:ascii="ＭＳ 明朝" w:eastAsia="ＭＳ 明朝" w:hAnsi="ＭＳ 明朝" w:cs="Times New Roman"/>
                <w:color w:val="000000"/>
                <w:szCs w:val="21"/>
                <w14:ligatures w14:val="none"/>
              </w:rPr>
            </w:pPr>
            <w:r w:rsidRPr="009259C5">
              <w:rPr>
                <w:rFonts w:ascii="ＭＳ 明朝" w:eastAsia="ＭＳ 明朝" w:hAnsi="ＭＳ 明朝" w:cs="Times New Roman" w:hint="eastAsia"/>
                <w:color w:val="000000"/>
                <w:szCs w:val="21"/>
                <w14:ligatures w14:val="none"/>
              </w:rPr>
              <w:t>5月12日(日)「栃木の子どもの現状」栃木県警</w:t>
            </w:r>
          </w:p>
          <w:p w14:paraId="51FBAC33" w14:textId="77777777" w:rsidR="009259C5" w:rsidRPr="009259C5" w:rsidRDefault="009259C5" w:rsidP="009259C5">
            <w:pPr>
              <w:numPr>
                <w:ilvl w:val="0"/>
                <w:numId w:val="5"/>
              </w:numPr>
              <w:jc w:val="left"/>
              <w:rPr>
                <w:rFonts w:ascii="ＭＳ 明朝" w:eastAsia="ＭＳ 明朝" w:hAnsi="ＭＳ 明朝" w:cs="Times New Roman"/>
                <w:color w:val="000000"/>
                <w:szCs w:val="21"/>
                <w14:ligatures w14:val="none"/>
              </w:rPr>
            </w:pPr>
            <w:r w:rsidRPr="009259C5">
              <w:rPr>
                <w:rFonts w:ascii="ＭＳ 明朝" w:eastAsia="ＭＳ 明朝" w:hAnsi="ＭＳ 明朝" w:cs="Times New Roman" w:hint="eastAsia"/>
                <w:color w:val="000000"/>
                <w:szCs w:val="21"/>
                <w14:ligatures w14:val="none"/>
              </w:rPr>
              <w:t>7月28日(日)「性について」　にんしんSOS</w:t>
            </w:r>
          </w:p>
          <w:p w14:paraId="3F09F280" w14:textId="77777777" w:rsidR="009259C5" w:rsidRPr="009259C5" w:rsidRDefault="009259C5" w:rsidP="009259C5">
            <w:pPr>
              <w:numPr>
                <w:ilvl w:val="0"/>
                <w:numId w:val="5"/>
              </w:numPr>
              <w:rPr>
                <w:rFonts w:ascii="ＭＳ 明朝" w:eastAsia="ＭＳ 明朝" w:hAnsi="ＭＳ 明朝" w:cs="Times New Roman"/>
                <w:color w:val="000000"/>
                <w:szCs w:val="21"/>
                <w14:ligatures w14:val="none"/>
              </w:rPr>
            </w:pPr>
            <w:r w:rsidRPr="009259C5">
              <w:rPr>
                <w:rFonts w:ascii="ＭＳ 明朝" w:eastAsia="ＭＳ 明朝" w:hAnsi="ＭＳ 明朝" w:cs="Times New Roman" w:hint="eastAsia"/>
                <w:color w:val="000000"/>
                <w:szCs w:val="21"/>
                <w14:ligatures w14:val="none"/>
              </w:rPr>
              <w:t>「現地研修」</w:t>
            </w:r>
          </w:p>
          <w:p w14:paraId="7BA8FE66" w14:textId="77777777" w:rsidR="009259C5" w:rsidRPr="009259C5" w:rsidRDefault="009259C5" w:rsidP="009259C5">
            <w:pPr>
              <w:numPr>
                <w:ilvl w:val="0"/>
                <w:numId w:val="5"/>
              </w:numPr>
              <w:rPr>
                <w:rFonts w:ascii="ＭＳ 明朝" w:eastAsia="ＭＳ 明朝" w:hAnsi="ＭＳ 明朝" w:cs="Times New Roman"/>
                <w:color w:val="000000"/>
                <w:szCs w:val="21"/>
                <w14:ligatures w14:val="none"/>
              </w:rPr>
            </w:pPr>
            <w:r w:rsidRPr="009259C5">
              <w:rPr>
                <w:rFonts w:ascii="ＭＳ 明朝" w:eastAsia="ＭＳ 明朝" w:hAnsi="ＭＳ 明朝" w:cs="Times New Roman" w:hint="eastAsia"/>
                <w:color w:val="000000"/>
                <w:szCs w:val="21"/>
                <w14:ligatures w14:val="none"/>
              </w:rPr>
              <w:t>「子どもの貧困・居場所」</w:t>
            </w:r>
          </w:p>
          <w:p w14:paraId="1D349075" w14:textId="77777777" w:rsidR="009259C5" w:rsidRPr="009259C5" w:rsidRDefault="009259C5" w:rsidP="009259C5">
            <w:pPr>
              <w:numPr>
                <w:ilvl w:val="0"/>
                <w:numId w:val="5"/>
              </w:numPr>
              <w:rPr>
                <w:rFonts w:ascii="ＭＳ 明朝" w:eastAsia="ＭＳ 明朝" w:hAnsi="ＭＳ 明朝" w:cs="Times New Roman"/>
                <w:color w:val="000000"/>
                <w:szCs w:val="21"/>
                <w14:ligatures w14:val="none"/>
              </w:rPr>
            </w:pPr>
            <w:r w:rsidRPr="009259C5">
              <w:rPr>
                <w:rFonts w:ascii="ＭＳ 明朝" w:eastAsia="ＭＳ 明朝" w:hAnsi="ＭＳ 明朝" w:cs="Times New Roman" w:hint="eastAsia"/>
                <w:color w:val="000000"/>
                <w:szCs w:val="21"/>
                <w14:ligatures w14:val="none"/>
              </w:rPr>
              <w:t>「発達障害」</w:t>
            </w:r>
          </w:p>
          <w:p w14:paraId="0496A6A8" w14:textId="77777777" w:rsidR="009259C5" w:rsidRPr="009259C5" w:rsidRDefault="009259C5" w:rsidP="009259C5">
            <w:pPr>
              <w:numPr>
                <w:ilvl w:val="0"/>
                <w:numId w:val="5"/>
              </w:numPr>
              <w:jc w:val="left"/>
              <w:rPr>
                <w:rFonts w:ascii="ＭＳ 明朝" w:eastAsia="ＭＳ 明朝" w:hAnsi="ＭＳ 明朝" w:cs="Times New Roman"/>
                <w:color w:val="000000"/>
                <w:szCs w:val="21"/>
                <w14:ligatures w14:val="none"/>
              </w:rPr>
            </w:pPr>
            <w:r w:rsidRPr="009259C5">
              <w:rPr>
                <w:rFonts w:ascii="ＭＳ 明朝" w:eastAsia="ＭＳ 明朝" w:hAnsi="ＭＳ 明朝" w:cs="Times New Roman" w:hint="eastAsia"/>
                <w:color w:val="000000"/>
                <w:szCs w:val="21"/>
                <w14:ligatures w14:val="none"/>
              </w:rPr>
              <w:t>「薬物依存　自傷行為OD」</w:t>
            </w:r>
          </w:p>
          <w:p w14:paraId="22843FD1" w14:textId="77777777" w:rsidR="009259C5" w:rsidRPr="009259C5" w:rsidRDefault="009259C5" w:rsidP="009259C5">
            <w:pPr>
              <w:jc w:val="left"/>
              <w:rPr>
                <w:rFonts w:ascii="ＭＳ 明朝" w:eastAsia="ＭＳ 明朝" w:hAnsi="ＭＳ 明朝" w:cs="Times New Roman"/>
                <w:color w:val="000000"/>
                <w:sz w:val="20"/>
                <w:szCs w:val="20"/>
                <w14:ligatures w14:val="none"/>
              </w:rPr>
            </w:pPr>
            <w:r w:rsidRPr="009259C5">
              <w:rPr>
                <w:rFonts w:ascii="ＭＳ 明朝" w:eastAsia="ＭＳ 明朝" w:hAnsi="ＭＳ 明朝" w:cs="Times New Roman" w:hint="eastAsia"/>
                <w:color w:val="000000"/>
                <w:sz w:val="20"/>
                <w:szCs w:val="20"/>
                <w14:ligatures w14:val="none"/>
              </w:rPr>
              <w:t xml:space="preserve">※月1回を目安に開催 </w:t>
            </w:r>
          </w:p>
          <w:p w14:paraId="46910506" w14:textId="77777777" w:rsidR="009259C5" w:rsidRPr="009259C5" w:rsidRDefault="009259C5" w:rsidP="009259C5">
            <w:pPr>
              <w:jc w:val="left"/>
              <w:rPr>
                <w:rFonts w:ascii="ＭＳ 明朝" w:eastAsia="ＭＳ 明朝" w:hAnsi="ＭＳ 明朝" w:cs="Times New Roman"/>
                <w:color w:val="000000"/>
                <w:sz w:val="20"/>
                <w:szCs w:val="20"/>
                <w14:ligatures w14:val="none"/>
              </w:rPr>
            </w:pPr>
            <w:r w:rsidRPr="009259C5">
              <w:rPr>
                <w:rFonts w:ascii="ＭＳ 明朝" w:eastAsia="ＭＳ 明朝" w:hAnsi="ＭＳ 明朝" w:cs="Times New Roman" w:hint="eastAsia"/>
                <w:color w:val="000000"/>
                <w:sz w:val="20"/>
                <w:szCs w:val="20"/>
                <w14:ligatures w14:val="none"/>
              </w:rPr>
              <w:t>※⑦～⑩時期・テーマについては調整中</w:t>
            </w:r>
          </w:p>
        </w:tc>
      </w:tr>
      <w:tr w:rsidR="009259C5" w:rsidRPr="009259C5" w14:paraId="41C8969F" w14:textId="77777777" w:rsidTr="00B10C72">
        <w:trPr>
          <w:cantSplit/>
          <w:trHeight w:val="432"/>
        </w:trPr>
        <w:tc>
          <w:tcPr>
            <w:tcW w:w="540" w:type="dxa"/>
            <w:vMerge/>
          </w:tcPr>
          <w:p w14:paraId="2E1A12FB" w14:textId="77777777" w:rsidR="009259C5" w:rsidRPr="009259C5" w:rsidRDefault="009259C5" w:rsidP="009259C5">
            <w:pPr>
              <w:rPr>
                <w:rFonts w:ascii="Century" w:eastAsia="ＭＳ 明朝" w:hAnsi="Century" w:cs="Times New Roman"/>
                <w:sz w:val="20"/>
                <w:szCs w:val="20"/>
                <w14:ligatures w14:val="none"/>
              </w:rPr>
            </w:pPr>
          </w:p>
        </w:tc>
        <w:tc>
          <w:tcPr>
            <w:tcW w:w="3199" w:type="dxa"/>
            <w:vMerge/>
            <w:vAlign w:val="center"/>
          </w:tcPr>
          <w:p w14:paraId="3956EB12" w14:textId="77777777" w:rsidR="009259C5" w:rsidRPr="009259C5" w:rsidRDefault="009259C5" w:rsidP="009259C5">
            <w:pPr>
              <w:rPr>
                <w:rFonts w:ascii="ＭＳ 明朝" w:eastAsia="ＭＳ 明朝" w:hAnsi="ＭＳ 明朝" w:cs="Times New Roman"/>
                <w:szCs w:val="21"/>
                <w14:ligatures w14:val="none"/>
              </w:rPr>
            </w:pPr>
          </w:p>
        </w:tc>
        <w:tc>
          <w:tcPr>
            <w:tcW w:w="5816" w:type="dxa"/>
            <w:vAlign w:val="center"/>
          </w:tcPr>
          <w:p w14:paraId="5684DABE" w14:textId="77777777" w:rsidR="009259C5" w:rsidRPr="009259C5" w:rsidRDefault="009259C5" w:rsidP="009259C5">
            <w:pPr>
              <w:jc w:val="left"/>
              <w:rPr>
                <w:rFonts w:ascii="ＭＳ 明朝" w:eastAsia="ＭＳ 明朝" w:hAnsi="ＭＳ 明朝" w:cs="Times New Roman"/>
                <w:color w:val="000000"/>
                <w:szCs w:val="21"/>
                <w14:ligatures w14:val="none"/>
              </w:rPr>
            </w:pPr>
            <w:r w:rsidRPr="009259C5">
              <w:rPr>
                <w:rFonts w:ascii="ＭＳ 明朝" w:eastAsia="ＭＳ 明朝" w:hAnsi="ＭＳ 明朝" w:cs="Times New Roman" w:hint="eastAsia"/>
                <w:color w:val="000000"/>
                <w:szCs w:val="21"/>
                <w14:ligatures w14:val="none"/>
              </w:rPr>
              <w:t>オンライン逐語2回に分ける11月</w:t>
            </w:r>
          </w:p>
        </w:tc>
      </w:tr>
      <w:tr w:rsidR="009259C5" w:rsidRPr="009259C5" w14:paraId="67851493" w14:textId="77777777" w:rsidTr="00B10C72">
        <w:trPr>
          <w:cantSplit/>
          <w:trHeight w:val="491"/>
        </w:trPr>
        <w:tc>
          <w:tcPr>
            <w:tcW w:w="540" w:type="dxa"/>
            <w:vMerge/>
          </w:tcPr>
          <w:p w14:paraId="4747254F" w14:textId="77777777" w:rsidR="009259C5" w:rsidRPr="009259C5" w:rsidRDefault="009259C5" w:rsidP="009259C5">
            <w:pPr>
              <w:rPr>
                <w:rFonts w:ascii="Century" w:eastAsia="ＭＳ 明朝" w:hAnsi="Century" w:cs="Times New Roman"/>
                <w:sz w:val="20"/>
                <w:szCs w:val="20"/>
                <w14:ligatures w14:val="none"/>
              </w:rPr>
            </w:pPr>
          </w:p>
        </w:tc>
        <w:tc>
          <w:tcPr>
            <w:tcW w:w="3199" w:type="dxa"/>
            <w:vAlign w:val="center"/>
          </w:tcPr>
          <w:p w14:paraId="0F6F0F7C" w14:textId="77777777" w:rsidR="009259C5" w:rsidRPr="009259C5" w:rsidRDefault="009259C5" w:rsidP="009259C5">
            <w:pPr>
              <w:rPr>
                <w:rFonts w:ascii="ＭＳ 明朝" w:eastAsia="ＭＳ 明朝" w:hAnsi="ＭＳ 明朝" w:cs="Times New Roman"/>
                <w:szCs w:val="21"/>
                <w14:ligatures w14:val="none"/>
              </w:rPr>
            </w:pPr>
            <w:r w:rsidRPr="009259C5">
              <w:rPr>
                <w:rFonts w:ascii="ＭＳ 明朝" w:eastAsia="ＭＳ 明朝" w:hAnsi="ＭＳ 明朝" w:cs="Times New Roman" w:hint="eastAsia"/>
                <w:szCs w:val="21"/>
                <w14:ligatures w14:val="none"/>
              </w:rPr>
              <w:t>オンライン養成講座</w:t>
            </w:r>
          </w:p>
        </w:tc>
        <w:tc>
          <w:tcPr>
            <w:tcW w:w="5816" w:type="dxa"/>
            <w:vAlign w:val="center"/>
          </w:tcPr>
          <w:p w14:paraId="32B1BBF9" w14:textId="77777777" w:rsidR="009259C5" w:rsidRPr="009259C5" w:rsidRDefault="009259C5" w:rsidP="009259C5">
            <w:pPr>
              <w:ind w:left="360"/>
              <w:rPr>
                <w:rFonts w:ascii="ＭＳ 明朝" w:eastAsia="ＭＳ 明朝" w:hAnsi="ＭＳ 明朝" w:cs="Times New Roman"/>
                <w:color w:val="FF0000"/>
                <w:szCs w:val="21"/>
                <w14:ligatures w14:val="none"/>
              </w:rPr>
            </w:pPr>
            <w:r w:rsidRPr="009259C5">
              <w:rPr>
                <w:rFonts w:ascii="ＭＳ 明朝" w:eastAsia="ＭＳ 明朝" w:hAnsi="ＭＳ 明朝" w:cs="Times New Roman" w:hint="eastAsia"/>
                <w:szCs w:val="21"/>
                <w14:ligatures w14:val="none"/>
              </w:rPr>
              <w:t>4月21(日)</w:t>
            </w:r>
          </w:p>
        </w:tc>
      </w:tr>
      <w:tr w:rsidR="009259C5" w:rsidRPr="009259C5" w14:paraId="7F1C493C" w14:textId="77777777" w:rsidTr="00B10C72">
        <w:trPr>
          <w:cantSplit/>
          <w:trHeight w:val="491"/>
        </w:trPr>
        <w:tc>
          <w:tcPr>
            <w:tcW w:w="540" w:type="dxa"/>
            <w:vMerge/>
          </w:tcPr>
          <w:p w14:paraId="7773326D" w14:textId="77777777" w:rsidR="009259C5" w:rsidRPr="009259C5" w:rsidRDefault="009259C5" w:rsidP="009259C5">
            <w:pPr>
              <w:rPr>
                <w:rFonts w:ascii="Century" w:eastAsia="ＭＳ 明朝" w:hAnsi="Century" w:cs="Times New Roman"/>
                <w:sz w:val="20"/>
                <w:szCs w:val="20"/>
                <w14:ligatures w14:val="none"/>
              </w:rPr>
            </w:pPr>
          </w:p>
        </w:tc>
        <w:tc>
          <w:tcPr>
            <w:tcW w:w="3199" w:type="dxa"/>
            <w:vAlign w:val="center"/>
          </w:tcPr>
          <w:p w14:paraId="19627670" w14:textId="77777777" w:rsidR="009259C5" w:rsidRPr="009259C5" w:rsidRDefault="009259C5" w:rsidP="009259C5">
            <w:pPr>
              <w:rPr>
                <w:rFonts w:ascii="ＭＳ 明朝" w:eastAsia="ＭＳ 明朝" w:hAnsi="ＭＳ 明朝" w:cs="Times New Roman"/>
                <w:szCs w:val="21"/>
                <w14:ligatures w14:val="none"/>
              </w:rPr>
            </w:pPr>
            <w:r w:rsidRPr="009259C5">
              <w:rPr>
                <w:rFonts w:ascii="ＭＳ 明朝" w:eastAsia="ＭＳ 明朝" w:hAnsi="ＭＳ 明朝" w:cs="Times New Roman" w:hint="eastAsia"/>
                <w:szCs w:val="21"/>
                <w14:ligatures w14:val="none"/>
              </w:rPr>
              <w:t>支え手会議(研修)の開催</w:t>
            </w:r>
          </w:p>
        </w:tc>
        <w:tc>
          <w:tcPr>
            <w:tcW w:w="5816" w:type="dxa"/>
            <w:vAlign w:val="center"/>
          </w:tcPr>
          <w:p w14:paraId="71665D75" w14:textId="77777777" w:rsidR="009259C5" w:rsidRPr="009259C5" w:rsidRDefault="009259C5" w:rsidP="009259C5">
            <w:pPr>
              <w:ind w:left="360"/>
              <w:rPr>
                <w:rFonts w:ascii="ＭＳ 明朝" w:eastAsia="ＭＳ 明朝" w:hAnsi="ＭＳ 明朝" w:cs="Times New Roman"/>
                <w:color w:val="000000"/>
                <w:szCs w:val="21"/>
                <w14:ligatures w14:val="none"/>
              </w:rPr>
            </w:pPr>
            <w:r w:rsidRPr="009259C5">
              <w:rPr>
                <w:rFonts w:ascii="ＭＳ 明朝" w:eastAsia="ＭＳ 明朝" w:hAnsi="ＭＳ 明朝" w:cs="Times New Roman" w:hint="eastAsia"/>
                <w:color w:val="262626"/>
                <w:szCs w:val="21"/>
                <w14:ligatures w14:val="none"/>
              </w:rPr>
              <w:t xml:space="preserve">年2回　</w:t>
            </w:r>
          </w:p>
        </w:tc>
      </w:tr>
      <w:tr w:rsidR="009259C5" w:rsidRPr="009259C5" w14:paraId="5E4B65F9" w14:textId="77777777" w:rsidTr="00B10C72">
        <w:trPr>
          <w:cantSplit/>
          <w:trHeight w:val="610"/>
        </w:trPr>
        <w:tc>
          <w:tcPr>
            <w:tcW w:w="540" w:type="dxa"/>
            <w:vMerge/>
          </w:tcPr>
          <w:p w14:paraId="7B328D30" w14:textId="77777777" w:rsidR="009259C5" w:rsidRPr="009259C5" w:rsidRDefault="009259C5" w:rsidP="009259C5">
            <w:pPr>
              <w:rPr>
                <w:rFonts w:ascii="Century" w:eastAsia="ＭＳ 明朝" w:hAnsi="Century" w:cs="Times New Roman"/>
                <w:sz w:val="20"/>
                <w:szCs w:val="20"/>
                <w14:ligatures w14:val="none"/>
              </w:rPr>
            </w:pPr>
          </w:p>
        </w:tc>
        <w:tc>
          <w:tcPr>
            <w:tcW w:w="3199" w:type="dxa"/>
            <w:vAlign w:val="center"/>
          </w:tcPr>
          <w:p w14:paraId="5D5F5728" w14:textId="77777777" w:rsidR="009259C5" w:rsidRPr="009259C5" w:rsidRDefault="009259C5" w:rsidP="009259C5">
            <w:pPr>
              <w:rPr>
                <w:rFonts w:ascii="Century" w:eastAsia="ＭＳ 明朝" w:hAnsi="Century" w:cs="Times New Roman"/>
                <w:sz w:val="20"/>
                <w:szCs w:val="20"/>
                <w14:ligatures w14:val="none"/>
              </w:rPr>
            </w:pPr>
            <w:r w:rsidRPr="009259C5">
              <w:rPr>
                <w:rFonts w:ascii="Century" w:eastAsia="ＭＳ 明朝" w:hAnsi="Century" w:cs="Times New Roman" w:hint="eastAsia"/>
                <w:sz w:val="20"/>
                <w:szCs w:val="20"/>
                <w14:ligatures w14:val="none"/>
              </w:rPr>
              <w:t>子どもたちに配布するカード・ポスターの作成と広報</w:t>
            </w:r>
          </w:p>
        </w:tc>
        <w:tc>
          <w:tcPr>
            <w:tcW w:w="5816" w:type="dxa"/>
            <w:vAlign w:val="center"/>
          </w:tcPr>
          <w:p w14:paraId="2D9F88F3" w14:textId="77777777" w:rsidR="009259C5" w:rsidRPr="009259C5" w:rsidRDefault="009259C5" w:rsidP="009259C5">
            <w:pPr>
              <w:rPr>
                <w:rFonts w:ascii="ＭＳ 明朝" w:eastAsia="ＭＳ 明朝" w:hAnsi="ＭＳ 明朝" w:cs="Times New Roman"/>
                <w:szCs w:val="21"/>
                <w14:ligatures w14:val="none"/>
              </w:rPr>
            </w:pPr>
            <w:r w:rsidRPr="009259C5">
              <w:rPr>
                <w:rFonts w:ascii="ＭＳ 明朝" w:eastAsia="ＭＳ 明朝" w:hAnsi="ＭＳ 明朝" w:cs="Times New Roman" w:hint="eastAsia"/>
                <w:szCs w:val="21"/>
                <w14:ligatures w14:val="none"/>
              </w:rPr>
              <w:t>年間約20万枚のカード配布</w:t>
            </w:r>
          </w:p>
          <w:p w14:paraId="5C55AFF0" w14:textId="77777777" w:rsidR="009259C5" w:rsidRPr="009259C5" w:rsidRDefault="009259C5" w:rsidP="009259C5">
            <w:pPr>
              <w:rPr>
                <w:rFonts w:ascii="ＭＳ 明朝" w:eastAsia="ＭＳ 明朝" w:hAnsi="ＭＳ 明朝" w:cs="Times New Roman"/>
                <w:szCs w:val="21"/>
                <w14:ligatures w14:val="none"/>
              </w:rPr>
            </w:pPr>
            <w:r w:rsidRPr="009259C5">
              <w:rPr>
                <w:rFonts w:ascii="ＭＳ 明朝" w:eastAsia="ＭＳ 明朝" w:hAnsi="ＭＳ 明朝" w:cs="Times New Roman" w:hint="eastAsia"/>
                <w:szCs w:val="21"/>
                <w14:ligatures w14:val="none"/>
              </w:rPr>
              <w:t>(県内全域の小学校・中学校・高等学校等)</w:t>
            </w:r>
          </w:p>
        </w:tc>
      </w:tr>
      <w:tr w:rsidR="009259C5" w:rsidRPr="009259C5" w14:paraId="0AC0D4BB" w14:textId="77777777" w:rsidTr="00B10C72">
        <w:trPr>
          <w:cantSplit/>
          <w:trHeight w:val="428"/>
        </w:trPr>
        <w:tc>
          <w:tcPr>
            <w:tcW w:w="540" w:type="dxa"/>
            <w:vMerge w:val="restart"/>
            <w:vAlign w:val="center"/>
          </w:tcPr>
          <w:p w14:paraId="0D93EEDB" w14:textId="77777777" w:rsidR="009259C5" w:rsidRPr="009259C5" w:rsidRDefault="009259C5" w:rsidP="009259C5">
            <w:pPr>
              <w:jc w:val="center"/>
              <w:rPr>
                <w:rFonts w:ascii="ＭＳ 明朝" w:eastAsia="ＭＳ 明朝" w:hAnsi="ＭＳ 明朝" w:cs="Times New Roman"/>
                <w:sz w:val="20"/>
                <w:szCs w:val="20"/>
                <w14:ligatures w14:val="none"/>
              </w:rPr>
            </w:pPr>
            <w:r w:rsidRPr="009259C5">
              <w:rPr>
                <w:rFonts w:ascii="ＭＳ 明朝" w:eastAsia="ＭＳ 明朝" w:hAnsi="ＭＳ 明朝" w:cs="Times New Roman"/>
                <w:sz w:val="20"/>
                <w:szCs w:val="20"/>
                <w14:ligatures w14:val="none"/>
              </w:rPr>
              <w:t>2</w:t>
            </w:r>
          </w:p>
          <w:p w14:paraId="7F3F0286" w14:textId="77777777" w:rsidR="009259C5" w:rsidRPr="009259C5" w:rsidRDefault="009259C5" w:rsidP="009259C5">
            <w:pPr>
              <w:jc w:val="center"/>
              <w:rPr>
                <w:rFonts w:ascii="ＭＳ 明朝" w:eastAsia="ＭＳ 明朝" w:hAnsi="ＭＳ 明朝" w:cs="Times New Roman"/>
                <w:sz w:val="20"/>
                <w:szCs w:val="20"/>
                <w:lang w:eastAsia="zh-TW"/>
                <w14:ligatures w14:val="none"/>
              </w:rPr>
            </w:pPr>
          </w:p>
          <w:p w14:paraId="2F50CD03" w14:textId="77777777" w:rsidR="009259C5" w:rsidRPr="009259C5" w:rsidRDefault="009259C5" w:rsidP="009259C5">
            <w:pPr>
              <w:jc w:val="center"/>
              <w:rPr>
                <w:rFonts w:ascii="ＭＳ 明朝" w:eastAsia="ＭＳ 明朝" w:hAnsi="ＭＳ 明朝" w:cs="Times New Roman"/>
                <w:sz w:val="20"/>
                <w:szCs w:val="20"/>
                <w:lang w:eastAsia="zh-TW"/>
                <w14:ligatures w14:val="none"/>
              </w:rPr>
            </w:pPr>
            <w:r w:rsidRPr="009259C5">
              <w:rPr>
                <w:rFonts w:ascii="ＭＳ 明朝" w:eastAsia="ＭＳ 明朝" w:hAnsi="ＭＳ 明朝" w:cs="Times New Roman" w:hint="eastAsia"/>
                <w:sz w:val="20"/>
                <w:szCs w:val="20"/>
                <w14:ligatures w14:val="none"/>
              </w:rPr>
              <w:t>啓発事業</w:t>
            </w:r>
          </w:p>
        </w:tc>
        <w:tc>
          <w:tcPr>
            <w:tcW w:w="3199" w:type="dxa"/>
            <w:vAlign w:val="center"/>
          </w:tcPr>
          <w:p w14:paraId="49D5A928" w14:textId="77777777" w:rsidR="009259C5" w:rsidRPr="009259C5" w:rsidRDefault="009259C5" w:rsidP="009259C5">
            <w:pPr>
              <w:rPr>
                <w:rFonts w:ascii="Century" w:eastAsia="ＭＳ 明朝" w:hAnsi="Century" w:cs="Times New Roman"/>
                <w:sz w:val="20"/>
                <w:szCs w:val="20"/>
                <w14:ligatures w14:val="none"/>
              </w:rPr>
            </w:pPr>
            <w:r w:rsidRPr="009259C5">
              <w:rPr>
                <w:rFonts w:ascii="Century" w:eastAsia="ＭＳ 明朝" w:hAnsi="Century" w:cs="Times New Roman" w:hint="eastAsia"/>
                <w:sz w:val="20"/>
                <w:szCs w:val="20"/>
                <w14:ligatures w14:val="none"/>
              </w:rPr>
              <w:lastRenderedPageBreak/>
              <w:t>公開講演会の開催</w:t>
            </w:r>
          </w:p>
        </w:tc>
        <w:tc>
          <w:tcPr>
            <w:tcW w:w="5816" w:type="dxa"/>
            <w:vAlign w:val="center"/>
          </w:tcPr>
          <w:p w14:paraId="24C73ECC" w14:textId="77777777" w:rsidR="009259C5" w:rsidRPr="009259C5" w:rsidRDefault="009259C5" w:rsidP="009259C5">
            <w:pPr>
              <w:numPr>
                <w:ilvl w:val="0"/>
                <w:numId w:val="4"/>
              </w:numPr>
              <w:jc w:val="left"/>
              <w:rPr>
                <w:rFonts w:ascii="ＭＳ 明朝" w:eastAsia="ＭＳ 明朝" w:hAnsi="ＭＳ 明朝" w:cs="Times New Roman"/>
                <w:color w:val="000000"/>
                <w:szCs w:val="21"/>
                <w14:ligatures w14:val="none"/>
              </w:rPr>
            </w:pPr>
            <w:r w:rsidRPr="009259C5">
              <w:rPr>
                <w:rFonts w:ascii="ＭＳ 明朝" w:eastAsia="ＭＳ 明朝" w:hAnsi="ＭＳ 明朝" w:cs="Times New Roman" w:hint="eastAsia"/>
                <w:color w:val="000000"/>
                <w:szCs w:val="21"/>
                <w14:ligatures w14:val="none"/>
              </w:rPr>
              <w:t>公開講座　　橘　ジュン氏　 6月23日(日)</w:t>
            </w:r>
          </w:p>
        </w:tc>
      </w:tr>
      <w:tr w:rsidR="009259C5" w:rsidRPr="009259C5" w14:paraId="700A8153" w14:textId="77777777" w:rsidTr="00B10C72">
        <w:trPr>
          <w:cantSplit/>
          <w:trHeight w:val="522"/>
        </w:trPr>
        <w:tc>
          <w:tcPr>
            <w:tcW w:w="540" w:type="dxa"/>
            <w:vMerge/>
          </w:tcPr>
          <w:p w14:paraId="22ADBB63" w14:textId="77777777" w:rsidR="009259C5" w:rsidRPr="009259C5" w:rsidRDefault="009259C5" w:rsidP="009259C5">
            <w:pPr>
              <w:rPr>
                <w:rFonts w:ascii="ＭＳ 明朝" w:eastAsia="ＭＳ 明朝" w:hAnsi="ＭＳ 明朝" w:cs="Times New Roman"/>
                <w:sz w:val="20"/>
                <w:szCs w:val="20"/>
                <w14:ligatures w14:val="none"/>
              </w:rPr>
            </w:pPr>
          </w:p>
        </w:tc>
        <w:tc>
          <w:tcPr>
            <w:tcW w:w="3199" w:type="dxa"/>
            <w:vAlign w:val="center"/>
          </w:tcPr>
          <w:p w14:paraId="7DFA9A4E" w14:textId="77777777" w:rsidR="009259C5" w:rsidRPr="009259C5" w:rsidRDefault="009259C5" w:rsidP="009259C5">
            <w:pPr>
              <w:rPr>
                <w:rFonts w:ascii="Century" w:eastAsia="ＭＳ 明朝" w:hAnsi="Century" w:cs="Times New Roman"/>
                <w:sz w:val="20"/>
                <w:szCs w:val="20"/>
                <w14:ligatures w14:val="none"/>
              </w:rPr>
            </w:pPr>
            <w:r w:rsidRPr="009259C5">
              <w:rPr>
                <w:rFonts w:ascii="Century" w:eastAsia="ＭＳ 明朝" w:hAnsi="Century" w:cs="Times New Roman" w:hint="eastAsia"/>
                <w:sz w:val="20"/>
                <w:szCs w:val="20"/>
                <w14:ligatures w14:val="none"/>
              </w:rPr>
              <w:t>広報普及</w:t>
            </w:r>
          </w:p>
        </w:tc>
        <w:tc>
          <w:tcPr>
            <w:tcW w:w="5816" w:type="dxa"/>
            <w:vAlign w:val="center"/>
          </w:tcPr>
          <w:p w14:paraId="11FE9E45" w14:textId="77777777" w:rsidR="009259C5" w:rsidRPr="009259C5" w:rsidRDefault="009259C5" w:rsidP="009259C5">
            <w:pPr>
              <w:jc w:val="left"/>
              <w:rPr>
                <w:rFonts w:ascii="ＭＳ 明朝" w:eastAsia="ＭＳ 明朝" w:hAnsi="ＭＳ 明朝" w:cs="Times New Roman"/>
                <w:color w:val="000000"/>
                <w:szCs w:val="21"/>
                <w14:ligatures w14:val="none"/>
              </w:rPr>
            </w:pPr>
            <w:r w:rsidRPr="009259C5">
              <w:rPr>
                <w:rFonts w:ascii="ＭＳ 明朝" w:eastAsia="ＭＳ 明朝" w:hAnsi="ＭＳ 明朝" w:cs="Times New Roman" w:hint="eastAsia"/>
                <w:color w:val="000000"/>
                <w:szCs w:val="21"/>
                <w14:ligatures w14:val="none"/>
              </w:rPr>
              <w:t xml:space="preserve">実施報告書の発行　　　広報誌の発行　</w:t>
            </w:r>
          </w:p>
        </w:tc>
      </w:tr>
      <w:tr w:rsidR="009259C5" w:rsidRPr="009259C5" w14:paraId="544B639D" w14:textId="77777777" w:rsidTr="00B10C72">
        <w:trPr>
          <w:cantSplit/>
          <w:trHeight w:val="324"/>
        </w:trPr>
        <w:tc>
          <w:tcPr>
            <w:tcW w:w="540" w:type="dxa"/>
            <w:vMerge/>
          </w:tcPr>
          <w:p w14:paraId="5E103933" w14:textId="77777777" w:rsidR="009259C5" w:rsidRPr="009259C5" w:rsidRDefault="009259C5" w:rsidP="009259C5">
            <w:pPr>
              <w:rPr>
                <w:rFonts w:ascii="Century" w:eastAsia="ＭＳ 明朝" w:hAnsi="Century" w:cs="Times New Roman"/>
                <w:sz w:val="20"/>
                <w:szCs w:val="20"/>
                <w:lang w:eastAsia="zh-TW"/>
                <w14:ligatures w14:val="none"/>
              </w:rPr>
            </w:pPr>
          </w:p>
        </w:tc>
        <w:tc>
          <w:tcPr>
            <w:tcW w:w="3199" w:type="dxa"/>
            <w:vAlign w:val="center"/>
          </w:tcPr>
          <w:p w14:paraId="2F6F30AC" w14:textId="77777777" w:rsidR="009259C5" w:rsidRPr="009259C5" w:rsidRDefault="009259C5" w:rsidP="009259C5">
            <w:pPr>
              <w:rPr>
                <w:rFonts w:ascii="Century" w:eastAsia="ＭＳ 明朝" w:hAnsi="Century" w:cs="Times New Roman"/>
                <w:sz w:val="20"/>
                <w:szCs w:val="20"/>
                <w14:ligatures w14:val="none"/>
              </w:rPr>
            </w:pPr>
            <w:r w:rsidRPr="009259C5">
              <w:rPr>
                <w:rFonts w:ascii="Century" w:eastAsia="ＭＳ 明朝" w:hAnsi="Century" w:cs="Times New Roman" w:hint="eastAsia"/>
                <w:sz w:val="20"/>
                <w:szCs w:val="20"/>
                <w14:ligatures w14:val="none"/>
              </w:rPr>
              <w:t>啓発のためにイベントを主催</w:t>
            </w:r>
          </w:p>
        </w:tc>
        <w:tc>
          <w:tcPr>
            <w:tcW w:w="5816" w:type="dxa"/>
            <w:vAlign w:val="center"/>
          </w:tcPr>
          <w:p w14:paraId="57AAF37A" w14:textId="77777777" w:rsidR="009259C5" w:rsidRPr="009259C5" w:rsidRDefault="009259C5" w:rsidP="009259C5">
            <w:pPr>
              <w:rPr>
                <w:rFonts w:ascii="ＭＳ 明朝" w:eastAsia="ＭＳ 明朝" w:hAnsi="ＭＳ 明朝" w:cs="Times New Roman"/>
                <w:szCs w:val="21"/>
                <w14:ligatures w14:val="none"/>
              </w:rPr>
            </w:pPr>
            <w:r w:rsidRPr="009259C5">
              <w:rPr>
                <w:rFonts w:ascii="ＭＳ 明朝" w:eastAsia="ＭＳ 明朝" w:hAnsi="ＭＳ 明朝" w:cs="Times New Roman" w:hint="eastAsia"/>
                <w:szCs w:val="21"/>
                <w14:ligatures w14:val="none"/>
              </w:rPr>
              <w:t>チャリティゴルフコンペ</w:t>
            </w:r>
          </w:p>
        </w:tc>
      </w:tr>
      <w:tr w:rsidR="009259C5" w:rsidRPr="009259C5" w14:paraId="032F2FB4" w14:textId="77777777" w:rsidTr="00B10C72">
        <w:trPr>
          <w:cantSplit/>
          <w:trHeight w:val="1464"/>
        </w:trPr>
        <w:tc>
          <w:tcPr>
            <w:tcW w:w="540" w:type="dxa"/>
            <w:vMerge/>
          </w:tcPr>
          <w:p w14:paraId="6B396522" w14:textId="77777777" w:rsidR="009259C5" w:rsidRPr="009259C5" w:rsidRDefault="009259C5" w:rsidP="009259C5">
            <w:pPr>
              <w:rPr>
                <w:rFonts w:ascii="Century" w:eastAsia="ＭＳ 明朝" w:hAnsi="Century" w:cs="Times New Roman"/>
                <w:sz w:val="20"/>
                <w:szCs w:val="20"/>
                <w:lang w:eastAsia="zh-TW"/>
                <w14:ligatures w14:val="none"/>
              </w:rPr>
            </w:pPr>
          </w:p>
        </w:tc>
        <w:tc>
          <w:tcPr>
            <w:tcW w:w="3199" w:type="dxa"/>
            <w:vAlign w:val="center"/>
          </w:tcPr>
          <w:p w14:paraId="13E9C729" w14:textId="77777777" w:rsidR="009259C5" w:rsidRPr="009259C5" w:rsidRDefault="009259C5" w:rsidP="009259C5">
            <w:pPr>
              <w:rPr>
                <w:rFonts w:ascii="Century" w:eastAsia="ＭＳ 明朝" w:hAnsi="Century" w:cs="Times New Roman"/>
                <w:sz w:val="20"/>
                <w:szCs w:val="20"/>
                <w14:ligatures w14:val="none"/>
              </w:rPr>
            </w:pPr>
            <w:r w:rsidRPr="009259C5">
              <w:rPr>
                <w:rFonts w:ascii="Century" w:eastAsia="ＭＳ 明朝" w:hAnsi="Century" w:cs="Times New Roman" w:hint="eastAsia"/>
                <w:sz w:val="20"/>
                <w:szCs w:val="20"/>
                <w14:ligatures w14:val="none"/>
              </w:rPr>
              <w:t>啓発のためにイベント等に参加</w:t>
            </w:r>
          </w:p>
        </w:tc>
        <w:tc>
          <w:tcPr>
            <w:tcW w:w="5816" w:type="dxa"/>
            <w:vAlign w:val="center"/>
          </w:tcPr>
          <w:p w14:paraId="0A8A227A" w14:textId="77777777" w:rsidR="009259C5" w:rsidRPr="009259C5" w:rsidRDefault="009259C5" w:rsidP="009259C5">
            <w:pPr>
              <w:numPr>
                <w:ilvl w:val="0"/>
                <w:numId w:val="2"/>
              </w:numPr>
              <w:rPr>
                <w:rFonts w:ascii="ＭＳ 明朝" w:eastAsia="ＭＳ 明朝" w:hAnsi="ＭＳ 明朝" w:cs="Times New Roman"/>
                <w:szCs w:val="21"/>
                <w14:ligatures w14:val="none"/>
              </w:rPr>
            </w:pPr>
            <w:r w:rsidRPr="009259C5">
              <w:rPr>
                <w:rFonts w:ascii="ＭＳ 明朝" w:eastAsia="ＭＳ 明朝" w:hAnsi="ＭＳ 明朝" w:cs="Times New Roman" w:hint="eastAsia"/>
                <w:szCs w:val="21"/>
                <w14:ligatures w14:val="none"/>
              </w:rPr>
              <w:t>ﾌｪｽﾀMy宇都宮・ふれあいフェス・スポーツゴミ拾い</w:t>
            </w:r>
          </w:p>
          <w:p w14:paraId="705946BC" w14:textId="77777777" w:rsidR="009259C5" w:rsidRPr="009259C5" w:rsidRDefault="009259C5" w:rsidP="009259C5">
            <w:pPr>
              <w:numPr>
                <w:ilvl w:val="0"/>
                <w:numId w:val="2"/>
              </w:numPr>
              <w:rPr>
                <w:rFonts w:ascii="ＭＳ 明朝" w:eastAsia="ＭＳ 明朝" w:hAnsi="ＭＳ 明朝" w:cs="Times New Roman"/>
                <w:szCs w:val="21"/>
                <w14:ligatures w14:val="none"/>
              </w:rPr>
            </w:pPr>
            <w:r w:rsidRPr="009259C5">
              <w:rPr>
                <w:rFonts w:ascii="ＭＳ 明朝" w:eastAsia="ＭＳ 明朝" w:hAnsi="ＭＳ 明朝" w:cs="Times New Roman" w:hint="eastAsia"/>
                <w:szCs w:val="21"/>
                <w14:ligatures w14:val="none"/>
              </w:rPr>
              <w:t>サンタd</w:t>
            </w:r>
            <w:r w:rsidRPr="009259C5">
              <w:rPr>
                <w:rFonts w:ascii="ＭＳ 明朝" w:eastAsia="ＭＳ 明朝" w:hAnsi="ＭＳ 明朝" w:cs="Times New Roman"/>
                <w:szCs w:val="21"/>
                <w14:ligatures w14:val="none"/>
              </w:rPr>
              <w:t>e</w:t>
            </w:r>
            <w:r w:rsidRPr="009259C5">
              <w:rPr>
                <w:rFonts w:ascii="ＭＳ 明朝" w:eastAsia="ＭＳ 明朝" w:hAnsi="ＭＳ 明朝" w:cs="Times New Roman" w:hint="eastAsia"/>
                <w:szCs w:val="21"/>
                <w14:ligatures w14:val="none"/>
              </w:rPr>
              <w:t xml:space="preserve">ラン　</w:t>
            </w:r>
          </w:p>
          <w:p w14:paraId="2BFB7EC7" w14:textId="77777777" w:rsidR="009259C5" w:rsidRPr="009259C5" w:rsidRDefault="009259C5" w:rsidP="009259C5">
            <w:pPr>
              <w:numPr>
                <w:ilvl w:val="0"/>
                <w:numId w:val="2"/>
              </w:numPr>
              <w:rPr>
                <w:rFonts w:ascii="ＭＳ 明朝" w:eastAsia="ＭＳ 明朝" w:hAnsi="ＭＳ 明朝" w:cs="Times New Roman"/>
                <w:szCs w:val="21"/>
                <w14:ligatures w14:val="none"/>
              </w:rPr>
            </w:pPr>
            <w:r w:rsidRPr="009259C5">
              <w:rPr>
                <w:rFonts w:ascii="ＭＳ 明朝" w:eastAsia="ＭＳ 明朝" w:hAnsi="ＭＳ 明朝" w:cs="Times New Roman" w:hint="eastAsia"/>
                <w:szCs w:val="21"/>
                <w14:ligatures w14:val="none"/>
              </w:rPr>
              <w:t>つながりサポートネットワークに参加協力</w:t>
            </w:r>
          </w:p>
          <w:p w14:paraId="6A3B6218" w14:textId="77777777" w:rsidR="009259C5" w:rsidRPr="009259C5" w:rsidRDefault="009259C5" w:rsidP="009259C5">
            <w:pPr>
              <w:ind w:left="360"/>
              <w:rPr>
                <w:rFonts w:ascii="ＭＳ 明朝" w:eastAsia="ＭＳ 明朝" w:hAnsi="ＭＳ 明朝" w:cs="Times New Roman"/>
                <w:szCs w:val="21"/>
                <w14:ligatures w14:val="none"/>
              </w:rPr>
            </w:pPr>
            <w:r w:rsidRPr="009259C5">
              <w:rPr>
                <w:rFonts w:ascii="ＭＳ 明朝" w:eastAsia="ＭＳ 明朝" w:hAnsi="ＭＳ 明朝" w:cs="Times New Roman" w:hint="eastAsia"/>
                <w:szCs w:val="21"/>
                <w14:ligatures w14:val="none"/>
              </w:rPr>
              <w:t>※その他状況に応じて参加する</w:t>
            </w:r>
          </w:p>
        </w:tc>
      </w:tr>
    </w:tbl>
    <w:p w14:paraId="4445BEF8" w14:textId="77777777" w:rsidR="009259C5" w:rsidRPr="009259C5" w:rsidRDefault="009259C5" w:rsidP="009259C5">
      <w:pPr>
        <w:rPr>
          <w:rFonts w:ascii="Century" w:eastAsia="ＭＳ 明朝" w:hAnsi="Century" w:cs="Times New Roman"/>
          <w:szCs w:val="24"/>
          <w14:ligatures w14:val="none"/>
        </w:rPr>
      </w:pPr>
    </w:p>
    <w:p w14:paraId="42BBFAE0" w14:textId="77777777" w:rsidR="009259C5" w:rsidRPr="009259C5" w:rsidRDefault="009259C5" w:rsidP="009259C5">
      <w:pPr>
        <w:rPr>
          <w:rFonts w:ascii="Century" w:eastAsia="ＭＳ 明朝" w:hAnsi="Century" w:cs="Times New Roman"/>
          <w:b/>
          <w:sz w:val="24"/>
          <w:szCs w:val="24"/>
          <w14:ligatures w14:val="none"/>
        </w:rPr>
      </w:pPr>
      <w:r w:rsidRPr="009259C5">
        <w:rPr>
          <w:rFonts w:ascii="Century" w:eastAsia="ＭＳ 明朝" w:hAnsi="Century" w:cs="Times New Roman" w:hint="eastAsia"/>
          <w:b/>
          <w:sz w:val="24"/>
          <w:szCs w:val="24"/>
          <w14:ligatures w14:val="none"/>
        </w:rPr>
        <w:t>＜　財　政　＞</w:t>
      </w:r>
    </w:p>
    <w:p w14:paraId="4094387E" w14:textId="77777777" w:rsidR="009259C5" w:rsidRPr="009259C5" w:rsidRDefault="009259C5" w:rsidP="009259C5">
      <w:pPr>
        <w:jc w:val="left"/>
        <w:rPr>
          <w:rFonts w:ascii="Century" w:eastAsia="ＭＳ 明朝" w:hAnsi="Century" w:cs="Times New Roman"/>
          <w:sz w:val="22"/>
          <w14:ligatures w14:val="none"/>
        </w:rPr>
      </w:pPr>
      <w:r w:rsidRPr="009259C5">
        <w:rPr>
          <w:rFonts w:ascii="Century" w:eastAsia="ＭＳ 明朝" w:hAnsi="Century" w:cs="Times New Roman" w:hint="eastAsia"/>
          <w:b/>
          <w:sz w:val="24"/>
          <w:szCs w:val="24"/>
          <w14:ligatures w14:val="none"/>
        </w:rPr>
        <w:t xml:space="preserve">　</w:t>
      </w:r>
      <w:r w:rsidRPr="009259C5">
        <w:rPr>
          <w:rFonts w:ascii="Century" w:eastAsia="ＭＳ 明朝" w:hAnsi="Century" w:cs="Times New Roman" w:hint="eastAsia"/>
          <w:sz w:val="22"/>
          <w14:ligatures w14:val="none"/>
        </w:rPr>
        <w:t>実施報告書や広報誌等の有効な活用を図り、県内企業や個人の賛助会員についても、計画性を持って積極的な働きかけを継続的に行っていきたいと考えます。</w:t>
      </w:r>
    </w:p>
    <w:p w14:paraId="114820CE" w14:textId="77777777" w:rsidR="009259C5" w:rsidRPr="009259C5" w:rsidRDefault="009259C5" w:rsidP="009259C5">
      <w:pPr>
        <w:ind w:firstLineChars="100" w:firstLine="220"/>
        <w:rPr>
          <w:rFonts w:ascii="ＭＳ 明朝" w:eastAsia="ＭＳ 明朝" w:hAnsi="ＭＳ 明朝" w:cs="Times New Roman"/>
          <w:sz w:val="22"/>
          <w14:ligatures w14:val="none"/>
        </w:rPr>
      </w:pPr>
      <w:r w:rsidRPr="009259C5">
        <w:rPr>
          <w:rFonts w:ascii="ＭＳ 明朝" w:eastAsia="ＭＳ 明朝" w:hAnsi="ＭＳ 明朝" w:cs="Times New Roman" w:hint="eastAsia"/>
          <w:sz w:val="22"/>
          <w14:ligatures w14:val="none"/>
        </w:rPr>
        <w:t>チャイルドラインの意義を広報しながら寄付を募ることを会員一人ひとりが自覚をもって取り組む。</w:t>
      </w:r>
    </w:p>
    <w:p w14:paraId="2172A8E7" w14:textId="77777777" w:rsidR="009259C5" w:rsidRPr="009259C5" w:rsidRDefault="009259C5" w:rsidP="009259C5">
      <w:pPr>
        <w:ind w:firstLineChars="100" w:firstLine="240"/>
        <w:jc w:val="left"/>
        <w:rPr>
          <w:rFonts w:ascii="Century" w:eastAsia="ＭＳ 明朝" w:hAnsi="Century" w:cs="Times New Roman"/>
          <w:sz w:val="24"/>
          <w:szCs w:val="24"/>
          <w14:ligatures w14:val="none"/>
        </w:rPr>
      </w:pPr>
      <w:r w:rsidRPr="009259C5">
        <w:rPr>
          <w:rFonts w:ascii="Century" w:eastAsia="ＭＳ 明朝" w:hAnsi="Century" w:cs="Times New Roman" w:hint="eastAsia"/>
          <w:sz w:val="24"/>
          <w:szCs w:val="24"/>
          <w14:ligatures w14:val="none"/>
        </w:rPr>
        <w:t xml:space="preserve">　</w:t>
      </w:r>
    </w:p>
    <w:p w14:paraId="46C6695A" w14:textId="77777777" w:rsidR="009259C5" w:rsidRPr="009259C5" w:rsidRDefault="009259C5" w:rsidP="009259C5">
      <w:pPr>
        <w:rPr>
          <w:rFonts w:ascii="Century" w:eastAsia="ＭＳ 明朝" w:hAnsi="Century" w:cs="Times New Roman"/>
          <w:b/>
          <w:sz w:val="24"/>
          <w:szCs w:val="24"/>
          <w14:ligatures w14:val="none"/>
        </w:rPr>
      </w:pPr>
      <w:bookmarkStart w:id="2" w:name="_Hlk62485829"/>
      <w:bookmarkStart w:id="3" w:name="_Hlk126142447"/>
      <w:r w:rsidRPr="009259C5">
        <w:rPr>
          <w:rFonts w:ascii="Century" w:eastAsia="ＭＳ 明朝" w:hAnsi="Century" w:cs="Times New Roman" w:hint="eastAsia"/>
          <w:b/>
          <w:sz w:val="24"/>
          <w:szCs w:val="24"/>
          <w14:ligatures w14:val="none"/>
        </w:rPr>
        <w:t>＜　研　修　＞</w:t>
      </w:r>
    </w:p>
    <w:bookmarkEnd w:id="2"/>
    <w:bookmarkEnd w:id="3"/>
    <w:p w14:paraId="44C48DD1" w14:textId="77777777" w:rsidR="009259C5" w:rsidRPr="009259C5" w:rsidRDefault="009259C5" w:rsidP="009259C5">
      <w:pPr>
        <w:widowControl/>
        <w:ind w:firstLineChars="100" w:firstLine="220"/>
        <w:jc w:val="left"/>
        <w:rPr>
          <w:rFonts w:ascii="ＭＳ 明朝" w:eastAsia="ＭＳ 明朝" w:hAnsi="ＭＳ 明朝" w:cs="ＭＳ Ｐゴシック"/>
          <w:kern w:val="0"/>
          <w:sz w:val="22"/>
          <w14:ligatures w14:val="none"/>
        </w:rPr>
      </w:pPr>
      <w:r w:rsidRPr="009259C5">
        <w:rPr>
          <w:rFonts w:ascii="ＭＳ 明朝" w:eastAsia="ＭＳ 明朝" w:hAnsi="ＭＳ 明朝" w:cs="ＭＳ Ｐゴシック" w:hint="eastAsia"/>
          <w:kern w:val="0"/>
          <w:sz w:val="22"/>
          <w14:ligatures w14:val="none"/>
        </w:rPr>
        <w:t>オンラインチャットのシフトを充実させるため、第3期オンラインチャット養成講座を開催します。</w:t>
      </w:r>
    </w:p>
    <w:p w14:paraId="438168E3" w14:textId="77777777" w:rsidR="009259C5" w:rsidRPr="009259C5" w:rsidRDefault="009259C5" w:rsidP="009259C5">
      <w:pPr>
        <w:widowControl/>
        <w:ind w:firstLineChars="100" w:firstLine="220"/>
        <w:jc w:val="left"/>
        <w:rPr>
          <w:rFonts w:ascii="ＭＳ 明朝" w:eastAsia="ＭＳ 明朝" w:hAnsi="ＭＳ 明朝" w:cs="ＭＳ Ｐゴシック"/>
          <w:kern w:val="0"/>
          <w:sz w:val="22"/>
          <w14:ligatures w14:val="none"/>
        </w:rPr>
      </w:pPr>
      <w:r w:rsidRPr="009259C5">
        <w:rPr>
          <w:rFonts w:ascii="ＭＳ 明朝" w:eastAsia="ＭＳ 明朝" w:hAnsi="ＭＳ 明朝" w:cs="ＭＳ Ｐゴシック" w:hint="eastAsia"/>
          <w:kern w:val="0"/>
          <w:sz w:val="22"/>
          <w14:ligatures w14:val="none"/>
        </w:rPr>
        <w:t>ご意見BOXを設置し、会員の声を集めて参加しやすい研修を企画したいと思います。</w:t>
      </w:r>
    </w:p>
    <w:p w14:paraId="56A19DC3" w14:textId="77777777" w:rsidR="009259C5" w:rsidRPr="009259C5" w:rsidRDefault="009259C5" w:rsidP="009259C5">
      <w:pPr>
        <w:widowControl/>
        <w:ind w:firstLineChars="100" w:firstLine="220"/>
        <w:jc w:val="left"/>
        <w:rPr>
          <w:rFonts w:ascii="ＭＳ 明朝" w:eastAsia="ＭＳ 明朝" w:hAnsi="ＭＳ 明朝" w:cs="ＭＳ Ｐゴシック"/>
          <w:kern w:val="0"/>
          <w:sz w:val="22"/>
          <w14:ligatures w14:val="none"/>
        </w:rPr>
      </w:pPr>
      <w:r w:rsidRPr="009259C5">
        <w:rPr>
          <w:rFonts w:ascii="ＭＳ 明朝" w:eastAsia="ＭＳ 明朝" w:hAnsi="ＭＳ 明朝" w:cs="ＭＳ Ｐゴシック" w:hint="eastAsia"/>
          <w:kern w:val="0"/>
          <w:sz w:val="22"/>
          <w14:ligatures w14:val="none"/>
        </w:rPr>
        <w:t>研修の個人目標を明確にして、会員全員が目標を達成できるようにしていきたいと思います。また受け手、支え手研修を積み重ね、より一層のスキルアップを図りましょう。</w:t>
      </w:r>
    </w:p>
    <w:p w14:paraId="112E1EC1" w14:textId="77777777" w:rsidR="009259C5" w:rsidRPr="009259C5" w:rsidRDefault="009259C5" w:rsidP="009259C5">
      <w:pPr>
        <w:widowControl/>
        <w:ind w:firstLineChars="100" w:firstLine="220"/>
        <w:jc w:val="left"/>
        <w:rPr>
          <w:rFonts w:ascii="ＭＳ 明朝" w:eastAsia="ＭＳ 明朝" w:hAnsi="ＭＳ 明朝" w:cs="ＭＳ Ｐゴシック"/>
          <w:kern w:val="0"/>
          <w:sz w:val="22"/>
          <w14:ligatures w14:val="none"/>
        </w:rPr>
      </w:pPr>
      <w:r w:rsidRPr="009259C5">
        <w:rPr>
          <w:rFonts w:ascii="ＭＳ 明朝" w:eastAsia="ＭＳ 明朝" w:hAnsi="ＭＳ 明朝" w:cs="ＭＳ Ｐゴシック" w:hint="eastAsia"/>
          <w:kern w:val="0"/>
          <w:sz w:val="22"/>
          <w14:ligatures w14:val="none"/>
        </w:rPr>
        <w:t>今後、過去４年間実施出来なかった実地研修を予定しています。</w:t>
      </w:r>
    </w:p>
    <w:p w14:paraId="1390B403" w14:textId="77777777" w:rsidR="009259C5" w:rsidRPr="009259C5" w:rsidRDefault="009259C5" w:rsidP="009259C5">
      <w:pPr>
        <w:jc w:val="left"/>
        <w:rPr>
          <w:rFonts w:ascii="ＭＳ 明朝" w:eastAsia="ＭＳ 明朝" w:hAnsi="ＭＳ 明朝" w:cs="Courier New"/>
          <w:color w:val="000000"/>
          <w:sz w:val="22"/>
          <w14:ligatures w14:val="none"/>
        </w:rPr>
      </w:pPr>
      <w:bookmarkStart w:id="4" w:name="_Hlk62485940"/>
    </w:p>
    <w:p w14:paraId="31568E50" w14:textId="77777777" w:rsidR="009259C5" w:rsidRPr="009259C5" w:rsidRDefault="009259C5" w:rsidP="009259C5">
      <w:pPr>
        <w:jc w:val="left"/>
        <w:rPr>
          <w:rFonts w:ascii="Century" w:eastAsia="ＭＳ 明朝" w:hAnsi="Century" w:cs="Times New Roman"/>
          <w:b/>
          <w:sz w:val="24"/>
          <w:szCs w:val="24"/>
          <w14:ligatures w14:val="none"/>
        </w:rPr>
      </w:pPr>
      <w:r w:rsidRPr="009259C5">
        <w:rPr>
          <w:rFonts w:ascii="Century" w:eastAsia="ＭＳ 明朝" w:hAnsi="Century" w:cs="Times New Roman" w:hint="eastAsia"/>
          <w:b/>
          <w:sz w:val="24"/>
          <w:szCs w:val="24"/>
          <w14:ligatures w14:val="none"/>
        </w:rPr>
        <w:t>＜　広　報　＞</w:t>
      </w:r>
    </w:p>
    <w:p w14:paraId="609E67E1" w14:textId="77777777" w:rsidR="009259C5" w:rsidRPr="009259C5" w:rsidRDefault="009259C5" w:rsidP="009259C5">
      <w:pPr>
        <w:ind w:leftChars="100" w:left="210" w:firstLineChars="100" w:firstLine="220"/>
        <w:rPr>
          <w:rFonts w:ascii="Century" w:eastAsia="ＭＳ 明朝" w:hAnsi="Century" w:cs="Times New Roman"/>
          <w:sz w:val="22"/>
          <w14:ligatures w14:val="none"/>
        </w:rPr>
      </w:pPr>
      <w:r w:rsidRPr="009259C5">
        <w:rPr>
          <w:rFonts w:ascii="Century" w:eastAsia="ＭＳ 明朝" w:hAnsi="Century" w:cs="Times New Roman" w:hint="eastAsia"/>
          <w:sz w:val="22"/>
          <w14:ligatures w14:val="none"/>
        </w:rPr>
        <w:t>子どもたちへの発信として、例年どおりカード配布やポスターの掲示などによりチャイルドラインをより身近なものと感じてもらえるよう広報に努力したいと思います。</w:t>
      </w:r>
    </w:p>
    <w:p w14:paraId="38041441" w14:textId="77777777" w:rsidR="009259C5" w:rsidRPr="009259C5" w:rsidRDefault="009259C5" w:rsidP="009259C5">
      <w:pPr>
        <w:ind w:leftChars="67" w:left="141"/>
        <w:rPr>
          <w:rFonts w:ascii="Century" w:eastAsia="ＭＳ 明朝" w:hAnsi="Century" w:cs="Times New Roman"/>
          <w:sz w:val="22"/>
          <w14:ligatures w14:val="none"/>
        </w:rPr>
      </w:pPr>
      <w:r w:rsidRPr="009259C5">
        <w:rPr>
          <w:rFonts w:ascii="Century" w:eastAsia="ＭＳ 明朝" w:hAnsi="Century" w:cs="Times New Roman" w:hint="eastAsia"/>
          <w:sz w:val="22"/>
          <w14:ligatures w14:val="none"/>
        </w:rPr>
        <w:t>又小山市内の小中学校では、配布されレいるタブレット端末のトップページから直接チャイルドラインにアクセス出来るようになりました。今年度はもっと多くの市町村での取り組みが進むように働きかけをしていきたいと思います</w:t>
      </w:r>
    </w:p>
    <w:p w14:paraId="0F89E293" w14:textId="77777777" w:rsidR="009259C5" w:rsidRPr="009259C5" w:rsidRDefault="009259C5" w:rsidP="009259C5">
      <w:pPr>
        <w:ind w:firstLineChars="200" w:firstLine="440"/>
        <w:rPr>
          <w:rFonts w:ascii="Century" w:eastAsia="ＭＳ 明朝" w:hAnsi="Century" w:cs="Times New Roman"/>
          <w:sz w:val="22"/>
          <w14:ligatures w14:val="none"/>
        </w:rPr>
      </w:pPr>
      <w:r w:rsidRPr="009259C5">
        <w:rPr>
          <w:rFonts w:ascii="Century" w:eastAsia="ＭＳ 明朝" w:hAnsi="Century" w:cs="Times New Roman" w:hint="eastAsia"/>
          <w:sz w:val="22"/>
          <w14:ligatures w14:val="none"/>
        </w:rPr>
        <w:t>社会発信としての活動は、いろいろな交流会やイベントなどにも積極的に参加したいと思います。</w:t>
      </w:r>
    </w:p>
    <w:p w14:paraId="37C5D687" w14:textId="77777777" w:rsidR="009259C5" w:rsidRPr="009259C5" w:rsidRDefault="009259C5" w:rsidP="009259C5">
      <w:pPr>
        <w:ind w:firstLineChars="200" w:firstLine="440"/>
        <w:rPr>
          <w:rFonts w:ascii="Century" w:eastAsia="ＭＳ 明朝" w:hAnsi="Century" w:cs="Times New Roman"/>
          <w:sz w:val="22"/>
          <w14:ligatures w14:val="none"/>
        </w:rPr>
      </w:pPr>
      <w:r w:rsidRPr="009259C5">
        <w:rPr>
          <w:rFonts w:ascii="Century" w:eastAsia="ＭＳ 明朝" w:hAnsi="Century" w:cs="Times New Roman" w:hint="eastAsia"/>
          <w:sz w:val="22"/>
          <w14:ligatures w14:val="none"/>
        </w:rPr>
        <w:t>リニュ―アルしたホームページを使ってより伝わりやすい情報を発信していきます。</w:t>
      </w:r>
    </w:p>
    <w:p w14:paraId="3BC3CA91" w14:textId="77777777" w:rsidR="009259C5" w:rsidRPr="009259C5" w:rsidRDefault="009259C5" w:rsidP="009259C5">
      <w:pPr>
        <w:ind w:firstLineChars="100" w:firstLine="220"/>
        <w:rPr>
          <w:rFonts w:ascii="Century" w:eastAsia="ＭＳ 明朝" w:hAnsi="Century" w:cs="Times New Roman"/>
          <w:sz w:val="22"/>
          <w14:ligatures w14:val="none"/>
        </w:rPr>
      </w:pPr>
      <w:r w:rsidRPr="009259C5">
        <w:rPr>
          <w:rFonts w:ascii="Century" w:eastAsia="ＭＳ 明朝" w:hAnsi="Century" w:cs="Times New Roman" w:hint="eastAsia"/>
          <w:sz w:val="22"/>
          <w14:ligatures w14:val="none"/>
        </w:rPr>
        <w:t>広報誌もホームページより閲覧できますので、ご覧ください。</w:t>
      </w:r>
    </w:p>
    <w:p w14:paraId="613EE820" w14:textId="77777777" w:rsidR="009259C5" w:rsidRPr="009259C5" w:rsidRDefault="009259C5" w:rsidP="009259C5">
      <w:pPr>
        <w:ind w:leftChars="100" w:left="210"/>
        <w:rPr>
          <w:rFonts w:ascii="ＭＳ 明朝" w:eastAsia="ＭＳ 明朝" w:hAnsi="ＭＳ 明朝" w:cs="Times New Roman"/>
          <w:sz w:val="22"/>
          <w14:ligatures w14:val="none"/>
        </w:rPr>
      </w:pPr>
      <w:r w:rsidRPr="009259C5">
        <w:rPr>
          <w:rFonts w:ascii="ＭＳ 明朝" w:eastAsia="ＭＳ 明朝" w:hAnsi="ＭＳ 明朝" w:cs="Times New Roman" w:hint="eastAsia"/>
          <w:sz w:val="22"/>
          <w14:ligatures w14:val="none"/>
        </w:rPr>
        <w:t>ツイッター、フェイスブック、インスタグラムなどSNSでの発信も引き続き積極的に行っていきたいと思います。</w:t>
      </w:r>
    </w:p>
    <w:p w14:paraId="455C1075" w14:textId="77777777" w:rsidR="009259C5" w:rsidRPr="009259C5" w:rsidRDefault="009259C5" w:rsidP="009259C5">
      <w:pPr>
        <w:ind w:leftChars="100" w:left="210" w:firstLineChars="100" w:firstLine="220"/>
        <w:rPr>
          <w:rFonts w:ascii="Century" w:eastAsia="ＭＳ 明朝" w:hAnsi="Century" w:cs="Times New Roman"/>
          <w:sz w:val="22"/>
          <w14:ligatures w14:val="none"/>
        </w:rPr>
      </w:pPr>
      <w:r w:rsidRPr="009259C5">
        <w:rPr>
          <w:rFonts w:ascii="Century" w:eastAsia="ＭＳ 明朝" w:hAnsi="Century" w:cs="Times New Roman" w:hint="eastAsia"/>
          <w:sz w:val="22"/>
          <w14:ligatures w14:val="none"/>
        </w:rPr>
        <w:t>生きづらさを感じている子どもが多いこの社会において、他の団体、</w:t>
      </w:r>
      <w:r w:rsidRPr="009259C5">
        <w:rPr>
          <w:rFonts w:ascii="Century" w:eastAsia="ＭＳ 明朝" w:hAnsi="Century" w:cs="Times New Roman"/>
          <w:sz w:val="22"/>
          <w14:ligatures w14:val="none"/>
        </w:rPr>
        <w:t>NPO</w:t>
      </w:r>
      <w:r w:rsidRPr="009259C5">
        <w:rPr>
          <w:rFonts w:ascii="Century" w:eastAsia="ＭＳ 明朝" w:hAnsi="Century" w:cs="Times New Roman" w:hint="eastAsia"/>
          <w:sz w:val="22"/>
          <w14:ligatures w14:val="none"/>
        </w:rPr>
        <w:t>とも手を携え、子どもの現状の理解と支援にも目を向け、広報誌などを通じて社会発信していきたいと考えています。</w:t>
      </w:r>
    </w:p>
    <w:p w14:paraId="77F02381" w14:textId="77777777" w:rsidR="009259C5" w:rsidRPr="009259C5" w:rsidRDefault="009259C5" w:rsidP="009259C5">
      <w:pPr>
        <w:ind w:firstLineChars="100" w:firstLine="220"/>
        <w:rPr>
          <w:rFonts w:ascii="Century" w:eastAsia="ＭＳ 明朝" w:hAnsi="Century" w:cs="Times New Roman"/>
          <w:sz w:val="22"/>
          <w14:ligatures w14:val="none"/>
        </w:rPr>
      </w:pPr>
      <w:r w:rsidRPr="009259C5">
        <w:rPr>
          <w:rFonts w:ascii="Century" w:eastAsia="ＭＳ 明朝" w:hAnsi="Century" w:cs="Times New Roman" w:hint="eastAsia"/>
          <w:sz w:val="22"/>
          <w14:ligatures w14:val="none"/>
        </w:rPr>
        <w:t>広報誌の発行は、第</w:t>
      </w:r>
      <w:r w:rsidRPr="009259C5">
        <w:rPr>
          <w:rFonts w:ascii="Century" w:eastAsia="ＭＳ 明朝" w:hAnsi="Century" w:cs="Times New Roman"/>
          <w:sz w:val="22"/>
          <w14:ligatures w14:val="none"/>
        </w:rPr>
        <w:t>3</w:t>
      </w:r>
      <w:r w:rsidRPr="009259C5">
        <w:rPr>
          <w:rFonts w:ascii="Century" w:eastAsia="ＭＳ 明朝" w:hAnsi="Century" w:cs="Times New Roman" w:hint="eastAsia"/>
          <w:sz w:val="22"/>
          <w14:ligatures w14:val="none"/>
        </w:rPr>
        <w:t>6</w:t>
      </w:r>
      <w:r w:rsidRPr="009259C5">
        <w:rPr>
          <w:rFonts w:ascii="Century" w:eastAsia="ＭＳ 明朝" w:hAnsi="Century" w:cs="Times New Roman" w:hint="eastAsia"/>
          <w:sz w:val="22"/>
          <w14:ligatures w14:val="none"/>
        </w:rPr>
        <w:t>号・第</w:t>
      </w:r>
      <w:r w:rsidRPr="009259C5">
        <w:rPr>
          <w:rFonts w:ascii="Century" w:eastAsia="ＭＳ 明朝" w:hAnsi="Century" w:cs="Times New Roman"/>
          <w:sz w:val="22"/>
          <w14:ligatures w14:val="none"/>
        </w:rPr>
        <w:t>3</w:t>
      </w:r>
      <w:r w:rsidRPr="009259C5">
        <w:rPr>
          <w:rFonts w:ascii="Century" w:eastAsia="ＭＳ 明朝" w:hAnsi="Century" w:cs="Times New Roman" w:hint="eastAsia"/>
          <w:sz w:val="22"/>
          <w14:ligatures w14:val="none"/>
        </w:rPr>
        <w:t>7</w:t>
      </w:r>
      <w:r w:rsidRPr="009259C5">
        <w:rPr>
          <w:rFonts w:ascii="Century" w:eastAsia="ＭＳ 明朝" w:hAnsi="Century" w:cs="Times New Roman" w:hint="eastAsia"/>
          <w:sz w:val="22"/>
          <w14:ligatures w14:val="none"/>
        </w:rPr>
        <w:t>号の発行を予定しています。</w:t>
      </w:r>
    </w:p>
    <w:p w14:paraId="528F053F" w14:textId="77777777" w:rsidR="009259C5" w:rsidRPr="009259C5" w:rsidRDefault="009259C5" w:rsidP="009259C5">
      <w:pPr>
        <w:ind w:firstLineChars="100" w:firstLine="220"/>
        <w:rPr>
          <w:rFonts w:ascii="Century" w:eastAsia="ＭＳ 明朝" w:hAnsi="Century" w:cs="Times New Roman"/>
          <w:sz w:val="22"/>
          <w14:ligatures w14:val="none"/>
        </w:rPr>
      </w:pPr>
    </w:p>
    <w:bookmarkEnd w:id="0"/>
    <w:bookmarkEnd w:id="1"/>
    <w:bookmarkEnd w:id="4"/>
    <w:p w14:paraId="53C9259E" w14:textId="77777777" w:rsidR="009259C5" w:rsidRPr="009259C5" w:rsidRDefault="009259C5" w:rsidP="009259C5">
      <w:pPr>
        <w:rPr>
          <w:rFonts w:ascii="ＭＳ 明朝" w:eastAsia="ＭＳ 明朝" w:hAnsi="ＭＳ 明朝" w:cs="Times New Roman"/>
          <w:sz w:val="22"/>
          <w14:ligatures w14:val="none"/>
        </w:rPr>
      </w:pPr>
      <w:r w:rsidRPr="009259C5">
        <w:rPr>
          <w:rFonts w:ascii="ＭＳ 明朝" w:eastAsia="ＭＳ 明朝" w:hAnsi="ＭＳ 明朝" w:cs="Times New Roman" w:hint="eastAsia"/>
          <w:color w:val="808080"/>
          <w:sz w:val="22"/>
          <w14:ligatures w14:val="none"/>
        </w:rPr>
        <w:t xml:space="preserve">　通信は</w:t>
      </w:r>
      <w:r w:rsidRPr="009259C5">
        <w:rPr>
          <w:rFonts w:ascii="ＭＳ 明朝" w:eastAsia="ＭＳ 明朝" w:hAnsi="ＭＳ 明朝" w:cs="Times New Roman" w:hint="eastAsia"/>
          <w:sz w:val="22"/>
          <w14:ligatures w14:val="none"/>
        </w:rPr>
        <w:t>平成16年2月(</w:t>
      </w:r>
      <w:r w:rsidRPr="009259C5">
        <w:rPr>
          <w:rFonts w:ascii="ＭＳ 明朝" w:eastAsia="ＭＳ 明朝" w:hAnsi="ＭＳ 明朝" w:cs="Times New Roman"/>
          <w:sz w:val="22"/>
          <w14:ligatures w14:val="none"/>
        </w:rPr>
        <w:t>2004</w:t>
      </w:r>
      <w:r w:rsidRPr="009259C5">
        <w:rPr>
          <w:rFonts w:ascii="ＭＳ 明朝" w:eastAsia="ＭＳ 明朝" w:hAnsi="ＭＳ 明朝" w:cs="Times New Roman" w:hint="eastAsia"/>
          <w:sz w:val="22"/>
          <w14:ligatures w14:val="none"/>
        </w:rPr>
        <w:t>年</w:t>
      </w:r>
      <w:r w:rsidRPr="009259C5">
        <w:rPr>
          <w:rFonts w:ascii="ＭＳ 明朝" w:eastAsia="ＭＳ 明朝" w:hAnsi="ＭＳ 明朝" w:cs="Times New Roman"/>
          <w:sz w:val="22"/>
          <w14:ligatures w14:val="none"/>
        </w:rPr>
        <w:t>)</w:t>
      </w:r>
      <w:r w:rsidRPr="009259C5">
        <w:rPr>
          <w:rFonts w:ascii="ＭＳ 明朝" w:eastAsia="ＭＳ 明朝" w:hAnsi="ＭＳ 明朝" w:cs="Times New Roman" w:hint="eastAsia"/>
          <w:sz w:val="22"/>
          <w14:ligatures w14:val="none"/>
        </w:rPr>
        <w:t>から20年に渡って、会員間の情報の共有やお知らせなどのために発行してきましたが、最近はLINEなどでリアルタイムでの情報発信や共有ができるようになったため終了することになりました。</w:t>
      </w:r>
    </w:p>
    <w:sectPr w:rsidR="009259C5" w:rsidRPr="009259C5" w:rsidSect="001D6134">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9F695A"/>
    <w:multiLevelType w:val="hybridMultilevel"/>
    <w:tmpl w:val="0A9ED518"/>
    <w:lvl w:ilvl="0" w:tplc="4BFC519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E65785"/>
    <w:multiLevelType w:val="hybridMultilevel"/>
    <w:tmpl w:val="210AD6F8"/>
    <w:lvl w:ilvl="0" w:tplc="767C161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2" w15:restartNumberingAfterBreak="0">
    <w:nsid w:val="2D0C7253"/>
    <w:multiLevelType w:val="hybridMultilevel"/>
    <w:tmpl w:val="74D238CC"/>
    <w:lvl w:ilvl="0" w:tplc="06263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464401"/>
    <w:multiLevelType w:val="hybridMultilevel"/>
    <w:tmpl w:val="78E457B0"/>
    <w:lvl w:ilvl="0" w:tplc="0088CB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CC1C50"/>
    <w:multiLevelType w:val="hybridMultilevel"/>
    <w:tmpl w:val="69206694"/>
    <w:lvl w:ilvl="0" w:tplc="14CA02E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859391193">
    <w:abstractNumId w:val="1"/>
  </w:num>
  <w:num w:numId="2" w16cid:durableId="2040428727">
    <w:abstractNumId w:val="0"/>
  </w:num>
  <w:num w:numId="3" w16cid:durableId="1731881479">
    <w:abstractNumId w:val="3"/>
  </w:num>
  <w:num w:numId="4" w16cid:durableId="1833065341">
    <w:abstractNumId w:val="2"/>
  </w:num>
  <w:num w:numId="5" w16cid:durableId="711209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9C5"/>
    <w:rsid w:val="001D6134"/>
    <w:rsid w:val="009259C5"/>
    <w:rsid w:val="00CD177C"/>
    <w:rsid w:val="00ED4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527078"/>
  <w15:chartTrackingRefBased/>
  <w15:docId w15:val="{A125FD8E-2375-4D5B-98E1-EC63F387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とちぎ チャイルドライン</dc:creator>
  <cp:keywords/>
  <dc:description/>
  <cp:lastModifiedBy>とちぎ チャイルドライン</cp:lastModifiedBy>
  <cp:revision>1</cp:revision>
  <dcterms:created xsi:type="dcterms:W3CDTF">2024-04-05T02:24:00Z</dcterms:created>
  <dcterms:modified xsi:type="dcterms:W3CDTF">2024-04-05T02:27:00Z</dcterms:modified>
</cp:coreProperties>
</file>