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 w:hint="eastAsia"/>
          <w:szCs w:val="20"/>
          <w:lang w:val="x-none" w:eastAsia="x-none"/>
        </w:rPr>
        <w:t>平成</w:t>
      </w:r>
      <w:r w:rsidR="006C52B2">
        <w:rPr>
          <w:rFonts w:ascii="Century" w:eastAsia="ＭＳ 明朝" w:hAnsi="Century" w:cs="ＭＳ ゴシック" w:hint="eastAsia"/>
          <w:szCs w:val="20"/>
          <w:lang w:val="x-none"/>
        </w:rPr>
        <w:t>30</w:t>
      </w:r>
      <w:r w:rsidRPr="00021702">
        <w:rPr>
          <w:rFonts w:ascii="Century" w:eastAsia="ＭＳ 明朝" w:hAnsi="Century" w:cs="ＭＳ ゴシック" w:hint="eastAsia"/>
          <w:szCs w:val="20"/>
          <w:lang w:val="x-none" w:eastAsia="x-none"/>
        </w:rPr>
        <w:t>年度事業計画書</w:t>
      </w: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 w:hint="eastAsia"/>
          <w:szCs w:val="20"/>
          <w:lang w:val="x-none"/>
        </w:rPr>
        <w:t>平成</w:t>
      </w:r>
      <w:r w:rsidR="001E73B5">
        <w:rPr>
          <w:rFonts w:ascii="Century" w:eastAsia="ＭＳ 明朝" w:hAnsi="Century" w:cs="ＭＳ ゴシック" w:hint="eastAsia"/>
          <w:szCs w:val="20"/>
          <w:lang w:val="x-none"/>
        </w:rPr>
        <w:t>30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年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4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月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日から平成</w:t>
      </w:r>
      <w:r w:rsidR="001E73B5">
        <w:rPr>
          <w:rFonts w:ascii="Century" w:eastAsia="ＭＳ 明朝" w:hAnsi="Century" w:cs="ＭＳ ゴシック" w:hint="eastAsia"/>
          <w:szCs w:val="20"/>
          <w:lang w:val="x-none"/>
        </w:rPr>
        <w:t>3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年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3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月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31</w:t>
      </w:r>
      <w:r w:rsidRPr="00021702">
        <w:rPr>
          <w:rFonts w:ascii="Century" w:eastAsia="ＭＳ 明朝" w:hAnsi="Century" w:cs="ＭＳ ゴシック" w:hint="eastAsia"/>
          <w:szCs w:val="20"/>
          <w:lang w:val="x-none"/>
        </w:rPr>
        <w:t>日まで</w:t>
      </w: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/>
        </w:rPr>
      </w:pP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特定非営利活動法人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社会的就労支援センタ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ー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京都フラワ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ー</w:t>
      </w:r>
    </w:p>
    <w:p w:rsidR="00021702" w:rsidRPr="00021702" w:rsidRDefault="00021702" w:rsidP="00021702">
      <w:pPr>
        <w:jc w:val="center"/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１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事業実施の方針</w:t>
      </w:r>
      <w:proofErr w:type="spellEnd"/>
    </w:p>
    <w:p w:rsidR="009E60E3" w:rsidRDefault="00021702" w:rsidP="00021702">
      <w:pPr>
        <w:rPr>
          <w:rFonts w:ascii="Century" w:eastAsia="ＭＳ 明朝" w:hAnsi="Century" w:cs="ＭＳ ゴシック"/>
          <w:szCs w:val="20"/>
          <w:lang w:val="x-none"/>
        </w:rPr>
      </w:pPr>
      <w:r w:rsidRPr="00021702">
        <w:rPr>
          <w:rFonts w:ascii="Century" w:eastAsia="ＭＳ 明朝" w:hAnsi="Century" w:cs="ＭＳ ゴシック"/>
          <w:szCs w:val="20"/>
          <w:lang w:val="x-none"/>
        </w:rPr>
        <w:t xml:space="preserve">　就労継続支援</w:t>
      </w:r>
      <w:r w:rsidRPr="00021702">
        <w:rPr>
          <w:rFonts w:ascii="Century" w:eastAsia="ＭＳ 明朝" w:hAnsi="Century" w:cs="ＭＳ ゴシック"/>
          <w:szCs w:val="20"/>
          <w:lang w:val="x-none"/>
        </w:rPr>
        <w:t>(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/>
        </w:rPr>
        <w:t>A</w:t>
      </w:r>
      <w:r w:rsidRPr="00021702">
        <w:rPr>
          <w:rFonts w:ascii="Century" w:eastAsia="ＭＳ 明朝" w:hAnsi="Century" w:cs="ＭＳ ゴシック"/>
          <w:szCs w:val="20"/>
          <w:lang w:val="x-none"/>
        </w:rPr>
        <w:t>型</w:t>
      </w:r>
      <w:proofErr w:type="spellEnd"/>
      <w:r w:rsidRPr="00021702">
        <w:rPr>
          <w:rFonts w:ascii="Century" w:eastAsia="ＭＳ 明朝" w:hAnsi="Century" w:cs="ＭＳ ゴシック"/>
          <w:szCs w:val="20"/>
          <w:lang w:val="x-none"/>
        </w:rPr>
        <w:t>)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/>
        </w:rPr>
        <w:t>事業に取り組み、施設外就労を中心に</w:t>
      </w:r>
      <w:r w:rsidR="006B3081">
        <w:rPr>
          <w:rFonts w:ascii="Century" w:eastAsia="ＭＳ 明朝" w:hAnsi="Century" w:cs="ＭＳ ゴシック" w:hint="eastAsia"/>
          <w:szCs w:val="20"/>
          <w:lang w:val="x-none"/>
        </w:rPr>
        <w:t>事業展開を実施</w:t>
      </w:r>
      <w:proofErr w:type="spellEnd"/>
      <w:r w:rsidR="006B3081">
        <w:rPr>
          <w:rFonts w:ascii="Century" w:eastAsia="ＭＳ 明朝" w:hAnsi="Century" w:cs="ＭＳ ゴシック" w:hint="eastAsia"/>
          <w:szCs w:val="20"/>
          <w:lang w:val="x-none"/>
        </w:rPr>
        <w:t>。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7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月</w:t>
      </w:r>
      <w:r w:rsidR="006B3081">
        <w:rPr>
          <w:rFonts w:ascii="Century" w:eastAsia="ＭＳ 明朝" w:hAnsi="Century" w:cs="ＭＳ ゴシック" w:hint="eastAsia"/>
          <w:szCs w:val="20"/>
          <w:lang w:val="x-none"/>
        </w:rPr>
        <w:t>末</w:t>
      </w:r>
      <w:r w:rsidRPr="00021702">
        <w:rPr>
          <w:rFonts w:ascii="Century" w:eastAsia="ＭＳ 明朝" w:hAnsi="Century" w:cs="ＭＳ ゴシック"/>
          <w:szCs w:val="20"/>
          <w:lang w:val="x-none"/>
        </w:rPr>
        <w:t>までに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アール蘇生で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1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名利用者を就職させ、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24</w:t>
      </w:r>
      <w:r w:rsidRPr="00021702">
        <w:rPr>
          <w:rFonts w:ascii="Century" w:eastAsia="ＭＳ 明朝" w:hAnsi="Century" w:cs="ＭＳ ゴシック"/>
          <w:szCs w:val="20"/>
          <w:lang w:val="x-none"/>
        </w:rPr>
        <w:t>名</w:t>
      </w:r>
      <w:r w:rsidR="006B3081">
        <w:rPr>
          <w:rFonts w:ascii="Century" w:eastAsia="ＭＳ 明朝" w:hAnsi="Century" w:cs="ＭＳ ゴシック" w:hint="eastAsia"/>
          <w:szCs w:val="20"/>
          <w:lang w:val="x-none"/>
        </w:rPr>
        <w:t>まで利用者</w:t>
      </w:r>
      <w:r w:rsidRPr="00021702">
        <w:rPr>
          <w:rFonts w:ascii="Century" w:eastAsia="ＭＳ 明朝" w:hAnsi="Century" w:cs="ＭＳ ゴシック"/>
          <w:szCs w:val="20"/>
          <w:lang w:val="x-none"/>
        </w:rPr>
        <w:t>を</w:t>
      </w:r>
      <w:r w:rsidR="006B3081">
        <w:rPr>
          <w:rFonts w:ascii="Century" w:eastAsia="ＭＳ 明朝" w:hAnsi="Century" w:cs="ＭＳ ゴシック" w:hint="eastAsia"/>
          <w:szCs w:val="20"/>
          <w:lang w:val="x-none"/>
        </w:rPr>
        <w:t>受け入れる</w:t>
      </w:r>
      <w:r w:rsidRPr="00021702">
        <w:rPr>
          <w:rFonts w:ascii="Century" w:eastAsia="ＭＳ 明朝" w:hAnsi="Century" w:cs="ＭＳ ゴシック"/>
          <w:szCs w:val="20"/>
          <w:lang w:val="x-none"/>
        </w:rPr>
        <w:t>方針である。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ヤマトメンテナンスが現在入札中であるが、平成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30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年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12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月にヤマト運輸の構内清掃の仕事が獲得できれば利用者を最大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3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名程度は受け入れてもらう方向で相談中。</w:t>
      </w:r>
      <w:r w:rsidR="009E60E3" w:rsidRPr="009E60E3">
        <w:rPr>
          <w:rFonts w:ascii="Century" w:eastAsia="ＭＳ 明朝" w:hAnsi="Century" w:cs="ＭＳ ゴシック" w:hint="eastAsia"/>
          <w:szCs w:val="20"/>
          <w:lang w:val="x-none"/>
        </w:rPr>
        <w:t>日新食品商事株式会社</w:t>
      </w:r>
      <w:r w:rsidR="009E60E3">
        <w:rPr>
          <w:rFonts w:ascii="Century" w:eastAsia="ＭＳ 明朝" w:hAnsi="Century" w:cs="ＭＳ ゴシック" w:hint="eastAsia"/>
          <w:szCs w:val="20"/>
          <w:lang w:val="x-none"/>
        </w:rPr>
        <w:t>でも利用者増員の動きがあり、また、支援学校も絡んだ話になるので慎重な</w:t>
      </w:r>
      <w:r w:rsidR="0043735F">
        <w:rPr>
          <w:rFonts w:ascii="Century" w:eastAsia="ＭＳ 明朝" w:hAnsi="Century" w:cs="ＭＳ ゴシック" w:hint="eastAsia"/>
          <w:szCs w:val="20"/>
          <w:lang w:val="x-none"/>
        </w:rPr>
        <w:t>対応が必要であろう。</w:t>
      </w:r>
    </w:p>
    <w:p w:rsidR="00232C5F" w:rsidRDefault="00441203" w:rsidP="00021702">
      <w:pPr>
        <w:rPr>
          <w:rFonts w:ascii="Century" w:eastAsia="ＭＳ 明朝" w:hAnsi="Century" w:cs="ＭＳ ゴシック"/>
          <w:szCs w:val="20"/>
          <w:lang w:val="x-none"/>
        </w:rPr>
      </w:pPr>
      <w:r>
        <w:rPr>
          <w:rFonts w:ascii="Century" w:eastAsia="ＭＳ 明朝" w:hAnsi="Century" w:cs="ＭＳ ゴシック" w:hint="eastAsia"/>
          <w:szCs w:val="20"/>
          <w:lang w:val="x-none"/>
        </w:rPr>
        <w:t xml:space="preserve">　労働統合社会的企業としては最低</w:t>
      </w:r>
      <w:r>
        <w:rPr>
          <w:rFonts w:ascii="Century" w:eastAsia="ＭＳ 明朝" w:hAnsi="Century" w:cs="ＭＳ ゴシック" w:hint="eastAsia"/>
          <w:szCs w:val="20"/>
          <w:lang w:val="x-none"/>
        </w:rPr>
        <w:t>1</w:t>
      </w:r>
      <w:r>
        <w:rPr>
          <w:rFonts w:ascii="Century" w:eastAsia="ＭＳ 明朝" w:hAnsi="Century" w:cs="ＭＳ ゴシック" w:hint="eastAsia"/>
          <w:szCs w:val="20"/>
          <w:lang w:val="x-none"/>
        </w:rPr>
        <w:t>名の利用者を一般企業に移行させる予定である。</w:t>
      </w:r>
    </w:p>
    <w:p w:rsidR="00C62BAE" w:rsidRPr="00021702" w:rsidRDefault="00C62BAE" w:rsidP="00021702">
      <w:pPr>
        <w:rPr>
          <w:rFonts w:ascii="Century" w:eastAsia="ＭＳ 明朝" w:hAnsi="Century" w:cs="ＭＳ ゴシック" w:hint="eastAsia"/>
          <w:szCs w:val="20"/>
          <w:lang w:val="x-none"/>
        </w:rPr>
      </w:pPr>
      <w:bookmarkStart w:id="0" w:name="_GoBack"/>
      <w:bookmarkEnd w:id="0"/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２　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事業の実施に関する事項</w:t>
      </w:r>
      <w:proofErr w:type="spellEnd"/>
    </w:p>
    <w:p w:rsidR="00021702" w:rsidRPr="00021702" w:rsidRDefault="00021702" w:rsidP="00021702">
      <w:pPr>
        <w:ind w:firstLineChars="100" w:firstLine="210"/>
        <w:rPr>
          <w:rFonts w:ascii="Century" w:eastAsia="ＭＳ 明朝" w:hAnsi="Century" w:cs="ＭＳ ゴシック"/>
          <w:szCs w:val="20"/>
          <w:lang w:val="x-none" w:eastAsia="x-none"/>
        </w:rPr>
      </w:pPr>
      <w:r w:rsidRPr="00021702">
        <w:rPr>
          <w:rFonts w:ascii="Century" w:eastAsia="ＭＳ 明朝" w:hAnsi="Century" w:cs="ＭＳ ゴシック"/>
          <w:szCs w:val="20"/>
          <w:lang w:val="x-none" w:eastAsia="x-none"/>
        </w:rPr>
        <w:t xml:space="preserve">(1) </w:t>
      </w:r>
      <w:proofErr w:type="spellStart"/>
      <w:r w:rsidRPr="00021702">
        <w:rPr>
          <w:rFonts w:ascii="Century" w:eastAsia="ＭＳ 明朝" w:hAnsi="Century" w:cs="ＭＳ ゴシック"/>
          <w:szCs w:val="20"/>
          <w:lang w:val="x-none" w:eastAsia="x-none"/>
        </w:rPr>
        <w:t>特定非営利活動に係る事業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984"/>
        <w:gridCol w:w="1204"/>
      </w:tblGrid>
      <w:tr w:rsidR="00021702" w:rsidRPr="00021702" w:rsidTr="00AC33D9">
        <w:trPr>
          <w:trHeight w:val="1709"/>
        </w:trPr>
        <w:tc>
          <w:tcPr>
            <w:tcW w:w="1276" w:type="dxa"/>
            <w:shd w:val="clear" w:color="auto" w:fill="auto"/>
            <w:vAlign w:val="center"/>
          </w:tcPr>
          <w:p w:rsidR="00021702" w:rsidRPr="00021702" w:rsidRDefault="00021702" w:rsidP="00021702">
            <w:pPr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事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 xml:space="preserve"> 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業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 xml:space="preserve"> 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名</w:t>
            </w: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(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定款に記載した事業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702" w:rsidRPr="00021702" w:rsidRDefault="00021702" w:rsidP="00021702">
            <w:pPr>
              <w:ind w:left="180" w:hangingChars="100" w:hanging="180"/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具体的な事業内容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1702" w:rsidRPr="00021702" w:rsidRDefault="00021702" w:rsidP="00021702">
            <w:pPr>
              <w:numPr>
                <w:ilvl w:val="0"/>
                <w:numId w:val="2"/>
              </w:num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当該事業の実施予定日時</w:t>
            </w:r>
          </w:p>
          <w:p w:rsidR="00021702" w:rsidRPr="00021702" w:rsidRDefault="00021702" w:rsidP="00021702">
            <w:pPr>
              <w:ind w:left="360"/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numPr>
                <w:ilvl w:val="0"/>
                <w:numId w:val="2"/>
              </w:num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当該事業の実施予定場所</w:t>
            </w: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numPr>
                <w:ilvl w:val="0"/>
                <w:numId w:val="2"/>
              </w:num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従事者の予定人数</w:t>
            </w:r>
          </w:p>
          <w:p w:rsidR="00021702" w:rsidRPr="00021702" w:rsidRDefault="00021702" w:rsidP="00021702">
            <w:pPr>
              <w:ind w:leftChars="400" w:left="840"/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ind w:left="360"/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1702" w:rsidRPr="00021702" w:rsidRDefault="00021702" w:rsidP="00021702">
            <w:pPr>
              <w:ind w:left="263" w:hangingChars="146" w:hanging="263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(D)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受益対象者の範囲</w:t>
            </w:r>
          </w:p>
          <w:p w:rsidR="00021702" w:rsidRPr="00021702" w:rsidRDefault="00021702" w:rsidP="00021702">
            <w:pPr>
              <w:ind w:left="263" w:hangingChars="146" w:hanging="263"/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(E)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予定人数</w:t>
            </w: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21702" w:rsidRPr="00021702" w:rsidRDefault="00021702" w:rsidP="00021702">
            <w:pPr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事業費の</w:t>
            </w:r>
          </w:p>
          <w:p w:rsidR="00021702" w:rsidRPr="00021702" w:rsidRDefault="00021702" w:rsidP="00021702">
            <w:pPr>
              <w:jc w:val="center"/>
              <w:rPr>
                <w:rFonts w:ascii="Century" w:eastAsia="ＭＳ 明朝" w:hAnsi="Century" w:cs="ＭＳ ゴシック"/>
                <w:sz w:val="16"/>
                <w:szCs w:val="16"/>
              </w:rPr>
            </w:pPr>
            <w:r w:rsidRPr="00021702">
              <w:rPr>
                <w:rFonts w:ascii="Century" w:eastAsia="ＭＳ 明朝" w:hAnsi="Century" w:cs="ＭＳ ゴシック"/>
                <w:sz w:val="16"/>
                <w:szCs w:val="16"/>
              </w:rPr>
              <w:t>予算額</w:t>
            </w:r>
          </w:p>
          <w:p w:rsidR="00021702" w:rsidRPr="00021702" w:rsidRDefault="00021702" w:rsidP="00B40E07">
            <w:pPr>
              <w:jc w:val="center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6"/>
                <w:szCs w:val="16"/>
              </w:rPr>
              <w:t>（単位：千円）</w:t>
            </w:r>
          </w:p>
        </w:tc>
      </w:tr>
      <w:tr w:rsidR="00021702" w:rsidRPr="00021702" w:rsidTr="00AC33D9">
        <w:trPr>
          <w:trHeight w:val="183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021702" w:rsidP="00021702">
            <w:pPr>
              <w:ind w:left="210" w:hangingChars="100" w:hanging="210"/>
              <w:rPr>
                <w:rFonts w:ascii="Century" w:eastAsia="ＭＳ 明朝" w:hAnsi="Century" w:cs="ＭＳ ゴシック"/>
                <w:szCs w:val="20"/>
              </w:rPr>
            </w:pPr>
            <w:r w:rsidRPr="00021702">
              <w:rPr>
                <w:rFonts w:ascii="Century" w:eastAsia="ＭＳ 明朝" w:hAnsi="Century" w:cs="ＭＳ ゴシック"/>
                <w:szCs w:val="20"/>
              </w:rPr>
              <w:t>就労継続支</w:t>
            </w:r>
          </w:p>
          <w:p w:rsidR="00021702" w:rsidRPr="00021702" w:rsidRDefault="00021702" w:rsidP="00021702">
            <w:pPr>
              <w:ind w:left="210" w:hangingChars="100" w:hanging="210"/>
              <w:rPr>
                <w:rFonts w:ascii="Century" w:eastAsia="ＭＳ 明朝" w:hAnsi="Century" w:cs="ＭＳ ゴシック"/>
                <w:szCs w:val="20"/>
              </w:rPr>
            </w:pPr>
            <w:r w:rsidRPr="00021702">
              <w:rPr>
                <w:rFonts w:ascii="Century" w:eastAsia="ＭＳ 明朝" w:hAnsi="Century" w:cs="ＭＳ ゴシック"/>
                <w:szCs w:val="20"/>
              </w:rPr>
              <w:t>援</w:t>
            </w:r>
            <w:r w:rsidRPr="00021702">
              <w:rPr>
                <w:rFonts w:ascii="Century" w:eastAsia="ＭＳ 明朝" w:hAnsi="Century" w:cs="ＭＳ ゴシック"/>
                <w:szCs w:val="20"/>
              </w:rPr>
              <w:t>A</w:t>
            </w:r>
            <w:r w:rsidRPr="00021702">
              <w:rPr>
                <w:rFonts w:ascii="Century" w:eastAsia="ＭＳ 明朝" w:hAnsi="Century" w:cs="ＭＳ ゴシック"/>
                <w:szCs w:val="20"/>
              </w:rPr>
              <w:t>型事業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021702" w:rsidP="00021702">
            <w:pPr>
              <w:rPr>
                <w:rFonts w:ascii="Century" w:eastAsia="ＭＳ 明朝" w:hAnsi="Century" w:cs="ＭＳ ゴシック"/>
                <w:szCs w:val="20"/>
              </w:rPr>
            </w:pPr>
            <w:r w:rsidRPr="00021702">
              <w:rPr>
                <w:rFonts w:ascii="Century" w:eastAsia="ＭＳ 明朝" w:hAnsi="Century" w:cs="ＭＳ ゴシック"/>
                <w:szCs w:val="20"/>
              </w:rPr>
              <w:t>雇用契約に基づく支援付き就労の場を提供し、継続的な就労支援に取り組む。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(D)</w:t>
            </w: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 xml:space="preserve">　当該事業の実施予日時</w:t>
            </w:r>
          </w:p>
          <w:p w:rsidR="00021702" w:rsidRPr="00021702" w:rsidRDefault="00021702" w:rsidP="00232C5F">
            <w:pPr>
              <w:ind w:firstLineChars="150" w:firstLine="270"/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平成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2</w:t>
            </w:r>
            <w:r w:rsidR="00647B9F">
              <w:rPr>
                <w:rFonts w:ascii="Century" w:eastAsia="ＭＳ 明朝" w:hAnsi="Century" w:cs="ＭＳ ゴシック" w:hint="eastAsia"/>
                <w:sz w:val="18"/>
                <w:szCs w:val="18"/>
              </w:rPr>
              <w:t>9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年</w:t>
            </w:r>
            <w:r w:rsidR="00441203">
              <w:rPr>
                <w:rFonts w:ascii="Century" w:eastAsia="ＭＳ 明朝" w:hAnsi="Century" w:cs="ＭＳ ゴシック" w:hint="eastAsia"/>
                <w:sz w:val="18"/>
                <w:szCs w:val="18"/>
              </w:rPr>
              <w:t>5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月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1</w:t>
            </w:r>
            <w:r w:rsidRPr="00021702">
              <w:rPr>
                <w:rFonts w:ascii="Century" w:eastAsia="ＭＳ 明朝" w:hAnsi="Century" w:cs="ＭＳ ゴシック"/>
                <w:sz w:val="18"/>
                <w:szCs w:val="18"/>
              </w:rPr>
              <w:t>日</w:t>
            </w:r>
          </w:p>
          <w:p w:rsidR="00021702" w:rsidRPr="00021702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(E)</w:t>
            </w: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 xml:space="preserve">　当該事業の実施予定場所</w:t>
            </w:r>
          </w:p>
          <w:p w:rsidR="00021702" w:rsidRPr="00021702" w:rsidRDefault="00021702" w:rsidP="00232C5F">
            <w:pPr>
              <w:ind w:leftChars="131" w:left="275"/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事業所内及び協力事業所内</w:t>
            </w:r>
          </w:p>
          <w:p w:rsidR="00021702" w:rsidRPr="00021702" w:rsidRDefault="00021702" w:rsidP="00021702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8"/>
                <w:szCs w:val="18"/>
              </w:rPr>
              <w:t>従事者の予定人数</w:t>
            </w:r>
          </w:p>
          <w:p w:rsidR="00021702" w:rsidRPr="00021702" w:rsidRDefault="00441203" w:rsidP="00021702">
            <w:pPr>
              <w:ind w:left="360"/>
              <w:jc w:val="left"/>
              <w:rPr>
                <w:rFonts w:ascii="Century" w:eastAsia="ＭＳ 明朝" w:hAnsi="Century" w:cs="ＭＳ ゴシック"/>
                <w:szCs w:val="20"/>
              </w:rPr>
            </w:pPr>
            <w:r>
              <w:rPr>
                <w:rFonts w:ascii="Century" w:eastAsia="ＭＳ 明朝" w:hAnsi="Century" w:cs="ＭＳ ゴシック" w:hint="eastAsia"/>
                <w:szCs w:val="20"/>
              </w:rPr>
              <w:t>12</w:t>
            </w:r>
            <w:r w:rsidR="00021702" w:rsidRPr="00021702">
              <w:rPr>
                <w:rFonts w:ascii="Century" w:eastAsia="ＭＳ 明朝" w:hAnsi="Century" w:cs="ＭＳ ゴシック" w:hint="eastAsia"/>
                <w:szCs w:val="20"/>
              </w:rPr>
              <w:t>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021702" w:rsidRPr="00B40E07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021702">
              <w:rPr>
                <w:rFonts w:ascii="Century" w:eastAsia="ＭＳ 明朝" w:hAnsi="Century" w:cs="ＭＳ ゴシック" w:hint="eastAsia"/>
                <w:sz w:val="16"/>
                <w:szCs w:val="16"/>
              </w:rPr>
              <w:t>(D)</w:t>
            </w:r>
            <w:r w:rsidRPr="00021702">
              <w:rPr>
                <w:rFonts w:ascii="Century" w:eastAsia="ＭＳ 明朝" w:hAnsi="Century" w:cs="ＭＳ ゴシック" w:hint="eastAsia"/>
                <w:sz w:val="16"/>
                <w:szCs w:val="16"/>
              </w:rPr>
              <w:t xml:space="preserve">　</w:t>
            </w: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受益対象者の範囲</w:t>
            </w:r>
            <w:r w:rsid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:</w:t>
            </w: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身体、聴覚、視覚、知的、精神、高次脳、発達障害者等</w:t>
            </w:r>
          </w:p>
          <w:p w:rsidR="00021702" w:rsidRPr="00B40E07" w:rsidRDefault="00021702" w:rsidP="00021702">
            <w:pPr>
              <w:jc w:val="left"/>
              <w:rPr>
                <w:rFonts w:ascii="Century" w:eastAsia="ＭＳ 明朝" w:hAnsi="Century" w:cs="ＭＳ ゴシック"/>
                <w:sz w:val="18"/>
                <w:szCs w:val="18"/>
              </w:rPr>
            </w:pP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(E)</w:t>
            </w:r>
            <w:r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 xml:space="preserve">　予定人数</w:t>
            </w:r>
          </w:p>
          <w:p w:rsidR="00021702" w:rsidRPr="00021702" w:rsidRDefault="00B40E07" w:rsidP="00021702">
            <w:pPr>
              <w:jc w:val="left"/>
              <w:rPr>
                <w:rFonts w:ascii="Century" w:eastAsia="ＭＳ 明朝" w:hAnsi="Century" w:cs="ＭＳ ゴシック"/>
                <w:sz w:val="16"/>
                <w:szCs w:val="16"/>
              </w:rPr>
            </w:pPr>
            <w:r>
              <w:rPr>
                <w:rFonts w:ascii="Century" w:eastAsia="ＭＳ 明朝" w:hAnsi="Century" w:cs="ＭＳ ゴシック"/>
                <w:sz w:val="18"/>
                <w:szCs w:val="18"/>
              </w:rPr>
              <w:t>27</w:t>
            </w:r>
            <w:r w:rsidR="00021702" w:rsidRPr="00B40E07">
              <w:rPr>
                <w:rFonts w:ascii="Century" w:eastAsia="ＭＳ 明朝" w:hAnsi="Century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auto"/>
          </w:tcPr>
          <w:p w:rsidR="00021702" w:rsidRPr="00021702" w:rsidRDefault="00441203" w:rsidP="00021702">
            <w:pPr>
              <w:rPr>
                <w:rFonts w:ascii="Century" w:eastAsia="ＭＳ 明朝" w:hAnsi="Century" w:cs="ＭＳ ゴシック"/>
                <w:sz w:val="18"/>
                <w:szCs w:val="18"/>
              </w:rPr>
            </w:pPr>
            <w:r>
              <w:rPr>
                <w:rFonts w:ascii="Century" w:eastAsia="ＭＳ 明朝" w:hAnsi="Century" w:cs="ＭＳ ゴシック" w:hint="eastAsia"/>
                <w:sz w:val="18"/>
                <w:szCs w:val="18"/>
              </w:rPr>
              <w:t>72,000</w:t>
            </w:r>
            <w:r w:rsidR="00383A30" w:rsidRPr="00383A30">
              <w:rPr>
                <w:rFonts w:ascii="Century" w:eastAsia="ＭＳ 明朝" w:hAnsi="Century" w:cs="ＭＳ ゴシック" w:hint="eastAsia"/>
                <w:sz w:val="18"/>
                <w:szCs w:val="18"/>
              </w:rPr>
              <w:t>千円</w:t>
            </w:r>
          </w:p>
        </w:tc>
      </w:tr>
    </w:tbl>
    <w:p w:rsidR="00021702" w:rsidRPr="00021702" w:rsidRDefault="00021702" w:rsidP="00021702">
      <w:pPr>
        <w:ind w:leftChars="100" w:left="210"/>
        <w:rPr>
          <w:rFonts w:ascii="Century" w:eastAsia="ＭＳ 明朝" w:hAnsi="Century" w:cs="ＭＳ ゴシック"/>
          <w:szCs w:val="20"/>
          <w:lang w:val="x-none" w:eastAsia="x-none"/>
        </w:rPr>
      </w:pPr>
    </w:p>
    <w:p w:rsidR="00021702" w:rsidRPr="00021702" w:rsidRDefault="00021702" w:rsidP="00021702">
      <w:pPr>
        <w:rPr>
          <w:rFonts w:ascii="Century" w:eastAsia="ＭＳ 明朝" w:hAnsi="Century" w:cs="ＭＳ ゴシック"/>
          <w:szCs w:val="20"/>
          <w:lang w:val="x-none"/>
        </w:rPr>
      </w:pPr>
    </w:p>
    <w:p w:rsidR="00240590" w:rsidRDefault="00240590"/>
    <w:sectPr w:rsidR="00240590" w:rsidSect="0036338F">
      <w:footerReference w:type="default" r:id="rId7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D5" w:rsidRDefault="00C076D5">
      <w:r>
        <w:separator/>
      </w:r>
    </w:p>
  </w:endnote>
  <w:endnote w:type="continuationSeparator" w:id="0">
    <w:p w:rsidR="00C076D5" w:rsidRDefault="00C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C076D5">
    <w:pPr>
      <w:pStyle w:val="a3"/>
      <w:jc w:val="center"/>
    </w:pPr>
  </w:p>
  <w:p w:rsidR="00B6416D" w:rsidRDefault="00C076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D5" w:rsidRDefault="00C076D5">
      <w:r>
        <w:separator/>
      </w:r>
    </w:p>
  </w:footnote>
  <w:footnote w:type="continuationSeparator" w:id="0">
    <w:p w:rsidR="00C076D5" w:rsidRDefault="00C0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952"/>
    <w:multiLevelType w:val="hybridMultilevel"/>
    <w:tmpl w:val="987C6C22"/>
    <w:lvl w:ilvl="0" w:tplc="E83C0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2F3"/>
    <w:multiLevelType w:val="hybridMultilevel"/>
    <w:tmpl w:val="DF123438"/>
    <w:lvl w:ilvl="0" w:tplc="3ADEB6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2"/>
    <w:rsid w:val="00021702"/>
    <w:rsid w:val="00081CAA"/>
    <w:rsid w:val="00105B11"/>
    <w:rsid w:val="00174FA3"/>
    <w:rsid w:val="001E4C45"/>
    <w:rsid w:val="001E73B5"/>
    <w:rsid w:val="00232C5F"/>
    <w:rsid w:val="00240590"/>
    <w:rsid w:val="00290775"/>
    <w:rsid w:val="003509E0"/>
    <w:rsid w:val="00371743"/>
    <w:rsid w:val="00383A30"/>
    <w:rsid w:val="003F22E7"/>
    <w:rsid w:val="0043735F"/>
    <w:rsid w:val="00441203"/>
    <w:rsid w:val="00486368"/>
    <w:rsid w:val="00647B9F"/>
    <w:rsid w:val="006A2883"/>
    <w:rsid w:val="006A55A7"/>
    <w:rsid w:val="006B3081"/>
    <w:rsid w:val="006C52B2"/>
    <w:rsid w:val="009E60E3"/>
    <w:rsid w:val="00A7005E"/>
    <w:rsid w:val="00A93144"/>
    <w:rsid w:val="00B40E07"/>
    <w:rsid w:val="00BB265C"/>
    <w:rsid w:val="00C076D5"/>
    <w:rsid w:val="00C62BAE"/>
    <w:rsid w:val="00CA3374"/>
    <w:rsid w:val="00CE4317"/>
    <w:rsid w:val="00D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EE340-D68F-4021-826E-8CEF4D3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17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021702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71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743"/>
  </w:style>
  <w:style w:type="paragraph" w:styleId="a7">
    <w:name w:val="Balloon Text"/>
    <w:basedOn w:val="a"/>
    <w:link w:val="a8"/>
    <w:uiPriority w:val="99"/>
    <w:semiHidden/>
    <w:unhideWhenUsed/>
    <w:rsid w:val="00B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emamoemamo</dc:creator>
  <cp:lastModifiedBy>user</cp:lastModifiedBy>
  <cp:revision>22</cp:revision>
  <cp:lastPrinted>2017-06-12T06:24:00Z</cp:lastPrinted>
  <dcterms:created xsi:type="dcterms:W3CDTF">2016-06-11T08:54:00Z</dcterms:created>
  <dcterms:modified xsi:type="dcterms:W3CDTF">2018-06-19T06:08:00Z</dcterms:modified>
</cp:coreProperties>
</file>