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1A81" w14:textId="77777777" w:rsidR="00283DF9" w:rsidRDefault="00C778D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</w:t>
      </w:r>
      <w:r w:rsidR="00283DF9">
        <w:rPr>
          <w:rFonts w:asciiTheme="majorEastAsia" w:eastAsiaTheme="majorEastAsia" w:hAnsiTheme="majorEastAsia" w:hint="eastAsia"/>
          <w:sz w:val="32"/>
          <w:szCs w:val="32"/>
        </w:rPr>
        <w:t>第４号議案</w:t>
      </w:r>
    </w:p>
    <w:p w14:paraId="316B9504" w14:textId="77777777" w:rsidR="00CB7FAD" w:rsidRDefault="00C778D6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</w:t>
      </w:r>
    </w:p>
    <w:p w14:paraId="07407F3E" w14:textId="77777777" w:rsidR="00E253DC" w:rsidRPr="004A6C7C" w:rsidRDefault="004A6C7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令和３年度（２０２１年）事業計画案</w:t>
      </w:r>
    </w:p>
    <w:p w14:paraId="505E1742" w14:textId="77777777" w:rsidR="001408CB" w:rsidRDefault="001408CB">
      <w:pPr>
        <w:rPr>
          <w:sz w:val="28"/>
          <w:szCs w:val="28"/>
        </w:rPr>
      </w:pPr>
    </w:p>
    <w:p w14:paraId="44AF1F7C" w14:textId="77777777" w:rsidR="001408CB" w:rsidRDefault="00220162" w:rsidP="001408C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本年度主力事業：</w:t>
      </w:r>
      <w:r w:rsidR="001408CB" w:rsidRPr="001408CB">
        <w:rPr>
          <w:rFonts w:hint="eastAsia"/>
          <w:sz w:val="28"/>
          <w:szCs w:val="28"/>
        </w:rPr>
        <w:t>静岡流通センターの森づくり</w:t>
      </w:r>
      <w:r w:rsidR="00EE0378">
        <w:rPr>
          <w:rFonts w:hint="eastAsia"/>
          <w:sz w:val="28"/>
          <w:szCs w:val="28"/>
        </w:rPr>
        <w:t>：</w:t>
      </w:r>
      <w:r w:rsidR="001408CB" w:rsidRPr="001408CB">
        <w:rPr>
          <w:rFonts w:hint="eastAsia"/>
          <w:sz w:val="28"/>
          <w:szCs w:val="28"/>
        </w:rPr>
        <w:t>５ケ年計画の初年度計画</w:t>
      </w:r>
    </w:p>
    <w:p w14:paraId="0D57B017" w14:textId="77777777" w:rsidR="001408CB" w:rsidRPr="001408CB" w:rsidRDefault="001408CB" w:rsidP="001408CB">
      <w:pPr>
        <w:pStyle w:val="a3"/>
        <w:ind w:leftChars="0" w:left="720"/>
        <w:rPr>
          <w:sz w:val="28"/>
          <w:szCs w:val="28"/>
        </w:rPr>
      </w:pPr>
    </w:p>
    <w:p w14:paraId="780B263D" w14:textId="77777777" w:rsidR="001408CB" w:rsidRDefault="004C7328" w:rsidP="001408CB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果樹園整備</w:t>
      </w:r>
      <w:r w:rsidR="001408CB">
        <w:rPr>
          <w:rFonts w:hint="eastAsia"/>
          <w:sz w:val="28"/>
          <w:szCs w:val="28"/>
        </w:rPr>
        <w:t xml:space="preserve">　</w:t>
      </w:r>
    </w:p>
    <w:p w14:paraId="5EC6E1BA" w14:textId="77777777" w:rsidR="001408CB" w:rsidRDefault="001408CB" w:rsidP="001408CB">
      <w:pPr>
        <w:pStyle w:val="a3"/>
        <w:ind w:leftChars="0" w:left="1440"/>
        <w:rPr>
          <w:sz w:val="28"/>
          <w:szCs w:val="28"/>
        </w:rPr>
      </w:pPr>
    </w:p>
    <w:p w14:paraId="0ECE883F" w14:textId="77777777" w:rsidR="001408CB" w:rsidRDefault="004A6C7C" w:rsidP="00E379E7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ポロタン栗圃場整備：３月３１日〜４月１日にかけて延</w:t>
      </w:r>
      <w:r w:rsidR="001408CB" w:rsidRPr="001408CB">
        <w:rPr>
          <w:rFonts w:hint="eastAsia"/>
          <w:sz w:val="28"/>
          <w:szCs w:val="28"/>
        </w:rPr>
        <w:t>３０人で、ガラガラの石の斜面や一部岩盤ある個所に４４個の穴を掘り、４月２６日肥料を下層に入れ栗のポット苗の植え付けを行った。ポロタン２３本、ポロスケ７本、美玖里６本、</w:t>
      </w:r>
      <w:r w:rsidR="001408CB">
        <w:rPr>
          <w:rFonts w:hint="eastAsia"/>
          <w:sz w:val="28"/>
          <w:szCs w:val="28"/>
        </w:rPr>
        <w:t>利平８本、</w:t>
      </w:r>
    </w:p>
    <w:p w14:paraId="244D8D0A" w14:textId="77777777" w:rsidR="001408CB" w:rsidRPr="001408CB" w:rsidRDefault="001408CB" w:rsidP="001408CB">
      <w:pPr>
        <w:pStyle w:val="a3"/>
        <w:ind w:leftChars="0" w:left="1640"/>
        <w:rPr>
          <w:sz w:val="28"/>
          <w:szCs w:val="28"/>
        </w:rPr>
      </w:pPr>
      <w:r w:rsidRPr="001408CB">
        <w:rPr>
          <w:rFonts w:hint="eastAsia"/>
          <w:sz w:val="28"/>
          <w:szCs w:val="28"/>
        </w:rPr>
        <w:t>合計４４本</w:t>
      </w:r>
      <w:r>
        <w:rPr>
          <w:rFonts w:hint="eastAsia"/>
          <w:sz w:val="28"/>
          <w:szCs w:val="28"/>
        </w:rPr>
        <w:t xml:space="preserve">　　</w:t>
      </w:r>
      <w:r w:rsidRPr="001408CB">
        <w:rPr>
          <w:rFonts w:hint="eastAsia"/>
          <w:sz w:val="28"/>
          <w:szCs w:val="28"/>
        </w:rPr>
        <w:t>尚、利平以外は農林省研究品種。</w:t>
      </w:r>
    </w:p>
    <w:p w14:paraId="4E287C4B" w14:textId="77777777" w:rsidR="001408CB" w:rsidRDefault="001408CB" w:rsidP="001408CB">
      <w:pPr>
        <w:pStyle w:val="a3"/>
        <w:ind w:leftChars="0" w:left="851"/>
        <w:rPr>
          <w:sz w:val="28"/>
          <w:szCs w:val="28"/>
        </w:rPr>
      </w:pPr>
    </w:p>
    <w:p w14:paraId="023523EA" w14:textId="77777777" w:rsidR="001408CB" w:rsidRDefault="001408CB" w:rsidP="001408CB">
      <w:pPr>
        <w:pStyle w:val="a3"/>
        <w:numPr>
          <w:ilvl w:val="0"/>
          <w:numId w:val="5"/>
        </w:numPr>
        <w:ind w:leftChars="589" w:left="1414" w:firstLine="0"/>
        <w:rPr>
          <w:sz w:val="28"/>
          <w:szCs w:val="28"/>
        </w:rPr>
      </w:pPr>
      <w:r w:rsidRPr="001408CB">
        <w:rPr>
          <w:rFonts w:hint="eastAsia"/>
          <w:sz w:val="28"/>
          <w:szCs w:val="28"/>
        </w:rPr>
        <w:t>ブルーベリー圃場整備：１１月予定、暑さに強いラ</w:t>
      </w:r>
    </w:p>
    <w:p w14:paraId="4BAF733E" w14:textId="77777777" w:rsidR="001408CB" w:rsidRPr="001408CB" w:rsidRDefault="001408CB" w:rsidP="001408CB">
      <w:pPr>
        <w:ind w:left="141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1408CB">
        <w:rPr>
          <w:rFonts w:hint="eastAsia"/>
          <w:sz w:val="28"/>
          <w:szCs w:val="28"/>
        </w:rPr>
        <w:t>ビットアイ種</w:t>
      </w:r>
      <w:r>
        <w:rPr>
          <w:rFonts w:hint="eastAsia"/>
          <w:sz w:val="28"/>
          <w:szCs w:val="28"/>
        </w:rPr>
        <w:t>を植付け</w:t>
      </w:r>
      <w:r w:rsidRPr="001408CB">
        <w:rPr>
          <w:rFonts w:hint="eastAsia"/>
          <w:sz w:val="28"/>
          <w:szCs w:val="28"/>
        </w:rPr>
        <w:t>。整地から始める。本数未定</w:t>
      </w:r>
    </w:p>
    <w:p w14:paraId="24E4E3F3" w14:textId="77777777" w:rsidR="001408CB" w:rsidRDefault="001408CB" w:rsidP="001408CB">
      <w:pPr>
        <w:pStyle w:val="a3"/>
        <w:ind w:leftChars="0" w:left="851" w:firstLineChars="50" w:firstLine="140"/>
        <w:rPr>
          <w:sz w:val="28"/>
          <w:szCs w:val="28"/>
        </w:rPr>
      </w:pPr>
    </w:p>
    <w:p w14:paraId="7C09A443" w14:textId="77777777" w:rsidR="001408CB" w:rsidRDefault="001408CB" w:rsidP="001408CB">
      <w:pPr>
        <w:pStyle w:val="a3"/>
        <w:numPr>
          <w:ilvl w:val="0"/>
          <w:numId w:val="5"/>
        </w:numPr>
        <w:ind w:leftChars="0" w:firstLine="218"/>
        <w:rPr>
          <w:sz w:val="28"/>
          <w:szCs w:val="28"/>
        </w:rPr>
      </w:pPr>
      <w:r w:rsidRPr="001408CB">
        <w:rPr>
          <w:rFonts w:hint="eastAsia"/>
          <w:sz w:val="28"/>
          <w:szCs w:val="28"/>
        </w:rPr>
        <w:t>富有柿圃場整備：１１月予定、桜の伐採、整地必要。</w:t>
      </w:r>
    </w:p>
    <w:p w14:paraId="18EF8704" w14:textId="77777777" w:rsidR="00730DB2" w:rsidRDefault="00730DB2" w:rsidP="00730DB2">
      <w:pPr>
        <w:rPr>
          <w:sz w:val="28"/>
          <w:szCs w:val="28"/>
        </w:rPr>
      </w:pPr>
    </w:p>
    <w:p w14:paraId="381B74DA" w14:textId="77777777" w:rsidR="00730DB2" w:rsidRPr="00730DB2" w:rsidRDefault="00730DB2" w:rsidP="00730D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④果樹園の下草刈り：５、６、１０月、場所は適宜決定</w:t>
      </w:r>
    </w:p>
    <w:p w14:paraId="105EA537" w14:textId="77777777" w:rsidR="001408CB" w:rsidRPr="001408CB" w:rsidRDefault="001408CB" w:rsidP="001408CB">
      <w:pPr>
        <w:rPr>
          <w:sz w:val="28"/>
          <w:szCs w:val="28"/>
        </w:rPr>
      </w:pPr>
    </w:p>
    <w:p w14:paraId="19F4F68A" w14:textId="77777777" w:rsidR="001408CB" w:rsidRDefault="004C7328" w:rsidP="001408CB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法面強靭化対策</w:t>
      </w:r>
    </w:p>
    <w:p w14:paraId="65A2D184" w14:textId="77777777" w:rsidR="008A6DB4" w:rsidRDefault="008A6DB4" w:rsidP="004A6C7C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 w:rsidRPr="00E379E7">
        <w:rPr>
          <w:rFonts w:hint="eastAsia"/>
          <w:sz w:val="28"/>
          <w:szCs w:val="28"/>
        </w:rPr>
        <w:t>モルタル擁壁の灌木</w:t>
      </w:r>
      <w:r w:rsidR="004A6C7C">
        <w:rPr>
          <w:rFonts w:hint="eastAsia"/>
          <w:sz w:val="28"/>
          <w:szCs w:val="28"/>
        </w:rPr>
        <w:t>と蔓</w:t>
      </w:r>
      <w:r w:rsidRPr="00E379E7">
        <w:rPr>
          <w:rFonts w:hint="eastAsia"/>
          <w:sz w:val="28"/>
          <w:szCs w:val="28"/>
        </w:rPr>
        <w:t>処理：５月１５</w:t>
      </w:r>
      <w:r w:rsidR="004A6C7C">
        <w:rPr>
          <w:rFonts w:hint="eastAsia"/>
          <w:sz w:val="28"/>
          <w:szCs w:val="28"/>
        </w:rPr>
        <w:t>、２５、</w:t>
      </w:r>
    </w:p>
    <w:p w14:paraId="324C9670" w14:textId="77777777" w:rsidR="00456035" w:rsidRPr="004A6C7C" w:rsidRDefault="004A6C7C" w:rsidP="004A6C7C">
      <w:pPr>
        <w:pStyle w:val="a3"/>
        <w:ind w:leftChars="0" w:left="20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２６、２７日実施</w:t>
      </w:r>
    </w:p>
    <w:p w14:paraId="3F34063A" w14:textId="5D4C3873" w:rsidR="001408CB" w:rsidRPr="008A6DB4" w:rsidRDefault="00456035" w:rsidP="008A6DB4">
      <w:pPr>
        <w:pStyle w:val="a3"/>
        <w:ind w:leftChars="0" w:left="180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AC100E">
        <w:rPr>
          <w:rFonts w:hint="eastAsia"/>
          <w:sz w:val="28"/>
          <w:szCs w:val="28"/>
        </w:rPr>
        <w:t>竹林伐採・</w:t>
      </w:r>
      <w:r w:rsidR="001408CB">
        <w:rPr>
          <w:rFonts w:hint="eastAsia"/>
          <w:sz w:val="28"/>
          <w:szCs w:val="28"/>
        </w:rPr>
        <w:t>除去</w:t>
      </w:r>
      <w:r w:rsidR="00AC100E">
        <w:rPr>
          <w:rFonts w:hint="eastAsia"/>
          <w:sz w:val="28"/>
          <w:szCs w:val="28"/>
        </w:rPr>
        <w:t>（センター森の一部に残存する）</w:t>
      </w:r>
      <w:r w:rsidR="001408CB">
        <w:rPr>
          <w:rFonts w:hint="eastAsia"/>
          <w:sz w:val="28"/>
          <w:szCs w:val="28"/>
        </w:rPr>
        <w:t>、竹粉砕、圃場散布</w:t>
      </w:r>
      <w:r w:rsidR="008A6DB4">
        <w:rPr>
          <w:rFonts w:hint="eastAsia"/>
          <w:sz w:val="28"/>
          <w:szCs w:val="28"/>
        </w:rPr>
        <w:t>。</w:t>
      </w:r>
      <w:r w:rsidR="001408CB" w:rsidRPr="008A6DB4">
        <w:rPr>
          <w:rFonts w:hint="eastAsia"/>
          <w:sz w:val="28"/>
          <w:szCs w:val="28"/>
        </w:rPr>
        <w:t>１０月下旬頃（蚊がいなくなる）からスタート、１１月、１２月、１月、２月と継続予定。</w:t>
      </w:r>
    </w:p>
    <w:p w14:paraId="49DFBA1C" w14:textId="77777777" w:rsidR="00A338A8" w:rsidRPr="007135AB" w:rsidRDefault="00E90B9F" w:rsidP="007135AB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 w:rsidRPr="007135AB">
        <w:rPr>
          <w:rFonts w:hint="eastAsia"/>
          <w:sz w:val="28"/>
          <w:szCs w:val="28"/>
        </w:rPr>
        <w:t>植樹・植林：２０２２年３月２０</w:t>
      </w:r>
      <w:r w:rsidR="00A338A8" w:rsidRPr="007135AB">
        <w:rPr>
          <w:rFonts w:hint="eastAsia"/>
          <w:sz w:val="28"/>
          <w:szCs w:val="28"/>
        </w:rPr>
        <w:t>日（日）予定。</w:t>
      </w:r>
    </w:p>
    <w:p w14:paraId="26F39240" w14:textId="77777777" w:rsidR="00A338A8" w:rsidRDefault="00A338A8" w:rsidP="00A338A8">
      <w:pPr>
        <w:pStyle w:val="a3"/>
        <w:ind w:leftChars="0" w:left="1800"/>
        <w:rPr>
          <w:sz w:val="28"/>
          <w:szCs w:val="28"/>
        </w:rPr>
      </w:pPr>
      <w:r>
        <w:rPr>
          <w:rFonts w:hint="eastAsia"/>
          <w:sz w:val="28"/>
          <w:szCs w:val="28"/>
        </w:rPr>
        <w:t>根巻き苗、植林苗の種類、本数をこれから選択する。</w:t>
      </w:r>
    </w:p>
    <w:p w14:paraId="693E5F10" w14:textId="77777777" w:rsidR="00A338A8" w:rsidRPr="00730DB2" w:rsidRDefault="00A338A8" w:rsidP="00730DB2">
      <w:pPr>
        <w:rPr>
          <w:sz w:val="28"/>
          <w:szCs w:val="28"/>
        </w:rPr>
      </w:pPr>
    </w:p>
    <w:p w14:paraId="18D1E366" w14:textId="77777777" w:rsidR="00AD39A7" w:rsidRPr="00AD39A7" w:rsidRDefault="00B512BB" w:rsidP="00AD39A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川合山の森づくり計画“</w:t>
      </w:r>
      <w:r w:rsidR="007135AB">
        <w:rPr>
          <w:rFonts w:hint="eastAsia"/>
          <w:sz w:val="28"/>
          <w:szCs w:val="28"/>
        </w:rPr>
        <w:t>里山の</w:t>
      </w:r>
      <w:r>
        <w:rPr>
          <w:rFonts w:hint="eastAsia"/>
          <w:sz w:val="28"/>
          <w:szCs w:val="28"/>
        </w:rPr>
        <w:t>健康な</w:t>
      </w:r>
      <w:r w:rsidR="007135AB">
        <w:rPr>
          <w:rFonts w:hint="eastAsia"/>
          <w:sz w:val="28"/>
          <w:szCs w:val="28"/>
        </w:rPr>
        <w:t>森づくり”：</w:t>
      </w:r>
      <w:r w:rsidR="00AD39A7">
        <w:rPr>
          <w:rFonts w:asciiTheme="majorEastAsia" w:eastAsiaTheme="majorEastAsia" w:hAnsiTheme="majorEastAsia" w:hint="eastAsia"/>
          <w:sz w:val="28"/>
          <w:szCs w:val="28"/>
        </w:rPr>
        <w:t>来年度以降</w:t>
      </w:r>
    </w:p>
    <w:p w14:paraId="470D79D3" w14:textId="6EE765B1" w:rsidR="00A338A8" w:rsidRPr="00AD39A7" w:rsidRDefault="00AD39A7" w:rsidP="00AD39A7">
      <w:pPr>
        <w:pStyle w:val="a3"/>
        <w:ind w:leftChars="0" w:left="72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の主力事業</w:t>
      </w:r>
      <w:r w:rsidR="002A4C01">
        <w:rPr>
          <w:rFonts w:hint="eastAsia"/>
          <w:sz w:val="28"/>
          <w:szCs w:val="28"/>
        </w:rPr>
        <w:t>（予告）</w:t>
      </w:r>
    </w:p>
    <w:p w14:paraId="6B076F36" w14:textId="77777777" w:rsidR="00D30ED0" w:rsidRDefault="00D30ED0" w:rsidP="00D30ED0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D30ED0">
        <w:rPr>
          <w:rFonts w:hint="eastAsia"/>
          <w:sz w:val="28"/>
          <w:szCs w:val="28"/>
        </w:rPr>
        <w:t>準備段階</w:t>
      </w:r>
      <w:r w:rsidR="007135AB" w:rsidRPr="00D30ED0">
        <w:rPr>
          <w:rFonts w:hint="eastAsia"/>
          <w:sz w:val="28"/>
          <w:szCs w:val="28"/>
        </w:rPr>
        <w:t xml:space="preserve">。　　　</w:t>
      </w:r>
      <w:r w:rsidR="00A338A8" w:rsidRPr="00D30ED0">
        <w:rPr>
          <w:rFonts w:hint="eastAsia"/>
          <w:sz w:val="28"/>
          <w:szCs w:val="28"/>
        </w:rPr>
        <w:t>川合地区</w:t>
      </w:r>
      <w:r w:rsidR="007135AB" w:rsidRPr="00D30ED0">
        <w:rPr>
          <w:rFonts w:hint="eastAsia"/>
          <w:sz w:val="28"/>
          <w:szCs w:val="28"/>
        </w:rPr>
        <w:t>部農会（地主の会）との会合</w:t>
      </w:r>
    </w:p>
    <w:p w14:paraId="17426979" w14:textId="77777777" w:rsidR="00D30ED0" w:rsidRDefault="00D30ED0" w:rsidP="00D30ED0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　</w:t>
      </w:r>
      <w:r w:rsidR="007135AB" w:rsidRPr="00D30ED0">
        <w:rPr>
          <w:rFonts w:hint="eastAsia"/>
          <w:sz w:val="28"/>
          <w:szCs w:val="28"/>
        </w:rPr>
        <w:t>を経て、地主との協定</w:t>
      </w:r>
      <w:r w:rsidRPr="00D30ED0">
        <w:rPr>
          <w:rFonts w:hint="eastAsia"/>
          <w:sz w:val="28"/>
          <w:szCs w:val="28"/>
        </w:rPr>
        <w:t>書を結び、</w:t>
      </w:r>
      <w:r w:rsidR="00A338A8" w:rsidRPr="00D30ED0">
        <w:rPr>
          <w:rFonts w:hint="eastAsia"/>
          <w:sz w:val="28"/>
          <w:szCs w:val="28"/>
        </w:rPr>
        <w:t>ある程度の面積となれ</w:t>
      </w:r>
    </w:p>
    <w:p w14:paraId="69D50E5D" w14:textId="77777777" w:rsidR="00D30ED0" w:rsidRDefault="00D30ED0" w:rsidP="00D30ED0">
      <w:pPr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338A8" w:rsidRPr="00D30ED0">
        <w:rPr>
          <w:rFonts w:hint="eastAsia"/>
          <w:sz w:val="28"/>
          <w:szCs w:val="28"/>
        </w:rPr>
        <w:t>ば、</w:t>
      </w:r>
    </w:p>
    <w:p w14:paraId="2D94E399" w14:textId="4E0E8739" w:rsidR="00283DF9" w:rsidRDefault="00283DF9" w:rsidP="00283DF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E6C69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</w:rPr>
        <w:t>１）</w:t>
      </w:r>
      <w:r w:rsidR="00D30ED0" w:rsidRPr="00831BBA">
        <w:rPr>
          <w:rFonts w:hint="eastAsia"/>
          <w:sz w:val="28"/>
          <w:szCs w:val="28"/>
        </w:rPr>
        <w:t>静岡市環境創造課と</w:t>
      </w:r>
      <w:r w:rsidR="00A338A8" w:rsidRPr="00831BBA">
        <w:rPr>
          <w:rFonts w:hint="eastAsia"/>
          <w:sz w:val="28"/>
          <w:szCs w:val="28"/>
        </w:rPr>
        <w:t>相談し、必要な道具や機器の購入</w:t>
      </w:r>
    </w:p>
    <w:p w14:paraId="43EC27F1" w14:textId="77777777" w:rsidR="00283DF9" w:rsidRDefault="00283DF9" w:rsidP="00283DF9">
      <w:pPr>
        <w:ind w:left="1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補助金</w:t>
      </w:r>
      <w:r w:rsidR="00A338A8" w:rsidRPr="00831BBA">
        <w:rPr>
          <w:rFonts w:hint="eastAsia"/>
          <w:sz w:val="28"/>
          <w:szCs w:val="28"/>
        </w:rPr>
        <w:t>申請を行う</w:t>
      </w:r>
      <w:r w:rsidR="00D30ED0" w:rsidRPr="00831BBA">
        <w:rPr>
          <w:rFonts w:hint="eastAsia"/>
          <w:sz w:val="28"/>
          <w:szCs w:val="28"/>
        </w:rPr>
        <w:t>可能性</w:t>
      </w:r>
      <w:r w:rsidR="00A338A8" w:rsidRPr="00831BBA">
        <w:rPr>
          <w:rFonts w:hint="eastAsia"/>
          <w:sz w:val="28"/>
          <w:szCs w:val="28"/>
        </w:rPr>
        <w:t>。（限度額</w:t>
      </w:r>
      <w:r w:rsidR="008A6DB4" w:rsidRPr="00831BBA">
        <w:rPr>
          <w:rFonts w:hint="eastAsia"/>
          <w:sz w:val="28"/>
          <w:szCs w:val="28"/>
        </w:rPr>
        <w:t>２５</w:t>
      </w:r>
      <w:r w:rsidR="00BB68BC" w:rsidRPr="00831BBA">
        <w:rPr>
          <w:rFonts w:hint="eastAsia"/>
          <w:sz w:val="28"/>
          <w:szCs w:val="28"/>
        </w:rPr>
        <w:t>万円、</w:t>
      </w:r>
      <w:r>
        <w:rPr>
          <w:rFonts w:hint="eastAsia"/>
          <w:sz w:val="28"/>
          <w:szCs w:val="28"/>
        </w:rPr>
        <w:t xml:space="preserve">最低５　</w:t>
      </w:r>
    </w:p>
    <w:p w14:paraId="55C52DB4" w14:textId="77777777" w:rsidR="00A338A8" w:rsidRPr="00831BBA" w:rsidRDefault="00283DF9" w:rsidP="00283DF9">
      <w:pPr>
        <w:ind w:left="1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338A8" w:rsidRPr="00831BBA">
        <w:rPr>
          <w:rFonts w:hint="eastAsia"/>
          <w:sz w:val="28"/>
          <w:szCs w:val="28"/>
        </w:rPr>
        <w:t>年間継続）</w:t>
      </w:r>
    </w:p>
    <w:p w14:paraId="0877347A" w14:textId="3E3528AB" w:rsidR="00283DF9" w:rsidRPr="00283DF9" w:rsidRDefault="008A6DB4" w:rsidP="00283DF9">
      <w:pPr>
        <w:pStyle w:val="a3"/>
        <w:numPr>
          <w:ilvl w:val="0"/>
          <w:numId w:val="21"/>
        </w:numPr>
        <w:ind w:leftChars="0"/>
        <w:rPr>
          <w:sz w:val="28"/>
          <w:szCs w:val="28"/>
        </w:rPr>
      </w:pPr>
      <w:r w:rsidRPr="00283DF9">
        <w:rPr>
          <w:rFonts w:hint="eastAsia"/>
          <w:sz w:val="28"/>
          <w:szCs w:val="28"/>
        </w:rPr>
        <w:t>未来財団への助成金申請</w:t>
      </w:r>
      <w:r w:rsidR="002A4C01">
        <w:rPr>
          <w:rFonts w:hint="eastAsia"/>
          <w:sz w:val="28"/>
          <w:szCs w:val="28"/>
        </w:rPr>
        <w:t>提出</w:t>
      </w:r>
      <w:r w:rsidR="00D30ED0" w:rsidRPr="00283DF9">
        <w:rPr>
          <w:rFonts w:hint="eastAsia"/>
          <w:sz w:val="28"/>
          <w:szCs w:val="28"/>
        </w:rPr>
        <w:t>の可能性</w:t>
      </w:r>
      <w:r w:rsidRPr="00283DF9">
        <w:rPr>
          <w:rFonts w:hint="eastAsia"/>
          <w:sz w:val="28"/>
          <w:szCs w:val="28"/>
        </w:rPr>
        <w:t>。</w:t>
      </w:r>
    </w:p>
    <w:p w14:paraId="6024D6E1" w14:textId="77777777" w:rsidR="008A6DB4" w:rsidRDefault="007135AB" w:rsidP="008A6DB4">
      <w:pPr>
        <w:pStyle w:val="a3"/>
        <w:ind w:leftChars="0" w:left="1440"/>
        <w:rPr>
          <w:sz w:val="28"/>
          <w:szCs w:val="28"/>
        </w:rPr>
      </w:pPr>
      <w:r>
        <w:rPr>
          <w:sz w:val="28"/>
          <w:szCs w:val="28"/>
        </w:rPr>
        <w:t>NPO</w:t>
      </w:r>
      <w:r w:rsidR="00D30ED0">
        <w:rPr>
          <w:rFonts w:hint="eastAsia"/>
          <w:sz w:val="28"/>
          <w:szCs w:val="28"/>
        </w:rPr>
        <w:t>指定助成金３３１、０００円が</w:t>
      </w:r>
      <w:r>
        <w:rPr>
          <w:rFonts w:hint="eastAsia"/>
          <w:sz w:val="28"/>
          <w:szCs w:val="28"/>
        </w:rPr>
        <w:t>未来財団にある。</w:t>
      </w:r>
    </w:p>
    <w:p w14:paraId="0054562D" w14:textId="77777777" w:rsidR="00B512BB" w:rsidRDefault="00B512BB" w:rsidP="00B512BB">
      <w:pPr>
        <w:pStyle w:val="a3"/>
        <w:ind w:leftChars="0" w:left="1440"/>
        <w:rPr>
          <w:sz w:val="28"/>
          <w:szCs w:val="28"/>
        </w:rPr>
      </w:pPr>
    </w:p>
    <w:p w14:paraId="3E7AA70F" w14:textId="77777777" w:rsidR="00A338A8" w:rsidRPr="00831BBA" w:rsidRDefault="00A338A8" w:rsidP="00831BBA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831BBA">
        <w:rPr>
          <w:rFonts w:hint="eastAsia"/>
          <w:sz w:val="28"/>
          <w:szCs w:val="28"/>
        </w:rPr>
        <w:t>公益財団法人静岡県グリーンバンク（</w:t>
      </w:r>
      <w:r w:rsidRPr="00831BBA">
        <w:rPr>
          <w:sz w:val="28"/>
          <w:szCs w:val="28"/>
        </w:rPr>
        <w:t>GB</w:t>
      </w:r>
      <w:r w:rsidR="00BB68BC" w:rsidRPr="00831BBA">
        <w:rPr>
          <w:rFonts w:hint="eastAsia"/>
          <w:sz w:val="28"/>
          <w:szCs w:val="28"/>
        </w:rPr>
        <w:t>）と</w:t>
      </w:r>
      <w:r w:rsidRPr="00831BBA">
        <w:rPr>
          <w:rFonts w:hint="eastAsia"/>
          <w:sz w:val="28"/>
          <w:szCs w:val="28"/>
        </w:rPr>
        <w:t>「森林・山村多面的機能発揮対策実施要領」（林野庁）に基づく、交付金申請を</w:t>
      </w:r>
      <w:r w:rsidRPr="00831BBA">
        <w:rPr>
          <w:sz w:val="28"/>
          <w:szCs w:val="28"/>
        </w:rPr>
        <w:t>GB</w:t>
      </w:r>
      <w:r w:rsidRPr="00831BBA">
        <w:rPr>
          <w:rFonts w:hint="eastAsia"/>
          <w:sz w:val="28"/>
          <w:szCs w:val="28"/>
        </w:rPr>
        <w:t>と共同で行う</w:t>
      </w:r>
      <w:r w:rsidR="00D30ED0" w:rsidRPr="00831BBA">
        <w:rPr>
          <w:rFonts w:hint="eastAsia"/>
          <w:sz w:val="28"/>
          <w:szCs w:val="28"/>
        </w:rPr>
        <w:t>可能性</w:t>
      </w:r>
      <w:r w:rsidRPr="00831BBA">
        <w:rPr>
          <w:rFonts w:hint="eastAsia"/>
          <w:sz w:val="28"/>
          <w:szCs w:val="28"/>
        </w:rPr>
        <w:t>。</w:t>
      </w:r>
    </w:p>
    <w:p w14:paraId="0267B276" w14:textId="77777777" w:rsidR="00D30ED0" w:rsidRDefault="00D30ED0" w:rsidP="00B809B9">
      <w:pPr>
        <w:pStyle w:val="a3"/>
        <w:ind w:leftChars="0" w:left="1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38A8">
        <w:rPr>
          <w:rFonts w:hint="eastAsia"/>
          <w:sz w:val="28"/>
          <w:szCs w:val="28"/>
        </w:rPr>
        <w:t>静岡県においては、地域協議会は</w:t>
      </w:r>
      <w:r w:rsidR="00A338A8">
        <w:rPr>
          <w:sz w:val="28"/>
          <w:szCs w:val="28"/>
        </w:rPr>
        <w:t>GB</w:t>
      </w:r>
      <w:r w:rsidR="00A338A8">
        <w:rPr>
          <w:rFonts w:hint="eastAsia"/>
          <w:sz w:val="28"/>
          <w:szCs w:val="28"/>
        </w:rPr>
        <w:t>が担当すること</w:t>
      </w:r>
    </w:p>
    <w:p w14:paraId="5F3609B8" w14:textId="77777777" w:rsidR="00D30ED0" w:rsidRDefault="00D30ED0" w:rsidP="00B809B9">
      <w:pPr>
        <w:pStyle w:val="a3"/>
        <w:ind w:leftChars="0" w:left="1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38A8">
        <w:rPr>
          <w:rFonts w:hint="eastAsia"/>
          <w:sz w:val="28"/>
          <w:szCs w:val="28"/>
        </w:rPr>
        <w:t>に決まっている。</w:t>
      </w:r>
      <w:r w:rsidR="008A6DB4">
        <w:rPr>
          <w:rFonts w:hint="eastAsia"/>
          <w:sz w:val="28"/>
          <w:szCs w:val="28"/>
        </w:rPr>
        <w:t>したがって、我々と</w:t>
      </w:r>
      <w:r w:rsidR="008A6DB4">
        <w:rPr>
          <w:sz w:val="28"/>
          <w:szCs w:val="28"/>
        </w:rPr>
        <w:t>GB</w:t>
      </w:r>
      <w:r w:rsidR="008A6DB4">
        <w:rPr>
          <w:rFonts w:hint="eastAsia"/>
          <w:sz w:val="28"/>
          <w:szCs w:val="28"/>
        </w:rPr>
        <w:t>との協議で</w:t>
      </w:r>
    </w:p>
    <w:p w14:paraId="371FC22C" w14:textId="77777777" w:rsidR="00A338A8" w:rsidRDefault="00D30ED0" w:rsidP="00D30ED0">
      <w:pPr>
        <w:pStyle w:val="a3"/>
        <w:ind w:leftChars="0" w:left="14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38A8">
        <w:rPr>
          <w:rFonts w:hint="eastAsia"/>
          <w:sz w:val="28"/>
          <w:szCs w:val="28"/>
        </w:rPr>
        <w:t>交付金</w:t>
      </w:r>
      <w:r w:rsidR="008A6DB4">
        <w:rPr>
          <w:rFonts w:hint="eastAsia"/>
          <w:sz w:val="28"/>
          <w:szCs w:val="28"/>
        </w:rPr>
        <w:t>申請ができる。</w:t>
      </w:r>
      <w:r w:rsidR="00A338A8" w:rsidRPr="00B809B9">
        <w:rPr>
          <w:rFonts w:hint="eastAsia"/>
          <w:sz w:val="28"/>
          <w:szCs w:val="28"/>
        </w:rPr>
        <w:t>（竹の伐採・除去）</w:t>
      </w:r>
    </w:p>
    <w:p w14:paraId="468C54D6" w14:textId="77777777" w:rsidR="00AC100E" w:rsidRDefault="00AC100E" w:rsidP="00D30ED0">
      <w:pPr>
        <w:pStyle w:val="a3"/>
        <w:ind w:leftChars="0" w:left="1440"/>
        <w:rPr>
          <w:rFonts w:hint="eastAsia"/>
          <w:sz w:val="28"/>
          <w:szCs w:val="28"/>
        </w:rPr>
      </w:pPr>
    </w:p>
    <w:p w14:paraId="501E7914" w14:textId="468EF0C6" w:rsidR="00AC100E" w:rsidRPr="00AC100E" w:rsidRDefault="00AC100E" w:rsidP="00AC100E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竹林伐採跡地の植樹計画。深根性広葉樹根巻苗木を基幹樹と</w:t>
      </w:r>
      <w:r w:rsidRPr="00AC100E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、他に１００本程度の深根性広葉樹を植林する。</w:t>
      </w:r>
    </w:p>
    <w:p w14:paraId="5868D2CC" w14:textId="77777777" w:rsidR="00BB68BC" w:rsidRDefault="00BB68BC" w:rsidP="00BB68BC">
      <w:pPr>
        <w:rPr>
          <w:sz w:val="28"/>
          <w:szCs w:val="28"/>
        </w:rPr>
      </w:pPr>
    </w:p>
    <w:p w14:paraId="486BBA85" w14:textId="77777777" w:rsidR="00B809B9" w:rsidRPr="00BB68BC" w:rsidRDefault="00AD39A7" w:rsidP="00BB68B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継続事業：</w:t>
      </w:r>
      <w:r w:rsidR="00730DB2" w:rsidRPr="00BB68BC">
        <w:rPr>
          <w:rFonts w:hint="eastAsia"/>
          <w:sz w:val="28"/>
          <w:szCs w:val="28"/>
        </w:rPr>
        <w:t>藁科川左岸坂の上、大平見（標高７５０ｍ）植林地</w:t>
      </w:r>
    </w:p>
    <w:p w14:paraId="67DF550F" w14:textId="77777777" w:rsidR="00730DB2" w:rsidRPr="008A6DB4" w:rsidRDefault="008A6DB4" w:rsidP="008A6D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730DB2" w:rsidRPr="008A6DB4">
        <w:rPr>
          <w:rFonts w:hint="eastAsia"/>
          <w:sz w:val="28"/>
          <w:szCs w:val="28"/>
        </w:rPr>
        <w:t>１）２０２２年３月１３日（日）最終植林</w:t>
      </w:r>
    </w:p>
    <w:p w14:paraId="7DCF0AFE" w14:textId="347CE83E" w:rsidR="00A338A8" w:rsidRDefault="00BB68BC" w:rsidP="00A338A8">
      <w:pPr>
        <w:pStyle w:val="a3"/>
        <w:ind w:leftChars="0" w:left="1440"/>
        <w:rPr>
          <w:sz w:val="28"/>
          <w:szCs w:val="28"/>
        </w:rPr>
      </w:pPr>
      <w:r>
        <w:rPr>
          <w:sz w:val="28"/>
          <w:szCs w:val="28"/>
        </w:rPr>
        <w:t>GB</w:t>
      </w:r>
      <w:r>
        <w:rPr>
          <w:rFonts w:hint="eastAsia"/>
          <w:sz w:val="28"/>
          <w:szCs w:val="28"/>
        </w:rPr>
        <w:t>へ</w:t>
      </w:r>
      <w:r w:rsidR="00730DB2">
        <w:rPr>
          <w:rFonts w:hint="eastAsia"/>
          <w:sz w:val="28"/>
          <w:szCs w:val="28"/>
        </w:rPr>
        <w:t>静岡県森づくりグループ補助金</w:t>
      </w:r>
      <w:r w:rsidR="002A4C01">
        <w:rPr>
          <w:rFonts w:hint="eastAsia"/>
          <w:sz w:val="28"/>
          <w:szCs w:val="28"/>
        </w:rPr>
        <w:t>（</w:t>
      </w:r>
      <w:r w:rsidR="002A4C01">
        <w:rPr>
          <w:rFonts w:hint="eastAsia"/>
          <w:sz w:val="28"/>
          <w:szCs w:val="28"/>
        </w:rPr>
        <w:t>25</w:t>
      </w:r>
      <w:r w:rsidR="002A4C01">
        <w:rPr>
          <w:rFonts w:hint="eastAsia"/>
          <w:sz w:val="28"/>
          <w:szCs w:val="28"/>
        </w:rPr>
        <w:t>万円）申請中</w:t>
      </w:r>
    </w:p>
    <w:p w14:paraId="0AE5BDB8" w14:textId="77777777" w:rsidR="00730DB2" w:rsidRDefault="00730DB2" w:rsidP="00730DB2">
      <w:pPr>
        <w:pStyle w:val="a3"/>
        <w:ind w:leftChars="0" w:left="85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主として、苗木代に当てる計画。</w:t>
      </w:r>
    </w:p>
    <w:p w14:paraId="2AABF0AB" w14:textId="77777777" w:rsidR="008A6DB4" w:rsidRPr="00E379E7" w:rsidRDefault="008A6DB4" w:rsidP="00E379E7">
      <w:pPr>
        <w:pStyle w:val="a3"/>
        <w:numPr>
          <w:ilvl w:val="0"/>
          <w:numId w:val="14"/>
        </w:numPr>
        <w:ind w:leftChars="0"/>
        <w:rPr>
          <w:sz w:val="28"/>
          <w:szCs w:val="28"/>
        </w:rPr>
      </w:pPr>
      <w:r w:rsidRPr="00E379E7">
        <w:rPr>
          <w:rFonts w:hint="eastAsia"/>
          <w:sz w:val="28"/>
          <w:szCs w:val="28"/>
        </w:rPr>
        <w:t>育林計画（下草</w:t>
      </w:r>
      <w:r w:rsidR="00BB68BC">
        <w:rPr>
          <w:rFonts w:hint="eastAsia"/>
          <w:sz w:val="28"/>
          <w:szCs w:val="28"/>
        </w:rPr>
        <w:t>刈り）</w:t>
      </w:r>
    </w:p>
    <w:p w14:paraId="213CAC23" w14:textId="77777777" w:rsidR="00730DB2" w:rsidRPr="008A6DB4" w:rsidRDefault="00456035" w:rsidP="008A6DB4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 w:rsidRPr="008A6DB4">
        <w:rPr>
          <w:rFonts w:hint="eastAsia"/>
          <w:sz w:val="28"/>
          <w:szCs w:val="28"/>
        </w:rPr>
        <w:t>第１回下草刈り：５月１〜２日</w:t>
      </w:r>
      <w:r w:rsidR="00BB3F5A" w:rsidRPr="008A6DB4">
        <w:rPr>
          <w:rFonts w:hint="eastAsia"/>
          <w:sz w:val="28"/>
          <w:szCs w:val="28"/>
        </w:rPr>
        <w:t xml:space="preserve">　延２０</w:t>
      </w:r>
      <w:r w:rsidRPr="008A6DB4">
        <w:rPr>
          <w:rFonts w:hint="eastAsia"/>
          <w:sz w:val="28"/>
          <w:szCs w:val="28"/>
        </w:rPr>
        <w:t>人</w:t>
      </w:r>
      <w:r w:rsidR="004A6C7C">
        <w:rPr>
          <w:rFonts w:hint="eastAsia"/>
          <w:sz w:val="28"/>
          <w:szCs w:val="28"/>
        </w:rPr>
        <w:t>実施</w:t>
      </w:r>
    </w:p>
    <w:p w14:paraId="2FA4704A" w14:textId="77777777" w:rsidR="00BB3F5A" w:rsidRDefault="00BB3F5A" w:rsidP="00BB3F5A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第２回同上　</w:t>
      </w:r>
      <w:r w:rsidR="0045603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５月２３日　パソナ静岡社員参加</w:t>
      </w:r>
      <w:r w:rsidR="004A6C7C">
        <w:rPr>
          <w:rFonts w:hint="eastAsia"/>
          <w:sz w:val="28"/>
          <w:szCs w:val="28"/>
        </w:rPr>
        <w:t>２０人実施</w:t>
      </w:r>
    </w:p>
    <w:p w14:paraId="52749BDA" w14:textId="77777777" w:rsidR="00BB3F5A" w:rsidRDefault="004A6C7C" w:rsidP="00BB3F5A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第３回同上　：６月　６日　１０人実施</w:t>
      </w:r>
    </w:p>
    <w:p w14:paraId="5E8BD349" w14:textId="5BF2B5B2" w:rsidR="00BB3F5A" w:rsidRPr="00204055" w:rsidRDefault="00BB3F5A" w:rsidP="00204055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 w:rsidRPr="00204055">
        <w:rPr>
          <w:rFonts w:hint="eastAsia"/>
          <w:sz w:val="28"/>
          <w:szCs w:val="28"/>
        </w:rPr>
        <w:t>第４回同上　：９月１９日</w:t>
      </w:r>
      <w:r w:rsidR="004A6C7C" w:rsidRPr="00204055">
        <w:rPr>
          <w:rFonts w:hint="eastAsia"/>
          <w:sz w:val="28"/>
          <w:szCs w:val="28"/>
        </w:rPr>
        <w:t xml:space="preserve">　予定</w:t>
      </w:r>
      <w:r w:rsidR="00D30ED0" w:rsidRPr="00204055">
        <w:rPr>
          <w:rFonts w:hint="eastAsia"/>
          <w:sz w:val="28"/>
          <w:szCs w:val="28"/>
        </w:rPr>
        <w:t>５人（刈り払い機）</w:t>
      </w:r>
    </w:p>
    <w:p w14:paraId="3535703C" w14:textId="77777777" w:rsidR="00BB3F5A" w:rsidRDefault="00BB3F5A" w:rsidP="00BB3F5A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第５回同上　：１０月１７日</w:t>
      </w:r>
      <w:r w:rsidR="004A6C7C">
        <w:rPr>
          <w:rFonts w:hint="eastAsia"/>
          <w:sz w:val="28"/>
          <w:szCs w:val="28"/>
        </w:rPr>
        <w:t>予定</w:t>
      </w:r>
      <w:r w:rsidR="00D30ED0">
        <w:rPr>
          <w:rFonts w:hint="eastAsia"/>
          <w:sz w:val="28"/>
          <w:szCs w:val="28"/>
        </w:rPr>
        <w:t>５人（刈り払い機）</w:t>
      </w:r>
    </w:p>
    <w:p w14:paraId="5E1F8A08" w14:textId="77777777" w:rsidR="00BB3F5A" w:rsidRDefault="00BB3F5A" w:rsidP="00BB3F5A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第６回同上　：１０月３１日</w:t>
      </w:r>
      <w:r w:rsidR="004A6C7C">
        <w:rPr>
          <w:rFonts w:hint="eastAsia"/>
          <w:sz w:val="28"/>
          <w:szCs w:val="28"/>
        </w:rPr>
        <w:t>予定</w:t>
      </w:r>
      <w:r w:rsidR="00D30ED0">
        <w:rPr>
          <w:rFonts w:hint="eastAsia"/>
          <w:sz w:val="28"/>
          <w:szCs w:val="28"/>
        </w:rPr>
        <w:t>５人（刈り払い機）</w:t>
      </w:r>
    </w:p>
    <w:p w14:paraId="7AFF45BF" w14:textId="77777777" w:rsidR="00BB3F5A" w:rsidRPr="00B512BB" w:rsidRDefault="00AD39A7" w:rsidP="00B512B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512BB">
        <w:rPr>
          <w:rFonts w:asciiTheme="majorEastAsia" w:eastAsiaTheme="majorEastAsia" w:hAnsiTheme="majorEastAsia" w:hint="eastAsia"/>
          <w:sz w:val="28"/>
          <w:szCs w:val="28"/>
        </w:rPr>
        <w:t>継続事業：</w:t>
      </w:r>
      <w:r w:rsidR="004A6C7C" w:rsidRPr="00B512BB">
        <w:rPr>
          <w:rFonts w:hint="eastAsia"/>
          <w:sz w:val="28"/>
          <w:szCs w:val="28"/>
        </w:rPr>
        <w:t>登山ルート整備事業（寸又峡→光岳→井川</w:t>
      </w:r>
      <w:r w:rsidR="00CE696F" w:rsidRPr="00B512BB">
        <w:rPr>
          <w:rFonts w:hint="eastAsia"/>
          <w:sz w:val="28"/>
          <w:szCs w:val="28"/>
        </w:rPr>
        <w:t>）：</w:t>
      </w:r>
    </w:p>
    <w:p w14:paraId="2E239F5B" w14:textId="77777777" w:rsidR="009832E0" w:rsidRDefault="00B512BB" w:rsidP="007135AB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7135AB">
        <w:rPr>
          <w:sz w:val="28"/>
          <w:szCs w:val="28"/>
        </w:rPr>
        <w:t>NPO</w:t>
      </w:r>
      <w:r w:rsidR="00D30ED0">
        <w:rPr>
          <w:rFonts w:hint="eastAsia"/>
          <w:sz w:val="28"/>
          <w:szCs w:val="28"/>
        </w:rPr>
        <w:t>指定助成金４４１，０００円から１２</w:t>
      </w:r>
      <w:r w:rsidR="009832E0">
        <w:rPr>
          <w:rFonts w:hint="eastAsia"/>
          <w:sz w:val="28"/>
          <w:szCs w:val="28"/>
        </w:rPr>
        <w:t>０，０００</w:t>
      </w:r>
    </w:p>
    <w:p w14:paraId="4B010740" w14:textId="01800349" w:rsidR="002846D7" w:rsidRPr="002A4C01" w:rsidRDefault="002A4C01" w:rsidP="002A4C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7135AB" w:rsidRPr="002A4C01">
        <w:rPr>
          <w:rFonts w:hint="eastAsia"/>
          <w:sz w:val="28"/>
          <w:szCs w:val="28"/>
        </w:rPr>
        <w:t>円を当事</w:t>
      </w:r>
      <w:r>
        <w:rPr>
          <w:rFonts w:hint="eastAsia"/>
          <w:sz w:val="28"/>
          <w:szCs w:val="28"/>
        </w:rPr>
        <w:t>業へ当てる事業計画を未来財団に提出中。</w:t>
      </w:r>
    </w:p>
    <w:p w14:paraId="09A26B74" w14:textId="77777777" w:rsidR="00B512BB" w:rsidRDefault="00B512BB" w:rsidP="00CE696F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CE696F">
        <w:rPr>
          <w:rFonts w:hint="eastAsia"/>
          <w:sz w:val="28"/>
          <w:szCs w:val="28"/>
        </w:rPr>
        <w:t>１０月中旬頃、実施計画</w:t>
      </w:r>
      <w:r w:rsidR="004A6C7C">
        <w:rPr>
          <w:rFonts w:hint="eastAsia"/>
          <w:sz w:val="28"/>
          <w:szCs w:val="28"/>
        </w:rPr>
        <w:t>；中級登山者を対象としたル</w:t>
      </w:r>
      <w:r w:rsidR="007135AB">
        <w:rPr>
          <w:rFonts w:hint="eastAsia"/>
          <w:sz w:val="28"/>
          <w:szCs w:val="28"/>
        </w:rPr>
        <w:t>ー</w:t>
      </w:r>
      <w:r>
        <w:rPr>
          <w:rFonts w:hint="eastAsia"/>
          <w:sz w:val="28"/>
          <w:szCs w:val="28"/>
        </w:rPr>
        <w:t xml:space="preserve">　</w:t>
      </w:r>
    </w:p>
    <w:p w14:paraId="370101CE" w14:textId="77777777" w:rsidR="00CE696F" w:rsidRDefault="00B512BB" w:rsidP="00CE696F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7135AB">
        <w:rPr>
          <w:rFonts w:hint="eastAsia"/>
          <w:sz w:val="28"/>
          <w:szCs w:val="28"/>
        </w:rPr>
        <w:t>ト整備と避難小屋の位置を決める山行。</w:t>
      </w:r>
    </w:p>
    <w:p w14:paraId="3CAF0C4F" w14:textId="77777777" w:rsidR="00CE696F" w:rsidRPr="00BB68BC" w:rsidRDefault="00CE696F" w:rsidP="00BB68B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B68BC">
        <w:rPr>
          <w:rFonts w:hint="eastAsia"/>
          <w:sz w:val="28"/>
          <w:szCs w:val="28"/>
        </w:rPr>
        <w:t>川根ガイド養成講座：状況を見ながら、条件が整えば実施</w:t>
      </w:r>
    </w:p>
    <w:p w14:paraId="22780FB0" w14:textId="77777777" w:rsidR="00CE696F" w:rsidRPr="00E379E7" w:rsidRDefault="006E5A28" w:rsidP="00BB68B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静岡県山小屋再開</w:t>
      </w:r>
      <w:r w:rsidR="00CE696F" w:rsidRPr="00E379E7">
        <w:rPr>
          <w:rFonts w:hint="eastAsia"/>
          <w:sz w:val="28"/>
          <w:szCs w:val="28"/>
        </w:rPr>
        <w:t>対策支援、川根本町山岳活動支援</w:t>
      </w:r>
    </w:p>
    <w:p w14:paraId="18EE8136" w14:textId="46C5183D" w:rsidR="002846D7" w:rsidRDefault="002846D7" w:rsidP="002846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（県観光政策課）　（南アルプスクラ</w:t>
      </w:r>
      <w:r w:rsidR="00AC100E">
        <w:rPr>
          <w:rFonts w:hint="eastAsia"/>
          <w:sz w:val="28"/>
          <w:szCs w:val="28"/>
        </w:rPr>
        <w:t>ブ設置構想）</w:t>
      </w:r>
    </w:p>
    <w:p w14:paraId="10DFAFE4" w14:textId="77777777" w:rsidR="002846D7" w:rsidRDefault="002846D7" w:rsidP="00CE696F">
      <w:pPr>
        <w:rPr>
          <w:sz w:val="28"/>
          <w:szCs w:val="28"/>
        </w:rPr>
      </w:pPr>
    </w:p>
    <w:p w14:paraId="2446AF03" w14:textId="7446C771" w:rsidR="003235CF" w:rsidRPr="00204055" w:rsidRDefault="00204055" w:rsidP="0020405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以上</w:t>
      </w:r>
    </w:p>
    <w:sectPr w:rsidR="003235CF" w:rsidRPr="00204055" w:rsidSect="004A1ABB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CC28" w14:textId="77777777" w:rsidR="001E32D5" w:rsidRDefault="001E32D5" w:rsidP="001E32D5">
      <w:r>
        <w:separator/>
      </w:r>
    </w:p>
  </w:endnote>
  <w:endnote w:type="continuationSeparator" w:id="0">
    <w:p w14:paraId="52369113" w14:textId="77777777" w:rsidR="001E32D5" w:rsidRDefault="001E32D5" w:rsidP="001E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6D5D" w14:textId="77777777" w:rsidR="001E32D5" w:rsidRDefault="001E32D5" w:rsidP="00DF1F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FC67B9" w14:textId="77777777" w:rsidR="001E32D5" w:rsidRDefault="001E32D5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3D10" w14:textId="77777777" w:rsidR="001E32D5" w:rsidRDefault="001E32D5" w:rsidP="00DF1F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6C69">
      <w:rPr>
        <w:rStyle w:val="a6"/>
        <w:noProof/>
      </w:rPr>
      <w:t>1</w:t>
    </w:r>
    <w:r>
      <w:rPr>
        <w:rStyle w:val="a6"/>
      </w:rPr>
      <w:fldChar w:fldCharType="end"/>
    </w:r>
  </w:p>
  <w:p w14:paraId="134D7684" w14:textId="77777777" w:rsidR="001E32D5" w:rsidRDefault="001E32D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4C148" w14:textId="77777777" w:rsidR="001E32D5" w:rsidRDefault="001E32D5" w:rsidP="001E32D5">
      <w:r>
        <w:separator/>
      </w:r>
    </w:p>
  </w:footnote>
  <w:footnote w:type="continuationSeparator" w:id="0">
    <w:p w14:paraId="6D3DE775" w14:textId="77777777" w:rsidR="001E32D5" w:rsidRDefault="001E32D5" w:rsidP="001E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E71"/>
    <w:multiLevelType w:val="hybridMultilevel"/>
    <w:tmpl w:val="C5DE6B60"/>
    <w:lvl w:ilvl="0" w:tplc="22883E84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>
    <w:nsid w:val="0CC05518"/>
    <w:multiLevelType w:val="hybridMultilevel"/>
    <w:tmpl w:val="671AC144"/>
    <w:lvl w:ilvl="0" w:tplc="0E2AE630">
      <w:start w:val="1"/>
      <w:numFmt w:val="decimalEnclosedCircle"/>
      <w:lvlText w:val="%1"/>
      <w:lvlJc w:val="left"/>
      <w:pPr>
        <w:ind w:left="1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7" w:tentative="1">
      <w:start w:val="1"/>
      <w:numFmt w:val="aiueoFullWidth"/>
      <w:lvlText w:val="(%5)"/>
      <w:lvlJc w:val="left"/>
      <w:pPr>
        <w:ind w:left="3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7" w:tentative="1">
      <w:start w:val="1"/>
      <w:numFmt w:val="aiueoFullWidth"/>
      <w:lvlText w:val="(%8)"/>
      <w:lvlJc w:val="left"/>
      <w:pPr>
        <w:ind w:left="5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20" w:hanging="480"/>
      </w:pPr>
    </w:lvl>
  </w:abstractNum>
  <w:abstractNum w:abstractNumId="2">
    <w:nsid w:val="1024797C"/>
    <w:multiLevelType w:val="hybridMultilevel"/>
    <w:tmpl w:val="AB8A7F88"/>
    <w:lvl w:ilvl="0" w:tplc="205E146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3">
    <w:nsid w:val="15087DB5"/>
    <w:multiLevelType w:val="hybridMultilevel"/>
    <w:tmpl w:val="6472D112"/>
    <w:lvl w:ilvl="0" w:tplc="89BECCE8">
      <w:start w:val="3"/>
      <w:numFmt w:val="decimalFullWidth"/>
      <w:lvlText w:val="%1＞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5AA538B"/>
    <w:multiLevelType w:val="hybridMultilevel"/>
    <w:tmpl w:val="A8B81AA8"/>
    <w:lvl w:ilvl="0" w:tplc="9A10BFB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9A3332F"/>
    <w:multiLevelType w:val="hybridMultilevel"/>
    <w:tmpl w:val="A7726218"/>
    <w:lvl w:ilvl="0" w:tplc="3BF20546">
      <w:start w:val="1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6">
    <w:nsid w:val="26A419A0"/>
    <w:multiLevelType w:val="hybridMultilevel"/>
    <w:tmpl w:val="63AAC8EE"/>
    <w:lvl w:ilvl="0" w:tplc="DD582B60">
      <w:start w:val="1"/>
      <w:numFmt w:val="decimalEnclosedCircle"/>
      <w:lvlText w:val="%1"/>
      <w:lvlJc w:val="left"/>
      <w:pPr>
        <w:ind w:left="1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7" w:tentative="1">
      <w:start w:val="1"/>
      <w:numFmt w:val="aiueoFullWidth"/>
      <w:lvlText w:val="(%5)"/>
      <w:lvlJc w:val="left"/>
      <w:pPr>
        <w:ind w:left="3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7" w:tentative="1">
      <w:start w:val="1"/>
      <w:numFmt w:val="aiueoFullWidth"/>
      <w:lvlText w:val="(%8)"/>
      <w:lvlJc w:val="left"/>
      <w:pPr>
        <w:ind w:left="5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80"/>
      </w:pPr>
    </w:lvl>
  </w:abstractNum>
  <w:abstractNum w:abstractNumId="7">
    <w:nsid w:val="2A287FCE"/>
    <w:multiLevelType w:val="hybridMultilevel"/>
    <w:tmpl w:val="C4962852"/>
    <w:lvl w:ilvl="0" w:tplc="C0680EF2">
      <w:start w:val="1"/>
      <w:numFmt w:val="decimalEnclosedCircle"/>
      <w:lvlText w:val="%1"/>
      <w:lvlJc w:val="left"/>
      <w:pPr>
        <w:ind w:left="1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7" w:tentative="1">
      <w:start w:val="1"/>
      <w:numFmt w:val="aiueoFullWidth"/>
      <w:lvlText w:val="(%5)"/>
      <w:lvlJc w:val="left"/>
      <w:pPr>
        <w:ind w:left="3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7" w:tentative="1">
      <w:start w:val="1"/>
      <w:numFmt w:val="aiueoFullWidth"/>
      <w:lvlText w:val="(%8)"/>
      <w:lvlJc w:val="left"/>
      <w:pPr>
        <w:ind w:left="5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00" w:hanging="480"/>
      </w:pPr>
    </w:lvl>
  </w:abstractNum>
  <w:abstractNum w:abstractNumId="8">
    <w:nsid w:val="2AD570CE"/>
    <w:multiLevelType w:val="hybridMultilevel"/>
    <w:tmpl w:val="469AE374"/>
    <w:lvl w:ilvl="0" w:tplc="C658A20C">
      <w:start w:val="2"/>
      <w:numFmt w:val="decimalFullWidth"/>
      <w:lvlText w:val="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9">
    <w:nsid w:val="2F016524"/>
    <w:multiLevelType w:val="hybridMultilevel"/>
    <w:tmpl w:val="D1F4284A"/>
    <w:lvl w:ilvl="0" w:tplc="7D7C64C2">
      <w:start w:val="1"/>
      <w:numFmt w:val="decimalEnclosedCircle"/>
      <w:lvlText w:val="%1"/>
      <w:lvlJc w:val="left"/>
      <w:pPr>
        <w:ind w:left="20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6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7" w:tentative="1">
      <w:start w:val="1"/>
      <w:numFmt w:val="aiueoFullWidth"/>
      <w:lvlText w:val="(%5)"/>
      <w:lvlJc w:val="left"/>
      <w:pPr>
        <w:ind w:left="41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7" w:tentative="1">
      <w:start w:val="1"/>
      <w:numFmt w:val="aiueoFullWidth"/>
      <w:lvlText w:val="(%8)"/>
      <w:lvlJc w:val="left"/>
      <w:pPr>
        <w:ind w:left="55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20" w:hanging="480"/>
      </w:pPr>
    </w:lvl>
  </w:abstractNum>
  <w:abstractNum w:abstractNumId="10">
    <w:nsid w:val="2F9230D2"/>
    <w:multiLevelType w:val="hybridMultilevel"/>
    <w:tmpl w:val="1ADA80F4"/>
    <w:lvl w:ilvl="0" w:tplc="BE160200">
      <w:start w:val="3"/>
      <w:numFmt w:val="decimalFullWidth"/>
      <w:lvlText w:val="%1＞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FA33A0A"/>
    <w:multiLevelType w:val="hybridMultilevel"/>
    <w:tmpl w:val="7234A644"/>
    <w:lvl w:ilvl="0" w:tplc="EA56A37C">
      <w:start w:val="5"/>
      <w:numFmt w:val="decimalFullWidth"/>
      <w:lvlText w:val="%1＞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6411A92"/>
    <w:multiLevelType w:val="hybridMultilevel"/>
    <w:tmpl w:val="ED465494"/>
    <w:lvl w:ilvl="0" w:tplc="5742DB3A">
      <w:start w:val="5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6D549F7"/>
    <w:multiLevelType w:val="hybridMultilevel"/>
    <w:tmpl w:val="9198FD52"/>
    <w:lvl w:ilvl="0" w:tplc="D68AE3B0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14">
    <w:nsid w:val="3B457FD5"/>
    <w:multiLevelType w:val="hybridMultilevel"/>
    <w:tmpl w:val="C27235FA"/>
    <w:lvl w:ilvl="0" w:tplc="BD7A8B8A">
      <w:start w:val="1"/>
      <w:numFmt w:val="decimalEnclosedCircle"/>
      <w:lvlText w:val="%1"/>
      <w:lvlJc w:val="left"/>
      <w:pPr>
        <w:ind w:left="2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7" w:tentative="1">
      <w:start w:val="1"/>
      <w:numFmt w:val="aiueoFullWidth"/>
      <w:lvlText w:val="(%5)"/>
      <w:lvlJc w:val="left"/>
      <w:pPr>
        <w:ind w:left="4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7" w:tentative="1">
      <w:start w:val="1"/>
      <w:numFmt w:val="aiueoFullWidth"/>
      <w:lvlText w:val="(%8)"/>
      <w:lvlJc w:val="left"/>
      <w:pPr>
        <w:ind w:left="5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40" w:hanging="480"/>
      </w:pPr>
    </w:lvl>
  </w:abstractNum>
  <w:abstractNum w:abstractNumId="15">
    <w:nsid w:val="529434CB"/>
    <w:multiLevelType w:val="hybridMultilevel"/>
    <w:tmpl w:val="C2B2AE88"/>
    <w:lvl w:ilvl="0" w:tplc="BF385484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6">
    <w:nsid w:val="530D72E9"/>
    <w:multiLevelType w:val="hybridMultilevel"/>
    <w:tmpl w:val="0F1A9E62"/>
    <w:lvl w:ilvl="0" w:tplc="8CDA0A4A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7">
    <w:nsid w:val="5A7A326C"/>
    <w:multiLevelType w:val="hybridMultilevel"/>
    <w:tmpl w:val="C1E85F0E"/>
    <w:lvl w:ilvl="0" w:tplc="920C38DC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8">
    <w:nsid w:val="5CAB5D3B"/>
    <w:multiLevelType w:val="hybridMultilevel"/>
    <w:tmpl w:val="E1E0DAF4"/>
    <w:lvl w:ilvl="0" w:tplc="6382D20C">
      <w:start w:val="1"/>
      <w:numFmt w:val="decimalEnclosedCircle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9">
    <w:nsid w:val="7A96168E"/>
    <w:multiLevelType w:val="hybridMultilevel"/>
    <w:tmpl w:val="E0F6E742"/>
    <w:lvl w:ilvl="0" w:tplc="6D28359A">
      <w:start w:val="2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0">
    <w:nsid w:val="7DB6722B"/>
    <w:multiLevelType w:val="hybridMultilevel"/>
    <w:tmpl w:val="3BA48042"/>
    <w:lvl w:ilvl="0" w:tplc="5E6CEE50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6"/>
  </w:num>
  <w:num w:numId="7">
    <w:abstractNumId w:val="5"/>
  </w:num>
  <w:num w:numId="8">
    <w:abstractNumId w:val="20"/>
  </w:num>
  <w:num w:numId="9">
    <w:abstractNumId w:val="18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  <w:num w:numId="16">
    <w:abstractNumId w:val="12"/>
  </w:num>
  <w:num w:numId="17">
    <w:abstractNumId w:val="15"/>
  </w:num>
  <w:num w:numId="18">
    <w:abstractNumId w:val="10"/>
  </w:num>
  <w:num w:numId="19">
    <w:abstractNumId w:val="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40"/>
  <w:drawingGridVerticalSpacing w:val="3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D0"/>
    <w:rsid w:val="000052C3"/>
    <w:rsid w:val="001408CB"/>
    <w:rsid w:val="00184026"/>
    <w:rsid w:val="001E32D5"/>
    <w:rsid w:val="001E6C69"/>
    <w:rsid w:val="00204055"/>
    <w:rsid w:val="00220162"/>
    <w:rsid w:val="00251C21"/>
    <w:rsid w:val="00283DF9"/>
    <w:rsid w:val="002846D7"/>
    <w:rsid w:val="002A4C01"/>
    <w:rsid w:val="002E0125"/>
    <w:rsid w:val="003235CF"/>
    <w:rsid w:val="0038317B"/>
    <w:rsid w:val="00383C99"/>
    <w:rsid w:val="00456035"/>
    <w:rsid w:val="004A1ABB"/>
    <w:rsid w:val="004A6C7C"/>
    <w:rsid w:val="004B0F7A"/>
    <w:rsid w:val="004C7328"/>
    <w:rsid w:val="006760AC"/>
    <w:rsid w:val="006E5A28"/>
    <w:rsid w:val="007135AB"/>
    <w:rsid w:val="00730DB2"/>
    <w:rsid w:val="00831BBA"/>
    <w:rsid w:val="008A6DB4"/>
    <w:rsid w:val="009832E0"/>
    <w:rsid w:val="00A338A8"/>
    <w:rsid w:val="00AB61D0"/>
    <w:rsid w:val="00AC100E"/>
    <w:rsid w:val="00AD39A7"/>
    <w:rsid w:val="00B3279D"/>
    <w:rsid w:val="00B512BB"/>
    <w:rsid w:val="00B809B9"/>
    <w:rsid w:val="00BB3F5A"/>
    <w:rsid w:val="00BB68BC"/>
    <w:rsid w:val="00BE678A"/>
    <w:rsid w:val="00C12774"/>
    <w:rsid w:val="00C67320"/>
    <w:rsid w:val="00C778D6"/>
    <w:rsid w:val="00C9426D"/>
    <w:rsid w:val="00CB7FAD"/>
    <w:rsid w:val="00CE696F"/>
    <w:rsid w:val="00D30ED0"/>
    <w:rsid w:val="00E253DC"/>
    <w:rsid w:val="00E379E7"/>
    <w:rsid w:val="00E90B9F"/>
    <w:rsid w:val="00EE0378"/>
    <w:rsid w:val="00F46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3D9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CB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1E3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E32D5"/>
  </w:style>
  <w:style w:type="character" w:styleId="a6">
    <w:name w:val="page number"/>
    <w:basedOn w:val="a0"/>
    <w:uiPriority w:val="99"/>
    <w:semiHidden/>
    <w:unhideWhenUsed/>
    <w:rsid w:val="001E32D5"/>
  </w:style>
  <w:style w:type="paragraph" w:styleId="a7">
    <w:name w:val="Balloon Text"/>
    <w:basedOn w:val="a"/>
    <w:link w:val="a8"/>
    <w:uiPriority w:val="99"/>
    <w:semiHidden/>
    <w:unhideWhenUsed/>
    <w:rsid w:val="002E012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12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CB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1E3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E32D5"/>
  </w:style>
  <w:style w:type="character" w:styleId="a6">
    <w:name w:val="page number"/>
    <w:basedOn w:val="a0"/>
    <w:uiPriority w:val="99"/>
    <w:semiHidden/>
    <w:unhideWhenUsed/>
    <w:rsid w:val="001E32D5"/>
  </w:style>
  <w:style w:type="paragraph" w:styleId="a7">
    <w:name w:val="Balloon Text"/>
    <w:basedOn w:val="a"/>
    <w:link w:val="a8"/>
    <w:uiPriority w:val="99"/>
    <w:semiHidden/>
    <w:unhideWhenUsed/>
    <w:rsid w:val="002E012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12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29592-9461-F648-A6A8-57975EDD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2021-06-12T23:17:00Z</cp:lastPrinted>
  <dcterms:created xsi:type="dcterms:W3CDTF">2021-07-18T03:39:00Z</dcterms:created>
  <dcterms:modified xsi:type="dcterms:W3CDTF">2021-07-18T03:39:00Z</dcterms:modified>
</cp:coreProperties>
</file>