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E16E" w14:textId="62072ACC" w:rsidR="0035095B" w:rsidRPr="00CE17FD" w:rsidRDefault="00205ED6" w:rsidP="0035095B">
      <w:pPr>
        <w:jc w:val="center"/>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2</w:t>
      </w:r>
      <w:r>
        <w:rPr>
          <w:rFonts w:ascii="ヒラギノ角ゴ Pro W3" w:eastAsia="ヒラギノ角ゴ Pro W3" w:hAnsi="ヒラギノ角ゴ Pro W3"/>
          <w:sz w:val="20"/>
        </w:rPr>
        <w:t>0</w:t>
      </w:r>
      <w:r w:rsidR="005672F8">
        <w:rPr>
          <w:rFonts w:ascii="ヒラギノ角ゴ Pro W3" w:eastAsia="ヒラギノ角ゴ Pro W3" w:hAnsi="ヒラギノ角ゴ Pro W3"/>
          <w:sz w:val="20"/>
        </w:rPr>
        <w:t>20</w:t>
      </w:r>
      <w:r w:rsidR="0035095B" w:rsidRPr="00CE17FD">
        <w:rPr>
          <w:rFonts w:ascii="ヒラギノ角ゴ Pro W3" w:eastAsia="ヒラギノ角ゴ Pro W3" w:hAnsi="ヒラギノ角ゴ Pro W3" w:hint="eastAsia"/>
          <w:sz w:val="20"/>
        </w:rPr>
        <w:t xml:space="preserve">年　度　事　業　</w:t>
      </w:r>
      <w:r w:rsidR="008C67AE" w:rsidRPr="00CE17FD">
        <w:rPr>
          <w:rFonts w:ascii="ヒラギノ角ゴ Pro W3" w:eastAsia="ヒラギノ角ゴ Pro W3" w:hAnsi="ヒラギノ角ゴ Pro W3" w:hint="eastAsia"/>
          <w:sz w:val="20"/>
        </w:rPr>
        <w:t>計　画</w:t>
      </w:r>
      <w:r w:rsidR="0035095B" w:rsidRPr="00CE17FD">
        <w:rPr>
          <w:rFonts w:ascii="ヒラギノ角ゴ Pro W3" w:eastAsia="ヒラギノ角ゴ Pro W3" w:hAnsi="ヒラギノ角ゴ Pro W3" w:hint="eastAsia"/>
          <w:sz w:val="20"/>
        </w:rPr>
        <w:t xml:space="preserve">　書</w:t>
      </w:r>
    </w:p>
    <w:p w14:paraId="0A41193F" w14:textId="77777777" w:rsidR="0035095B" w:rsidRPr="00CE17FD" w:rsidRDefault="0035095B" w:rsidP="0035095B">
      <w:pPr>
        <w:rPr>
          <w:rFonts w:ascii="ヒラギノ角ゴ Pro W3" w:eastAsia="ヒラギノ角ゴ Pro W3" w:hAnsi="ヒラギノ角ゴ Pro W3"/>
          <w:sz w:val="20"/>
        </w:rPr>
      </w:pPr>
    </w:p>
    <w:p w14:paraId="7E724905" w14:textId="77777777" w:rsidR="0035095B" w:rsidRPr="00CE17FD" w:rsidRDefault="0035095B" w:rsidP="0035095B">
      <w:pPr>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　　　　　　　　　　　　　　　　法人の名称　　特定非営利活動法人</w:t>
      </w:r>
      <w:r w:rsidRPr="00CE17FD">
        <w:rPr>
          <w:rFonts w:ascii="ヒラギノ角ゴ Pro W3" w:eastAsia="ヒラギノ角ゴ Pro W3" w:hAnsi="ヒラギノ角ゴ Pro W3"/>
          <w:sz w:val="20"/>
        </w:rPr>
        <w:t xml:space="preserve"> </w:t>
      </w:r>
      <w:r w:rsidRPr="00CE17FD">
        <w:rPr>
          <w:rFonts w:ascii="ヒラギノ角ゴ Pro W3" w:eastAsia="ヒラギノ角ゴ Pro W3" w:hAnsi="ヒラギノ角ゴ Pro W3" w:hint="eastAsia"/>
          <w:sz w:val="20"/>
        </w:rPr>
        <w:t>ディスカバーブルー</w:t>
      </w:r>
    </w:p>
    <w:p w14:paraId="01683B6F" w14:textId="77777777" w:rsidR="0035095B" w:rsidRPr="00CE17FD" w:rsidRDefault="0035095B" w:rsidP="0035095B">
      <w:pPr>
        <w:rPr>
          <w:rFonts w:ascii="ヒラギノ角ゴ Pro W3" w:eastAsia="ヒラギノ角ゴ Pro W3" w:hAnsi="ヒラギノ角ゴ Pro W3"/>
          <w:sz w:val="20"/>
        </w:rPr>
      </w:pPr>
    </w:p>
    <w:p w14:paraId="16BCB31F" w14:textId="6CE3B8EA" w:rsidR="0035095B" w:rsidRPr="00CE17FD" w:rsidRDefault="0035095B" w:rsidP="0035095B">
      <w:pPr>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１　事業の</w:t>
      </w:r>
      <w:r w:rsidR="00F020F9" w:rsidRPr="00CE17FD">
        <w:rPr>
          <w:rFonts w:ascii="ヒラギノ角ゴ Pro W3" w:eastAsia="ヒラギノ角ゴ Pro W3" w:hAnsi="ヒラギノ角ゴ Pro W3" w:hint="eastAsia"/>
          <w:sz w:val="20"/>
        </w:rPr>
        <w:t>活動方針</w:t>
      </w:r>
    </w:p>
    <w:p w14:paraId="60305CAA" w14:textId="71E4D968" w:rsidR="0035095B" w:rsidRPr="00CE17FD" w:rsidRDefault="0035095B" w:rsidP="0035095B">
      <w:pPr>
        <w:ind w:leftChars="129" w:left="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　</w:t>
      </w:r>
      <w:r w:rsidR="00F020F9" w:rsidRPr="00CE17FD">
        <w:rPr>
          <w:rFonts w:ascii="ヒラギノ角ゴ Pro W3" w:eastAsia="ヒラギノ角ゴ Pro W3" w:hAnsi="ヒラギノ角ゴ Pro W3" w:hint="eastAsia"/>
          <w:bCs/>
          <w:sz w:val="20"/>
        </w:rPr>
        <w:t>昨年度に引き続き、行政、企業、学校、各団体等との協働や連携を深め、各事業のさらなる展開を図るともに、持続的な活動を目指して独自のイベント等を実施する。加えて、</w:t>
      </w:r>
      <w:r w:rsidR="00BB7C47">
        <w:rPr>
          <w:rFonts w:ascii="ヒラギノ角ゴ Pro W3" w:eastAsia="ヒラギノ角ゴ Pro W3" w:hAnsi="ヒラギノ角ゴ Pro W3" w:hint="eastAsia"/>
          <w:bCs/>
          <w:sz w:val="20"/>
        </w:rPr>
        <w:t>各種助成金を得て</w:t>
      </w:r>
      <w:r w:rsidR="00F020F9" w:rsidRPr="00CE17FD">
        <w:rPr>
          <w:rFonts w:ascii="ヒラギノ角ゴ Pro W3" w:eastAsia="ヒラギノ角ゴ Pro W3" w:hAnsi="ヒラギノ角ゴ Pro W3" w:hint="eastAsia"/>
          <w:bCs/>
          <w:sz w:val="20"/>
        </w:rPr>
        <w:t>出前授業</w:t>
      </w:r>
      <w:r w:rsidR="00BB7C47">
        <w:rPr>
          <w:rFonts w:ascii="ヒラギノ角ゴ Pro W3" w:eastAsia="ヒラギノ角ゴ Pro W3" w:hAnsi="ヒラギノ角ゴ Pro W3" w:hint="eastAsia"/>
          <w:bCs/>
          <w:sz w:val="20"/>
        </w:rPr>
        <w:t>等</w:t>
      </w:r>
      <w:r w:rsidR="00F020F9" w:rsidRPr="00CE17FD">
        <w:rPr>
          <w:rFonts w:ascii="ヒラギノ角ゴ Pro W3" w:eastAsia="ヒラギノ角ゴ Pro W3" w:hAnsi="ヒラギノ角ゴ Pro W3" w:hint="eastAsia"/>
          <w:bCs/>
          <w:sz w:val="20"/>
        </w:rPr>
        <w:t>を幅広く展開することで、神奈川県内を中心とした各地で浸透を図り、幅広く寄附や支援の獲得を図る。</w:t>
      </w:r>
      <w:r w:rsidR="00BB7C47">
        <w:rPr>
          <w:rFonts w:ascii="ヒラギノ角ゴ Pro W3" w:eastAsia="ヒラギノ角ゴ Pro W3" w:hAnsi="ヒラギノ角ゴ Pro W3" w:hint="eastAsia"/>
          <w:bCs/>
          <w:sz w:val="20"/>
        </w:rPr>
        <w:t>さらに、新型コロナウイルス感染症の予防に最善を尽くす。</w:t>
      </w:r>
    </w:p>
    <w:p w14:paraId="3A5FD823" w14:textId="77777777" w:rsidR="0035095B" w:rsidRPr="00CE17FD" w:rsidRDefault="0035095B" w:rsidP="0035095B">
      <w:pPr>
        <w:rPr>
          <w:rFonts w:ascii="ヒラギノ角ゴ Pro W3" w:eastAsia="ヒラギノ角ゴ Pro W3" w:hAnsi="ヒラギノ角ゴ Pro W3"/>
          <w:sz w:val="20"/>
        </w:rPr>
      </w:pPr>
    </w:p>
    <w:p w14:paraId="09F387F1" w14:textId="77777777" w:rsidR="0035095B" w:rsidRPr="00CE17FD" w:rsidRDefault="0035095B" w:rsidP="0035095B">
      <w:pPr>
        <w:rPr>
          <w:rFonts w:ascii="ヒラギノ角ゴ Pro W3" w:eastAsia="ヒラギノ角ゴ Pro W3" w:hAnsi="ヒラギノ角ゴ Pro W3"/>
          <w:sz w:val="20"/>
        </w:rPr>
      </w:pPr>
    </w:p>
    <w:p w14:paraId="5EB2D821" w14:textId="77777777" w:rsidR="0035095B" w:rsidRPr="00CE17FD" w:rsidRDefault="0035095B" w:rsidP="0035095B">
      <w:pPr>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２　事業内容</w:t>
      </w:r>
    </w:p>
    <w:p w14:paraId="0E1A50F1" w14:textId="77777777" w:rsidR="0035095B" w:rsidRPr="00CE17FD" w:rsidRDefault="0035095B" w:rsidP="0035095B">
      <w:pPr>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（１）特定非営利活動に係る事業</w:t>
      </w:r>
    </w:p>
    <w:p w14:paraId="229FF70F" w14:textId="77777777" w:rsidR="0035095B" w:rsidRPr="00CE17FD" w:rsidRDefault="0035095B" w:rsidP="0035095B">
      <w:pPr>
        <w:ind w:leftChars="129" w:left="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①　「人」と「海」をつなぐかけ橋となる事業</w:t>
      </w:r>
    </w:p>
    <w:p w14:paraId="6DD5B531" w14:textId="77777777" w:rsidR="0035095B" w:rsidRPr="00CE17FD" w:rsidRDefault="0035095B" w:rsidP="00CE17FD">
      <w:pPr>
        <w:ind w:leftChars="128" w:left="282" w:firstLineChars="72" w:firstLine="14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ア　海洋生態系教育サービス事業</w:t>
      </w:r>
    </w:p>
    <w:p w14:paraId="3A95023A" w14:textId="02FD2C0E" w:rsidR="0035095B" w:rsidRPr="00CE17FD" w:rsidRDefault="0035095B"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F020F9" w:rsidRPr="00CE17FD">
        <w:rPr>
          <w:rFonts w:ascii="ヒラギノ角ゴ Pro W3" w:eastAsia="ヒラギノ角ゴ Pro W3" w:hAnsi="ヒラギノ角ゴ Pro W3" w:hint="eastAsia"/>
          <w:bCs/>
          <w:sz w:val="20"/>
        </w:rPr>
        <w:t>顧客やサービス相手先に海辺または希望する場所で、磯の生物観察やプランクトン観察等、海洋生態系に関する教育サービスを提供する。また、海や海洋環境、海洋生態系に関するイベントやツアー等の運営または企画の受託等、広く社会に対し、直接、海の生物や海洋生態系を知り・体験する機会を創出し、「海や海洋生態系を知ることの喜びと驚き」を提供する。</w:t>
      </w:r>
      <w:r w:rsidR="00BB7C47">
        <w:rPr>
          <w:rFonts w:ascii="ヒラギノ角ゴ Pro W3" w:eastAsia="ヒラギノ角ゴ Pro W3" w:hAnsi="ヒラギノ角ゴ Pro W3" w:hint="eastAsia"/>
          <w:bCs/>
          <w:sz w:val="20"/>
        </w:rPr>
        <w:t>さらに、真鶴町からの委託授業や助成を得て各種事業を展開し、真鶴町での活動を継続するとともに、日本財団助成による出前授業や教員研修等を通じた学校教育への浸透、中央</w:t>
      </w:r>
      <w:proofErr w:type="gramStart"/>
      <w:r w:rsidR="00BB7C47">
        <w:rPr>
          <w:rFonts w:ascii="ヒラギノ角ゴ Pro W3" w:eastAsia="ヒラギノ角ゴ Pro W3" w:hAnsi="ヒラギノ角ゴ Pro W3" w:hint="eastAsia"/>
          <w:bCs/>
          <w:sz w:val="20"/>
        </w:rPr>
        <w:t>ろうきん</w:t>
      </w:r>
      <w:proofErr w:type="gramEnd"/>
      <w:r w:rsidR="00BB7C47">
        <w:rPr>
          <w:rFonts w:ascii="ヒラギノ角ゴ Pro W3" w:eastAsia="ヒラギノ角ゴ Pro W3" w:hAnsi="ヒラギノ角ゴ Pro W3" w:hint="eastAsia"/>
          <w:bCs/>
          <w:sz w:val="20"/>
        </w:rPr>
        <w:t>助成プログラムの支援での自治体・一般企業等への</w:t>
      </w:r>
      <w:r w:rsidR="00BB7C47">
        <w:rPr>
          <w:rFonts w:ascii="ヒラギノ角ゴ Pro W3" w:eastAsia="ヒラギノ角ゴ Pro W3" w:hAnsi="ヒラギノ角ゴ Pro W3"/>
          <w:bCs/>
          <w:sz w:val="20"/>
        </w:rPr>
        <w:t>S D G</w:t>
      </w:r>
      <w:r w:rsidR="00BB7C47">
        <w:rPr>
          <w:rFonts w:ascii="ヒラギノ角ゴ Pro W3" w:eastAsia="ヒラギノ角ゴ Pro W3" w:hAnsi="ヒラギノ角ゴ Pro W3" w:hint="eastAsia"/>
          <w:bCs/>
          <w:sz w:val="20"/>
        </w:rPr>
        <w:t>s研修プログラムの確立を図る</w:t>
      </w:r>
      <w:r w:rsidR="00F020F9" w:rsidRPr="00CE17FD">
        <w:rPr>
          <w:rFonts w:ascii="ヒラギノ角ゴ Pro W3" w:eastAsia="ヒラギノ角ゴ Pro W3" w:hAnsi="ヒラギノ角ゴ Pro W3" w:hint="eastAsia"/>
          <w:bCs/>
          <w:sz w:val="20"/>
        </w:rPr>
        <w:t>。</w:t>
      </w:r>
    </w:p>
    <w:p w14:paraId="0183346E" w14:textId="77777777"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217F0CC5" w14:textId="77777777"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w:t>
      </w:r>
    </w:p>
    <w:p w14:paraId="6B2FC6A4" w14:textId="3A5593BC" w:rsidR="003B77E6" w:rsidRPr="00CE17FD" w:rsidRDefault="0035095B" w:rsidP="003B77E6">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BB7C47">
        <w:rPr>
          <w:rFonts w:ascii="ヒラギノ角ゴ Pro W3" w:eastAsia="ヒラギノ角ゴ Pro W3" w:hAnsi="ヒラギノ角ゴ Pro W3"/>
          <w:sz w:val="20"/>
        </w:rPr>
        <w:t>4</w:t>
      </w:r>
      <w:r w:rsidR="003B77E6" w:rsidRPr="00CE17FD">
        <w:rPr>
          <w:rFonts w:ascii="ヒラギノ角ゴ Pro W3" w:eastAsia="ヒラギノ角ゴ Pro W3" w:hAnsi="ヒラギノ角ゴ Pro W3" w:hint="eastAsia"/>
          <w:sz w:val="20"/>
        </w:rPr>
        <w:t>人</w:t>
      </w:r>
    </w:p>
    <w:p w14:paraId="22E47F03" w14:textId="77777777" w:rsidR="003B77E6" w:rsidRPr="00CE17FD" w:rsidRDefault="003B77E6" w:rsidP="003B77E6">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・受益対象者　　サービスを望む一般市民、企業・団体・学校等　約３,</w:t>
      </w:r>
      <w:r>
        <w:rPr>
          <w:rFonts w:ascii="ヒラギノ角ゴ Pro W3" w:eastAsia="ヒラギノ角ゴ Pro W3" w:hAnsi="ヒラギノ角ゴ Pro W3" w:hint="eastAsia"/>
          <w:sz w:val="20"/>
        </w:rPr>
        <w:t>５００</w:t>
      </w:r>
      <w:r w:rsidRPr="00CE17FD">
        <w:rPr>
          <w:rFonts w:ascii="ヒラギノ角ゴ Pro W3" w:eastAsia="ヒラギノ角ゴ Pro W3" w:hAnsi="ヒラギノ角ゴ Pro W3" w:hint="eastAsia"/>
          <w:sz w:val="20"/>
        </w:rPr>
        <w:t>名</w:t>
      </w:r>
    </w:p>
    <w:p w14:paraId="32E94C44" w14:textId="4813B063" w:rsidR="003B77E6" w:rsidRPr="00CE17FD" w:rsidRDefault="003B77E6" w:rsidP="00205ED6">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・支出見込額　　</w:t>
      </w:r>
      <w:r w:rsidR="007504D5">
        <w:rPr>
          <w:rFonts w:ascii="ヒラギノ角ゴ Pro W3" w:eastAsia="ヒラギノ角ゴ Pro W3" w:hAnsi="ヒラギノ角ゴ Pro W3"/>
          <w:sz w:val="20"/>
        </w:rPr>
        <w:t>5</w:t>
      </w:r>
      <w:r w:rsidR="00D20C01">
        <w:rPr>
          <w:rFonts w:ascii="ヒラギノ角ゴ Pro W3" w:eastAsia="ヒラギノ角ゴ Pro W3" w:hAnsi="ヒラギノ角ゴ Pro W3" w:hint="eastAsia"/>
          <w:sz w:val="20"/>
        </w:rPr>
        <w:t>,</w:t>
      </w:r>
      <w:r w:rsidR="007504D5">
        <w:rPr>
          <w:rFonts w:ascii="ヒラギノ角ゴ Pro W3" w:eastAsia="ヒラギノ角ゴ Pro W3" w:hAnsi="ヒラギノ角ゴ Pro W3"/>
          <w:sz w:val="20"/>
        </w:rPr>
        <w:t>107</w:t>
      </w:r>
      <w:r w:rsidR="00D20C01">
        <w:rPr>
          <w:rFonts w:ascii="ヒラギノ角ゴ Pro W3" w:eastAsia="ヒラギノ角ゴ Pro W3" w:hAnsi="ヒラギノ角ゴ Pro W3" w:hint="eastAsia"/>
          <w:sz w:val="20"/>
        </w:rPr>
        <w:t>,</w:t>
      </w:r>
      <w:r w:rsidR="007504D5">
        <w:rPr>
          <w:rFonts w:ascii="ヒラギノ角ゴ Pro W3" w:eastAsia="ヒラギノ角ゴ Pro W3" w:hAnsi="ヒラギノ角ゴ Pro W3"/>
          <w:sz w:val="20"/>
        </w:rPr>
        <w:t>157</w:t>
      </w:r>
      <w:r w:rsidRPr="00CE17FD">
        <w:rPr>
          <w:rFonts w:ascii="ヒラギノ角ゴ Pro W3" w:eastAsia="ヒラギノ角ゴ Pro W3" w:hAnsi="ヒラギノ角ゴ Pro W3" w:hint="eastAsia"/>
          <w:sz w:val="20"/>
        </w:rPr>
        <w:t>円</w:t>
      </w:r>
    </w:p>
    <w:p w14:paraId="1132DB8D" w14:textId="26B43A5D" w:rsidR="0035095B" w:rsidRPr="00CE17FD" w:rsidRDefault="0035095B" w:rsidP="003B77E6">
      <w:pPr>
        <w:ind w:leftChars="322" w:left="2266" w:hangingChars="779" w:hanging="1558"/>
        <w:rPr>
          <w:rFonts w:ascii="ヒラギノ角ゴ Pro W3" w:eastAsia="ヒラギノ角ゴ Pro W3" w:hAnsi="ヒラギノ角ゴ Pro W3"/>
          <w:sz w:val="20"/>
        </w:rPr>
      </w:pPr>
    </w:p>
    <w:p w14:paraId="671D7814"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イ　インタープリター養成サービス事業</w:t>
      </w:r>
    </w:p>
    <w:p w14:paraId="70947885" w14:textId="2F85BC3E" w:rsidR="0035095B" w:rsidRPr="00CE17FD" w:rsidRDefault="0035095B"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F020F9" w:rsidRPr="00CE17FD">
        <w:rPr>
          <w:rFonts w:ascii="ヒラギノ角ゴ Pro W3" w:eastAsia="ヒラギノ角ゴ Pro W3" w:hAnsi="ヒラギノ角ゴ Pro W3" w:hint="eastAsia"/>
          <w:bCs/>
          <w:sz w:val="20"/>
        </w:rPr>
        <w:t>インタープリター（自然を解説する人）としてそれぞれのフィールドで活躍できる人材を養成</w:t>
      </w:r>
      <w:r w:rsidR="004E4985">
        <w:rPr>
          <w:rFonts w:ascii="ヒラギノ角ゴ Pro W3" w:eastAsia="ヒラギノ角ゴ Pro W3" w:hAnsi="ヒラギノ角ゴ Pro W3" w:hint="eastAsia"/>
          <w:bCs/>
          <w:sz w:val="20"/>
        </w:rPr>
        <w:t>目指す</w:t>
      </w:r>
      <w:r w:rsidR="00F020F9" w:rsidRPr="00CE17FD">
        <w:rPr>
          <w:rFonts w:ascii="ヒラギノ角ゴ Pro W3" w:eastAsia="ヒラギノ角ゴ Pro W3" w:hAnsi="ヒラギノ角ゴ Pro W3" w:hint="eastAsia"/>
          <w:bCs/>
          <w:sz w:val="20"/>
        </w:rPr>
        <w:t>。本年度</w:t>
      </w:r>
      <w:r w:rsidR="004E4985">
        <w:rPr>
          <w:rFonts w:ascii="ヒラギノ角ゴ Pro W3" w:eastAsia="ヒラギノ角ゴ Pro W3" w:hAnsi="ヒラギノ角ゴ Pro W3" w:hint="eastAsia"/>
          <w:bCs/>
          <w:sz w:val="20"/>
        </w:rPr>
        <w:t>も</w:t>
      </w:r>
      <w:r w:rsidR="00F020F9" w:rsidRPr="00CE17FD">
        <w:rPr>
          <w:rFonts w:ascii="ヒラギノ角ゴ Pro W3" w:eastAsia="ヒラギノ角ゴ Pro W3" w:hAnsi="ヒラギノ角ゴ Pro W3" w:hint="eastAsia"/>
          <w:bCs/>
          <w:sz w:val="20"/>
        </w:rPr>
        <w:t>サービス開始に向けての準備、養成プログラムや教材の</w:t>
      </w:r>
      <w:r w:rsidR="004E4985">
        <w:rPr>
          <w:rFonts w:ascii="ヒラギノ角ゴ Pro W3" w:eastAsia="ヒラギノ角ゴ Pro W3" w:hAnsi="ヒラギノ角ゴ Pro W3" w:hint="eastAsia"/>
          <w:bCs/>
          <w:sz w:val="20"/>
        </w:rPr>
        <w:t>検討</w:t>
      </w:r>
      <w:r w:rsidR="00F020F9" w:rsidRPr="00CE17FD">
        <w:rPr>
          <w:rFonts w:ascii="ヒラギノ角ゴ Pro W3" w:eastAsia="ヒラギノ角ゴ Pro W3" w:hAnsi="ヒラギノ角ゴ Pro W3" w:hint="eastAsia"/>
          <w:bCs/>
          <w:sz w:val="20"/>
        </w:rPr>
        <w:t>を行う。</w:t>
      </w:r>
    </w:p>
    <w:p w14:paraId="0AE07DAE" w14:textId="77777777"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随時</w:t>
      </w:r>
    </w:p>
    <w:p w14:paraId="61423D52" w14:textId="77777777"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神奈川県内及びその他の沿岸地域</w:t>
      </w:r>
    </w:p>
    <w:p w14:paraId="45376D12" w14:textId="3220B655"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D20C01">
        <w:rPr>
          <w:rFonts w:ascii="ヒラギノ角ゴ Pro W3" w:eastAsia="ヒラギノ角ゴ Pro W3" w:hAnsi="ヒラギノ角ゴ Pro W3" w:hint="eastAsia"/>
          <w:sz w:val="20"/>
        </w:rPr>
        <w:t>1</w:t>
      </w:r>
      <w:r w:rsidRPr="00CE17FD">
        <w:rPr>
          <w:rFonts w:ascii="ヒラギノ角ゴ Pro W3" w:eastAsia="ヒラギノ角ゴ Pro W3" w:hAnsi="ヒラギノ角ゴ Pro W3" w:hint="eastAsia"/>
          <w:sz w:val="20"/>
        </w:rPr>
        <w:t>人</w:t>
      </w:r>
    </w:p>
    <w:p w14:paraId="7A603629" w14:textId="75F5C320"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インタープリター養成講座の受講を望む一般市民</w:t>
      </w:r>
    </w:p>
    <w:p w14:paraId="580AAEF1" w14:textId="733E58A9"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Pr="00CE17FD">
        <w:rPr>
          <w:rFonts w:ascii="ヒラギノ角ゴ Pro W3" w:eastAsia="ヒラギノ角ゴ Pro W3" w:hAnsi="ヒラギノ角ゴ Pro W3" w:hint="eastAsia"/>
          <w:sz w:val="20"/>
        </w:rPr>
        <w:t xml:space="preserve">　　０円</w:t>
      </w:r>
    </w:p>
    <w:p w14:paraId="2CE62AB2"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p>
    <w:p w14:paraId="1500ABA9"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ウ　海または海洋生態系及び法人に関連するオリジナルグッズの開発・販売事業</w:t>
      </w:r>
    </w:p>
    <w:p w14:paraId="55C62053" w14:textId="2EA79334" w:rsidR="0035095B" w:rsidRPr="00CE17FD" w:rsidRDefault="0035095B"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F020F9" w:rsidRPr="00CE17FD">
        <w:rPr>
          <w:rFonts w:ascii="ヒラギノ角ゴ Pro W3" w:eastAsia="ヒラギノ角ゴ Pro W3" w:hAnsi="ヒラギノ角ゴ Pro W3" w:hint="eastAsia"/>
          <w:bCs/>
          <w:sz w:val="20"/>
        </w:rPr>
        <w:t>海洋生態系・海洋環境保護意識の啓発、法人の活動についての認知度の向上を目的として、書籍等の教材やオリジナルグッズの開発・販売を行う。</w:t>
      </w:r>
      <w:r w:rsidR="002D3FD6">
        <w:rPr>
          <w:rFonts w:ascii="ヒラギノ角ゴ Pro W3" w:eastAsia="ヒラギノ角ゴ Pro W3" w:hAnsi="ヒラギノ角ゴ Pro W3" w:hint="eastAsia"/>
          <w:bCs/>
          <w:sz w:val="20"/>
        </w:rPr>
        <w:t>引き</w:t>
      </w:r>
      <w:r w:rsidR="002D3FD6">
        <w:rPr>
          <w:rFonts w:ascii="ヒラギノ角ゴ Pro W3" w:eastAsia="ヒラギノ角ゴ Pro W3" w:hAnsi="ヒラギノ角ゴ Pro W3" w:hint="eastAsia"/>
          <w:bCs/>
          <w:sz w:val="20"/>
        </w:rPr>
        <w:lastRenderedPageBreak/>
        <w:t>続き</w:t>
      </w:r>
      <w:r w:rsidR="003B77E6">
        <w:rPr>
          <w:rFonts w:ascii="ヒラギノ角ゴ Pro W3" w:eastAsia="ヒラギノ角ゴ Pro W3" w:hAnsi="ヒラギノ角ゴ Pro W3" w:hint="eastAsia"/>
          <w:bCs/>
          <w:sz w:val="20"/>
        </w:rPr>
        <w:t>、磯の生物観察ガイドの販売</w:t>
      </w:r>
      <w:r w:rsidR="004E4985">
        <w:rPr>
          <w:rFonts w:ascii="ヒラギノ角ゴ Pro W3" w:eastAsia="ヒラギノ角ゴ Pro W3" w:hAnsi="ヒラギノ角ゴ Pro W3" w:hint="eastAsia"/>
          <w:bCs/>
          <w:sz w:val="20"/>
        </w:rPr>
        <w:t>を</w:t>
      </w:r>
      <w:r w:rsidR="003B77E6">
        <w:rPr>
          <w:rFonts w:ascii="ヒラギノ角ゴ Pro W3" w:eastAsia="ヒラギノ角ゴ Pro W3" w:hAnsi="ヒラギノ角ゴ Pro W3" w:hint="eastAsia"/>
          <w:bCs/>
          <w:sz w:val="20"/>
        </w:rPr>
        <w:t>継続</w:t>
      </w:r>
      <w:r w:rsidR="004E4985">
        <w:rPr>
          <w:rFonts w:ascii="ヒラギノ角ゴ Pro W3" w:eastAsia="ヒラギノ角ゴ Pro W3" w:hAnsi="ヒラギノ角ゴ Pro W3" w:hint="eastAsia"/>
          <w:bCs/>
          <w:sz w:val="20"/>
        </w:rPr>
        <w:t>するとともに、オリジナルの</w:t>
      </w:r>
      <w:r w:rsidR="004E4985">
        <w:rPr>
          <w:rFonts w:ascii="ヒラギノ角ゴ Pro W3" w:eastAsia="ヒラギノ角ゴ Pro W3" w:hAnsi="ヒラギノ角ゴ Pro W3"/>
          <w:bCs/>
          <w:sz w:val="20"/>
        </w:rPr>
        <w:t>T</w:t>
      </w:r>
      <w:r w:rsidR="004E4985">
        <w:rPr>
          <w:rFonts w:ascii="ヒラギノ角ゴ Pro W3" w:eastAsia="ヒラギノ角ゴ Pro W3" w:hAnsi="ヒラギノ角ゴ Pro W3" w:hint="eastAsia"/>
          <w:bCs/>
          <w:sz w:val="20"/>
        </w:rPr>
        <w:t>シャツの販売を目指す。</w:t>
      </w:r>
    </w:p>
    <w:p w14:paraId="2CD2F741" w14:textId="77777777"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3464500E" w14:textId="77777777"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w:t>
      </w:r>
    </w:p>
    <w:p w14:paraId="076001F4" w14:textId="03AD4990"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4E4985">
        <w:rPr>
          <w:rFonts w:ascii="ヒラギノ角ゴ Pro W3" w:eastAsia="ヒラギノ角ゴ Pro W3" w:hAnsi="ヒラギノ角ゴ Pro W3"/>
          <w:sz w:val="20"/>
        </w:rPr>
        <w:t>3</w:t>
      </w:r>
      <w:r w:rsidRPr="00CE17FD">
        <w:rPr>
          <w:rFonts w:ascii="ヒラギノ角ゴ Pro W3" w:eastAsia="ヒラギノ角ゴ Pro W3" w:hAnsi="ヒラギノ角ゴ Pro W3" w:hint="eastAsia"/>
          <w:sz w:val="20"/>
        </w:rPr>
        <w:t>人</w:t>
      </w:r>
    </w:p>
    <w:p w14:paraId="0937B174" w14:textId="1F314218"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一般市民</w:t>
      </w:r>
    </w:p>
    <w:p w14:paraId="389F7161" w14:textId="024E5FDB" w:rsidR="0035095B" w:rsidRPr="00CE17FD" w:rsidRDefault="0035095B" w:rsidP="00CE17FD">
      <w:pPr>
        <w:ind w:leftChars="127" w:left="279" w:firstLineChars="215" w:firstLine="43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Pr="00CE17FD">
        <w:rPr>
          <w:rFonts w:ascii="ヒラギノ角ゴ Pro W3" w:eastAsia="ヒラギノ角ゴ Pro W3" w:hAnsi="ヒラギノ角ゴ Pro W3" w:hint="eastAsia"/>
          <w:sz w:val="20"/>
        </w:rPr>
        <w:t xml:space="preserve">　　</w:t>
      </w:r>
      <w:r w:rsidR="007504D5">
        <w:rPr>
          <w:rFonts w:ascii="ヒラギノ角ゴ Pro W3" w:eastAsia="ヒラギノ角ゴ Pro W3" w:hAnsi="ヒラギノ角ゴ Pro W3"/>
          <w:sz w:val="20"/>
        </w:rPr>
        <w:t>5</w:t>
      </w:r>
      <w:r w:rsidR="00205ED6">
        <w:rPr>
          <w:rFonts w:ascii="ヒラギノ角ゴ Pro W3" w:eastAsia="ヒラギノ角ゴ Pro W3" w:hAnsi="ヒラギノ角ゴ Pro W3"/>
          <w:sz w:val="20"/>
        </w:rPr>
        <w:t>0,000</w:t>
      </w:r>
      <w:r w:rsidRPr="00CE17FD">
        <w:rPr>
          <w:rFonts w:ascii="ヒラギノ角ゴ Pro W3" w:eastAsia="ヒラギノ角ゴ Pro W3" w:hAnsi="ヒラギノ角ゴ Pro W3" w:hint="eastAsia"/>
          <w:sz w:val="20"/>
        </w:rPr>
        <w:t>円</w:t>
      </w:r>
    </w:p>
    <w:p w14:paraId="57CD5F98"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p>
    <w:p w14:paraId="7CD91D63"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エ　広報事業</w:t>
      </w:r>
    </w:p>
    <w:p w14:paraId="40232BCF" w14:textId="77777777" w:rsidR="00F020F9" w:rsidRPr="00CE17FD" w:rsidRDefault="0035095B"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F020F9" w:rsidRPr="00CE17FD">
        <w:rPr>
          <w:rFonts w:ascii="ヒラギノ角ゴ Pro W3" w:eastAsia="ヒラギノ角ゴ Pro W3" w:hAnsi="ヒラギノ角ゴ Pro W3" w:hint="eastAsia"/>
          <w:bCs/>
          <w:sz w:val="20"/>
        </w:rPr>
        <w:t>海及び海洋生態系に関する情報や法人活動の普及広報活動に伴う、機</w:t>
      </w:r>
    </w:p>
    <w:p w14:paraId="20548BAD" w14:textId="77777777" w:rsidR="00F020F9" w:rsidRPr="00CE17FD" w:rsidRDefault="00F020F9"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bCs/>
          <w:sz w:val="20"/>
        </w:rPr>
        <w:t xml:space="preserve">　　　　　　　　関誌の編集・発行及びホームページやソーシャルメディアでの情報発</w:t>
      </w:r>
    </w:p>
    <w:p w14:paraId="667F3FC4" w14:textId="77777777" w:rsidR="00F020F9" w:rsidRPr="00CE17FD" w:rsidRDefault="00F020F9"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bCs/>
          <w:sz w:val="20"/>
        </w:rPr>
        <w:t xml:space="preserve">　　　　　　　　信、維持・管理を行う。また、新聞各紙やラジオ局向けに積極的にニ</w:t>
      </w:r>
    </w:p>
    <w:p w14:paraId="304950A2" w14:textId="0FE88A3C" w:rsidR="0035095B" w:rsidRPr="00CE17FD" w:rsidRDefault="00F020F9" w:rsidP="00CE17FD">
      <w:pPr>
        <w:ind w:leftChars="322" w:left="2266" w:hangingChars="779" w:hanging="1558"/>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bCs/>
          <w:sz w:val="20"/>
        </w:rPr>
        <w:t xml:space="preserve">　　　　　　　　ュースリリースを行う。</w:t>
      </w:r>
    </w:p>
    <w:p w14:paraId="07A71F76" w14:textId="77777777"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316EA5B8" w14:textId="77777777"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w:t>
      </w:r>
    </w:p>
    <w:p w14:paraId="7CD851FE" w14:textId="4D9ECFE1"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D20C01">
        <w:rPr>
          <w:rFonts w:ascii="ヒラギノ角ゴ Pro W3" w:eastAsia="ヒラギノ角ゴ Pro W3" w:hAnsi="ヒラギノ角ゴ Pro W3" w:hint="eastAsia"/>
          <w:sz w:val="20"/>
        </w:rPr>
        <w:t>2</w:t>
      </w:r>
      <w:r w:rsidRPr="00CE17FD">
        <w:rPr>
          <w:rFonts w:ascii="ヒラギノ角ゴ Pro W3" w:eastAsia="ヒラギノ角ゴ Pro W3" w:hAnsi="ヒラギノ角ゴ Pro W3" w:hint="eastAsia"/>
          <w:sz w:val="20"/>
        </w:rPr>
        <w:t>人</w:t>
      </w:r>
    </w:p>
    <w:p w14:paraId="11CE686D" w14:textId="77F05854"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一般市民</w:t>
      </w:r>
    </w:p>
    <w:p w14:paraId="3688C77C" w14:textId="2A2AB5DE" w:rsidR="0035095B" w:rsidRPr="00CE17FD" w:rsidRDefault="0035095B" w:rsidP="00CE17FD">
      <w:pPr>
        <w:ind w:leftChars="322" w:left="2266"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Pr="00CE17FD">
        <w:rPr>
          <w:rFonts w:ascii="ヒラギノ角ゴ Pro W3" w:eastAsia="ヒラギノ角ゴ Pro W3" w:hAnsi="ヒラギノ角ゴ Pro W3" w:hint="eastAsia"/>
          <w:sz w:val="20"/>
        </w:rPr>
        <w:t xml:space="preserve">　　</w:t>
      </w:r>
      <w:r w:rsidR="00D20C01">
        <w:rPr>
          <w:rFonts w:ascii="ヒラギノ角ゴ Pro W3" w:eastAsia="ヒラギノ角ゴ Pro W3" w:hAnsi="ヒラギノ角ゴ Pro W3" w:hint="eastAsia"/>
          <w:sz w:val="20"/>
        </w:rPr>
        <w:t>2</w:t>
      </w:r>
      <w:r w:rsidR="007504D5">
        <w:rPr>
          <w:rFonts w:ascii="ヒラギノ角ゴ Pro W3" w:eastAsia="ヒラギノ角ゴ Pro W3" w:hAnsi="ヒラギノ角ゴ Pro W3"/>
          <w:sz w:val="20"/>
        </w:rPr>
        <w:t>5</w:t>
      </w:r>
      <w:r w:rsidR="00D20C01">
        <w:rPr>
          <w:rFonts w:ascii="ヒラギノ角ゴ Pro W3" w:eastAsia="ヒラギノ角ゴ Pro W3" w:hAnsi="ヒラギノ角ゴ Pro W3" w:hint="eastAsia"/>
          <w:sz w:val="20"/>
        </w:rPr>
        <w:t>,</w:t>
      </w:r>
      <w:r w:rsidR="007504D5">
        <w:rPr>
          <w:rFonts w:ascii="ヒラギノ角ゴ Pro W3" w:eastAsia="ヒラギノ角ゴ Pro W3" w:hAnsi="ヒラギノ角ゴ Pro W3"/>
          <w:sz w:val="20"/>
        </w:rPr>
        <w:t>080</w:t>
      </w:r>
      <w:r w:rsidRPr="00CE17FD">
        <w:rPr>
          <w:rFonts w:ascii="ヒラギノ角ゴ Pro W3" w:eastAsia="ヒラギノ角ゴ Pro W3" w:hAnsi="ヒラギノ角ゴ Pro W3" w:hint="eastAsia"/>
          <w:sz w:val="20"/>
        </w:rPr>
        <w:t>円</w:t>
      </w:r>
    </w:p>
    <w:p w14:paraId="3859A821" w14:textId="77777777" w:rsidR="0035095B" w:rsidRPr="00CE17FD" w:rsidRDefault="0035095B" w:rsidP="00CE17FD">
      <w:pPr>
        <w:ind w:leftChars="127" w:left="279" w:firstLineChars="72" w:firstLine="144"/>
        <w:rPr>
          <w:rFonts w:ascii="ヒラギノ角ゴ Pro W3" w:eastAsia="ヒラギノ角ゴ Pro W3" w:hAnsi="ヒラギノ角ゴ Pro W3"/>
          <w:sz w:val="20"/>
        </w:rPr>
      </w:pPr>
    </w:p>
    <w:p w14:paraId="6293C9C9" w14:textId="77777777" w:rsidR="0035095B" w:rsidRPr="00CE17FD" w:rsidRDefault="0035095B" w:rsidP="0035095B">
      <w:pPr>
        <w:ind w:leftChars="129" w:left="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②　「海」を知り、みまもるシステムを構築する事業</w:t>
      </w:r>
    </w:p>
    <w:p w14:paraId="5AB10F04" w14:textId="77777777" w:rsidR="0035095B" w:rsidRPr="00CE17FD" w:rsidRDefault="0035095B" w:rsidP="0035095B">
      <w:pPr>
        <w:ind w:leftChars="193" w:left="425"/>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ア　市民参加型海洋生態系モニタリングネットワーク事業</w:t>
      </w:r>
    </w:p>
    <w:p w14:paraId="49B634EE" w14:textId="6E19787B" w:rsidR="004F2820" w:rsidRPr="00CE17FD" w:rsidRDefault="0035095B" w:rsidP="00CE17FD">
      <w:pPr>
        <w:ind w:leftChars="321" w:left="2266" w:hangingChars="780" w:hanging="1560"/>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F020F9" w:rsidRPr="00CE17FD">
        <w:rPr>
          <w:rFonts w:ascii="ヒラギノ角ゴ Pro W3" w:eastAsia="ヒラギノ角ゴ Pro W3" w:hAnsi="ヒラギノ角ゴ Pro W3" w:hint="eastAsia"/>
          <w:sz w:val="20"/>
        </w:rPr>
        <w:t>他</w:t>
      </w:r>
      <w:r w:rsidR="00F020F9" w:rsidRPr="00CE17FD">
        <w:rPr>
          <w:rFonts w:ascii="ヒラギノ角ゴ Pro W3" w:eastAsia="ヒラギノ角ゴ Pro W3" w:hAnsi="ヒラギノ角ゴ Pro W3" w:hint="eastAsia"/>
          <w:bCs/>
          <w:sz w:val="20"/>
        </w:rPr>
        <w:t>の機関や団体等と連携し、市民参加型海洋生態系モニタリングネットワークの構築に向けた活動を行う</w:t>
      </w:r>
      <w:r w:rsidR="004F2820" w:rsidRPr="00CE17FD">
        <w:rPr>
          <w:rFonts w:ascii="ヒラギノ角ゴ Pro W3" w:eastAsia="ヒラギノ角ゴ Pro W3" w:hAnsi="ヒラギノ角ゴ Pro W3" w:hint="eastAsia"/>
          <w:bCs/>
          <w:sz w:val="20"/>
        </w:rPr>
        <w:t>とともに、</w:t>
      </w:r>
      <w:r w:rsidR="004F2820" w:rsidRPr="00CE17FD">
        <w:rPr>
          <w:rFonts w:ascii="ヒラギノ角ゴ Pro W3" w:eastAsia="ヒラギノ角ゴ Pro W3" w:hAnsi="ヒラギノ角ゴ Pro W3"/>
          <w:bCs/>
          <w:sz w:val="20"/>
        </w:rPr>
        <w:t>OBIS日本ノード</w:t>
      </w:r>
      <w:r w:rsidR="004F2820" w:rsidRPr="00CE17FD">
        <w:rPr>
          <w:rFonts w:ascii="ヒラギノ角ゴ Pro W3" w:eastAsia="ヒラギノ角ゴ Pro W3" w:hAnsi="ヒラギノ角ゴ Pro W3" w:hint="eastAsia"/>
          <w:bCs/>
          <w:sz w:val="20"/>
        </w:rPr>
        <w:t>に積極的にデータ提供を行う</w:t>
      </w:r>
      <w:r w:rsidR="00F020F9" w:rsidRPr="00CE17FD">
        <w:rPr>
          <w:rFonts w:ascii="ヒラギノ角ゴ Pro W3" w:eastAsia="ヒラギノ角ゴ Pro W3" w:hAnsi="ヒラギノ角ゴ Pro W3" w:hint="eastAsia"/>
          <w:bCs/>
          <w:sz w:val="20"/>
        </w:rPr>
        <w:t>。必要に応じ、助成の申請等を積極的に行う。</w:t>
      </w:r>
    </w:p>
    <w:p w14:paraId="0E580393" w14:textId="77777777" w:rsidR="0035095B" w:rsidRPr="00CE17FD" w:rsidRDefault="0035095B" w:rsidP="00CE17FD">
      <w:pPr>
        <w:ind w:leftChars="322" w:left="2550" w:hangingChars="921" w:hanging="1842"/>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618DCF54" w14:textId="77777777" w:rsidR="0035095B" w:rsidRPr="00CE17FD" w:rsidRDefault="0035095B" w:rsidP="00CE17FD">
      <w:pPr>
        <w:ind w:leftChars="322" w:left="2550" w:hangingChars="921" w:hanging="1842"/>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神奈川県内及びその他の沿岸地域</w:t>
      </w:r>
    </w:p>
    <w:p w14:paraId="1857BACF" w14:textId="081C9C2A" w:rsidR="0035095B" w:rsidRPr="00CE17FD" w:rsidRDefault="0035095B" w:rsidP="00CE17FD">
      <w:pPr>
        <w:ind w:leftChars="322" w:left="2550" w:hangingChars="921" w:hanging="1842"/>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D20C01">
        <w:rPr>
          <w:rFonts w:ascii="ヒラギノ角ゴ Pro W3" w:eastAsia="ヒラギノ角ゴ Pro W3" w:hAnsi="ヒラギノ角ゴ Pro W3" w:hint="eastAsia"/>
          <w:sz w:val="20"/>
        </w:rPr>
        <w:t>3</w:t>
      </w:r>
      <w:r w:rsidRPr="00CE17FD">
        <w:rPr>
          <w:rFonts w:ascii="ヒラギノ角ゴ Pro W3" w:eastAsia="ヒラギノ角ゴ Pro W3" w:hAnsi="ヒラギノ角ゴ Pro W3" w:hint="eastAsia"/>
          <w:sz w:val="20"/>
        </w:rPr>
        <w:t>人</w:t>
      </w:r>
    </w:p>
    <w:p w14:paraId="78A66340" w14:textId="03738575" w:rsidR="0035095B" w:rsidRPr="00CE17FD" w:rsidRDefault="0035095B" w:rsidP="00CE17FD">
      <w:pPr>
        <w:ind w:leftChars="322" w:left="2550" w:hangingChars="921" w:hanging="1842"/>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一般市民及び海洋関連事業従事者</w:t>
      </w:r>
    </w:p>
    <w:p w14:paraId="223A761A" w14:textId="418CC5F2" w:rsidR="0035095B" w:rsidRPr="00CE17FD" w:rsidRDefault="0035095B" w:rsidP="00CE17FD">
      <w:pPr>
        <w:ind w:leftChars="322" w:left="2550" w:hangingChars="921" w:hanging="1842"/>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00D20C01">
        <w:rPr>
          <w:rFonts w:ascii="ヒラギノ角ゴ Pro W3" w:eastAsia="ヒラギノ角ゴ Pro W3" w:hAnsi="ヒラギノ角ゴ Pro W3" w:hint="eastAsia"/>
          <w:sz w:val="20"/>
        </w:rPr>
        <w:t xml:space="preserve">　　0</w:t>
      </w:r>
      <w:r w:rsidRPr="00CE17FD">
        <w:rPr>
          <w:rFonts w:ascii="ヒラギノ角ゴ Pro W3" w:eastAsia="ヒラギノ角ゴ Pro W3" w:hAnsi="ヒラギノ角ゴ Pro W3" w:hint="eastAsia"/>
          <w:sz w:val="20"/>
        </w:rPr>
        <w:t>円</w:t>
      </w:r>
    </w:p>
    <w:p w14:paraId="37D193FE" w14:textId="77777777" w:rsidR="0035095B" w:rsidRPr="00CE17FD" w:rsidRDefault="0035095B" w:rsidP="0035095B">
      <w:pPr>
        <w:ind w:leftChars="193" w:left="425"/>
        <w:rPr>
          <w:rFonts w:ascii="ヒラギノ角ゴ Pro W3" w:eastAsia="ヒラギノ角ゴ Pro W3" w:hAnsi="ヒラギノ角ゴ Pro W3"/>
          <w:sz w:val="20"/>
        </w:rPr>
      </w:pPr>
    </w:p>
    <w:p w14:paraId="7E275B39" w14:textId="77777777" w:rsidR="0035095B" w:rsidRPr="00CE17FD" w:rsidRDefault="0035095B" w:rsidP="0035095B">
      <w:pPr>
        <w:ind w:leftChars="193" w:left="425"/>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イ　海洋生態系科学調査事業</w:t>
      </w:r>
    </w:p>
    <w:p w14:paraId="46E3A5BF" w14:textId="4FDDF870" w:rsidR="0035095B" w:rsidRPr="00CE17FD" w:rsidRDefault="0035095B" w:rsidP="00CE17FD">
      <w:pPr>
        <w:ind w:leftChars="320" w:left="2262" w:hangingChars="779" w:hanging="1558"/>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・内　　　容　　</w:t>
      </w:r>
      <w:r w:rsidR="004F2820" w:rsidRPr="00CE17FD">
        <w:rPr>
          <w:rFonts w:ascii="ヒラギノ角ゴ Pro W3" w:eastAsia="ヒラギノ角ゴ Pro W3" w:hAnsi="ヒラギノ角ゴ Pro W3" w:hint="eastAsia"/>
          <w:bCs/>
          <w:sz w:val="20"/>
        </w:rPr>
        <w:t>一般市民や海洋関連事業従事者と海洋生物に関する科学調査またはその支援を実施する。必要に応じ、他の団体及び研究機関等との連携、助成の申請等を積極的に行う。</w:t>
      </w:r>
    </w:p>
    <w:p w14:paraId="265A7CF6" w14:textId="77777777"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7878A468" w14:textId="77777777"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神奈川県内及びその他の沿岸地域</w:t>
      </w:r>
    </w:p>
    <w:p w14:paraId="47482F14" w14:textId="5161D91C"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D20C01">
        <w:rPr>
          <w:rFonts w:ascii="ヒラギノ角ゴ Pro W3" w:eastAsia="ヒラギノ角ゴ Pro W3" w:hAnsi="ヒラギノ角ゴ Pro W3" w:hint="eastAsia"/>
          <w:sz w:val="20"/>
        </w:rPr>
        <w:t>3</w:t>
      </w:r>
      <w:r w:rsidRPr="00CE17FD">
        <w:rPr>
          <w:rFonts w:ascii="ヒラギノ角ゴ Pro W3" w:eastAsia="ヒラギノ角ゴ Pro W3" w:hAnsi="ヒラギノ角ゴ Pro W3" w:hint="eastAsia"/>
          <w:sz w:val="20"/>
        </w:rPr>
        <w:t>人</w:t>
      </w:r>
    </w:p>
    <w:p w14:paraId="3742F180" w14:textId="2CF0DE0E"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一般市民及び海洋関連事業従事者</w:t>
      </w:r>
    </w:p>
    <w:p w14:paraId="1E37902C" w14:textId="260A9681"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Pr="00CE17FD">
        <w:rPr>
          <w:rFonts w:ascii="ヒラギノ角ゴ Pro W3" w:eastAsia="ヒラギノ角ゴ Pro W3" w:hAnsi="ヒラギノ角ゴ Pro W3" w:hint="eastAsia"/>
          <w:sz w:val="20"/>
        </w:rPr>
        <w:t xml:space="preserve">　　</w:t>
      </w:r>
      <w:r w:rsidR="00D20C01">
        <w:rPr>
          <w:rFonts w:ascii="ヒラギノ角ゴ Pro W3" w:eastAsia="ヒラギノ角ゴ Pro W3" w:hAnsi="ヒラギノ角ゴ Pro W3" w:hint="eastAsia"/>
          <w:sz w:val="20"/>
        </w:rPr>
        <w:t>0</w:t>
      </w:r>
      <w:r w:rsidRPr="00CE17FD">
        <w:rPr>
          <w:rFonts w:ascii="ヒラギノ角ゴ Pro W3" w:eastAsia="ヒラギノ角ゴ Pro W3" w:hAnsi="ヒラギノ角ゴ Pro W3" w:hint="eastAsia"/>
          <w:sz w:val="20"/>
        </w:rPr>
        <w:t>円</w:t>
      </w:r>
    </w:p>
    <w:p w14:paraId="54A2A533" w14:textId="77777777" w:rsidR="0035095B" w:rsidRPr="00CE17FD" w:rsidRDefault="0035095B" w:rsidP="0035095B">
      <w:pPr>
        <w:ind w:leftChars="193" w:left="425"/>
        <w:rPr>
          <w:rFonts w:ascii="ヒラギノ角ゴ Pro W3" w:eastAsia="ヒラギノ角ゴ Pro W3" w:hAnsi="ヒラギノ角ゴ Pro W3"/>
          <w:sz w:val="20"/>
        </w:rPr>
      </w:pPr>
    </w:p>
    <w:p w14:paraId="7EA87EB9" w14:textId="77777777" w:rsidR="0035095B" w:rsidRPr="00CE17FD" w:rsidRDefault="0035095B" w:rsidP="0035095B">
      <w:pPr>
        <w:ind w:leftChars="129" w:left="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③　いつまでもこの海と暮らしていける社会を構築する事業</w:t>
      </w:r>
    </w:p>
    <w:p w14:paraId="21128050" w14:textId="77777777" w:rsidR="0035095B" w:rsidRPr="00CE17FD" w:rsidRDefault="0035095B" w:rsidP="00CE17FD">
      <w:pPr>
        <w:tabs>
          <w:tab w:val="left" w:pos="567"/>
        </w:tabs>
        <w:ind w:leftChars="128" w:left="282" w:firstLineChars="72" w:firstLine="14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ア　海及び沿岸地域の自然を活かしたまちづくり事業</w:t>
      </w:r>
    </w:p>
    <w:p w14:paraId="4584B135" w14:textId="68DD3737" w:rsidR="004F2820" w:rsidRPr="00CE17FD" w:rsidRDefault="0035095B" w:rsidP="00CE17FD">
      <w:pPr>
        <w:tabs>
          <w:tab w:val="left" w:pos="567"/>
        </w:tabs>
        <w:ind w:leftChars="322" w:left="2268" w:hangingChars="780" w:hanging="1560"/>
        <w:rPr>
          <w:rFonts w:ascii="ヒラギノ角ゴ Pro W3" w:eastAsia="ヒラギノ角ゴ Pro W3" w:hAnsi="ヒラギノ角ゴ Pro W3"/>
          <w:bCs/>
          <w:sz w:val="20"/>
        </w:rPr>
      </w:pPr>
      <w:r w:rsidRPr="00CE17FD">
        <w:rPr>
          <w:rFonts w:ascii="ヒラギノ角ゴ Pro W3" w:eastAsia="ヒラギノ角ゴ Pro W3" w:hAnsi="ヒラギノ角ゴ Pro W3" w:hint="eastAsia"/>
          <w:sz w:val="20"/>
        </w:rPr>
        <w:t xml:space="preserve">・内　　　容　　</w:t>
      </w:r>
      <w:r w:rsidR="004F2820" w:rsidRPr="00CE17FD">
        <w:rPr>
          <w:rFonts w:ascii="ヒラギノ角ゴ Pro W3" w:eastAsia="ヒラギノ角ゴ Pro W3" w:hAnsi="ヒラギノ角ゴ Pro W3" w:hint="eastAsia"/>
          <w:bCs/>
          <w:sz w:val="20"/>
        </w:rPr>
        <w:t>海辺のエコツーリズム事業や海を活かしたまちづくりを行う。また、地域住</w:t>
      </w:r>
      <w:r w:rsidR="004F2820" w:rsidRPr="00CE17FD">
        <w:rPr>
          <w:rFonts w:ascii="ヒラギノ角ゴ Pro W3" w:eastAsia="ヒラギノ角ゴ Pro W3" w:hAnsi="ヒラギノ角ゴ Pro W3" w:hint="eastAsia"/>
          <w:bCs/>
          <w:sz w:val="20"/>
        </w:rPr>
        <w:lastRenderedPageBreak/>
        <w:t>民に対し、海辺の自然、</w:t>
      </w:r>
      <w:r w:rsidR="004F2820" w:rsidRPr="00CE17FD">
        <w:rPr>
          <w:rFonts w:ascii="ヒラギノ角ゴ Pro W3" w:eastAsia="ヒラギノ角ゴ Pro W3" w:hAnsi="ヒラギノ角ゴ Pro W3" w:hint="eastAsia"/>
          <w:sz w:val="20"/>
        </w:rPr>
        <w:t>文化、芸術、伝統等の理解増進を目的した</w:t>
      </w:r>
      <w:r w:rsidR="004F2820" w:rsidRPr="00CE17FD">
        <w:rPr>
          <w:rFonts w:ascii="ヒラギノ角ゴ Pro W3" w:eastAsia="ヒラギノ角ゴ Pro W3" w:hAnsi="ヒラギノ角ゴ Pro W3" w:hint="eastAsia"/>
          <w:bCs/>
          <w:sz w:val="20"/>
        </w:rPr>
        <w:t>普及啓発イベント等を行うことで地域の活性化を図る。必要に応じ、他の団体及び研究機関等との連携、助成の申請等を積極的に行い、海辺のまちづくりに参画していく。本年度</w:t>
      </w:r>
      <w:r w:rsidR="002D3FD6">
        <w:rPr>
          <w:rFonts w:ascii="ヒラギノ角ゴ Pro W3" w:eastAsia="ヒラギノ角ゴ Pro W3" w:hAnsi="ヒラギノ角ゴ Pro W3" w:hint="eastAsia"/>
          <w:bCs/>
          <w:sz w:val="20"/>
        </w:rPr>
        <w:t>も真鶴町と連携した活動を行う</w:t>
      </w:r>
      <w:r w:rsidR="004F2820" w:rsidRPr="00CE17FD">
        <w:rPr>
          <w:rFonts w:ascii="ヒラギノ角ゴ Pro W3" w:eastAsia="ヒラギノ角ゴ Pro W3" w:hAnsi="ヒラギノ角ゴ Pro W3" w:hint="eastAsia"/>
          <w:sz w:val="20"/>
        </w:rPr>
        <w:t>。</w:t>
      </w:r>
    </w:p>
    <w:p w14:paraId="5DD12F57" w14:textId="427EBC73" w:rsidR="0035095B" w:rsidRPr="00CE17FD" w:rsidRDefault="0035095B" w:rsidP="00CE17FD">
      <w:pPr>
        <w:tabs>
          <w:tab w:val="left" w:pos="567"/>
        </w:tabs>
        <w:ind w:leftChars="322" w:left="2268" w:hangingChars="780" w:hanging="1560"/>
        <w:rPr>
          <w:rFonts w:ascii="ヒラギノ角ゴ Pro W3" w:eastAsia="ヒラギノ角ゴ Pro W3" w:hAnsi="ヒラギノ角ゴ Pro W3"/>
          <w:sz w:val="20"/>
        </w:rPr>
      </w:pPr>
    </w:p>
    <w:p w14:paraId="3D11F1E0" w14:textId="77777777" w:rsidR="0035095B" w:rsidRPr="00CE17FD" w:rsidRDefault="0035095B" w:rsidP="00CE17FD">
      <w:pPr>
        <w:tabs>
          <w:tab w:val="left" w:pos="567"/>
        </w:tabs>
        <w:ind w:leftChars="322" w:left="2268" w:hangingChars="780" w:hanging="156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・日　　　時　　通年</w:t>
      </w:r>
    </w:p>
    <w:p w14:paraId="7478ECF9" w14:textId="77777777" w:rsidR="0035095B" w:rsidRPr="00CE17FD" w:rsidRDefault="0035095B" w:rsidP="00CE17FD">
      <w:pPr>
        <w:tabs>
          <w:tab w:val="left" w:pos="567"/>
        </w:tabs>
        <w:ind w:leftChars="322" w:left="2268" w:hangingChars="780" w:hanging="156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・場　　　所　　神奈川県真鶴町</w:t>
      </w:r>
    </w:p>
    <w:p w14:paraId="5E27FB0D" w14:textId="054ADC85" w:rsidR="0035095B" w:rsidRPr="00CE17FD" w:rsidRDefault="0035095B" w:rsidP="00CE17FD">
      <w:pPr>
        <w:tabs>
          <w:tab w:val="left" w:pos="567"/>
        </w:tabs>
        <w:ind w:leftChars="322" w:left="2268" w:hangingChars="780" w:hanging="156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 xml:space="preserve">・従事者人員　　</w:t>
      </w:r>
      <w:r w:rsidR="00D20C01">
        <w:rPr>
          <w:rFonts w:ascii="ヒラギノ角ゴ Pro W3" w:eastAsia="ヒラギノ角ゴ Pro W3" w:hAnsi="ヒラギノ角ゴ Pro W3" w:hint="eastAsia"/>
          <w:sz w:val="20"/>
        </w:rPr>
        <w:t>4</w:t>
      </w:r>
      <w:r w:rsidRPr="00CE17FD">
        <w:rPr>
          <w:rFonts w:ascii="ヒラギノ角ゴ Pro W3" w:eastAsia="ヒラギノ角ゴ Pro W3" w:hAnsi="ヒラギノ角ゴ Pro W3" w:hint="eastAsia"/>
          <w:sz w:val="20"/>
        </w:rPr>
        <w:t>人</w:t>
      </w:r>
    </w:p>
    <w:p w14:paraId="3ED6FF75" w14:textId="793827E5" w:rsidR="0035095B" w:rsidRPr="00CE17FD" w:rsidRDefault="0035095B" w:rsidP="00CE17FD">
      <w:pPr>
        <w:tabs>
          <w:tab w:val="left" w:pos="567"/>
        </w:tabs>
        <w:ind w:leftChars="322" w:left="2268" w:hangingChars="780" w:hanging="1560"/>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受益対象者</w:t>
      </w:r>
      <w:r w:rsidRPr="00CE17FD">
        <w:rPr>
          <w:rFonts w:ascii="ヒラギノ角ゴ Pro W3" w:eastAsia="ヒラギノ角ゴ Pro W3" w:hAnsi="ヒラギノ角ゴ Pro W3" w:hint="eastAsia"/>
          <w:sz w:val="20"/>
        </w:rPr>
        <w:t xml:space="preserve">　　</w:t>
      </w:r>
      <w:r w:rsidR="004F2820" w:rsidRPr="00CE17FD">
        <w:rPr>
          <w:rFonts w:ascii="ヒラギノ角ゴ Pro W3" w:eastAsia="ヒラギノ角ゴ Pro W3" w:hAnsi="ヒラギノ角ゴ Pro W3" w:hint="eastAsia"/>
          <w:sz w:val="20"/>
        </w:rPr>
        <w:t>真鶴町民、真鶴町役場職員、一般市民</w:t>
      </w:r>
    </w:p>
    <w:p w14:paraId="59130E42" w14:textId="34F6986F" w:rsidR="0035095B" w:rsidRPr="00CE17FD" w:rsidRDefault="0035095B" w:rsidP="0035095B">
      <w:pPr>
        <w:ind w:leftChars="193" w:left="425" w:firstLine="284"/>
        <w:rPr>
          <w:rFonts w:ascii="ヒラギノ角ゴ Pro W3" w:eastAsia="ヒラギノ角ゴ Pro W3" w:hAnsi="ヒラギノ角ゴ Pro W3"/>
          <w:sz w:val="20"/>
        </w:rPr>
      </w:pPr>
      <w:r w:rsidRPr="00CE17FD">
        <w:rPr>
          <w:rFonts w:ascii="ヒラギノ角ゴ Pro W3" w:eastAsia="ヒラギノ角ゴ Pro W3" w:hAnsi="ヒラギノ角ゴ Pro W3" w:hint="eastAsia"/>
          <w:sz w:val="20"/>
        </w:rPr>
        <w:t>・</w:t>
      </w:r>
      <w:r w:rsidR="008C67AE" w:rsidRPr="00CE17FD">
        <w:rPr>
          <w:rFonts w:ascii="ヒラギノ角ゴ Pro W3" w:eastAsia="ヒラギノ角ゴ Pro W3" w:hAnsi="ヒラギノ角ゴ Pro W3" w:hint="eastAsia"/>
          <w:sz w:val="20"/>
        </w:rPr>
        <w:t>支出見込額</w:t>
      </w:r>
      <w:r w:rsidRPr="00CE17FD">
        <w:rPr>
          <w:rFonts w:ascii="ヒラギノ角ゴ Pro W3" w:eastAsia="ヒラギノ角ゴ Pro W3" w:hAnsi="ヒラギノ角ゴ Pro W3" w:hint="eastAsia"/>
          <w:sz w:val="20"/>
        </w:rPr>
        <w:t xml:space="preserve">　　</w:t>
      </w:r>
      <w:r w:rsidR="007504D5">
        <w:rPr>
          <w:rFonts w:ascii="ヒラギノ角ゴ Pro W3" w:eastAsia="ヒラギノ角ゴ Pro W3" w:hAnsi="ヒラギノ角ゴ Pro W3"/>
          <w:sz w:val="20"/>
        </w:rPr>
        <w:t>1</w:t>
      </w:r>
      <w:r w:rsidRPr="00CE17FD">
        <w:rPr>
          <w:rFonts w:ascii="ヒラギノ角ゴ Pro W3" w:eastAsia="ヒラギノ角ゴ Pro W3" w:hAnsi="ヒラギノ角ゴ Pro W3" w:hint="eastAsia"/>
          <w:sz w:val="20"/>
        </w:rPr>
        <w:t>,</w:t>
      </w:r>
      <w:r w:rsidR="007504D5">
        <w:rPr>
          <w:rFonts w:ascii="ヒラギノ角ゴ Pro W3" w:eastAsia="ヒラギノ角ゴ Pro W3" w:hAnsi="ヒラギノ角ゴ Pro W3"/>
          <w:sz w:val="20"/>
        </w:rPr>
        <w:t>452</w:t>
      </w:r>
      <w:r w:rsidRPr="00CE17FD">
        <w:rPr>
          <w:rFonts w:ascii="ヒラギノ角ゴ Pro W3" w:eastAsia="ヒラギノ角ゴ Pro W3" w:hAnsi="ヒラギノ角ゴ Pro W3" w:hint="eastAsia"/>
          <w:sz w:val="20"/>
        </w:rPr>
        <w:t>,</w:t>
      </w:r>
      <w:r w:rsidR="007504D5">
        <w:rPr>
          <w:rFonts w:ascii="ヒラギノ角ゴ Pro W3" w:eastAsia="ヒラギノ角ゴ Pro W3" w:hAnsi="ヒラギノ角ゴ Pro W3"/>
          <w:sz w:val="20"/>
        </w:rPr>
        <w:t>893</w:t>
      </w:r>
      <w:r w:rsidRPr="00CE17FD">
        <w:rPr>
          <w:rFonts w:ascii="ヒラギノ角ゴ Pro W3" w:eastAsia="ヒラギノ角ゴ Pro W3" w:hAnsi="ヒラギノ角ゴ Pro W3" w:hint="eastAsia"/>
          <w:sz w:val="20"/>
        </w:rPr>
        <w:t>円</w:t>
      </w:r>
    </w:p>
    <w:p w14:paraId="4B16E340" w14:textId="77777777" w:rsidR="000206D3" w:rsidRPr="00CE17FD" w:rsidRDefault="000206D3" w:rsidP="00CE17FD">
      <w:pPr>
        <w:ind w:leftChars="129" w:left="284" w:firstLineChars="213" w:firstLine="426"/>
        <w:rPr>
          <w:rFonts w:ascii="ヒラギノ角ゴ Pro W3" w:eastAsia="ヒラギノ角ゴ Pro W3" w:hAnsi="ヒラギノ角ゴ Pro W3"/>
          <w:sz w:val="20"/>
        </w:rPr>
      </w:pPr>
    </w:p>
    <w:sectPr w:rsidR="000206D3" w:rsidRPr="00CE17FD" w:rsidSect="0035095B">
      <w:pgSz w:w="11900" w:h="16840"/>
      <w:pgMar w:top="1701" w:right="1418" w:bottom="1418" w:left="1418"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96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95B"/>
    <w:rsid w:val="000206D3"/>
    <w:rsid w:val="00125229"/>
    <w:rsid w:val="0015035F"/>
    <w:rsid w:val="002038D9"/>
    <w:rsid w:val="00205ED6"/>
    <w:rsid w:val="002D3FD6"/>
    <w:rsid w:val="0035095B"/>
    <w:rsid w:val="003B77E6"/>
    <w:rsid w:val="0045502E"/>
    <w:rsid w:val="004E4985"/>
    <w:rsid w:val="004F2820"/>
    <w:rsid w:val="0056574D"/>
    <w:rsid w:val="005672F8"/>
    <w:rsid w:val="006277DC"/>
    <w:rsid w:val="007504D5"/>
    <w:rsid w:val="00771855"/>
    <w:rsid w:val="007B38D6"/>
    <w:rsid w:val="00803AC9"/>
    <w:rsid w:val="008C67AE"/>
    <w:rsid w:val="00BB7C47"/>
    <w:rsid w:val="00CE17FD"/>
    <w:rsid w:val="00D20C01"/>
    <w:rsid w:val="00F0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A5E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5095B"/>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ふとゴシ11"/>
    <w:rsid w:val="0035095B"/>
    <w:rPr>
      <w:rFonts w:ascii="ＭＳ ゴシック" w:eastAsia="ＭＳ ゴシック"/>
      <w:b w:val="0"/>
      <w:spacing w:val="0"/>
      <w:w w:val="100"/>
      <w:kern w:val="2"/>
      <w:position w:val="0"/>
      <w:sz w:val="22"/>
    </w:rPr>
  </w:style>
  <w:style w:type="paragraph" w:styleId="a3">
    <w:name w:val="Note Heading"/>
    <w:basedOn w:val="a"/>
    <w:next w:val="a"/>
    <w:link w:val="a4"/>
    <w:rsid w:val="0035095B"/>
    <w:pPr>
      <w:jc w:val="center"/>
    </w:pPr>
  </w:style>
  <w:style w:type="character" w:customStyle="1" w:styleId="a4">
    <w:name w:val="記 (文字)"/>
    <w:basedOn w:val="a0"/>
    <w:link w:val="a3"/>
    <w:rsid w:val="0035095B"/>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YNU COSIE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MIZUI BOOK</dc:creator>
  <cp:keywords/>
  <dc:description/>
  <cp:lastModifiedBy>Mizui Ryota</cp:lastModifiedBy>
  <cp:revision>18</cp:revision>
  <cp:lastPrinted>2014-06-17T09:15:00Z</cp:lastPrinted>
  <dcterms:created xsi:type="dcterms:W3CDTF">2014-06-17T06:30:00Z</dcterms:created>
  <dcterms:modified xsi:type="dcterms:W3CDTF">2020-06-16T22:10:00Z</dcterms:modified>
</cp:coreProperties>
</file>