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682" w:rsidRPr="00423B46" w:rsidRDefault="001526D6" w:rsidP="003E534F">
      <w:pPr>
        <w:jc w:val="center"/>
        <w:rPr>
          <w:rFonts w:asciiTheme="minorEastAsia" w:hAnsiTheme="minorEastAsia"/>
          <w:b/>
          <w:sz w:val="28"/>
          <w:szCs w:val="28"/>
        </w:rPr>
      </w:pPr>
      <w:r w:rsidRPr="00113930">
        <w:rPr>
          <w:rFonts w:asciiTheme="minorEastAsia" w:hAnsiTheme="minorEastAsia" w:hint="eastAsia"/>
          <w:b/>
          <w:sz w:val="28"/>
          <w:szCs w:val="28"/>
        </w:rPr>
        <w:t xml:space="preserve">【　</w:t>
      </w:r>
      <w:r w:rsidR="003F05AC">
        <w:rPr>
          <w:rFonts w:asciiTheme="minorEastAsia" w:hAnsiTheme="minorEastAsia" w:hint="eastAsia"/>
          <w:b/>
          <w:sz w:val="28"/>
          <w:szCs w:val="28"/>
        </w:rPr>
        <w:t>サポート</w:t>
      </w:r>
      <w:r w:rsidR="007D3218" w:rsidRPr="00113930">
        <w:rPr>
          <w:rFonts w:asciiTheme="minorEastAsia" w:hAnsiTheme="minorEastAsia" w:hint="eastAsia"/>
          <w:b/>
          <w:sz w:val="28"/>
          <w:szCs w:val="28"/>
        </w:rPr>
        <w:t>のご案内</w:t>
      </w:r>
      <w:r w:rsidRPr="00113930">
        <w:rPr>
          <w:rFonts w:asciiTheme="minorEastAsia" w:hAnsiTheme="minorEastAsia" w:hint="eastAsia"/>
          <w:b/>
          <w:sz w:val="28"/>
          <w:szCs w:val="28"/>
        </w:rPr>
        <w:t xml:space="preserve">　】</w:t>
      </w:r>
    </w:p>
    <w:p w:rsidR="007D3218" w:rsidRPr="009F46DC" w:rsidRDefault="005E390B" w:rsidP="003E534F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■</w:t>
      </w:r>
      <w:r w:rsidR="00C7189B" w:rsidRPr="009F46DC">
        <w:rPr>
          <w:rFonts w:asciiTheme="minorEastAsia" w:hAnsiTheme="minorEastAsia" w:hint="eastAsia"/>
          <w:b/>
          <w:sz w:val="24"/>
          <w:szCs w:val="24"/>
        </w:rPr>
        <w:t>マンスリー会員になる</w:t>
      </w:r>
      <w:r w:rsidR="00A90528" w:rsidRPr="009F46DC">
        <w:rPr>
          <w:rFonts w:asciiTheme="minorEastAsia" w:hAnsiTheme="minorEastAsia" w:hint="eastAsia"/>
          <w:b/>
          <w:sz w:val="24"/>
          <w:szCs w:val="24"/>
        </w:rPr>
        <w:t>。</w:t>
      </w:r>
      <w:r w:rsidR="00E625D4" w:rsidRPr="009F46DC">
        <w:rPr>
          <w:rFonts w:asciiTheme="minorEastAsia" w:hAnsiTheme="minorEastAsia" w:hint="eastAsia"/>
          <w:b/>
          <w:sz w:val="24"/>
          <w:szCs w:val="24"/>
        </w:rPr>
        <w:t>（</w:t>
      </w:r>
      <w:r w:rsidR="00771B65" w:rsidRPr="009F46DC">
        <w:rPr>
          <w:rFonts w:asciiTheme="minorEastAsia" w:hAnsiTheme="minorEastAsia" w:hint="eastAsia"/>
          <w:b/>
          <w:sz w:val="24"/>
          <w:szCs w:val="24"/>
        </w:rPr>
        <w:t>長期的な</w:t>
      </w:r>
      <w:r w:rsidR="00426B32" w:rsidRPr="009F46DC">
        <w:rPr>
          <w:rFonts w:asciiTheme="minorEastAsia" w:hAnsiTheme="minorEastAsia" w:hint="eastAsia"/>
          <w:b/>
          <w:sz w:val="24"/>
          <w:szCs w:val="24"/>
        </w:rPr>
        <w:t>活動</w:t>
      </w:r>
      <w:r w:rsidR="001139E2" w:rsidRPr="009F46DC">
        <w:rPr>
          <w:rFonts w:asciiTheme="minorEastAsia" w:hAnsiTheme="minorEastAsia" w:hint="eastAsia"/>
          <w:b/>
          <w:sz w:val="24"/>
          <w:szCs w:val="24"/>
        </w:rPr>
        <w:t>の支えとなる</w:t>
      </w:r>
      <w:r w:rsidR="00C7189B" w:rsidRPr="009F46DC">
        <w:rPr>
          <w:rFonts w:asciiTheme="minorEastAsia" w:hAnsiTheme="minorEastAsia" w:hint="eastAsia"/>
          <w:b/>
          <w:sz w:val="24"/>
          <w:szCs w:val="24"/>
        </w:rPr>
        <w:t>毎月の寄付</w:t>
      </w:r>
      <w:r w:rsidR="00E625D4" w:rsidRPr="009F46DC">
        <w:rPr>
          <w:rFonts w:asciiTheme="minorEastAsia" w:hAnsiTheme="minorEastAsia" w:hint="eastAsia"/>
          <w:b/>
          <w:sz w:val="24"/>
          <w:szCs w:val="24"/>
        </w:rPr>
        <w:t>）</w:t>
      </w:r>
    </w:p>
    <w:p w:rsidR="00DC3900" w:rsidRPr="00184EC7" w:rsidRDefault="00C7189B" w:rsidP="003E534F">
      <w:pPr>
        <w:rPr>
          <w:rFonts w:asciiTheme="minorEastAsia" w:hAnsiTheme="minorEastAsia"/>
          <w:sz w:val="20"/>
          <w:szCs w:val="20"/>
        </w:rPr>
      </w:pPr>
      <w:r w:rsidRPr="00184EC7">
        <w:rPr>
          <w:rFonts w:asciiTheme="minorEastAsia" w:hAnsiTheme="minorEastAsia" w:hint="eastAsia"/>
          <w:sz w:val="20"/>
          <w:szCs w:val="20"/>
        </w:rPr>
        <w:t>毎月の寄付</w:t>
      </w:r>
      <w:r w:rsidR="00DC3900" w:rsidRPr="00184EC7">
        <w:rPr>
          <w:rFonts w:asciiTheme="minorEastAsia" w:hAnsiTheme="minorEastAsia" w:hint="eastAsia"/>
          <w:sz w:val="20"/>
          <w:szCs w:val="20"/>
        </w:rPr>
        <w:t>は、</w:t>
      </w:r>
      <w:r w:rsidR="00AA57E3" w:rsidRPr="00184EC7">
        <w:rPr>
          <w:rFonts w:asciiTheme="minorEastAsia" w:hAnsiTheme="minorEastAsia" w:hint="eastAsia"/>
          <w:sz w:val="20"/>
          <w:szCs w:val="20"/>
        </w:rPr>
        <w:t>主に</w:t>
      </w:r>
      <w:r w:rsidR="000E7C71" w:rsidRPr="00184EC7">
        <w:rPr>
          <w:rFonts w:asciiTheme="minorEastAsia" w:hAnsiTheme="minorEastAsia" w:hint="eastAsia"/>
          <w:sz w:val="20"/>
          <w:szCs w:val="20"/>
        </w:rPr>
        <w:t>お米や食材、勉強道具、生活必需品などの</w:t>
      </w:r>
      <w:r w:rsidR="003B1437" w:rsidRPr="00184EC7">
        <w:rPr>
          <w:rFonts w:asciiTheme="minorEastAsia" w:hAnsiTheme="minorEastAsia" w:hint="eastAsia"/>
          <w:sz w:val="20"/>
          <w:szCs w:val="20"/>
        </w:rPr>
        <w:t>定期的な物資の提供や、</w:t>
      </w:r>
      <w:r w:rsidR="00026296" w:rsidRPr="00184EC7">
        <w:rPr>
          <w:rFonts w:asciiTheme="minorEastAsia" w:hAnsiTheme="minorEastAsia" w:hint="eastAsia"/>
          <w:sz w:val="20"/>
          <w:szCs w:val="20"/>
        </w:rPr>
        <w:t>子供の</w:t>
      </w:r>
      <w:r w:rsidR="00850FD3" w:rsidRPr="00184EC7">
        <w:rPr>
          <w:rFonts w:asciiTheme="minorEastAsia" w:hAnsiTheme="minorEastAsia" w:hint="eastAsia"/>
          <w:sz w:val="20"/>
          <w:szCs w:val="20"/>
        </w:rPr>
        <w:t>障害を治療する方法</w:t>
      </w:r>
      <w:r w:rsidR="0013768D" w:rsidRPr="00184EC7">
        <w:rPr>
          <w:rFonts w:asciiTheme="minorEastAsia" w:hAnsiTheme="minorEastAsia" w:hint="eastAsia"/>
          <w:sz w:val="20"/>
          <w:szCs w:val="20"/>
        </w:rPr>
        <w:t>の研究と普及など、中長期にわたる</w:t>
      </w:r>
      <w:r w:rsidR="00850FD3" w:rsidRPr="00184EC7">
        <w:rPr>
          <w:rFonts w:asciiTheme="minorEastAsia" w:hAnsiTheme="minorEastAsia" w:hint="eastAsia"/>
          <w:sz w:val="20"/>
          <w:szCs w:val="20"/>
        </w:rPr>
        <w:t>活動の</w:t>
      </w:r>
      <w:r w:rsidR="009755AF" w:rsidRPr="00184EC7">
        <w:rPr>
          <w:rFonts w:asciiTheme="minorEastAsia" w:hAnsiTheme="minorEastAsia" w:hint="eastAsia"/>
          <w:sz w:val="20"/>
          <w:szCs w:val="20"/>
        </w:rPr>
        <w:t>大きな支えとなります。</w:t>
      </w:r>
    </w:p>
    <w:p w:rsidR="00317C17" w:rsidRPr="00184EC7" w:rsidRDefault="00317C17" w:rsidP="003E534F">
      <w:pPr>
        <w:rPr>
          <w:rFonts w:asciiTheme="minorEastAsia" w:hAnsiTheme="minorEastAsia"/>
          <w:sz w:val="20"/>
          <w:szCs w:val="20"/>
        </w:rPr>
      </w:pPr>
    </w:p>
    <w:p w:rsidR="00184EC7" w:rsidRPr="0083759E" w:rsidRDefault="009F46DC" w:rsidP="00184EC7">
      <w:pPr>
        <w:pStyle w:val="a7"/>
        <w:numPr>
          <w:ilvl w:val="0"/>
          <w:numId w:val="13"/>
        </w:numPr>
        <w:ind w:leftChars="0"/>
        <w:rPr>
          <w:rFonts w:asciiTheme="minorEastAsia" w:hAnsiTheme="minorEastAsia"/>
          <w:szCs w:val="21"/>
        </w:rPr>
      </w:pPr>
      <w:r w:rsidRPr="0083759E">
        <w:rPr>
          <w:rFonts w:asciiTheme="minorEastAsia" w:hAnsiTheme="minorEastAsia" w:hint="eastAsia"/>
          <w:b/>
          <w:szCs w:val="21"/>
        </w:rPr>
        <w:t>マンスリー会員（クレジット）</w:t>
      </w:r>
      <w:r w:rsidR="00840AF5">
        <w:rPr>
          <w:rFonts w:asciiTheme="minorEastAsia" w:hAnsiTheme="minorEastAsia" w:hint="eastAsia"/>
          <w:b/>
          <w:szCs w:val="21"/>
        </w:rPr>
        <w:t>入会手順</w:t>
      </w:r>
    </w:p>
    <w:p w:rsidR="00A3588D" w:rsidRPr="003B5016" w:rsidRDefault="00253A90" w:rsidP="00184EC7">
      <w:pPr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color w:val="FF0000"/>
          <w:sz w:val="20"/>
          <w:szCs w:val="20"/>
        </w:rPr>
        <w:t>ＨＰ</w:t>
      </w:r>
      <w:r w:rsidR="00184EC7" w:rsidRPr="003B5016">
        <w:rPr>
          <w:rFonts w:asciiTheme="minorEastAsia" w:hAnsiTheme="minorEastAsia" w:hint="eastAsia"/>
          <w:color w:val="FF0000"/>
          <w:sz w:val="20"/>
          <w:szCs w:val="20"/>
        </w:rPr>
        <w:t xml:space="preserve"> →</w:t>
      </w:r>
      <w:r w:rsidR="007E0DD0" w:rsidRPr="003B5016">
        <w:rPr>
          <w:rFonts w:asciiTheme="minorEastAsia" w:hAnsiTheme="minorEastAsia" w:hint="eastAsia"/>
          <w:color w:val="FF0000"/>
          <w:sz w:val="20"/>
          <w:szCs w:val="20"/>
        </w:rPr>
        <w:t xml:space="preserve"> </w:t>
      </w:r>
      <w:r w:rsidR="0099055F" w:rsidRPr="003B5016">
        <w:rPr>
          <w:rFonts w:asciiTheme="minorEastAsia" w:hAnsiTheme="minorEastAsia" w:hint="eastAsia"/>
          <w:color w:val="FF0000"/>
          <w:sz w:val="20"/>
          <w:szCs w:val="20"/>
        </w:rPr>
        <w:t>[</w:t>
      </w:r>
      <w:r w:rsidR="009F46DC" w:rsidRPr="003B5016">
        <w:rPr>
          <w:rFonts w:asciiTheme="minorEastAsia" w:hAnsiTheme="minorEastAsia" w:hint="eastAsia"/>
          <w:color w:val="FF0000"/>
          <w:sz w:val="20"/>
          <w:szCs w:val="20"/>
        </w:rPr>
        <w:t>寄付</w:t>
      </w:r>
      <w:r w:rsidR="0099055F" w:rsidRPr="003B5016">
        <w:rPr>
          <w:rFonts w:asciiTheme="minorEastAsia" w:hAnsiTheme="minorEastAsia" w:hint="eastAsia"/>
          <w:color w:val="FF0000"/>
          <w:sz w:val="20"/>
          <w:szCs w:val="20"/>
        </w:rPr>
        <w:t>する]</w:t>
      </w:r>
      <w:r w:rsidR="00640B64" w:rsidRPr="003B5016">
        <w:rPr>
          <w:rFonts w:asciiTheme="minorEastAsia" w:hAnsiTheme="minorEastAsia"/>
          <w:color w:val="FF0000"/>
          <w:sz w:val="20"/>
          <w:szCs w:val="20"/>
        </w:rPr>
        <w:t xml:space="preserve"> </w:t>
      </w:r>
      <w:r w:rsidR="000357B2" w:rsidRPr="003B5016">
        <w:rPr>
          <w:rFonts w:asciiTheme="minorEastAsia" w:hAnsiTheme="minorEastAsia" w:hint="eastAsia"/>
          <w:color w:val="FF0000"/>
          <w:sz w:val="20"/>
          <w:szCs w:val="20"/>
        </w:rPr>
        <w:t>→</w:t>
      </w:r>
      <w:r w:rsidR="00640B64" w:rsidRPr="003B5016">
        <w:rPr>
          <w:rFonts w:asciiTheme="minorEastAsia" w:hAnsiTheme="minorEastAsia" w:hint="eastAsia"/>
          <w:color w:val="FF0000"/>
          <w:sz w:val="20"/>
          <w:szCs w:val="20"/>
        </w:rPr>
        <w:t xml:space="preserve"> </w:t>
      </w:r>
      <w:r w:rsidR="000357B2" w:rsidRPr="003B5016">
        <w:rPr>
          <w:rFonts w:asciiTheme="minorEastAsia" w:hAnsiTheme="minorEastAsia" w:hint="eastAsia"/>
          <w:color w:val="FF0000"/>
          <w:sz w:val="20"/>
          <w:szCs w:val="20"/>
        </w:rPr>
        <w:t>[</w:t>
      </w:r>
      <w:r w:rsidR="009F46DC" w:rsidRPr="003B5016">
        <w:rPr>
          <w:rFonts w:asciiTheme="minorEastAsia" w:hAnsiTheme="minorEastAsia" w:hint="eastAsia"/>
          <w:color w:val="FF0000"/>
          <w:sz w:val="20"/>
          <w:szCs w:val="20"/>
        </w:rPr>
        <w:t>毎月寄付する</w:t>
      </w:r>
      <w:r>
        <w:rPr>
          <w:rFonts w:asciiTheme="minorEastAsia" w:hAnsiTheme="minorEastAsia" w:hint="eastAsia"/>
          <w:color w:val="FF0000"/>
          <w:sz w:val="20"/>
          <w:szCs w:val="20"/>
        </w:rPr>
        <w:t>(マンスリー会員)</w:t>
      </w:r>
      <w:r w:rsidR="009F46DC" w:rsidRPr="003B5016">
        <w:rPr>
          <w:rFonts w:asciiTheme="minorEastAsia" w:hAnsiTheme="minorEastAsia" w:hint="eastAsia"/>
          <w:color w:val="FF0000"/>
          <w:sz w:val="20"/>
          <w:szCs w:val="20"/>
        </w:rPr>
        <w:t>]</w:t>
      </w:r>
      <w:r w:rsidR="00640B64" w:rsidRPr="003B5016">
        <w:rPr>
          <w:rFonts w:asciiTheme="minorEastAsia" w:hAnsiTheme="minorEastAsia"/>
          <w:color w:val="FF0000"/>
          <w:sz w:val="20"/>
          <w:szCs w:val="20"/>
        </w:rPr>
        <w:t xml:space="preserve"> </w:t>
      </w:r>
      <w:r w:rsidR="00CE3225" w:rsidRPr="003B5016">
        <w:rPr>
          <w:rFonts w:asciiTheme="minorEastAsia" w:hAnsiTheme="minorEastAsia" w:hint="eastAsia"/>
          <w:color w:val="FF0000"/>
          <w:sz w:val="20"/>
          <w:szCs w:val="20"/>
        </w:rPr>
        <w:t>→</w:t>
      </w:r>
      <w:r w:rsidR="00640B64" w:rsidRPr="00253A90">
        <w:rPr>
          <w:rFonts w:asciiTheme="minorEastAsia" w:hAnsiTheme="minorEastAsia" w:hint="eastAsia"/>
          <w:b/>
          <w:color w:val="FF0000"/>
          <w:sz w:val="20"/>
          <w:szCs w:val="20"/>
        </w:rPr>
        <w:t xml:space="preserve"> </w:t>
      </w:r>
      <w:r w:rsidR="00511836" w:rsidRPr="00253A90">
        <w:rPr>
          <w:rFonts w:asciiTheme="minorEastAsia" w:hAnsiTheme="minorEastAsia" w:hint="eastAsia"/>
          <w:b/>
          <w:color w:val="FF0000"/>
          <w:sz w:val="20"/>
          <w:szCs w:val="20"/>
        </w:rPr>
        <w:t>[クレジットカード]</w:t>
      </w:r>
      <w:r w:rsidR="00A3588D" w:rsidRPr="00253A90">
        <w:rPr>
          <w:rFonts w:asciiTheme="minorEastAsia" w:hAnsiTheme="minorEastAsia" w:hint="eastAsia"/>
          <w:b/>
          <w:color w:val="FF0000"/>
          <w:sz w:val="20"/>
          <w:szCs w:val="20"/>
        </w:rPr>
        <w:t>の項目</w:t>
      </w:r>
    </w:p>
    <w:p w:rsidR="00640B64" w:rsidRPr="003B5016" w:rsidRDefault="00A3588D" w:rsidP="00B95084">
      <w:pPr>
        <w:ind w:firstLineChars="100" w:firstLine="200"/>
        <w:rPr>
          <w:rFonts w:asciiTheme="minorEastAsia" w:hAnsiTheme="minorEastAsia"/>
          <w:color w:val="FF0000"/>
          <w:sz w:val="20"/>
          <w:szCs w:val="20"/>
        </w:rPr>
      </w:pPr>
      <w:r w:rsidRPr="003B5016">
        <w:rPr>
          <w:rFonts w:asciiTheme="minorEastAsia" w:hAnsiTheme="minorEastAsia" w:hint="eastAsia"/>
          <w:color w:val="FF0000"/>
          <w:sz w:val="20"/>
          <w:szCs w:val="20"/>
        </w:rPr>
        <w:t>金額を設定してから</w:t>
      </w:r>
      <w:r w:rsidR="00B95084" w:rsidRPr="003B5016">
        <w:rPr>
          <w:rFonts w:asciiTheme="minorEastAsia" w:hAnsiTheme="minorEastAsia" w:hint="eastAsia"/>
          <w:color w:val="FF0000"/>
          <w:sz w:val="20"/>
          <w:szCs w:val="20"/>
        </w:rPr>
        <w:t xml:space="preserve"> → </w:t>
      </w:r>
      <w:r w:rsidRPr="003B5016">
        <w:rPr>
          <w:rFonts w:asciiTheme="minorEastAsia" w:hAnsiTheme="minorEastAsia" w:hint="eastAsia"/>
          <w:color w:val="FF0000"/>
          <w:sz w:val="20"/>
          <w:szCs w:val="20"/>
        </w:rPr>
        <w:t>[毎月寄付する決済画面]からお手続き</w:t>
      </w:r>
      <w:r w:rsidR="00B95084" w:rsidRPr="003B5016">
        <w:rPr>
          <w:rFonts w:asciiTheme="minorEastAsia" w:hAnsiTheme="minorEastAsia" w:hint="eastAsia"/>
          <w:color w:val="FF0000"/>
          <w:sz w:val="20"/>
          <w:szCs w:val="20"/>
        </w:rPr>
        <w:t xml:space="preserve"> </w:t>
      </w:r>
      <w:r w:rsidRPr="003B5016">
        <w:rPr>
          <w:rFonts w:asciiTheme="minorEastAsia" w:hAnsiTheme="minorEastAsia" w:hint="eastAsia"/>
          <w:color w:val="FF0000"/>
          <w:sz w:val="20"/>
          <w:szCs w:val="20"/>
        </w:rPr>
        <w:t>→</w:t>
      </w:r>
      <w:r w:rsidR="00B95084" w:rsidRPr="003B5016">
        <w:rPr>
          <w:rFonts w:asciiTheme="minorEastAsia" w:hAnsiTheme="minorEastAsia" w:hint="eastAsia"/>
          <w:color w:val="FF0000"/>
          <w:sz w:val="20"/>
          <w:szCs w:val="20"/>
        </w:rPr>
        <w:t xml:space="preserve"> </w:t>
      </w:r>
      <w:r w:rsidRPr="003B5016">
        <w:rPr>
          <w:rFonts w:asciiTheme="minorEastAsia" w:hAnsiTheme="minorEastAsia" w:hint="eastAsia"/>
          <w:color w:val="FF0000"/>
          <w:sz w:val="20"/>
          <w:szCs w:val="20"/>
        </w:rPr>
        <w:t>※完了</w:t>
      </w:r>
    </w:p>
    <w:p w:rsidR="009F46DC" w:rsidRPr="003B5016" w:rsidRDefault="00511836" w:rsidP="00253A90">
      <w:pPr>
        <w:ind w:firstLineChars="100" w:firstLine="200"/>
        <w:rPr>
          <w:rFonts w:asciiTheme="minorEastAsia" w:hAnsiTheme="minorEastAsia"/>
          <w:color w:val="FF0000"/>
          <w:sz w:val="20"/>
          <w:szCs w:val="20"/>
        </w:rPr>
      </w:pPr>
      <w:r w:rsidRPr="003B5016">
        <w:rPr>
          <w:rFonts w:asciiTheme="minorEastAsia" w:hAnsiTheme="minorEastAsia" w:hint="eastAsia"/>
          <w:color w:val="FF0000"/>
          <w:sz w:val="20"/>
          <w:szCs w:val="20"/>
        </w:rPr>
        <w:t>※完了</w:t>
      </w:r>
      <w:r w:rsidR="00184EC7" w:rsidRPr="003B5016">
        <w:rPr>
          <w:rFonts w:asciiTheme="minorEastAsia" w:hAnsiTheme="minorEastAsia" w:hint="eastAsia"/>
          <w:color w:val="FF0000"/>
          <w:sz w:val="20"/>
          <w:szCs w:val="20"/>
        </w:rPr>
        <w:t>後に、</w:t>
      </w:r>
      <w:r w:rsidRPr="003B5016">
        <w:rPr>
          <w:rFonts w:asciiTheme="minorEastAsia" w:hAnsiTheme="minorEastAsia" w:hint="eastAsia"/>
          <w:color w:val="FF0000"/>
          <w:sz w:val="20"/>
          <w:szCs w:val="20"/>
        </w:rPr>
        <w:t>同じページの</w:t>
      </w:r>
      <w:r w:rsidR="00A14128" w:rsidRPr="003B5016">
        <w:rPr>
          <w:rFonts w:asciiTheme="minorEastAsia" w:hAnsiTheme="minorEastAsia" w:hint="eastAsia"/>
          <w:color w:val="FF0000"/>
          <w:sz w:val="20"/>
          <w:szCs w:val="20"/>
        </w:rPr>
        <w:t>[</w:t>
      </w:r>
      <w:r w:rsidR="00481075" w:rsidRPr="003B5016">
        <w:rPr>
          <w:rFonts w:asciiTheme="minorEastAsia" w:hAnsiTheme="minorEastAsia" w:hint="eastAsia"/>
          <w:color w:val="FF0000"/>
          <w:sz w:val="20"/>
          <w:szCs w:val="20"/>
        </w:rPr>
        <w:t xml:space="preserve">マンスリー会員 </w:t>
      </w:r>
      <w:r w:rsidR="00640B64" w:rsidRPr="003B5016">
        <w:rPr>
          <w:rFonts w:asciiTheme="minorEastAsia" w:hAnsiTheme="minorEastAsia" w:hint="eastAsia"/>
          <w:color w:val="FF0000"/>
          <w:sz w:val="20"/>
          <w:szCs w:val="20"/>
        </w:rPr>
        <w:t>お申込み</w:t>
      </w:r>
      <w:r w:rsidR="005E390B" w:rsidRPr="003B5016">
        <w:rPr>
          <w:rFonts w:asciiTheme="minorEastAsia" w:hAnsiTheme="minorEastAsia" w:hint="eastAsia"/>
          <w:color w:val="FF0000"/>
          <w:sz w:val="20"/>
          <w:szCs w:val="20"/>
        </w:rPr>
        <w:t>情報</w:t>
      </w:r>
      <w:r w:rsidR="00A14128" w:rsidRPr="003B5016">
        <w:rPr>
          <w:rFonts w:asciiTheme="minorEastAsia" w:hAnsiTheme="minorEastAsia" w:hint="eastAsia"/>
          <w:color w:val="FF0000"/>
          <w:sz w:val="20"/>
          <w:szCs w:val="20"/>
        </w:rPr>
        <w:t>]</w:t>
      </w:r>
      <w:r w:rsidR="00B95084" w:rsidRPr="003B5016">
        <w:rPr>
          <w:rFonts w:asciiTheme="minorEastAsia" w:hAnsiTheme="minorEastAsia" w:hint="eastAsia"/>
          <w:color w:val="FF0000"/>
          <w:sz w:val="20"/>
          <w:szCs w:val="20"/>
        </w:rPr>
        <w:t>を</w:t>
      </w:r>
      <w:r w:rsidRPr="003B5016">
        <w:rPr>
          <w:rFonts w:asciiTheme="minorEastAsia" w:hAnsiTheme="minorEastAsia" w:hint="eastAsia"/>
          <w:color w:val="FF0000"/>
          <w:sz w:val="20"/>
          <w:szCs w:val="20"/>
        </w:rPr>
        <w:t>送信して下さい。</w:t>
      </w:r>
    </w:p>
    <w:p w:rsidR="004B1473" w:rsidRPr="00184EC7" w:rsidRDefault="004B1473" w:rsidP="003E534F">
      <w:pPr>
        <w:pStyle w:val="a7"/>
        <w:ind w:leftChars="0" w:left="360"/>
        <w:rPr>
          <w:rFonts w:asciiTheme="minorEastAsia" w:hAnsiTheme="minorEastAsia"/>
          <w:sz w:val="20"/>
          <w:szCs w:val="20"/>
        </w:rPr>
      </w:pPr>
    </w:p>
    <w:p w:rsidR="00640B64" w:rsidRPr="0083759E" w:rsidRDefault="009F46DC" w:rsidP="00640B64">
      <w:pPr>
        <w:pStyle w:val="a7"/>
        <w:numPr>
          <w:ilvl w:val="0"/>
          <w:numId w:val="13"/>
        </w:numPr>
        <w:ind w:leftChars="0"/>
        <w:rPr>
          <w:rFonts w:asciiTheme="minorEastAsia" w:hAnsiTheme="minorEastAsia"/>
          <w:szCs w:val="21"/>
        </w:rPr>
      </w:pPr>
      <w:r w:rsidRPr="0083759E">
        <w:rPr>
          <w:rFonts w:asciiTheme="minorEastAsia" w:hAnsiTheme="minorEastAsia" w:hint="eastAsia"/>
          <w:b/>
          <w:szCs w:val="21"/>
        </w:rPr>
        <w:t>マンスリー会員（口座振替）</w:t>
      </w:r>
      <w:r w:rsidR="00840AF5">
        <w:rPr>
          <w:rFonts w:asciiTheme="minorEastAsia" w:hAnsiTheme="minorEastAsia" w:hint="eastAsia"/>
          <w:b/>
          <w:szCs w:val="21"/>
        </w:rPr>
        <w:t>入会手順</w:t>
      </w:r>
    </w:p>
    <w:p w:rsidR="00B95084" w:rsidRPr="00253A90" w:rsidRDefault="00253A90" w:rsidP="00184EC7">
      <w:pPr>
        <w:ind w:firstLineChars="100" w:firstLine="200"/>
        <w:rPr>
          <w:rFonts w:asciiTheme="minorEastAsia" w:hAnsiTheme="minorEastAsia"/>
          <w:b/>
          <w:color w:val="FF0000"/>
          <w:sz w:val="20"/>
          <w:szCs w:val="20"/>
        </w:rPr>
      </w:pPr>
      <w:r>
        <w:rPr>
          <w:rFonts w:asciiTheme="minorEastAsia" w:hAnsiTheme="minorEastAsia" w:hint="eastAsia"/>
          <w:color w:val="FF0000"/>
          <w:sz w:val="20"/>
          <w:szCs w:val="20"/>
        </w:rPr>
        <w:t>ＨＰ</w:t>
      </w:r>
      <w:r w:rsidR="00184EC7" w:rsidRPr="003B5016">
        <w:rPr>
          <w:rFonts w:asciiTheme="minorEastAsia" w:hAnsiTheme="minorEastAsia" w:hint="eastAsia"/>
          <w:color w:val="FF0000"/>
          <w:sz w:val="20"/>
          <w:szCs w:val="20"/>
        </w:rPr>
        <w:t xml:space="preserve"> → </w:t>
      </w:r>
      <w:r w:rsidR="00CE3225" w:rsidRPr="003B5016">
        <w:rPr>
          <w:rFonts w:asciiTheme="minorEastAsia" w:hAnsiTheme="minorEastAsia" w:hint="eastAsia"/>
          <w:color w:val="FF0000"/>
          <w:sz w:val="20"/>
          <w:szCs w:val="20"/>
        </w:rPr>
        <w:t>[寄付する]</w:t>
      </w:r>
      <w:r w:rsidR="00640B64" w:rsidRPr="003B5016">
        <w:rPr>
          <w:rFonts w:asciiTheme="minorEastAsia" w:hAnsiTheme="minorEastAsia"/>
          <w:color w:val="FF0000"/>
          <w:sz w:val="20"/>
          <w:szCs w:val="20"/>
        </w:rPr>
        <w:t xml:space="preserve"> </w:t>
      </w:r>
      <w:r w:rsidR="00CE3225" w:rsidRPr="003B5016">
        <w:rPr>
          <w:rFonts w:asciiTheme="minorEastAsia" w:hAnsiTheme="minorEastAsia" w:hint="eastAsia"/>
          <w:color w:val="FF0000"/>
          <w:sz w:val="20"/>
          <w:szCs w:val="20"/>
        </w:rPr>
        <w:t>→</w:t>
      </w:r>
      <w:r w:rsidR="00640B64" w:rsidRPr="003B5016">
        <w:rPr>
          <w:rFonts w:asciiTheme="minorEastAsia" w:hAnsiTheme="minorEastAsia" w:hint="eastAsia"/>
          <w:color w:val="FF0000"/>
          <w:sz w:val="20"/>
          <w:szCs w:val="20"/>
        </w:rPr>
        <w:t xml:space="preserve"> </w:t>
      </w:r>
      <w:r w:rsidR="00CE3225" w:rsidRPr="003B5016">
        <w:rPr>
          <w:rFonts w:asciiTheme="minorEastAsia" w:hAnsiTheme="minorEastAsia" w:hint="eastAsia"/>
          <w:color w:val="FF0000"/>
          <w:sz w:val="20"/>
          <w:szCs w:val="20"/>
        </w:rPr>
        <w:t>[</w:t>
      </w:r>
      <w:r w:rsidR="00640B64" w:rsidRPr="003B5016">
        <w:rPr>
          <w:rFonts w:asciiTheme="minorEastAsia" w:hAnsiTheme="minorEastAsia" w:hint="eastAsia"/>
          <w:color w:val="FF0000"/>
          <w:sz w:val="20"/>
          <w:szCs w:val="20"/>
        </w:rPr>
        <w:t>毎月寄付する</w:t>
      </w:r>
      <w:r>
        <w:rPr>
          <w:rFonts w:asciiTheme="minorEastAsia" w:hAnsiTheme="minorEastAsia" w:hint="eastAsia"/>
          <w:color w:val="FF0000"/>
          <w:sz w:val="20"/>
          <w:szCs w:val="20"/>
        </w:rPr>
        <w:t>(マンスリー会員)</w:t>
      </w:r>
      <w:r w:rsidR="00CE3225" w:rsidRPr="003B5016">
        <w:rPr>
          <w:rFonts w:asciiTheme="minorEastAsia" w:hAnsiTheme="minorEastAsia" w:hint="eastAsia"/>
          <w:color w:val="FF0000"/>
          <w:sz w:val="20"/>
          <w:szCs w:val="20"/>
        </w:rPr>
        <w:t>]</w:t>
      </w:r>
      <w:r w:rsidR="00640B64" w:rsidRPr="003B5016">
        <w:rPr>
          <w:rFonts w:asciiTheme="minorEastAsia" w:hAnsiTheme="minorEastAsia"/>
          <w:color w:val="FF0000"/>
          <w:sz w:val="20"/>
          <w:szCs w:val="20"/>
        </w:rPr>
        <w:t xml:space="preserve"> </w:t>
      </w:r>
      <w:r w:rsidR="00CE3225" w:rsidRPr="003B5016">
        <w:rPr>
          <w:rFonts w:asciiTheme="minorEastAsia" w:hAnsiTheme="minorEastAsia" w:hint="eastAsia"/>
          <w:color w:val="FF0000"/>
          <w:sz w:val="20"/>
          <w:szCs w:val="20"/>
        </w:rPr>
        <w:t>→</w:t>
      </w:r>
      <w:r w:rsidR="00640B64" w:rsidRPr="00253A90">
        <w:rPr>
          <w:rFonts w:asciiTheme="minorEastAsia" w:hAnsiTheme="minorEastAsia" w:hint="eastAsia"/>
          <w:b/>
          <w:color w:val="FF0000"/>
          <w:sz w:val="20"/>
          <w:szCs w:val="20"/>
        </w:rPr>
        <w:t xml:space="preserve"> </w:t>
      </w:r>
      <w:r w:rsidR="00CE3225" w:rsidRPr="00253A90">
        <w:rPr>
          <w:rFonts w:asciiTheme="minorEastAsia" w:hAnsiTheme="minorEastAsia" w:hint="eastAsia"/>
          <w:b/>
          <w:color w:val="FF0000"/>
          <w:sz w:val="20"/>
          <w:szCs w:val="20"/>
        </w:rPr>
        <w:t>[口座振替]</w:t>
      </w:r>
      <w:r w:rsidR="00B95084" w:rsidRPr="00253A90">
        <w:rPr>
          <w:rFonts w:asciiTheme="minorEastAsia" w:hAnsiTheme="minorEastAsia" w:hint="eastAsia"/>
          <w:b/>
          <w:color w:val="FF0000"/>
          <w:sz w:val="20"/>
          <w:szCs w:val="20"/>
        </w:rPr>
        <w:t>の項目</w:t>
      </w:r>
    </w:p>
    <w:p w:rsidR="00184EC7" w:rsidRPr="003B5016" w:rsidRDefault="00640B64" w:rsidP="00621419">
      <w:pPr>
        <w:ind w:firstLineChars="100" w:firstLine="200"/>
        <w:rPr>
          <w:rFonts w:asciiTheme="minorEastAsia" w:hAnsiTheme="minorEastAsia"/>
          <w:color w:val="FF0000"/>
          <w:sz w:val="20"/>
          <w:szCs w:val="20"/>
        </w:rPr>
      </w:pPr>
      <w:r w:rsidRPr="003B5016">
        <w:rPr>
          <w:rFonts w:asciiTheme="minorEastAsia" w:hAnsiTheme="minorEastAsia"/>
          <w:color w:val="FF0000"/>
          <w:sz w:val="20"/>
          <w:szCs w:val="20"/>
        </w:rPr>
        <w:t xml:space="preserve"> </w:t>
      </w:r>
      <w:r w:rsidR="00CE3225" w:rsidRPr="003B5016">
        <w:rPr>
          <w:rFonts w:asciiTheme="minorEastAsia" w:hAnsiTheme="minorEastAsia" w:hint="eastAsia"/>
          <w:color w:val="FF0000"/>
          <w:sz w:val="20"/>
          <w:szCs w:val="20"/>
        </w:rPr>
        <w:t>[</w:t>
      </w:r>
      <w:r w:rsidR="00481075" w:rsidRPr="003B5016">
        <w:rPr>
          <w:rFonts w:asciiTheme="minorEastAsia" w:hAnsiTheme="minorEastAsia" w:hint="eastAsia"/>
          <w:color w:val="FF0000"/>
          <w:sz w:val="20"/>
          <w:szCs w:val="20"/>
        </w:rPr>
        <w:t xml:space="preserve">マンスリー会員 </w:t>
      </w:r>
      <w:r w:rsidRPr="003B5016">
        <w:rPr>
          <w:rFonts w:asciiTheme="minorEastAsia" w:hAnsiTheme="minorEastAsia" w:hint="eastAsia"/>
          <w:color w:val="FF0000"/>
          <w:sz w:val="20"/>
          <w:szCs w:val="20"/>
        </w:rPr>
        <w:t>お申込み</w:t>
      </w:r>
      <w:r w:rsidR="00CE3225" w:rsidRPr="003B5016">
        <w:rPr>
          <w:rFonts w:asciiTheme="minorEastAsia" w:hAnsiTheme="minorEastAsia" w:hint="eastAsia"/>
          <w:color w:val="FF0000"/>
          <w:sz w:val="20"/>
          <w:szCs w:val="20"/>
        </w:rPr>
        <w:t>情報]</w:t>
      </w:r>
      <w:r w:rsidR="00B95084" w:rsidRPr="003B5016">
        <w:rPr>
          <w:rFonts w:asciiTheme="minorEastAsia" w:hAnsiTheme="minorEastAsia" w:hint="eastAsia"/>
          <w:color w:val="FF0000"/>
          <w:sz w:val="20"/>
          <w:szCs w:val="20"/>
        </w:rPr>
        <w:t>を</w:t>
      </w:r>
      <w:r w:rsidR="00CE3225" w:rsidRPr="003B5016">
        <w:rPr>
          <w:rFonts w:asciiTheme="minorEastAsia" w:hAnsiTheme="minorEastAsia" w:hint="eastAsia"/>
          <w:color w:val="FF0000"/>
          <w:sz w:val="20"/>
          <w:szCs w:val="20"/>
        </w:rPr>
        <w:t>送信</w:t>
      </w:r>
      <w:r w:rsidRPr="003B5016">
        <w:rPr>
          <w:rFonts w:asciiTheme="minorEastAsia" w:hAnsiTheme="minorEastAsia" w:hint="eastAsia"/>
          <w:color w:val="FF0000"/>
          <w:sz w:val="20"/>
          <w:szCs w:val="20"/>
        </w:rPr>
        <w:t xml:space="preserve"> → </w:t>
      </w:r>
      <w:r w:rsidR="00CE3225" w:rsidRPr="003B5016">
        <w:rPr>
          <w:rFonts w:asciiTheme="minorEastAsia" w:hAnsiTheme="minorEastAsia" w:hint="eastAsia"/>
          <w:color w:val="FF0000"/>
          <w:sz w:val="20"/>
          <w:szCs w:val="20"/>
        </w:rPr>
        <w:t>事務局から</w:t>
      </w:r>
      <w:r w:rsidR="000E7C71" w:rsidRPr="003B5016">
        <w:rPr>
          <w:rFonts w:asciiTheme="minorEastAsia" w:hAnsiTheme="minorEastAsia" w:hint="eastAsia"/>
          <w:color w:val="FF0000"/>
          <w:sz w:val="20"/>
          <w:szCs w:val="20"/>
        </w:rPr>
        <w:t>振替用紙</w:t>
      </w:r>
      <w:r w:rsidR="00CE3225" w:rsidRPr="003B5016">
        <w:rPr>
          <w:rFonts w:asciiTheme="minorEastAsia" w:hAnsiTheme="minorEastAsia" w:hint="eastAsia"/>
          <w:color w:val="FF0000"/>
          <w:sz w:val="20"/>
          <w:szCs w:val="20"/>
        </w:rPr>
        <w:t>を送付</w:t>
      </w:r>
      <w:r w:rsidRPr="003B5016">
        <w:rPr>
          <w:rFonts w:asciiTheme="minorEastAsia" w:hAnsiTheme="minorEastAsia" w:hint="eastAsia"/>
          <w:color w:val="FF0000"/>
          <w:sz w:val="20"/>
          <w:szCs w:val="20"/>
        </w:rPr>
        <w:t xml:space="preserve"> </w:t>
      </w:r>
      <w:r w:rsidR="00481075" w:rsidRPr="003B5016">
        <w:rPr>
          <w:rFonts w:asciiTheme="minorEastAsia" w:hAnsiTheme="minorEastAsia" w:hint="eastAsia"/>
          <w:color w:val="FF0000"/>
          <w:sz w:val="20"/>
          <w:szCs w:val="20"/>
        </w:rPr>
        <w:t xml:space="preserve">→ </w:t>
      </w:r>
      <w:r w:rsidR="00B95084" w:rsidRPr="003B5016">
        <w:rPr>
          <w:rFonts w:asciiTheme="minorEastAsia" w:hAnsiTheme="minorEastAsia" w:hint="eastAsia"/>
          <w:color w:val="FF0000"/>
          <w:sz w:val="20"/>
          <w:szCs w:val="20"/>
        </w:rPr>
        <w:t>振替用紙を</w:t>
      </w:r>
      <w:r w:rsidR="00317C17" w:rsidRPr="003B5016">
        <w:rPr>
          <w:rFonts w:asciiTheme="minorEastAsia" w:hAnsiTheme="minorEastAsia" w:hint="eastAsia"/>
          <w:color w:val="FF0000"/>
          <w:sz w:val="20"/>
          <w:szCs w:val="20"/>
        </w:rPr>
        <w:t>返送</w:t>
      </w:r>
      <w:r w:rsidRPr="003B5016">
        <w:rPr>
          <w:rFonts w:asciiTheme="minorEastAsia" w:hAnsiTheme="minorEastAsia" w:hint="eastAsia"/>
          <w:color w:val="FF0000"/>
          <w:sz w:val="20"/>
          <w:szCs w:val="20"/>
        </w:rPr>
        <w:t xml:space="preserve"> → </w:t>
      </w:r>
      <w:r w:rsidR="005E390B" w:rsidRPr="003B5016">
        <w:rPr>
          <w:rFonts w:asciiTheme="minorEastAsia" w:hAnsiTheme="minorEastAsia" w:hint="eastAsia"/>
          <w:color w:val="FF0000"/>
          <w:sz w:val="20"/>
          <w:szCs w:val="20"/>
        </w:rPr>
        <w:t>※完了</w:t>
      </w:r>
    </w:p>
    <w:p w:rsidR="00CE3225" w:rsidRPr="00184EC7" w:rsidRDefault="00CE3225" w:rsidP="00184EC7">
      <w:pPr>
        <w:rPr>
          <w:rFonts w:asciiTheme="minorEastAsia" w:hAnsiTheme="minorEastAsia"/>
          <w:b/>
          <w:color w:val="FF0000"/>
          <w:sz w:val="20"/>
          <w:szCs w:val="20"/>
        </w:rPr>
      </w:pPr>
      <w:r w:rsidRPr="00184EC7">
        <w:rPr>
          <w:rFonts w:asciiTheme="minorEastAsia" w:hAnsiTheme="minorEastAsia" w:hint="eastAsia"/>
          <w:sz w:val="20"/>
          <w:szCs w:val="20"/>
        </w:rPr>
        <w:t>（お</w:t>
      </w:r>
      <w:r w:rsidR="00640B64" w:rsidRPr="00184EC7">
        <w:rPr>
          <w:rFonts w:asciiTheme="minorEastAsia" w:hAnsiTheme="minorEastAsia" w:hint="eastAsia"/>
          <w:sz w:val="20"/>
          <w:szCs w:val="20"/>
        </w:rPr>
        <w:t>電話</w:t>
      </w:r>
      <w:r w:rsidRPr="00184EC7">
        <w:rPr>
          <w:rFonts w:asciiTheme="minorEastAsia" w:hAnsiTheme="minorEastAsia" w:hint="eastAsia"/>
          <w:sz w:val="20"/>
          <w:szCs w:val="20"/>
        </w:rPr>
        <w:t>でのお申込みの場合は、振替</w:t>
      </w:r>
      <w:r w:rsidR="00184EC7">
        <w:rPr>
          <w:rFonts w:asciiTheme="minorEastAsia" w:hAnsiTheme="minorEastAsia" w:hint="eastAsia"/>
          <w:sz w:val="20"/>
          <w:szCs w:val="20"/>
        </w:rPr>
        <w:t>用紙と入会申込書をお送りしますので、記載して事務局へご返送下さい</w:t>
      </w:r>
      <w:r w:rsidRPr="00184EC7">
        <w:rPr>
          <w:rFonts w:asciiTheme="minorEastAsia" w:hAnsiTheme="minorEastAsia" w:hint="eastAsia"/>
          <w:sz w:val="20"/>
          <w:szCs w:val="20"/>
        </w:rPr>
        <w:t>）</w:t>
      </w:r>
    </w:p>
    <w:p w:rsidR="005E3C97" w:rsidRPr="00184EC7" w:rsidRDefault="005E3C97" w:rsidP="003E534F">
      <w:pPr>
        <w:rPr>
          <w:rFonts w:asciiTheme="minorEastAsia" w:hAnsiTheme="minorEastAsia" w:cs="ＭＳ Ｐゴシック"/>
          <w:color w:val="000000"/>
          <w:kern w:val="0"/>
          <w:sz w:val="20"/>
          <w:szCs w:val="20"/>
        </w:rPr>
      </w:pPr>
    </w:p>
    <w:p w:rsidR="009356C4" w:rsidRPr="009271C8" w:rsidRDefault="00A14128" w:rsidP="003E534F">
      <w:pPr>
        <w:rPr>
          <w:rFonts w:asciiTheme="minorEastAsia" w:hAnsiTheme="minorEastAsia"/>
          <w:b/>
          <w:sz w:val="24"/>
          <w:szCs w:val="24"/>
        </w:rPr>
      </w:pPr>
      <w:r w:rsidRPr="009271C8">
        <w:rPr>
          <w:rFonts w:asciiTheme="minorEastAsia" w:hAnsiTheme="minorEastAsia" w:hint="eastAsia"/>
          <w:b/>
          <w:sz w:val="24"/>
          <w:szCs w:val="24"/>
        </w:rPr>
        <w:t>■</w:t>
      </w:r>
      <w:r w:rsidR="00C7189B" w:rsidRPr="009271C8">
        <w:rPr>
          <w:rFonts w:asciiTheme="minorEastAsia" w:hAnsiTheme="minorEastAsia" w:hint="eastAsia"/>
          <w:b/>
          <w:sz w:val="24"/>
          <w:szCs w:val="24"/>
        </w:rPr>
        <w:t>その都度</w:t>
      </w:r>
      <w:r w:rsidR="006E5DE7" w:rsidRPr="009271C8">
        <w:rPr>
          <w:rFonts w:asciiTheme="minorEastAsia" w:hAnsiTheme="minorEastAsia" w:hint="eastAsia"/>
          <w:b/>
          <w:sz w:val="24"/>
          <w:szCs w:val="24"/>
        </w:rPr>
        <w:t>の</w:t>
      </w:r>
      <w:r w:rsidR="00105682" w:rsidRPr="009271C8">
        <w:rPr>
          <w:rFonts w:asciiTheme="minorEastAsia" w:hAnsiTheme="minorEastAsia" w:hint="eastAsia"/>
          <w:b/>
          <w:sz w:val="24"/>
          <w:szCs w:val="24"/>
        </w:rPr>
        <w:t>寄付</w:t>
      </w:r>
      <w:r w:rsidR="00317C17" w:rsidRPr="009271C8">
        <w:rPr>
          <w:rFonts w:asciiTheme="minorEastAsia" w:hAnsiTheme="minorEastAsia" w:hint="eastAsia"/>
          <w:b/>
          <w:sz w:val="24"/>
          <w:szCs w:val="24"/>
        </w:rPr>
        <w:t>（今回は寄付する）</w:t>
      </w:r>
      <w:r w:rsidR="00105682" w:rsidRPr="009271C8">
        <w:rPr>
          <w:rFonts w:asciiTheme="minorEastAsia" w:hAnsiTheme="minorEastAsia" w:hint="eastAsia"/>
          <w:b/>
          <w:sz w:val="24"/>
          <w:szCs w:val="24"/>
        </w:rPr>
        <w:t>も</w:t>
      </w:r>
      <w:r w:rsidR="006E5DE7" w:rsidRPr="009271C8">
        <w:rPr>
          <w:rFonts w:asciiTheme="minorEastAsia" w:hAnsiTheme="minorEastAsia" w:hint="eastAsia"/>
          <w:b/>
          <w:sz w:val="24"/>
          <w:szCs w:val="24"/>
        </w:rPr>
        <w:t>できます。</w:t>
      </w:r>
    </w:p>
    <w:p w:rsidR="00823415" w:rsidRPr="00BC21D6" w:rsidRDefault="00C7189B" w:rsidP="003E534F">
      <w:pPr>
        <w:rPr>
          <w:rFonts w:asciiTheme="minorEastAsia" w:hAnsiTheme="minorEastAsia"/>
          <w:sz w:val="20"/>
          <w:szCs w:val="20"/>
        </w:rPr>
      </w:pPr>
      <w:r w:rsidRPr="00184EC7">
        <w:rPr>
          <w:rFonts w:asciiTheme="minorEastAsia" w:hAnsiTheme="minorEastAsia" w:hint="eastAsia"/>
          <w:sz w:val="20"/>
          <w:szCs w:val="20"/>
        </w:rPr>
        <w:t>その都度の寄付は</w:t>
      </w:r>
      <w:r w:rsidR="00850FD3" w:rsidRPr="00184EC7">
        <w:rPr>
          <w:rFonts w:asciiTheme="minorEastAsia" w:hAnsiTheme="minorEastAsia" w:hint="eastAsia"/>
          <w:sz w:val="20"/>
          <w:szCs w:val="20"/>
        </w:rPr>
        <w:t>、主に</w:t>
      </w:r>
      <w:r w:rsidR="00823415" w:rsidRPr="00184EC7">
        <w:rPr>
          <w:rFonts w:asciiTheme="minorEastAsia" w:hAnsiTheme="minorEastAsia" w:hint="eastAsia"/>
          <w:sz w:val="20"/>
          <w:szCs w:val="20"/>
        </w:rPr>
        <w:t>大きな</w:t>
      </w:r>
      <w:r w:rsidR="00850FD3" w:rsidRPr="00184EC7">
        <w:rPr>
          <w:rFonts w:asciiTheme="minorEastAsia" w:hAnsiTheme="minorEastAsia" w:hint="eastAsia"/>
          <w:sz w:val="20"/>
          <w:szCs w:val="20"/>
        </w:rPr>
        <w:t>設備の</w:t>
      </w:r>
      <w:r w:rsidR="00823415" w:rsidRPr="00184EC7">
        <w:rPr>
          <w:rFonts w:asciiTheme="minorEastAsia" w:hAnsiTheme="minorEastAsia" w:hint="eastAsia"/>
          <w:sz w:val="20"/>
          <w:szCs w:val="20"/>
        </w:rPr>
        <w:t>提供</w:t>
      </w:r>
      <w:r w:rsidR="00850FD3" w:rsidRPr="00184EC7">
        <w:rPr>
          <w:rFonts w:asciiTheme="minorEastAsia" w:hAnsiTheme="minorEastAsia" w:hint="eastAsia"/>
          <w:sz w:val="20"/>
          <w:szCs w:val="20"/>
        </w:rPr>
        <w:t>などの</w:t>
      </w:r>
      <w:r w:rsidR="00423B46" w:rsidRPr="00184EC7">
        <w:rPr>
          <w:rFonts w:asciiTheme="minorEastAsia" w:hAnsiTheme="minorEastAsia" w:hint="eastAsia"/>
          <w:sz w:val="20"/>
          <w:szCs w:val="20"/>
        </w:rPr>
        <w:t>プロジェクト活動に活用させて頂きます</w:t>
      </w:r>
      <w:r w:rsidR="00DC3900" w:rsidRPr="00184EC7">
        <w:rPr>
          <w:rFonts w:asciiTheme="minorEastAsia" w:hAnsiTheme="minorEastAsia" w:hint="eastAsia"/>
          <w:sz w:val="20"/>
          <w:szCs w:val="20"/>
        </w:rPr>
        <w:t>。</w:t>
      </w:r>
    </w:p>
    <w:p w:rsidR="00621419" w:rsidRPr="00621419" w:rsidRDefault="00A90528" w:rsidP="003E534F">
      <w:pPr>
        <w:rPr>
          <w:rFonts w:asciiTheme="minorEastAsia" w:hAnsiTheme="minorEastAsia"/>
          <w:sz w:val="20"/>
          <w:szCs w:val="20"/>
        </w:rPr>
      </w:pPr>
      <w:r w:rsidRPr="00184EC7">
        <w:rPr>
          <w:rFonts w:asciiTheme="minorEastAsia" w:hAnsiTheme="minorEastAsia" w:hint="eastAsia"/>
          <w:sz w:val="20"/>
          <w:szCs w:val="20"/>
        </w:rPr>
        <w:t>お</w:t>
      </w:r>
      <w:r w:rsidR="00423B46" w:rsidRPr="00184EC7">
        <w:rPr>
          <w:rFonts w:asciiTheme="minorEastAsia" w:hAnsiTheme="minorEastAsia" w:hint="eastAsia"/>
          <w:sz w:val="20"/>
          <w:szCs w:val="20"/>
        </w:rPr>
        <w:t>気持ちのある時</w:t>
      </w:r>
      <w:r w:rsidR="00DC3900" w:rsidRPr="00184EC7">
        <w:rPr>
          <w:rFonts w:asciiTheme="minorEastAsia" w:hAnsiTheme="minorEastAsia" w:hint="eastAsia"/>
          <w:sz w:val="20"/>
          <w:szCs w:val="20"/>
        </w:rPr>
        <w:t>、</w:t>
      </w:r>
      <w:r w:rsidR="00423B46" w:rsidRPr="00184EC7">
        <w:rPr>
          <w:rFonts w:asciiTheme="minorEastAsia" w:hAnsiTheme="minorEastAsia" w:hint="eastAsia"/>
          <w:sz w:val="20"/>
          <w:szCs w:val="20"/>
        </w:rPr>
        <w:t>余裕のある時に</w:t>
      </w:r>
      <w:r w:rsidR="00850FD3" w:rsidRPr="00184EC7">
        <w:rPr>
          <w:rFonts w:asciiTheme="minorEastAsia" w:hAnsiTheme="minorEastAsia" w:hint="eastAsia"/>
          <w:sz w:val="20"/>
          <w:szCs w:val="20"/>
        </w:rPr>
        <w:t>ご無理のない額を以下へ</w:t>
      </w:r>
      <w:r w:rsidR="00DC3900" w:rsidRPr="00184EC7">
        <w:rPr>
          <w:rFonts w:asciiTheme="minorEastAsia" w:hAnsiTheme="minorEastAsia" w:hint="eastAsia"/>
          <w:sz w:val="20"/>
          <w:szCs w:val="20"/>
        </w:rPr>
        <w:t>お振込み下さい。</w:t>
      </w:r>
    </w:p>
    <w:p w:rsidR="00105682" w:rsidRDefault="008D2826" w:rsidP="00026296">
      <w:pPr>
        <w:ind w:leftChars="100" w:left="210"/>
        <w:rPr>
          <w:rFonts w:asciiTheme="minorEastAsia" w:hAnsiTheme="minorEastAsia" w:cs="ＭＳ Ｐゴシック"/>
          <w:color w:val="000000"/>
          <w:kern w:val="0"/>
          <w:sz w:val="20"/>
          <w:szCs w:val="20"/>
        </w:rPr>
      </w:pPr>
      <w:r w:rsidRPr="00184EC7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銀行名：</w:t>
      </w:r>
      <w:r w:rsidR="00DC3900" w:rsidRPr="00184EC7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 xml:space="preserve">三菱東京ＵＦＪ銀行・蕨（わらび）支店　</w:t>
      </w:r>
      <w:r w:rsidR="00DC3900" w:rsidRPr="00184EC7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br/>
        <w:t>口座番号：普通０１６６９１０</w:t>
      </w:r>
      <w:r w:rsidR="00DC3900" w:rsidRPr="00184EC7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br/>
      </w:r>
      <w:r w:rsidR="00A34121" w:rsidRPr="00184EC7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名義：一般財団法人ＣＨＡＮＧアジアの子供財団</w:t>
      </w:r>
    </w:p>
    <w:p w:rsidR="00253A90" w:rsidRPr="00253A90" w:rsidRDefault="00253A90" w:rsidP="00253A90">
      <w:pPr>
        <w:rPr>
          <w:rFonts w:asciiTheme="minorEastAsia" w:hAnsiTheme="minorEastAsia" w:cs="ＭＳ Ｐゴシック"/>
          <w:color w:val="FF0000"/>
          <w:kern w:val="0"/>
          <w:sz w:val="20"/>
          <w:szCs w:val="20"/>
        </w:rPr>
      </w:pPr>
      <w:r w:rsidRPr="00253A90">
        <w:rPr>
          <w:rFonts w:asciiTheme="minorEastAsia" w:hAnsiTheme="minorEastAsia" w:cs="ＭＳ Ｐゴシック" w:hint="eastAsia"/>
          <w:color w:val="FF0000"/>
          <w:kern w:val="0"/>
          <w:sz w:val="20"/>
          <w:szCs w:val="20"/>
        </w:rPr>
        <w:t>※お振込み後、ＨＰ→[寄付する]→[今回寄付する]→[寄付者様情報(今回寄付する用</w:t>
      </w:r>
      <w:r w:rsidRPr="00253A90">
        <w:rPr>
          <w:rFonts w:asciiTheme="minorEastAsia" w:hAnsiTheme="minorEastAsia" w:cs="ＭＳ Ｐゴシック"/>
          <w:color w:val="FF0000"/>
          <w:kern w:val="0"/>
          <w:sz w:val="20"/>
          <w:szCs w:val="20"/>
        </w:rPr>
        <w:t>)</w:t>
      </w:r>
      <w:r w:rsidRPr="00253A90">
        <w:rPr>
          <w:rFonts w:asciiTheme="minorEastAsia" w:hAnsiTheme="minorEastAsia" w:cs="ＭＳ Ｐゴシック" w:hint="eastAsia"/>
          <w:color w:val="FF0000"/>
          <w:kern w:val="0"/>
          <w:sz w:val="20"/>
          <w:szCs w:val="20"/>
        </w:rPr>
        <w:t>]を送信して下さい。</w:t>
      </w:r>
    </w:p>
    <w:p w:rsidR="00621419" w:rsidRPr="00184EC7" w:rsidRDefault="00621419" w:rsidP="00026296">
      <w:pPr>
        <w:ind w:leftChars="100" w:left="210"/>
        <w:rPr>
          <w:rFonts w:asciiTheme="minorEastAsia" w:hAnsiTheme="minorEastAsia" w:cs="ＭＳ Ｐゴシック"/>
          <w:color w:val="000000"/>
          <w:kern w:val="0"/>
          <w:sz w:val="20"/>
          <w:szCs w:val="20"/>
        </w:rPr>
      </w:pPr>
      <w:r w:rsidRPr="0011393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96AAE0" wp14:editId="3C264378">
                <wp:simplePos x="0" y="0"/>
                <wp:positionH relativeFrom="page">
                  <wp:posOffset>219075</wp:posOffset>
                </wp:positionH>
                <wp:positionV relativeFrom="paragraph">
                  <wp:posOffset>250190</wp:posOffset>
                </wp:positionV>
                <wp:extent cx="2800350" cy="1876425"/>
                <wp:effectExtent l="0" t="0" r="19050" b="219075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876425"/>
                        </a:xfrm>
                        <a:prstGeom prst="wedgeRoundRectCallout">
                          <a:avLst>
                            <a:gd name="adj1" fmla="val 47112"/>
                            <a:gd name="adj2" fmla="val 5922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0FD3" w:rsidRPr="009E25D6" w:rsidRDefault="00083E50" w:rsidP="00BC21D6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E25D6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例えば</w:t>
                            </w:r>
                            <w:r w:rsidRPr="009E25D6"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>・・</w:t>
                            </w:r>
                            <w:r w:rsidR="000448D4" w:rsidRPr="009E25D6"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>こ</w:t>
                            </w:r>
                            <w:r w:rsidR="000448D4" w:rsidRPr="009E25D6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こはカンボジアの</w:t>
                            </w:r>
                            <w:r w:rsidR="00A90528" w:rsidRPr="009E25D6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ＳＣＡＤＰ</w:t>
                            </w:r>
                            <w:r w:rsidR="000448D4" w:rsidRPr="009E25D6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孤児院、３０人の子供が生活してます。</w:t>
                            </w:r>
                          </w:p>
                          <w:p w:rsidR="00BC21D6" w:rsidRDefault="00BC21D6" w:rsidP="00BC21D6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１</w:t>
                            </w:r>
                            <w:r w:rsidR="001963BE"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>万円の寄付</w:t>
                            </w:r>
                            <w:r w:rsidR="001963B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を頂けたら</w:t>
                            </w:r>
                            <w:r w:rsidR="001963BE"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>子ども達は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半月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>お米を食べる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ことが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>できます。</w:t>
                            </w:r>
                          </w:p>
                          <w:p w:rsidR="00BC21D6" w:rsidRDefault="00BC21D6" w:rsidP="00BC21D6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>５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千円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>で１週間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分の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>おかずになります。</w:t>
                            </w:r>
                          </w:p>
                          <w:p w:rsidR="000448D4" w:rsidRPr="00BC21D6" w:rsidRDefault="00BC21D6" w:rsidP="00BC21D6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>３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千円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>あれば、鉛筆とノートを買って勉強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することができます。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6AAE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26" type="#_x0000_t62" style="position:absolute;left:0;text-align:left;margin-left:17.25pt;margin-top:19.7pt;width:220.5pt;height:147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" adj="20976,23593" fillcolor="white [3212]" strokecolor="#1f4d78 [1604]" strokeweight="1pt">
                <v:textbox>
                  <w:txbxContent>
                    <w:p w:rsidR="00850FD3" w:rsidRPr="009E25D6" w:rsidRDefault="00083E50" w:rsidP="00BC21D6">
                      <w:pPr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9E25D6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例えば</w:t>
                      </w:r>
                      <w:r w:rsidRPr="009E25D6"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  <w:t>・・</w:t>
                      </w:r>
                      <w:r w:rsidR="000448D4" w:rsidRPr="009E25D6"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  <w:t>こ</w:t>
                      </w:r>
                      <w:r w:rsidR="000448D4" w:rsidRPr="009E25D6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こはカンボジアの</w:t>
                      </w:r>
                      <w:r w:rsidR="00A90528" w:rsidRPr="009E25D6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ＳＣＡＤＰ</w:t>
                      </w:r>
                      <w:r w:rsidR="000448D4" w:rsidRPr="009E25D6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孤児院、３０人の子供が生活してます。</w:t>
                      </w:r>
                    </w:p>
                    <w:p w:rsidR="00BC21D6" w:rsidRDefault="00BC21D6" w:rsidP="00BC21D6">
                      <w:pPr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１</w:t>
                      </w:r>
                      <w:r w:rsidR="001963BE"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  <w:t>万円の寄付</w:t>
                      </w:r>
                      <w:r w:rsidR="001963BE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を頂けたら</w:t>
                      </w:r>
                      <w:r w:rsidR="001963BE"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bookmarkStart w:id="1" w:name="_GoBack"/>
                      <w:bookmarkEnd w:id="1"/>
                      <w:r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  <w:t>子ども達は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半月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  <w:t>お米を食べる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ことが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  <w:t>できます。</w:t>
                      </w:r>
                    </w:p>
                    <w:p w:rsidR="00BC21D6" w:rsidRDefault="00BC21D6" w:rsidP="00BC21D6">
                      <w:pPr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  <w:t>５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千円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  <w:t>で１週間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分の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  <w:t>おかずになります。</w:t>
                      </w:r>
                    </w:p>
                    <w:p w:rsidR="000448D4" w:rsidRPr="00BC21D6" w:rsidRDefault="00BC21D6" w:rsidP="00BC21D6">
                      <w:pPr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  <w:t>３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千円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  <w:t>あれば、鉛筆とノートを買って勉強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することができます。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13930">
        <w:rPr>
          <w:rFonts w:asciiTheme="minorEastAsia" w:hAnsiTheme="minorEastAsia" w:hint="eastAsia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3B0DFFD3" wp14:editId="231C09BC">
            <wp:simplePos x="0" y="0"/>
            <wp:positionH relativeFrom="margin">
              <wp:align>center</wp:align>
            </wp:positionH>
            <wp:positionV relativeFrom="paragraph">
              <wp:posOffset>90805</wp:posOffset>
            </wp:positionV>
            <wp:extent cx="7232650" cy="3638137"/>
            <wp:effectExtent l="0" t="0" r="6350" b="63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SC_0829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0" cy="3638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437" w:rsidRPr="00BC072D" w:rsidRDefault="000E1E97" w:rsidP="00105682">
      <w:pPr>
        <w:ind w:firstLineChars="1200" w:firstLine="2520"/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823415">
        <w:rPr>
          <w:rFonts w:asciiTheme="majorEastAsia" w:eastAsiaTheme="majorEastAsia" w:hAnsiTheme="majorEastAsia" w:hint="eastAsia"/>
        </w:rPr>
        <w:t xml:space="preserve">　　</w:t>
      </w:r>
    </w:p>
    <w:p w:rsidR="00346C8F" w:rsidRDefault="00105682" w:rsidP="003B1437">
      <w:pPr>
        <w:spacing w:line="400" w:lineRule="exact"/>
        <w:jc w:val="right"/>
        <w:rPr>
          <w:rFonts w:asciiTheme="minorEastAsia" w:hAnsiTheme="minorEastAsia"/>
          <w:sz w:val="20"/>
          <w:szCs w:val="20"/>
        </w:rPr>
      </w:pPr>
      <w:r w:rsidRPr="003B1437">
        <w:rPr>
          <w:rFonts w:asciiTheme="minorEastAsia" w:hAnsiTheme="minorEastAsia" w:hint="eastAsia"/>
          <w:sz w:val="20"/>
          <w:szCs w:val="20"/>
        </w:rPr>
        <w:t xml:space="preserve"> </w:t>
      </w:r>
    </w:p>
    <w:p w:rsidR="009511BF" w:rsidRDefault="009511BF" w:rsidP="003B1437">
      <w:pPr>
        <w:spacing w:line="400" w:lineRule="exact"/>
        <w:jc w:val="right"/>
        <w:rPr>
          <w:rFonts w:asciiTheme="minorEastAsia" w:hAnsiTheme="minorEastAsia"/>
          <w:sz w:val="20"/>
          <w:szCs w:val="20"/>
        </w:rPr>
      </w:pPr>
    </w:p>
    <w:p w:rsidR="009511BF" w:rsidRDefault="009511BF" w:rsidP="003B1437">
      <w:pPr>
        <w:spacing w:line="400" w:lineRule="exact"/>
        <w:jc w:val="right"/>
        <w:rPr>
          <w:rFonts w:asciiTheme="minorEastAsia" w:hAnsiTheme="minorEastAsia"/>
          <w:sz w:val="20"/>
          <w:szCs w:val="20"/>
        </w:rPr>
      </w:pPr>
    </w:p>
    <w:p w:rsidR="009511BF" w:rsidRDefault="009511BF" w:rsidP="003B1437">
      <w:pPr>
        <w:spacing w:line="400" w:lineRule="exact"/>
        <w:jc w:val="right"/>
        <w:rPr>
          <w:rFonts w:asciiTheme="minorEastAsia" w:hAnsiTheme="minorEastAsia"/>
          <w:sz w:val="20"/>
          <w:szCs w:val="20"/>
        </w:rPr>
      </w:pPr>
    </w:p>
    <w:p w:rsidR="009511BF" w:rsidRDefault="009511BF" w:rsidP="003B1437">
      <w:pPr>
        <w:spacing w:line="400" w:lineRule="exact"/>
        <w:jc w:val="right"/>
        <w:rPr>
          <w:rFonts w:asciiTheme="minorEastAsia" w:hAnsiTheme="minorEastAsia"/>
          <w:sz w:val="20"/>
          <w:szCs w:val="20"/>
        </w:rPr>
      </w:pPr>
    </w:p>
    <w:p w:rsidR="009511BF" w:rsidRDefault="009511BF" w:rsidP="003B1437">
      <w:pPr>
        <w:spacing w:line="400" w:lineRule="exact"/>
        <w:jc w:val="right"/>
        <w:rPr>
          <w:rFonts w:asciiTheme="minorEastAsia" w:hAnsiTheme="minorEastAsia"/>
          <w:sz w:val="20"/>
          <w:szCs w:val="20"/>
        </w:rPr>
      </w:pPr>
    </w:p>
    <w:p w:rsidR="009511BF" w:rsidRDefault="009511BF" w:rsidP="003B1437">
      <w:pPr>
        <w:spacing w:line="400" w:lineRule="exact"/>
        <w:jc w:val="right"/>
        <w:rPr>
          <w:rFonts w:asciiTheme="minorEastAsia" w:hAnsiTheme="minorEastAsia"/>
          <w:sz w:val="20"/>
          <w:szCs w:val="20"/>
        </w:rPr>
      </w:pPr>
    </w:p>
    <w:p w:rsidR="009511BF" w:rsidRDefault="009511BF" w:rsidP="003B1437">
      <w:pPr>
        <w:spacing w:line="400" w:lineRule="exact"/>
        <w:jc w:val="right"/>
        <w:rPr>
          <w:rFonts w:asciiTheme="minorEastAsia" w:hAnsiTheme="minorEastAsia"/>
          <w:sz w:val="20"/>
          <w:szCs w:val="20"/>
        </w:rPr>
      </w:pPr>
    </w:p>
    <w:p w:rsidR="009511BF" w:rsidRDefault="009511BF" w:rsidP="003B1437">
      <w:pPr>
        <w:spacing w:line="400" w:lineRule="exact"/>
        <w:jc w:val="right"/>
        <w:rPr>
          <w:rFonts w:asciiTheme="minorEastAsia" w:hAnsiTheme="minorEastAsia"/>
          <w:sz w:val="20"/>
          <w:szCs w:val="20"/>
        </w:rPr>
      </w:pPr>
    </w:p>
    <w:p w:rsidR="009511BF" w:rsidRDefault="009511BF" w:rsidP="003B1437">
      <w:pPr>
        <w:spacing w:line="400" w:lineRule="exact"/>
        <w:jc w:val="right"/>
        <w:rPr>
          <w:rFonts w:asciiTheme="minorEastAsia" w:hAnsiTheme="minorEastAsia"/>
          <w:sz w:val="20"/>
          <w:szCs w:val="20"/>
        </w:rPr>
      </w:pPr>
    </w:p>
    <w:p w:rsidR="009511BF" w:rsidRDefault="009511BF" w:rsidP="003B1437">
      <w:pPr>
        <w:spacing w:line="400" w:lineRule="exact"/>
        <w:jc w:val="right"/>
        <w:rPr>
          <w:rFonts w:asciiTheme="minorEastAsia" w:hAnsiTheme="minorEastAsia"/>
          <w:sz w:val="20"/>
          <w:szCs w:val="20"/>
        </w:rPr>
      </w:pPr>
    </w:p>
    <w:p w:rsidR="009511BF" w:rsidRDefault="00621419" w:rsidP="003B1437">
      <w:pPr>
        <w:spacing w:line="400" w:lineRule="exact"/>
        <w:jc w:val="right"/>
        <w:rPr>
          <w:rFonts w:asciiTheme="minorEastAsia" w:hAnsiTheme="minorEastAs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498303" wp14:editId="6833EDBE">
                <wp:simplePos x="0" y="0"/>
                <wp:positionH relativeFrom="margin">
                  <wp:posOffset>3983355</wp:posOffset>
                </wp:positionH>
                <wp:positionV relativeFrom="paragraph">
                  <wp:posOffset>142240</wp:posOffset>
                </wp:positionV>
                <wp:extent cx="2647950" cy="2286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9E0" w:rsidRPr="00A14128" w:rsidRDefault="009719E0" w:rsidP="00FA60A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A1412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会員様</w:t>
                            </w:r>
                            <w:r w:rsidRPr="00A14128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から頂いた</w:t>
                            </w:r>
                            <w:r w:rsidR="004F0AB1" w:rsidRPr="00A1412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A14128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たくさんのお米に喜ぶ女の子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983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313.65pt;margin-top:11.2pt;width:208.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" fillcolor="white [3212]" stroked="f" strokeweight=".5pt">
                <v:textbox>
                  <w:txbxContent>
                    <w:p w:rsidR="009719E0" w:rsidRPr="00A14128" w:rsidRDefault="009719E0" w:rsidP="00FA60AC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A1412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会員様</w:t>
                      </w:r>
                      <w:r w:rsidRPr="00A14128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から頂いた</w:t>
                      </w:r>
                      <w:r w:rsidR="004F0AB1" w:rsidRPr="00A1412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  <w:r w:rsidRPr="00A14128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たくさんのお米に喜ぶ女の子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11BF" w:rsidRDefault="00621419" w:rsidP="003B1437">
      <w:pPr>
        <w:spacing w:line="400" w:lineRule="exact"/>
        <w:jc w:val="right"/>
        <w:rPr>
          <w:rFonts w:asciiTheme="minorEastAsia" w:hAnsiTheme="minorEastAsia"/>
          <w:sz w:val="20"/>
          <w:szCs w:val="20"/>
        </w:rPr>
      </w:pPr>
      <w:r w:rsidRPr="000E7C71">
        <w:rPr>
          <w:rFonts w:asciiTheme="minorEastAsia" w:hAnsiTheme="minorEastAsia"/>
          <w:noProof/>
        </w:rPr>
        <w:drawing>
          <wp:anchor distT="0" distB="0" distL="114300" distR="114300" simplePos="0" relativeHeight="251677696" behindDoc="0" locked="0" layoutInCell="1" allowOverlap="1" wp14:anchorId="59123AFC" wp14:editId="2B6DBE86">
            <wp:simplePos x="0" y="0"/>
            <wp:positionH relativeFrom="margin">
              <wp:posOffset>-447675</wp:posOffset>
            </wp:positionH>
            <wp:positionV relativeFrom="paragraph">
              <wp:posOffset>302260</wp:posOffset>
            </wp:positionV>
            <wp:extent cx="1052280" cy="822960"/>
            <wp:effectExtent l="0" t="0" r="0" b="0"/>
            <wp:wrapNone/>
            <wp:docPr id="3" name="図 3" descr="\\SRV\honsya\一般財団法人ＣＨＡＮＧアジアの子供財団\r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honsya\一般財団法人ＣＨＡＮＧアジアの子供財団\r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2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5682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471C5D8" wp14:editId="2BBFCFC1">
                <wp:simplePos x="0" y="0"/>
                <wp:positionH relativeFrom="margin">
                  <wp:align>center</wp:align>
                </wp:positionH>
                <wp:positionV relativeFrom="paragraph">
                  <wp:posOffset>278765</wp:posOffset>
                </wp:positionV>
                <wp:extent cx="7229475" cy="78105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781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EC7" w:rsidRDefault="00A34121" w:rsidP="009511B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何でも</w:t>
                            </w:r>
                            <w:r w:rsidR="00105682">
                              <w:rPr>
                                <w:rFonts w:hint="eastAsia"/>
                              </w:rPr>
                              <w:t>お気軽にご連絡</w:t>
                            </w:r>
                            <w:r>
                              <w:rPr>
                                <w:rFonts w:hint="eastAsia"/>
                              </w:rPr>
                              <w:t>下さい。</w:t>
                            </w:r>
                          </w:p>
                          <w:p w:rsidR="00026296" w:rsidRDefault="00105682" w:rsidP="009511BF">
                            <w:pPr>
                              <w:jc w:val="right"/>
                            </w:pPr>
                            <w:r w:rsidRPr="00BC072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〒333-0851 埼玉県川口市芝新町9-3-2F</w:t>
                            </w:r>
                            <w:r w:rsidR="00FA7E9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C072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TEL：</w:t>
                            </w:r>
                            <w:r w:rsidR="009719E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０５０－</w:t>
                            </w:r>
                            <w:r w:rsidR="009719E0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３５３８－４０３３</w:t>
                            </w:r>
                            <w:r w:rsidR="00A34121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105682" w:rsidRPr="00FA7E99" w:rsidRDefault="00026296" w:rsidP="009511BF">
                            <w:pPr>
                              <w:jc w:val="righ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一般財団法人</w:t>
                            </w:r>
                            <w:r>
                              <w:rPr>
                                <w:rFonts w:hint="eastAsia"/>
                              </w:rPr>
                              <w:t xml:space="preserve"> CHANG</w:t>
                            </w:r>
                            <w:r>
                              <w:rPr>
                                <w:rFonts w:hint="eastAsia"/>
                              </w:rPr>
                              <w:t>アジアの子供財団</w:t>
                            </w:r>
                            <w:r>
                              <w:t xml:space="preserve">　</w:t>
                            </w:r>
                            <w:r w:rsidR="0055605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担当：田中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1C5D8" id="テキスト ボックス 2" o:spid="_x0000_s1028" type="#_x0000_t202" style="position:absolute;left:0;text-align:left;margin-left:0;margin-top:21.95pt;width:569.25pt;height:61.5pt;z-index:2516705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" fillcolor="white [3212]" stroked="f">
                <v:textbox>
                  <w:txbxContent>
                    <w:p w:rsidR="00184EC7" w:rsidRDefault="00A34121" w:rsidP="009511B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何でも</w:t>
                      </w:r>
                      <w:r w:rsidR="00105682">
                        <w:rPr>
                          <w:rFonts w:hint="eastAsia"/>
                        </w:rPr>
                        <w:t>お気軽にご連絡</w:t>
                      </w:r>
                      <w:r>
                        <w:rPr>
                          <w:rFonts w:hint="eastAsia"/>
                        </w:rPr>
                        <w:t>下さい。</w:t>
                      </w:r>
                    </w:p>
                    <w:p w:rsidR="00026296" w:rsidRDefault="00105682" w:rsidP="009511BF">
                      <w:pPr>
                        <w:jc w:val="right"/>
                      </w:pPr>
                      <w:r w:rsidRPr="00BC072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〒333-0851 埼玉県川口市芝新町9-3-2F</w:t>
                      </w:r>
                      <w:r w:rsidR="00FA7E99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Pr="00BC072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TEL：</w:t>
                      </w:r>
                      <w:r w:rsidR="009719E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０５０－</w:t>
                      </w:r>
                      <w:r w:rsidR="009719E0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３５３８－４０３３</w:t>
                      </w:r>
                      <w:r w:rsidR="00A34121">
                        <w:rPr>
                          <w:rFonts w:hint="eastAsia"/>
                        </w:rPr>
                        <w:t xml:space="preserve">　</w:t>
                      </w:r>
                    </w:p>
                    <w:p w:rsidR="00105682" w:rsidRPr="00FA7E99" w:rsidRDefault="00026296" w:rsidP="009511BF">
                      <w:pPr>
                        <w:jc w:val="righ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>一般財団法人</w:t>
                      </w:r>
                      <w:r>
                        <w:rPr>
                          <w:rFonts w:hint="eastAsia"/>
                        </w:rPr>
                        <w:t xml:space="preserve"> CHANG</w:t>
                      </w:r>
                      <w:r>
                        <w:rPr>
                          <w:rFonts w:hint="eastAsia"/>
                        </w:rPr>
                        <w:t>アジアの子供財団</w:t>
                      </w:r>
                      <w:r>
                        <w:t xml:space="preserve">　</w:t>
                      </w:r>
                      <w:r w:rsidR="0055605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担当：田中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502B" w:rsidRDefault="00E1502B" w:rsidP="000448D4"/>
    <w:p w:rsidR="00E1502B" w:rsidRPr="0083759E" w:rsidRDefault="00E1502B" w:rsidP="000448D4"/>
    <w:sectPr w:rsidR="00E1502B" w:rsidRPr="0083759E" w:rsidSect="009511BF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E76" w:rsidRDefault="00174E76" w:rsidP="00F87DBD">
      <w:r>
        <w:separator/>
      </w:r>
    </w:p>
  </w:endnote>
  <w:endnote w:type="continuationSeparator" w:id="0">
    <w:p w:rsidR="00174E76" w:rsidRDefault="00174E76" w:rsidP="00F8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E76" w:rsidRDefault="00174E76" w:rsidP="00F87DBD">
      <w:r>
        <w:separator/>
      </w:r>
    </w:p>
  </w:footnote>
  <w:footnote w:type="continuationSeparator" w:id="0">
    <w:p w:rsidR="00174E76" w:rsidRDefault="00174E76" w:rsidP="00F87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36CE5"/>
    <w:multiLevelType w:val="hybridMultilevel"/>
    <w:tmpl w:val="5D2CE0D4"/>
    <w:lvl w:ilvl="0" w:tplc="82DCB55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086196F"/>
    <w:multiLevelType w:val="hybridMultilevel"/>
    <w:tmpl w:val="974A68C6"/>
    <w:lvl w:ilvl="0" w:tplc="6A78E0B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2A030CB"/>
    <w:multiLevelType w:val="hybridMultilevel"/>
    <w:tmpl w:val="11EA9D5C"/>
    <w:lvl w:ilvl="0" w:tplc="98F098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86704B"/>
    <w:multiLevelType w:val="hybridMultilevel"/>
    <w:tmpl w:val="69568C84"/>
    <w:lvl w:ilvl="0" w:tplc="D7BE27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3C2290"/>
    <w:multiLevelType w:val="hybridMultilevel"/>
    <w:tmpl w:val="4D4E0EC6"/>
    <w:lvl w:ilvl="0" w:tplc="48B23A2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6E5825"/>
    <w:multiLevelType w:val="hybridMultilevel"/>
    <w:tmpl w:val="D0642EC2"/>
    <w:lvl w:ilvl="0" w:tplc="BEC04C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B9204A"/>
    <w:multiLevelType w:val="hybridMultilevel"/>
    <w:tmpl w:val="CC2428C0"/>
    <w:lvl w:ilvl="0" w:tplc="7D86FB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A53303"/>
    <w:multiLevelType w:val="hybridMultilevel"/>
    <w:tmpl w:val="E1B0AA9E"/>
    <w:lvl w:ilvl="0" w:tplc="3B7EB5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2B7997"/>
    <w:multiLevelType w:val="hybridMultilevel"/>
    <w:tmpl w:val="4C8C2722"/>
    <w:lvl w:ilvl="0" w:tplc="CDAE36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E138BD"/>
    <w:multiLevelType w:val="hybridMultilevel"/>
    <w:tmpl w:val="634E32E0"/>
    <w:lvl w:ilvl="0" w:tplc="2AB4820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21A3EDD"/>
    <w:multiLevelType w:val="multilevel"/>
    <w:tmpl w:val="D664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41128B"/>
    <w:multiLevelType w:val="multilevel"/>
    <w:tmpl w:val="32F8B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A72889"/>
    <w:multiLevelType w:val="hybridMultilevel"/>
    <w:tmpl w:val="FB9EAA20"/>
    <w:lvl w:ilvl="0" w:tplc="CB6A32BE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11"/>
  </w:num>
  <w:num w:numId="7">
    <w:abstractNumId w:val="2"/>
  </w:num>
  <w:num w:numId="8">
    <w:abstractNumId w:val="3"/>
  </w:num>
  <w:num w:numId="9">
    <w:abstractNumId w:val="6"/>
  </w:num>
  <w:num w:numId="10">
    <w:abstractNumId w:val="12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60F"/>
    <w:rsid w:val="0002016E"/>
    <w:rsid w:val="00026296"/>
    <w:rsid w:val="000357B2"/>
    <w:rsid w:val="000448D4"/>
    <w:rsid w:val="00083E50"/>
    <w:rsid w:val="00095DE0"/>
    <w:rsid w:val="000A0A8A"/>
    <w:rsid w:val="000A75A5"/>
    <w:rsid w:val="000C75A4"/>
    <w:rsid w:val="000E1E97"/>
    <w:rsid w:val="000E7C71"/>
    <w:rsid w:val="000F4DCC"/>
    <w:rsid w:val="00105682"/>
    <w:rsid w:val="00113930"/>
    <w:rsid w:val="001139E2"/>
    <w:rsid w:val="00130FFA"/>
    <w:rsid w:val="001357C4"/>
    <w:rsid w:val="0013768D"/>
    <w:rsid w:val="001526D6"/>
    <w:rsid w:val="00152A19"/>
    <w:rsid w:val="00152A37"/>
    <w:rsid w:val="00172398"/>
    <w:rsid w:val="00174E76"/>
    <w:rsid w:val="00184EC7"/>
    <w:rsid w:val="001919B8"/>
    <w:rsid w:val="001963BE"/>
    <w:rsid w:val="001A7ED9"/>
    <w:rsid w:val="001C40B7"/>
    <w:rsid w:val="0022274D"/>
    <w:rsid w:val="00253A90"/>
    <w:rsid w:val="00265DA7"/>
    <w:rsid w:val="0027793C"/>
    <w:rsid w:val="00307948"/>
    <w:rsid w:val="00311419"/>
    <w:rsid w:val="00313475"/>
    <w:rsid w:val="00317C17"/>
    <w:rsid w:val="00346C8F"/>
    <w:rsid w:val="003775F7"/>
    <w:rsid w:val="003B1437"/>
    <w:rsid w:val="003B5016"/>
    <w:rsid w:val="003C1CE9"/>
    <w:rsid w:val="003D17A2"/>
    <w:rsid w:val="003E534F"/>
    <w:rsid w:val="003F05AC"/>
    <w:rsid w:val="00423B46"/>
    <w:rsid w:val="00426B32"/>
    <w:rsid w:val="00450176"/>
    <w:rsid w:val="00455443"/>
    <w:rsid w:val="00481075"/>
    <w:rsid w:val="004A26DF"/>
    <w:rsid w:val="004B1473"/>
    <w:rsid w:val="004D367B"/>
    <w:rsid w:val="004E029E"/>
    <w:rsid w:val="004F0AB1"/>
    <w:rsid w:val="00511836"/>
    <w:rsid w:val="0051202C"/>
    <w:rsid w:val="005243DF"/>
    <w:rsid w:val="00555C1E"/>
    <w:rsid w:val="00556050"/>
    <w:rsid w:val="00572F4E"/>
    <w:rsid w:val="005C00F6"/>
    <w:rsid w:val="005E390B"/>
    <w:rsid w:val="005E3C97"/>
    <w:rsid w:val="00607C0F"/>
    <w:rsid w:val="00621419"/>
    <w:rsid w:val="00625A35"/>
    <w:rsid w:val="00630EF9"/>
    <w:rsid w:val="00640B64"/>
    <w:rsid w:val="00694668"/>
    <w:rsid w:val="006B03CE"/>
    <w:rsid w:val="006D1673"/>
    <w:rsid w:val="006E4355"/>
    <w:rsid w:val="006E5DE7"/>
    <w:rsid w:val="007108DD"/>
    <w:rsid w:val="0076533A"/>
    <w:rsid w:val="00771B65"/>
    <w:rsid w:val="00793796"/>
    <w:rsid w:val="007B4BD8"/>
    <w:rsid w:val="007D0287"/>
    <w:rsid w:val="007D3218"/>
    <w:rsid w:val="007E0DD0"/>
    <w:rsid w:val="00823415"/>
    <w:rsid w:val="0083759E"/>
    <w:rsid w:val="00840AF5"/>
    <w:rsid w:val="00850FD3"/>
    <w:rsid w:val="0086169D"/>
    <w:rsid w:val="00892770"/>
    <w:rsid w:val="008B27F0"/>
    <w:rsid w:val="008D2826"/>
    <w:rsid w:val="009153E7"/>
    <w:rsid w:val="009161A7"/>
    <w:rsid w:val="00925E13"/>
    <w:rsid w:val="009271C8"/>
    <w:rsid w:val="009356C4"/>
    <w:rsid w:val="009511BF"/>
    <w:rsid w:val="009719E0"/>
    <w:rsid w:val="009755AF"/>
    <w:rsid w:val="0098360F"/>
    <w:rsid w:val="0099055F"/>
    <w:rsid w:val="009E25D6"/>
    <w:rsid w:val="009F1168"/>
    <w:rsid w:val="009F46DC"/>
    <w:rsid w:val="00A14128"/>
    <w:rsid w:val="00A34121"/>
    <w:rsid w:val="00A3588D"/>
    <w:rsid w:val="00A45B10"/>
    <w:rsid w:val="00A8032C"/>
    <w:rsid w:val="00A90528"/>
    <w:rsid w:val="00AA57E3"/>
    <w:rsid w:val="00B26B39"/>
    <w:rsid w:val="00B66BED"/>
    <w:rsid w:val="00B71584"/>
    <w:rsid w:val="00B72019"/>
    <w:rsid w:val="00B95084"/>
    <w:rsid w:val="00BA284F"/>
    <w:rsid w:val="00BA68DE"/>
    <w:rsid w:val="00BC072D"/>
    <w:rsid w:val="00BC21D6"/>
    <w:rsid w:val="00BD298C"/>
    <w:rsid w:val="00BE7C4B"/>
    <w:rsid w:val="00C42590"/>
    <w:rsid w:val="00C45ED3"/>
    <w:rsid w:val="00C5742E"/>
    <w:rsid w:val="00C7189B"/>
    <w:rsid w:val="00C8187D"/>
    <w:rsid w:val="00CB1FE1"/>
    <w:rsid w:val="00CE3225"/>
    <w:rsid w:val="00D04521"/>
    <w:rsid w:val="00D85A76"/>
    <w:rsid w:val="00D85B2E"/>
    <w:rsid w:val="00DC30EE"/>
    <w:rsid w:val="00DC3900"/>
    <w:rsid w:val="00DF64A4"/>
    <w:rsid w:val="00E1502B"/>
    <w:rsid w:val="00E53C2C"/>
    <w:rsid w:val="00E57806"/>
    <w:rsid w:val="00E625D4"/>
    <w:rsid w:val="00E83DED"/>
    <w:rsid w:val="00F6579A"/>
    <w:rsid w:val="00F77EB9"/>
    <w:rsid w:val="00F87DBD"/>
    <w:rsid w:val="00FA60AC"/>
    <w:rsid w:val="00FA7E99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D00CC2-2EFD-4F9E-9AE5-22EC6A7B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D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7DBD"/>
  </w:style>
  <w:style w:type="paragraph" w:styleId="a5">
    <w:name w:val="footer"/>
    <w:basedOn w:val="a"/>
    <w:link w:val="a6"/>
    <w:uiPriority w:val="99"/>
    <w:unhideWhenUsed/>
    <w:rsid w:val="00F87D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7DBD"/>
  </w:style>
  <w:style w:type="paragraph" w:styleId="a7">
    <w:name w:val="List Paragraph"/>
    <w:basedOn w:val="a"/>
    <w:uiPriority w:val="34"/>
    <w:qFormat/>
    <w:rsid w:val="00C5742E"/>
    <w:pPr>
      <w:ind w:leftChars="400" w:left="840"/>
    </w:pPr>
  </w:style>
  <w:style w:type="character" w:styleId="a8">
    <w:name w:val="Hyperlink"/>
    <w:basedOn w:val="a0"/>
    <w:uiPriority w:val="99"/>
    <w:unhideWhenUsed/>
    <w:rsid w:val="0099055F"/>
    <w:rPr>
      <w:color w:val="0563C1" w:themeColor="hyperlink"/>
      <w:u w:val="single"/>
    </w:rPr>
  </w:style>
  <w:style w:type="character" w:styleId="a9">
    <w:name w:val="Strong"/>
    <w:basedOn w:val="a0"/>
    <w:uiPriority w:val="22"/>
    <w:qFormat/>
    <w:rsid w:val="000357B2"/>
    <w:rPr>
      <w:b/>
      <w:bCs/>
    </w:rPr>
  </w:style>
  <w:style w:type="table" w:styleId="aa">
    <w:name w:val="Table Grid"/>
    <w:basedOn w:val="a1"/>
    <w:uiPriority w:val="39"/>
    <w:rsid w:val="00172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2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9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8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90192">
                              <w:marLeft w:val="0"/>
                              <w:marRight w:val="15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35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4846596">
                              <w:marLeft w:val="0"/>
                              <w:marRight w:val="15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4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042502">
                              <w:marLeft w:val="0"/>
                              <w:marRight w:val="15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2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3156193">
                              <w:marLeft w:val="0"/>
                              <w:marRight w:val="15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9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425126">
                              <w:marLeft w:val="0"/>
                              <w:marRight w:val="15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5003140">
                              <w:marLeft w:val="0"/>
                              <w:marRight w:val="15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3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06777">
                              <w:marLeft w:val="0"/>
                              <w:marRight w:val="15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19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5050697">
                              <w:marLeft w:val="0"/>
                              <w:marRight w:val="15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07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1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2731">
                              <w:marLeft w:val="0"/>
                              <w:marRight w:val="15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55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3635041">
                              <w:marLeft w:val="0"/>
                              <w:marRight w:val="15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689834">
                              <w:marLeft w:val="0"/>
                              <w:marRight w:val="15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08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433713">
                              <w:marLeft w:val="0"/>
                              <w:marRight w:val="15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63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36114">
                              <w:marLeft w:val="0"/>
                              <w:marRight w:val="15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8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4481027">
                              <w:marLeft w:val="0"/>
                              <w:marRight w:val="15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8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330746">
                              <w:marLeft w:val="0"/>
                              <w:marRight w:val="15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9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258350">
                              <w:marLeft w:val="0"/>
                              <w:marRight w:val="15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36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161525">
                              <w:marLeft w:val="0"/>
                              <w:marRight w:val="15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2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291195">
                              <w:marLeft w:val="0"/>
                              <w:marRight w:val="15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35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6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2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46687">
                              <w:marLeft w:val="0"/>
                              <w:marRight w:val="15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74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3569152">
                              <w:marLeft w:val="0"/>
                              <w:marRight w:val="15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91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9969779">
                              <w:marLeft w:val="0"/>
                              <w:marRight w:val="15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5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3108970">
                              <w:marLeft w:val="0"/>
                              <w:marRight w:val="15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75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3338202">
                              <w:marLeft w:val="0"/>
                              <w:marRight w:val="15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8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9543114">
                              <w:marLeft w:val="0"/>
                              <w:marRight w:val="15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4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4648859">
                              <w:marLeft w:val="0"/>
                              <w:marRight w:val="15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5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0747018">
                              <w:marLeft w:val="0"/>
                              <w:marRight w:val="15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1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7380711">
                              <w:marLeft w:val="0"/>
                              <w:marRight w:val="15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64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547355">
                              <w:marLeft w:val="0"/>
                              <w:marRight w:val="15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55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齋藤浩司</dc:creator>
  <cp:keywords/>
  <dc:description/>
  <cp:lastModifiedBy>齋藤浩司</cp:lastModifiedBy>
  <cp:revision>27</cp:revision>
  <dcterms:created xsi:type="dcterms:W3CDTF">2015-07-22T10:00:00Z</dcterms:created>
  <dcterms:modified xsi:type="dcterms:W3CDTF">2016-08-30T23:20:00Z</dcterms:modified>
</cp:coreProperties>
</file>