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F9" w:rsidRDefault="005573F9" w:rsidP="00F91167">
      <w:pPr>
        <w:pStyle w:val="af6"/>
        <w:rPr>
          <w:rFonts w:hAnsi="ＭＳ 明朝"/>
          <w:color w:val="000000"/>
          <w:sz w:val="20"/>
        </w:rPr>
      </w:pPr>
    </w:p>
    <w:p w:rsidR="005573F9" w:rsidRDefault="005573F9">
      <w:pPr>
        <w:pStyle w:val="a5"/>
        <w:tabs>
          <w:tab w:val="clear" w:pos="4252"/>
          <w:tab w:val="clear" w:pos="8504"/>
        </w:tabs>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spacing w:before="240" w:after="240"/>
        <w:jc w:val="center"/>
        <w:rPr>
          <w:rFonts w:ascii="ＭＳ 明朝" w:hAnsi="ＭＳ 明朝"/>
          <w:b/>
          <w:bCs/>
          <w:color w:val="000000"/>
          <w:sz w:val="48"/>
          <w:u w:val="single"/>
        </w:rPr>
      </w:pPr>
      <w:r>
        <w:rPr>
          <w:rFonts w:ascii="ＭＳ 明朝" w:hAnsi="ＭＳ 明朝" w:hint="eastAsia"/>
          <w:b/>
          <w:bCs/>
          <w:color w:val="000000"/>
          <w:sz w:val="48"/>
          <w:u w:val="single"/>
        </w:rPr>
        <w:t>計　算　書　類</w:t>
      </w:r>
    </w:p>
    <w:p w:rsidR="005573F9" w:rsidRDefault="005573F9">
      <w:pPr>
        <w:rPr>
          <w:rFonts w:ascii="ＭＳ 明朝" w:hAnsi="ＭＳ 明朝"/>
          <w:color w:val="000000"/>
          <w:sz w:val="20"/>
        </w:rPr>
      </w:pPr>
    </w:p>
    <w:p w:rsidR="005573F9" w:rsidRDefault="005573F9" w:rsidP="00E35FBC">
      <w:pPr>
        <w:pStyle w:val="a0"/>
        <w:spacing w:after="0" w:line="0" w:lineRule="atLeast"/>
        <w:ind w:leftChars="282" w:firstLineChars="1731" w:firstLine="3854"/>
        <w:rPr>
          <w:rFonts w:ascii="ＭＳ 明朝" w:hAnsi="ＭＳ 明朝"/>
          <w:color w:val="000000"/>
          <w:sz w:val="22"/>
        </w:rPr>
      </w:pPr>
      <w:r>
        <w:rPr>
          <w:rFonts w:ascii="ＭＳ 明朝" w:hAnsi="ＭＳ 明朝" w:hint="eastAsia"/>
          <w:color w:val="000000"/>
          <w:sz w:val="22"/>
        </w:rPr>
        <w:t xml:space="preserve">自 </w:t>
      </w:r>
      <w:r w:rsidR="00053FB4">
        <w:rPr>
          <w:rFonts w:ascii="ＭＳ 明朝" w:hAnsi="ＭＳ 明朝" w:hint="eastAsia"/>
          <w:color w:val="000000"/>
          <w:sz w:val="22"/>
        </w:rPr>
        <w:t>令和２年</w:t>
      </w:r>
      <w:r w:rsidR="00FA3669">
        <w:rPr>
          <w:rFonts w:ascii="ＭＳ 明朝" w:hAnsi="ＭＳ 明朝" w:hint="eastAsia"/>
          <w:color w:val="000000"/>
          <w:sz w:val="22"/>
        </w:rPr>
        <w:t xml:space="preserve"> </w:t>
      </w:r>
      <w:r w:rsidR="0046001A">
        <w:rPr>
          <w:rFonts w:ascii="ＭＳ 明朝" w:hAnsi="ＭＳ 明朝" w:hint="eastAsia"/>
          <w:color w:val="000000"/>
          <w:sz w:val="22"/>
        </w:rPr>
        <w:t>4</w:t>
      </w:r>
      <w:r>
        <w:rPr>
          <w:rFonts w:ascii="ＭＳ 明朝" w:hAnsi="ＭＳ 明朝" w:hint="eastAsia"/>
          <w:color w:val="000000"/>
          <w:sz w:val="22"/>
        </w:rPr>
        <w:t>月</w:t>
      </w:r>
      <w:r w:rsidR="0046001A">
        <w:rPr>
          <w:rFonts w:ascii="ＭＳ 明朝" w:hAnsi="ＭＳ 明朝" w:hint="eastAsia"/>
          <w:color w:val="000000"/>
          <w:sz w:val="22"/>
        </w:rPr>
        <w:t xml:space="preserve"> 1</w:t>
      </w:r>
      <w:r>
        <w:rPr>
          <w:rFonts w:ascii="ＭＳ 明朝" w:hAnsi="ＭＳ 明朝" w:hint="eastAsia"/>
          <w:color w:val="000000"/>
          <w:sz w:val="22"/>
        </w:rPr>
        <w:t>日</w:t>
      </w:r>
    </w:p>
    <w:p w:rsidR="005573F9" w:rsidRDefault="00CB4CAB" w:rsidP="0046001A">
      <w:pPr>
        <w:spacing w:line="0" w:lineRule="atLeast"/>
        <w:ind w:firstLineChars="903" w:firstLine="2010"/>
        <w:rPr>
          <w:rFonts w:ascii="ＭＳ 明朝" w:hAnsi="ＭＳ 明朝"/>
          <w:color w:val="000000"/>
          <w:sz w:val="22"/>
        </w:rPr>
      </w:pPr>
      <w:r>
        <w:rPr>
          <w:rFonts w:ascii="ＭＳ 明朝" w:hAnsi="ＭＳ 明朝" w:hint="eastAsia"/>
          <w:color w:val="000000"/>
          <w:sz w:val="22"/>
        </w:rPr>
        <w:t>第</w:t>
      </w:r>
      <w:r w:rsidR="00060CDC">
        <w:rPr>
          <w:rFonts w:ascii="ＭＳ 明朝" w:hAnsi="ＭＳ 明朝" w:hint="eastAsia"/>
          <w:color w:val="000000"/>
          <w:sz w:val="22"/>
        </w:rPr>
        <w:t>８</w:t>
      </w:r>
      <w:r w:rsidR="0046001A">
        <w:rPr>
          <w:rFonts w:ascii="ＭＳ 明朝" w:hAnsi="ＭＳ 明朝" w:hint="eastAsia"/>
          <w:color w:val="000000"/>
          <w:sz w:val="22"/>
        </w:rPr>
        <w:t>期</w:t>
      </w:r>
      <w:r w:rsidR="00BA1650">
        <w:rPr>
          <w:rFonts w:ascii="ＭＳ 明朝" w:hAnsi="ＭＳ 明朝" w:hint="eastAsia"/>
          <w:color w:val="000000"/>
          <w:sz w:val="22"/>
        </w:rPr>
        <w:t xml:space="preserve">　</w:t>
      </w:r>
    </w:p>
    <w:p w:rsidR="005573F9" w:rsidRDefault="005573F9" w:rsidP="00E35FBC">
      <w:pPr>
        <w:spacing w:line="0" w:lineRule="atLeast"/>
        <w:ind w:firstLineChars="1999" w:firstLine="4450"/>
        <w:rPr>
          <w:rFonts w:ascii="ＭＳ 明朝" w:hAnsi="ＭＳ 明朝"/>
          <w:color w:val="000000"/>
          <w:sz w:val="24"/>
        </w:rPr>
      </w:pPr>
      <w:r>
        <w:rPr>
          <w:rFonts w:ascii="ＭＳ 明朝" w:hAnsi="ＭＳ 明朝" w:hint="eastAsia"/>
          <w:color w:val="000000"/>
          <w:sz w:val="22"/>
        </w:rPr>
        <w:t xml:space="preserve">至 </w:t>
      </w:r>
      <w:r w:rsidR="00BA1650">
        <w:rPr>
          <w:rFonts w:ascii="ＭＳ 明朝" w:hAnsi="ＭＳ 明朝" w:hint="eastAsia"/>
          <w:color w:val="000000"/>
          <w:sz w:val="22"/>
        </w:rPr>
        <w:t>令和 2</w:t>
      </w:r>
      <w:r>
        <w:rPr>
          <w:rFonts w:ascii="ＭＳ 明朝" w:hAnsi="ＭＳ 明朝" w:hint="eastAsia"/>
          <w:color w:val="000000"/>
          <w:sz w:val="22"/>
        </w:rPr>
        <w:t>年</w:t>
      </w:r>
      <w:r w:rsidR="00FA3669">
        <w:rPr>
          <w:rFonts w:ascii="ＭＳ 明朝" w:hAnsi="ＭＳ 明朝" w:hint="eastAsia"/>
          <w:color w:val="000000"/>
          <w:sz w:val="22"/>
        </w:rPr>
        <w:t xml:space="preserve"> 3</w:t>
      </w:r>
      <w:r>
        <w:rPr>
          <w:rFonts w:ascii="ＭＳ 明朝" w:hAnsi="ＭＳ 明朝" w:hint="eastAsia"/>
          <w:color w:val="000000"/>
          <w:sz w:val="22"/>
        </w:rPr>
        <w:t>月31日</w:t>
      </w: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ED5609" w:rsidRDefault="00ED5609">
      <w:pPr>
        <w:pStyle w:val="10"/>
        <w:overflowPunct/>
        <w:autoSpaceDE/>
        <w:autoSpaceDN/>
        <w:spacing w:before="0" w:after="0" w:line="240" w:lineRule="atLeast"/>
        <w:rPr>
          <w:rFonts w:ascii="ＭＳ 明朝" w:eastAsia="ＭＳ 明朝" w:hAnsi="ＭＳ 明朝"/>
          <w:color w:val="000000"/>
        </w:rPr>
      </w:pPr>
    </w:p>
    <w:p w:rsidR="00ED5609" w:rsidRPr="005C23EC" w:rsidRDefault="00ED5609">
      <w:pPr>
        <w:pStyle w:val="10"/>
        <w:overflowPunct/>
        <w:autoSpaceDE/>
        <w:autoSpaceDN/>
        <w:spacing w:before="0" w:after="0" w:line="240" w:lineRule="atLeast"/>
        <w:rPr>
          <w:rFonts w:ascii="ＭＳ 明朝" w:eastAsia="ＭＳ 明朝" w:hAnsi="ＭＳ 明朝"/>
          <w:color w:val="00000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5C23EC" w:rsidP="00122163">
      <w:pPr>
        <w:pStyle w:val="af8"/>
        <w:spacing w:before="120" w:after="120"/>
        <w:rPr>
          <w:rFonts w:hAnsi="ＭＳ 明朝"/>
          <w:color w:val="000000"/>
        </w:rPr>
      </w:pPr>
      <w:r w:rsidRPr="00122163">
        <w:rPr>
          <w:rFonts w:hAnsi="ＭＳ 明朝" w:hint="eastAsia"/>
          <w:color w:val="000000"/>
          <w:spacing w:val="253"/>
          <w:kern w:val="0"/>
          <w:fitText w:val="3122" w:id="-436508416"/>
        </w:rPr>
        <w:t>事</w:t>
      </w:r>
      <w:r w:rsidR="00362C21" w:rsidRPr="00122163">
        <w:rPr>
          <w:rFonts w:hAnsi="ＭＳ 明朝" w:hint="eastAsia"/>
          <w:color w:val="000000"/>
          <w:spacing w:val="253"/>
          <w:kern w:val="0"/>
          <w:fitText w:val="3122" w:id="-436508416"/>
        </w:rPr>
        <w:t>業</w:t>
      </w:r>
      <w:r w:rsidRPr="00122163">
        <w:rPr>
          <w:rFonts w:hAnsi="ＭＳ 明朝" w:hint="eastAsia"/>
          <w:color w:val="000000"/>
          <w:spacing w:val="253"/>
          <w:kern w:val="0"/>
          <w:fitText w:val="3122" w:id="-436508416"/>
        </w:rPr>
        <w:t>報告</w:t>
      </w:r>
      <w:r w:rsidR="005573F9" w:rsidRPr="00122163">
        <w:rPr>
          <w:rFonts w:hAnsi="ＭＳ 明朝" w:hint="eastAsia"/>
          <w:color w:val="000000"/>
          <w:kern w:val="0"/>
          <w:fitText w:val="3122" w:id="-436508416"/>
        </w:rPr>
        <w:t>書</w:t>
      </w:r>
    </w:p>
    <w:p w:rsidR="00122163" w:rsidRPr="00122163" w:rsidRDefault="00122163" w:rsidP="007C7081">
      <w:pPr>
        <w:pStyle w:val="af8"/>
        <w:spacing w:before="120" w:after="120"/>
        <w:rPr>
          <w:rFonts w:hAnsi="ＭＳ 明朝"/>
          <w:color w:val="000000"/>
          <w:szCs w:val="22"/>
        </w:rPr>
      </w:pPr>
      <w:r w:rsidRPr="007C7081">
        <w:rPr>
          <w:rFonts w:hAnsi="ＭＳ 明朝" w:hint="eastAsia"/>
          <w:color w:val="000000"/>
          <w:spacing w:val="253"/>
          <w:kern w:val="0"/>
          <w:szCs w:val="22"/>
          <w:fitText w:val="3122" w:id="912004352"/>
        </w:rPr>
        <w:t>貸借対照</w:t>
      </w:r>
      <w:r w:rsidRPr="007C7081">
        <w:rPr>
          <w:rFonts w:hAnsi="ＭＳ 明朝" w:hint="eastAsia"/>
          <w:color w:val="000000"/>
          <w:kern w:val="0"/>
          <w:szCs w:val="22"/>
          <w:fitText w:val="3122" w:id="912004352"/>
        </w:rPr>
        <w:t>表</w:t>
      </w:r>
    </w:p>
    <w:p w:rsidR="005573F9" w:rsidRDefault="007C7081">
      <w:pPr>
        <w:spacing w:before="120" w:after="120"/>
        <w:jc w:val="center"/>
        <w:rPr>
          <w:rFonts w:ascii="ＭＳ 明朝" w:hAnsi="ＭＳ 明朝"/>
          <w:color w:val="000000"/>
          <w:sz w:val="22"/>
        </w:rPr>
      </w:pPr>
      <w:r w:rsidRPr="007C7081">
        <w:rPr>
          <w:rFonts w:ascii="ＭＳ 明朝" w:hAnsi="ＭＳ 明朝" w:hint="eastAsia"/>
          <w:color w:val="000000"/>
          <w:spacing w:val="253"/>
          <w:sz w:val="22"/>
          <w:fitText w:val="3122" w:id="912004608"/>
        </w:rPr>
        <w:t>損益計算</w:t>
      </w:r>
      <w:r w:rsidRPr="007C7081">
        <w:rPr>
          <w:rFonts w:ascii="ＭＳ 明朝" w:hAnsi="ＭＳ 明朝" w:hint="eastAsia"/>
          <w:color w:val="000000"/>
          <w:sz w:val="22"/>
          <w:fitText w:val="3122" w:id="912004608"/>
        </w:rPr>
        <w:t>書</w:t>
      </w:r>
    </w:p>
    <w:p w:rsidR="00C16750" w:rsidRDefault="007C7081" w:rsidP="0038173D">
      <w:pPr>
        <w:pStyle w:val="af8"/>
        <w:widowControl/>
        <w:adjustRightInd w:val="0"/>
        <w:spacing w:before="120" w:after="120" w:line="240" w:lineRule="atLeast"/>
        <w:textAlignment w:val="baseline"/>
        <w:rPr>
          <w:rFonts w:hAnsi="ＭＳ 明朝"/>
          <w:color w:val="000000"/>
        </w:rPr>
      </w:pPr>
      <w:r w:rsidRPr="007C7081">
        <w:rPr>
          <w:rFonts w:hAnsi="ＭＳ 明朝" w:hint="eastAsia"/>
          <w:color w:val="000000"/>
          <w:spacing w:val="253"/>
          <w:kern w:val="0"/>
          <w:fitText w:val="3122" w:id="912004609"/>
        </w:rPr>
        <w:t>個別注記</w:t>
      </w:r>
      <w:r w:rsidRPr="007C7081">
        <w:rPr>
          <w:rFonts w:hAnsi="ＭＳ 明朝" w:hint="eastAsia"/>
          <w:color w:val="000000"/>
          <w:kern w:val="0"/>
          <w:fitText w:val="3122" w:id="912004609"/>
        </w:rPr>
        <w:t>表</w:t>
      </w:r>
    </w:p>
    <w:p w:rsidR="005573F9" w:rsidRPr="00C16750" w:rsidRDefault="005573F9">
      <w:pPr>
        <w:spacing w:before="120" w:after="120"/>
        <w:rPr>
          <w:rFonts w:ascii="ＭＳ 明朝" w:hAnsi="ＭＳ 明朝"/>
          <w:color w:val="000000"/>
          <w:sz w:val="22"/>
        </w:rPr>
      </w:pPr>
    </w:p>
    <w:p w:rsidR="005573F9" w:rsidRDefault="005573F9">
      <w:pPr>
        <w:spacing w:before="120" w:after="120"/>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FA3669">
      <w:pPr>
        <w:pStyle w:val="af8"/>
        <w:rPr>
          <w:rFonts w:hAnsi="ＭＳ 明朝"/>
          <w:color w:val="000000"/>
          <w:sz w:val="32"/>
        </w:rPr>
      </w:pPr>
      <w:r>
        <w:rPr>
          <w:rFonts w:hAnsi="ＭＳ 明朝" w:hint="eastAsia"/>
          <w:color w:val="000000"/>
          <w:sz w:val="28"/>
        </w:rPr>
        <w:t>一般社団法人</w:t>
      </w:r>
      <w:r w:rsidR="00764C31">
        <w:rPr>
          <w:rFonts w:hAnsi="ＭＳ 明朝" w:hint="eastAsia"/>
          <w:color w:val="000000"/>
          <w:sz w:val="28"/>
        </w:rPr>
        <w:t>復興支援士業ネットワーク</w:t>
      </w: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Pr="00056FB4" w:rsidRDefault="005573F9" w:rsidP="00545CB1">
      <w:pPr>
        <w:spacing w:after="240"/>
        <w:jc w:val="center"/>
        <w:rPr>
          <w:rFonts w:ascii="ＭＳ 明朝" w:hAnsi="ＭＳ 明朝"/>
          <w:b/>
          <w:color w:val="000000"/>
          <w:sz w:val="28"/>
          <w:szCs w:val="28"/>
          <w:u w:val="double"/>
        </w:rPr>
      </w:pPr>
      <w:r>
        <w:rPr>
          <w:rFonts w:ascii="ＭＳ 明朝" w:hAnsi="ＭＳ 明朝"/>
          <w:color w:val="000000"/>
          <w:sz w:val="20"/>
        </w:rPr>
        <w:br w:type="page"/>
      </w:r>
      <w:r w:rsidR="00362C21" w:rsidRPr="00056FB4">
        <w:rPr>
          <w:rFonts w:ascii="ＭＳ 明朝" w:hAnsi="ＭＳ 明朝" w:hint="eastAsia"/>
          <w:b/>
          <w:color w:val="000000"/>
          <w:sz w:val="28"/>
          <w:szCs w:val="28"/>
          <w:u w:val="double"/>
        </w:rPr>
        <w:lastRenderedPageBreak/>
        <w:t>事　業</w:t>
      </w:r>
      <w:r w:rsidRPr="00056FB4">
        <w:rPr>
          <w:rFonts w:ascii="ＭＳ 明朝" w:hAnsi="ＭＳ 明朝" w:hint="eastAsia"/>
          <w:b/>
          <w:color w:val="000000"/>
          <w:sz w:val="28"/>
          <w:szCs w:val="28"/>
          <w:u w:val="double"/>
        </w:rPr>
        <w:t xml:space="preserve">　報　告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702"/>
        <w:gridCol w:w="542"/>
        <w:gridCol w:w="543"/>
        <w:gridCol w:w="542"/>
        <w:gridCol w:w="547"/>
        <w:gridCol w:w="545"/>
        <w:gridCol w:w="545"/>
        <w:gridCol w:w="8"/>
      </w:tblGrid>
      <w:tr w:rsidR="00A21A3E" w:rsidTr="00A21A3E">
        <w:trPr>
          <w:gridAfter w:val="1"/>
          <w:wAfter w:w="8" w:type="dxa"/>
          <w:trHeight w:val="384"/>
          <w:jc w:val="center"/>
        </w:trPr>
        <w:tc>
          <w:tcPr>
            <w:tcW w:w="55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自</w:t>
            </w:r>
          </w:p>
        </w:tc>
        <w:tc>
          <w:tcPr>
            <w:tcW w:w="702"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平成</w:t>
            </w:r>
          </w:p>
        </w:tc>
        <w:tc>
          <w:tcPr>
            <w:tcW w:w="542" w:type="dxa"/>
            <w:tcBorders>
              <w:top w:val="nil"/>
              <w:left w:val="nil"/>
              <w:bottom w:val="nil"/>
              <w:right w:val="nil"/>
            </w:tcBorders>
            <w:vAlign w:val="center"/>
          </w:tcPr>
          <w:p w:rsidR="005573F9" w:rsidRDefault="00BA1650" w:rsidP="009353D3">
            <w:pPr>
              <w:jc w:val="right"/>
              <w:rPr>
                <w:rFonts w:ascii="ＭＳ 明朝" w:hAnsi="ＭＳ 明朝"/>
                <w:color w:val="000000"/>
                <w:sz w:val="20"/>
              </w:rPr>
            </w:pPr>
            <w:r>
              <w:rPr>
                <w:rFonts w:ascii="ＭＳ 明朝" w:hAnsi="ＭＳ 明朝"/>
                <w:color w:val="000000"/>
                <w:sz w:val="20"/>
              </w:rPr>
              <w:t>31</w:t>
            </w:r>
          </w:p>
        </w:tc>
        <w:tc>
          <w:tcPr>
            <w:tcW w:w="54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年</w:t>
            </w:r>
          </w:p>
        </w:tc>
        <w:tc>
          <w:tcPr>
            <w:tcW w:w="542" w:type="dxa"/>
            <w:tcBorders>
              <w:top w:val="nil"/>
              <w:left w:val="nil"/>
              <w:bottom w:val="nil"/>
              <w:right w:val="nil"/>
            </w:tcBorders>
            <w:vAlign w:val="center"/>
          </w:tcPr>
          <w:p w:rsidR="005573F9" w:rsidRDefault="0046001A" w:rsidP="008007CA">
            <w:pPr>
              <w:ind w:right="-99" w:firstLineChars="50" w:firstLine="101"/>
              <w:jc w:val="center"/>
              <w:rPr>
                <w:rFonts w:ascii="ＭＳ 明朝" w:hAnsi="ＭＳ 明朝"/>
                <w:color w:val="000000"/>
                <w:sz w:val="20"/>
              </w:rPr>
            </w:pPr>
            <w:r>
              <w:rPr>
                <w:rFonts w:ascii="ＭＳ 明朝" w:hAnsi="ＭＳ 明朝" w:hint="eastAsia"/>
                <w:color w:val="000000"/>
                <w:sz w:val="20"/>
              </w:rPr>
              <w:t>4</w:t>
            </w:r>
          </w:p>
        </w:tc>
        <w:tc>
          <w:tcPr>
            <w:tcW w:w="547"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月</w:t>
            </w:r>
          </w:p>
        </w:tc>
        <w:tc>
          <w:tcPr>
            <w:tcW w:w="545" w:type="dxa"/>
            <w:tcBorders>
              <w:top w:val="nil"/>
              <w:left w:val="nil"/>
              <w:bottom w:val="nil"/>
              <w:right w:val="nil"/>
            </w:tcBorders>
            <w:vAlign w:val="center"/>
          </w:tcPr>
          <w:p w:rsidR="005573F9" w:rsidRDefault="0046001A">
            <w:pPr>
              <w:jc w:val="right"/>
              <w:rPr>
                <w:rFonts w:ascii="ＭＳ 明朝" w:hAnsi="ＭＳ 明朝"/>
                <w:color w:val="000000"/>
                <w:sz w:val="20"/>
              </w:rPr>
            </w:pPr>
            <w:r>
              <w:rPr>
                <w:rFonts w:ascii="ＭＳ 明朝" w:hAnsi="ＭＳ 明朝" w:hint="eastAsia"/>
                <w:color w:val="000000"/>
                <w:sz w:val="20"/>
              </w:rPr>
              <w:t>1</w:t>
            </w:r>
          </w:p>
        </w:tc>
        <w:tc>
          <w:tcPr>
            <w:tcW w:w="545" w:type="dxa"/>
            <w:tcBorders>
              <w:top w:val="nil"/>
              <w:left w:val="nil"/>
              <w:bottom w:val="nil"/>
              <w:right w:val="nil"/>
            </w:tcBorders>
            <w:vAlign w:val="center"/>
          </w:tcPr>
          <w:p w:rsidR="005573F9" w:rsidRDefault="005573F9" w:rsidP="008007CA">
            <w:pPr>
              <w:pStyle w:val="af9"/>
              <w:widowControl/>
              <w:wordWrap/>
              <w:autoSpaceDE/>
              <w:autoSpaceDN/>
              <w:spacing w:line="240" w:lineRule="atLeast"/>
              <w:jc w:val="right"/>
              <w:textAlignment w:val="baseline"/>
              <w:rPr>
                <w:rFonts w:hAnsi="ＭＳ 明朝"/>
                <w:color w:val="000000"/>
                <w:spacing w:val="0"/>
                <w:sz w:val="20"/>
              </w:rPr>
            </w:pPr>
            <w:r>
              <w:rPr>
                <w:rFonts w:hAnsi="ＭＳ 明朝" w:hint="eastAsia"/>
                <w:color w:val="000000"/>
                <w:spacing w:val="0"/>
                <w:sz w:val="20"/>
              </w:rPr>
              <w:t>日</w:t>
            </w:r>
          </w:p>
        </w:tc>
      </w:tr>
      <w:tr w:rsidR="008007CA" w:rsidTr="00A21A3E">
        <w:trPr>
          <w:trHeight w:val="374"/>
          <w:jc w:val="center"/>
        </w:trPr>
        <w:tc>
          <w:tcPr>
            <w:tcW w:w="55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至</w:t>
            </w:r>
          </w:p>
        </w:tc>
        <w:tc>
          <w:tcPr>
            <w:tcW w:w="702" w:type="dxa"/>
            <w:tcBorders>
              <w:top w:val="nil"/>
              <w:left w:val="nil"/>
              <w:bottom w:val="nil"/>
              <w:right w:val="nil"/>
            </w:tcBorders>
            <w:vAlign w:val="center"/>
          </w:tcPr>
          <w:p w:rsidR="005573F9" w:rsidRDefault="00BA1650">
            <w:pPr>
              <w:jc w:val="right"/>
              <w:rPr>
                <w:rFonts w:ascii="ＭＳ 明朝" w:hAnsi="ＭＳ 明朝"/>
                <w:color w:val="000000"/>
                <w:sz w:val="20"/>
              </w:rPr>
            </w:pPr>
            <w:r>
              <w:rPr>
                <w:rFonts w:ascii="ＭＳ 明朝" w:hAnsi="ＭＳ 明朝" w:hint="eastAsia"/>
                <w:color w:val="000000"/>
                <w:sz w:val="20"/>
              </w:rPr>
              <w:t>令和</w:t>
            </w:r>
          </w:p>
        </w:tc>
        <w:tc>
          <w:tcPr>
            <w:tcW w:w="542" w:type="dxa"/>
            <w:tcBorders>
              <w:top w:val="nil"/>
              <w:left w:val="nil"/>
              <w:bottom w:val="nil"/>
              <w:right w:val="nil"/>
            </w:tcBorders>
            <w:vAlign w:val="center"/>
          </w:tcPr>
          <w:p w:rsidR="005573F9" w:rsidRDefault="00BA1650" w:rsidP="00860479">
            <w:pPr>
              <w:jc w:val="right"/>
              <w:rPr>
                <w:rFonts w:ascii="ＭＳ 明朝" w:hAnsi="ＭＳ 明朝"/>
                <w:color w:val="000000"/>
                <w:sz w:val="20"/>
              </w:rPr>
            </w:pPr>
            <w:r>
              <w:rPr>
                <w:rFonts w:ascii="ＭＳ 明朝" w:hAnsi="ＭＳ 明朝"/>
                <w:color w:val="000000"/>
                <w:sz w:val="20"/>
              </w:rPr>
              <w:t>2</w:t>
            </w:r>
          </w:p>
        </w:tc>
        <w:tc>
          <w:tcPr>
            <w:tcW w:w="54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年</w:t>
            </w:r>
          </w:p>
        </w:tc>
        <w:tc>
          <w:tcPr>
            <w:tcW w:w="542" w:type="dxa"/>
            <w:tcBorders>
              <w:top w:val="nil"/>
              <w:left w:val="nil"/>
              <w:bottom w:val="nil"/>
              <w:right w:val="nil"/>
            </w:tcBorders>
            <w:vAlign w:val="center"/>
          </w:tcPr>
          <w:p w:rsidR="005573F9" w:rsidRPr="0020018E" w:rsidRDefault="0020018E" w:rsidP="0020018E">
            <w:pPr>
              <w:tabs>
                <w:tab w:val="left" w:pos="0"/>
              </w:tabs>
              <w:ind w:left="-137" w:right="12"/>
              <w:jc w:val="right"/>
              <w:rPr>
                <w:rFonts w:ascii="ＭＳ 明朝" w:hAnsi="ＭＳ 明朝"/>
                <w:color w:val="000000"/>
                <w:sz w:val="22"/>
                <w:szCs w:val="22"/>
              </w:rPr>
            </w:pPr>
            <w:r w:rsidRPr="0020018E">
              <w:rPr>
                <w:rFonts w:ascii="ＭＳ 明朝" w:hAnsi="ＭＳ 明朝" w:hint="eastAsia"/>
                <w:color w:val="000000"/>
                <w:sz w:val="22"/>
                <w:szCs w:val="22"/>
              </w:rPr>
              <w:t>3</w:t>
            </w:r>
          </w:p>
        </w:tc>
        <w:tc>
          <w:tcPr>
            <w:tcW w:w="547"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月</w:t>
            </w:r>
          </w:p>
        </w:tc>
        <w:tc>
          <w:tcPr>
            <w:tcW w:w="545"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31</w:t>
            </w:r>
          </w:p>
        </w:tc>
        <w:tc>
          <w:tcPr>
            <w:tcW w:w="553" w:type="dxa"/>
            <w:gridSpan w:val="2"/>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日</w:t>
            </w:r>
          </w:p>
        </w:tc>
      </w:tr>
    </w:tbl>
    <w:p w:rsidR="005573F9" w:rsidRDefault="005573F9">
      <w:pPr>
        <w:pStyle w:val="af6"/>
        <w:ind w:firstLine="634"/>
        <w:rPr>
          <w:rFonts w:hAnsi="ＭＳ 明朝"/>
          <w:b/>
          <w:color w:val="000000"/>
          <w:sz w:val="21"/>
        </w:rPr>
      </w:pPr>
    </w:p>
    <w:p w:rsidR="005573F9" w:rsidRPr="00C340FF" w:rsidRDefault="005573F9" w:rsidP="00480BAD">
      <w:pPr>
        <w:pStyle w:val="af6"/>
        <w:ind w:firstLine="634"/>
        <w:jc w:val="left"/>
        <w:rPr>
          <w:rFonts w:hAnsi="ＭＳ 明朝"/>
          <w:b/>
          <w:color w:val="000000"/>
          <w:sz w:val="21"/>
        </w:rPr>
      </w:pPr>
      <w:r w:rsidRPr="00C340FF">
        <w:rPr>
          <w:rFonts w:hAnsi="ＭＳ 明朝" w:hint="eastAsia"/>
          <w:b/>
          <w:color w:val="000000"/>
          <w:sz w:val="21"/>
        </w:rPr>
        <w:t>１．</w:t>
      </w:r>
      <w:r w:rsidR="000539B7" w:rsidRPr="00C340FF">
        <w:rPr>
          <w:rFonts w:hAnsi="ＭＳ 明朝" w:hint="eastAsia"/>
          <w:b/>
          <w:color w:val="000000"/>
          <w:sz w:val="21"/>
        </w:rPr>
        <w:t>会社の現況に関する事項</w:t>
      </w:r>
    </w:p>
    <w:p w:rsidR="005573F9" w:rsidRDefault="000539B7" w:rsidP="00480BAD">
      <w:pPr>
        <w:pStyle w:val="af6"/>
        <w:widowControl/>
        <w:adjustRightInd w:val="0"/>
        <w:ind w:left="634"/>
        <w:jc w:val="left"/>
        <w:rPr>
          <w:rFonts w:hAnsi="ＭＳ 明朝"/>
          <w:b/>
          <w:color w:val="000000"/>
          <w:sz w:val="20"/>
        </w:rPr>
      </w:pPr>
      <w:r>
        <w:rPr>
          <w:rFonts w:hAnsi="ＭＳ 明朝" w:hint="eastAsia"/>
          <w:b/>
          <w:color w:val="000000"/>
          <w:sz w:val="20"/>
        </w:rPr>
        <w:t>（１）事業</w:t>
      </w:r>
      <w:r w:rsidR="000B7B73">
        <w:rPr>
          <w:rFonts w:hAnsi="ＭＳ 明朝" w:hint="eastAsia"/>
          <w:b/>
          <w:color w:val="000000"/>
          <w:sz w:val="20"/>
        </w:rPr>
        <w:t>の経過およ</w:t>
      </w:r>
      <w:r w:rsidR="005573F9">
        <w:rPr>
          <w:rFonts w:hAnsi="ＭＳ 明朝" w:hint="eastAsia"/>
          <w:b/>
          <w:color w:val="000000"/>
          <w:sz w:val="20"/>
        </w:rPr>
        <w:t>び</w:t>
      </w:r>
      <w:r>
        <w:rPr>
          <w:rFonts w:hAnsi="ＭＳ 明朝" w:hint="eastAsia"/>
          <w:b/>
          <w:color w:val="000000"/>
          <w:sz w:val="20"/>
        </w:rPr>
        <w:t>その</w:t>
      </w:r>
      <w:r w:rsidR="005573F9">
        <w:rPr>
          <w:rFonts w:hAnsi="ＭＳ 明朝" w:hint="eastAsia"/>
          <w:b/>
          <w:color w:val="000000"/>
          <w:sz w:val="20"/>
        </w:rPr>
        <w:t>成果</w:t>
      </w:r>
    </w:p>
    <w:p w:rsidR="000A4241" w:rsidRDefault="000A4241" w:rsidP="00362635">
      <w:pPr>
        <w:adjustRightInd/>
        <w:spacing w:line="240" w:lineRule="auto"/>
        <w:ind w:leftChars="547" w:left="1163"/>
        <w:rPr>
          <w:rFonts w:hAnsi="ＭＳ 明朝"/>
          <w:sz w:val="20"/>
        </w:rPr>
      </w:pPr>
      <w:r w:rsidRPr="00F06702">
        <w:rPr>
          <w:rFonts w:hAnsi="ＭＳ 明朝" w:hint="eastAsia"/>
          <w:sz w:val="20"/>
        </w:rPr>
        <w:t>当社団は、平成２４年６月、東日本大震災からの復興を専門家という立場で継続的に支援したいという６名の発起人（専門分野：司法書士・公認会計士・税理士・行政書士・社会保険労務士・中小企業診断士・ファイナンシャルプランナー・心理カウンセラー・一部複数資格保有）の賛同をいただき立ち上がりました。</w:t>
      </w:r>
      <w:r w:rsidR="00053FB4">
        <w:rPr>
          <w:rFonts w:hAnsi="ＭＳ 明朝" w:hint="eastAsia"/>
          <w:sz w:val="20"/>
        </w:rPr>
        <w:t>令和２年</w:t>
      </w:r>
      <w:r w:rsidRPr="00F06702">
        <w:rPr>
          <w:rFonts w:hAnsi="ＭＳ 明朝" w:hint="eastAsia"/>
          <w:sz w:val="20"/>
        </w:rPr>
        <w:t>度事業経過およびその成果は、以下の通りでございます。</w:t>
      </w:r>
    </w:p>
    <w:p w:rsidR="0046001A" w:rsidRPr="00F06702" w:rsidRDefault="0046001A" w:rsidP="000A4241">
      <w:pPr>
        <w:spacing w:line="240" w:lineRule="auto"/>
        <w:ind w:leftChars="447" w:left="950" w:firstLineChars="100" w:firstLine="203"/>
        <w:jc w:val="both"/>
        <w:rPr>
          <w:rFonts w:hAnsi="ＭＳ 明朝"/>
          <w:sz w:val="20"/>
        </w:rPr>
      </w:pPr>
    </w:p>
    <w:p w:rsidR="00C359DE" w:rsidRPr="006E7D02" w:rsidRDefault="0047717A" w:rsidP="00C359DE">
      <w:pPr>
        <w:numPr>
          <w:ilvl w:val="0"/>
          <w:numId w:val="9"/>
        </w:numPr>
        <w:spacing w:line="240" w:lineRule="auto"/>
        <w:jc w:val="both"/>
        <w:rPr>
          <w:rFonts w:hAnsi="ＭＳ 明朝"/>
          <w:b/>
          <w:sz w:val="20"/>
        </w:rPr>
      </w:pPr>
      <w:r>
        <w:rPr>
          <w:rFonts w:hAnsi="ＭＳ 明朝" w:hint="eastAsia"/>
          <w:b/>
          <w:sz w:val="20"/>
        </w:rPr>
        <w:t>令和元年</w:t>
      </w:r>
      <w:r w:rsidR="00C359DE" w:rsidRPr="006E7D02">
        <w:rPr>
          <w:rFonts w:hAnsi="ＭＳ 明朝" w:hint="eastAsia"/>
          <w:b/>
          <w:sz w:val="20"/>
        </w:rPr>
        <w:t>年度宮城県ＮＰＯ等による心の復興支援事業</w:t>
      </w:r>
    </w:p>
    <w:p w:rsidR="00C359DE" w:rsidRPr="00AC6F11" w:rsidRDefault="00C359DE" w:rsidP="00362635">
      <w:pPr>
        <w:adjustRightInd/>
        <w:spacing w:line="240" w:lineRule="auto"/>
        <w:ind w:left="1151"/>
        <w:rPr>
          <w:rFonts w:asciiTheme="minorEastAsia" w:eastAsiaTheme="minorEastAsia" w:hAnsiTheme="minorEastAsia"/>
          <w:sz w:val="20"/>
        </w:rPr>
      </w:pPr>
      <w:r w:rsidRPr="00AC6F11">
        <w:rPr>
          <w:rFonts w:asciiTheme="minorEastAsia" w:eastAsiaTheme="minorEastAsia" w:hAnsiTheme="minorEastAsia" w:hint="eastAsia"/>
          <w:sz w:val="20"/>
        </w:rPr>
        <w:t>本年度</w:t>
      </w:r>
      <w:r w:rsidR="00060CDC" w:rsidRPr="00AC6F11">
        <w:rPr>
          <w:rFonts w:asciiTheme="minorEastAsia" w:eastAsiaTheme="minorEastAsia" w:hAnsiTheme="minorEastAsia" w:hint="eastAsia"/>
          <w:sz w:val="20"/>
        </w:rPr>
        <w:t>は</w:t>
      </w:r>
      <w:r w:rsidRPr="00AC6F11">
        <w:rPr>
          <w:rFonts w:asciiTheme="minorEastAsia" w:eastAsiaTheme="minorEastAsia" w:hAnsiTheme="minorEastAsia" w:hint="eastAsia"/>
          <w:sz w:val="20"/>
        </w:rPr>
        <w:t>、当社団は、</w:t>
      </w:r>
      <w:r w:rsidR="00060CDC" w:rsidRPr="00AC6F11">
        <w:rPr>
          <w:rFonts w:asciiTheme="minorEastAsia" w:eastAsiaTheme="minorEastAsia" w:hAnsiTheme="minorEastAsia" w:hint="eastAsia"/>
          <w:sz w:val="20"/>
        </w:rPr>
        <w:t>田子西災害公営住宅自治会</w:t>
      </w:r>
      <w:r w:rsidR="00DD0B6C" w:rsidRPr="00AC6F11">
        <w:rPr>
          <w:rFonts w:asciiTheme="minorEastAsia" w:eastAsiaTheme="minorEastAsia" w:hAnsiTheme="minorEastAsia" w:hint="eastAsia"/>
          <w:sz w:val="20"/>
        </w:rPr>
        <w:t>・仙台市宮城野区役所・宮城野区社会福祉協議会・福田町地域包括支援センター（仙台市宮城野区）</w:t>
      </w:r>
      <w:r w:rsidR="008263ED">
        <w:rPr>
          <w:rFonts w:asciiTheme="minorEastAsia" w:eastAsiaTheme="minorEastAsia" w:hAnsiTheme="minorEastAsia" w:hint="eastAsia"/>
          <w:sz w:val="20"/>
        </w:rPr>
        <w:t>・令和元年5月に完成した複合施設「ノキシタ」</w:t>
      </w:r>
      <w:r w:rsidR="00DD0B6C" w:rsidRPr="00AC6F11">
        <w:rPr>
          <w:rFonts w:asciiTheme="minorEastAsia" w:eastAsiaTheme="minorEastAsia" w:hAnsiTheme="minorEastAsia" w:hint="eastAsia"/>
          <w:sz w:val="20"/>
        </w:rPr>
        <w:t>の支援、</w:t>
      </w:r>
      <w:r w:rsidR="00060CDC" w:rsidRPr="00AC6F11">
        <w:rPr>
          <w:rFonts w:asciiTheme="minorEastAsia" w:eastAsiaTheme="minorEastAsia" w:hAnsiTheme="minorEastAsia" w:hint="eastAsia"/>
          <w:sz w:val="20"/>
        </w:rPr>
        <w:t>および</w:t>
      </w:r>
      <w:r w:rsidR="006079F5" w:rsidRPr="00AC6F11">
        <w:rPr>
          <w:rFonts w:asciiTheme="minorEastAsia" w:eastAsiaTheme="minorEastAsia" w:hAnsiTheme="minorEastAsia" w:hint="eastAsia"/>
          <w:sz w:val="20"/>
        </w:rPr>
        <w:t>仙台市青葉区で女性用</w:t>
      </w:r>
      <w:r w:rsidR="00DD0B6C" w:rsidRPr="00AC6F11">
        <w:rPr>
          <w:rFonts w:asciiTheme="minorEastAsia" w:eastAsiaTheme="minorEastAsia" w:hAnsiTheme="minorEastAsia" w:hint="eastAsia"/>
          <w:sz w:val="20"/>
        </w:rPr>
        <w:t>エステサロン</w:t>
      </w:r>
      <w:r w:rsidR="006079F5" w:rsidRPr="00AC6F11">
        <w:rPr>
          <w:rFonts w:asciiTheme="minorEastAsia" w:eastAsiaTheme="minorEastAsia" w:hAnsiTheme="minorEastAsia" w:hint="eastAsia"/>
          <w:sz w:val="20"/>
        </w:rPr>
        <w:t>「E-sprit（エスプリ）」を経営している菊地馨氏の</w:t>
      </w:r>
      <w:r w:rsidR="00DD0B6C" w:rsidRPr="00AC6F11">
        <w:rPr>
          <w:rFonts w:asciiTheme="minorEastAsia" w:eastAsiaTheme="minorEastAsia" w:hAnsiTheme="minorEastAsia" w:hint="eastAsia"/>
          <w:sz w:val="20"/>
        </w:rPr>
        <w:t>指導</w:t>
      </w:r>
      <w:r w:rsidR="006079F5" w:rsidRPr="00AC6F11">
        <w:rPr>
          <w:rFonts w:asciiTheme="minorEastAsia" w:eastAsiaTheme="minorEastAsia" w:hAnsiTheme="minorEastAsia" w:hint="eastAsia"/>
          <w:sz w:val="20"/>
        </w:rPr>
        <w:t>のもと、宮城県ＮＰＯ等による心の復興支援事業</w:t>
      </w:r>
      <w:r w:rsidR="00C53DA5" w:rsidRPr="00AC6F11">
        <w:rPr>
          <w:rFonts w:asciiTheme="minorEastAsia" w:eastAsiaTheme="minorEastAsia" w:hAnsiTheme="minorEastAsia" w:hint="eastAsia"/>
          <w:sz w:val="20"/>
        </w:rPr>
        <w:t>に</w:t>
      </w:r>
      <w:r w:rsidR="006079F5" w:rsidRPr="00AC6F11">
        <w:rPr>
          <w:rFonts w:asciiTheme="minorEastAsia" w:eastAsiaTheme="minorEastAsia" w:hAnsiTheme="minorEastAsia" w:hint="eastAsia"/>
          <w:sz w:val="20"/>
        </w:rPr>
        <w:t>「</w:t>
      </w:r>
      <w:r w:rsidR="008263ED" w:rsidRPr="008263ED">
        <w:rPr>
          <w:rFonts w:asciiTheme="minorEastAsia" w:eastAsiaTheme="minorEastAsia" w:hAnsiTheme="minorEastAsia" w:hint="eastAsia"/>
          <w:sz w:val="20"/>
        </w:rPr>
        <w:t>人の五感を刺激することにより心と体を再生する</w:t>
      </w:r>
      <w:r w:rsidR="006079F5" w:rsidRPr="00AC6F11">
        <w:rPr>
          <w:rFonts w:asciiTheme="minorEastAsia" w:eastAsiaTheme="minorEastAsia" w:hAnsiTheme="minorEastAsia" w:hint="eastAsia"/>
          <w:sz w:val="20"/>
        </w:rPr>
        <w:t>」に応募して採択されました。</w:t>
      </w:r>
      <w:r w:rsidR="00CF504B" w:rsidRPr="00AC6F11">
        <w:rPr>
          <w:rFonts w:asciiTheme="minorEastAsia" w:eastAsiaTheme="minorEastAsia" w:hAnsiTheme="minorEastAsia" w:hint="eastAsia"/>
          <w:sz w:val="20"/>
        </w:rPr>
        <w:t>今回の主な目的は、</w:t>
      </w:r>
      <w:r w:rsidR="00C53DA5" w:rsidRPr="00AC6F11">
        <w:rPr>
          <w:rFonts w:asciiTheme="minorEastAsia" w:eastAsiaTheme="minorEastAsia" w:hAnsiTheme="minorEastAsia" w:hint="eastAsia"/>
          <w:sz w:val="20"/>
        </w:rPr>
        <w:t>心の復興事業の原点である</w:t>
      </w:r>
      <w:r w:rsidR="00CF504B" w:rsidRPr="00AC6F11">
        <w:rPr>
          <w:rFonts w:asciiTheme="minorEastAsia" w:eastAsiaTheme="minorEastAsia" w:hAnsiTheme="minorEastAsia" w:hint="eastAsia"/>
          <w:sz w:val="20"/>
        </w:rPr>
        <w:t>茶話会を通じての交流の促進</w:t>
      </w:r>
      <w:r w:rsidR="00FA5A0E">
        <w:rPr>
          <w:rFonts w:asciiTheme="minorEastAsia" w:eastAsiaTheme="minorEastAsia" w:hAnsiTheme="minorEastAsia" w:hint="eastAsia"/>
          <w:sz w:val="20"/>
        </w:rPr>
        <w:t>と、</w:t>
      </w:r>
      <w:r w:rsidR="00FA4E5F" w:rsidRPr="00FA4E5F">
        <w:rPr>
          <w:rFonts w:asciiTheme="minorEastAsia" w:eastAsiaTheme="minorEastAsia" w:hAnsiTheme="minorEastAsia" w:hint="eastAsia"/>
          <w:sz w:val="20"/>
        </w:rPr>
        <w:t>１日農業体験やイベント・講座を通じて、”楽しく・美味しく”​農にふれ、学ぶことを通じて新たな生きがい</w:t>
      </w:r>
      <w:r w:rsidR="00FA4E5F">
        <w:rPr>
          <w:rFonts w:asciiTheme="minorEastAsia" w:eastAsiaTheme="minorEastAsia" w:hAnsiTheme="minorEastAsia" w:hint="eastAsia"/>
          <w:sz w:val="20"/>
        </w:rPr>
        <w:t>の構築</w:t>
      </w:r>
      <w:r w:rsidR="00CF504B" w:rsidRPr="00AC6F11">
        <w:rPr>
          <w:rFonts w:asciiTheme="minorEastAsia" w:eastAsiaTheme="minorEastAsia" w:hAnsiTheme="minorEastAsia" w:hint="eastAsia"/>
          <w:sz w:val="20"/>
        </w:rPr>
        <w:t>です。震災で被災し、生活の場や近親者、知人を失った高齢者は、元来の生活基盤や近親者から遠く離れた結果、買い物や受診以外、ほとんど家の中で過ごすことが多くなる傾向になります。周囲との交流を持とうとしない高齢者では、閉じこもりや自殺や仮設住宅内での孤独死を引き起こす可能性があります。高齢者の生活状況や社会的交流を把握し、ソーシャルサポートの不足があれば補って閉じこもりを防ぎ、仮設住宅での孤独死を予防していくことが重要です。自治会から</w:t>
      </w:r>
      <w:r w:rsidR="00FA4E5F">
        <w:rPr>
          <w:rFonts w:asciiTheme="minorEastAsia" w:eastAsiaTheme="minorEastAsia" w:hAnsiTheme="minorEastAsia" w:hint="eastAsia"/>
          <w:sz w:val="20"/>
        </w:rPr>
        <w:t>、</w:t>
      </w:r>
      <w:r w:rsidR="0081581F" w:rsidRPr="0081581F">
        <w:rPr>
          <w:rFonts w:asciiTheme="minorEastAsia" w:eastAsiaTheme="minorEastAsia" w:hAnsiTheme="minorEastAsia" w:hint="eastAsia"/>
          <w:sz w:val="20"/>
        </w:rPr>
        <w:t>令和元年5月に完成した複合施設「ノキシタ」</w:t>
      </w:r>
      <w:r w:rsidR="0081581F">
        <w:rPr>
          <w:rFonts w:asciiTheme="minorEastAsia" w:eastAsiaTheme="minorEastAsia" w:hAnsiTheme="minorEastAsia" w:hint="eastAsia"/>
          <w:sz w:val="20"/>
        </w:rPr>
        <w:t>を使って、震災前からいる方々と、震災後に移り住んだ人々との間にあるわだかまりを解消できるきっかけになってほしい、また、地域を</w:t>
      </w:r>
      <w:r w:rsidR="00CF504B" w:rsidRPr="00AC6F11">
        <w:rPr>
          <w:rFonts w:asciiTheme="minorEastAsia" w:eastAsiaTheme="minorEastAsia" w:hAnsiTheme="minorEastAsia" w:hint="eastAsia"/>
          <w:sz w:val="20"/>
        </w:rPr>
        <w:t>日常生活再建のための相談会やコニュニケーションを通じて引きこもりの人をどうにかしてほしいという要請をされました。健康や日常でおきていることなどについてざっくばらんに話すことができる茶話会</w:t>
      </w:r>
      <w:r w:rsidR="00906313" w:rsidRPr="00AC6F11">
        <w:rPr>
          <w:rFonts w:asciiTheme="minorEastAsia" w:eastAsiaTheme="minorEastAsia" w:hAnsiTheme="minorEastAsia" w:hint="eastAsia"/>
          <w:sz w:val="20"/>
        </w:rPr>
        <w:t>とアロマオイルを活用したクラフトづくり</w:t>
      </w:r>
      <w:r w:rsidR="00CF504B" w:rsidRPr="00AC6F11">
        <w:rPr>
          <w:rFonts w:asciiTheme="minorEastAsia" w:eastAsiaTheme="minorEastAsia" w:hAnsiTheme="minorEastAsia" w:hint="eastAsia"/>
          <w:sz w:val="20"/>
        </w:rPr>
        <w:t>を行うことにより地域コニュニケーションを活性化させて</w:t>
      </w:r>
      <w:r w:rsidR="00906313" w:rsidRPr="00AC6F11">
        <w:rPr>
          <w:rFonts w:asciiTheme="minorEastAsia" w:eastAsiaTheme="minorEastAsia" w:hAnsiTheme="minorEastAsia" w:hint="eastAsia"/>
          <w:sz w:val="20"/>
        </w:rPr>
        <w:t>いきました</w:t>
      </w:r>
      <w:r w:rsidR="00CF504B" w:rsidRPr="00AC6F11">
        <w:rPr>
          <w:rFonts w:asciiTheme="minorEastAsia" w:eastAsiaTheme="minorEastAsia" w:hAnsiTheme="minorEastAsia" w:hint="eastAsia"/>
          <w:sz w:val="20"/>
        </w:rPr>
        <w:t>。</w:t>
      </w:r>
      <w:r w:rsidR="0081581F">
        <w:rPr>
          <w:rFonts w:asciiTheme="minorEastAsia" w:eastAsiaTheme="minorEastAsia" w:hAnsiTheme="minorEastAsia" w:hint="eastAsia"/>
          <w:sz w:val="20"/>
        </w:rPr>
        <w:t>あわせて、本年は、石巻市北上町にありますイシノマキファームを訪問して、</w:t>
      </w:r>
      <w:r w:rsidR="0081581F" w:rsidRPr="0081581F">
        <w:rPr>
          <w:rFonts w:asciiTheme="minorEastAsia" w:eastAsiaTheme="minorEastAsia" w:hAnsiTheme="minorEastAsia" w:hint="eastAsia"/>
          <w:sz w:val="20"/>
        </w:rPr>
        <w:t>１日農業体験やイベント・講座を通じて、”楽しく・美味しく”農にふれ、学ぶことを通じて新たな生きがいの構築です。</w:t>
      </w:r>
      <w:r w:rsidR="00CF504B" w:rsidRPr="00AC6F11">
        <w:rPr>
          <w:rFonts w:asciiTheme="minorEastAsia" w:eastAsiaTheme="minorEastAsia" w:hAnsiTheme="minorEastAsia" w:hint="eastAsia"/>
          <w:sz w:val="20"/>
        </w:rPr>
        <w:t>香りは心の悩みを抱えて苦しまれている方にリラックスさせる成果が出ています。香りや工作を楽しむことにより、その人の心に触れ、その人らしさを支えるケア</w:t>
      </w:r>
      <w:r w:rsidR="006079F5" w:rsidRPr="00AC6F11">
        <w:rPr>
          <w:rFonts w:asciiTheme="minorEastAsia" w:eastAsiaTheme="minorEastAsia" w:hAnsiTheme="minorEastAsia" w:hint="eastAsia"/>
          <w:sz w:val="20"/>
        </w:rPr>
        <w:t>です</w:t>
      </w:r>
      <w:r w:rsidR="00CF504B" w:rsidRPr="00AC6F11">
        <w:rPr>
          <w:rFonts w:asciiTheme="minorEastAsia" w:eastAsiaTheme="minorEastAsia" w:hAnsiTheme="minorEastAsia" w:hint="eastAsia"/>
          <w:sz w:val="20"/>
        </w:rPr>
        <w:t>。自宅に引きこもっている方、高齢者の方、</w:t>
      </w:r>
      <w:r w:rsidR="00DD0B6C" w:rsidRPr="00AC6F11">
        <w:rPr>
          <w:rFonts w:asciiTheme="minorEastAsia" w:eastAsiaTheme="minorEastAsia" w:hAnsiTheme="minorEastAsia" w:hint="eastAsia"/>
          <w:sz w:val="20"/>
        </w:rPr>
        <w:t>障碍者</w:t>
      </w:r>
      <w:r w:rsidR="00CF504B" w:rsidRPr="00AC6F11">
        <w:rPr>
          <w:rFonts w:asciiTheme="minorEastAsia" w:eastAsiaTheme="minorEastAsia" w:hAnsiTheme="minorEastAsia" w:hint="eastAsia"/>
          <w:sz w:val="20"/>
        </w:rPr>
        <w:t>の方にはフットケアは重要であり人の心と心をも繋ぐことができ</w:t>
      </w:r>
      <w:r w:rsidR="006079F5" w:rsidRPr="00AC6F11">
        <w:rPr>
          <w:rFonts w:asciiTheme="minorEastAsia" w:eastAsiaTheme="minorEastAsia" w:hAnsiTheme="minorEastAsia" w:hint="eastAsia"/>
          <w:sz w:val="20"/>
        </w:rPr>
        <w:t>ました</w:t>
      </w:r>
      <w:r w:rsidR="00CF504B" w:rsidRPr="00AC6F11">
        <w:rPr>
          <w:rFonts w:asciiTheme="minorEastAsia" w:eastAsiaTheme="minorEastAsia" w:hAnsiTheme="minorEastAsia" w:hint="eastAsia"/>
          <w:sz w:val="20"/>
        </w:rPr>
        <w:t>。さらに生活再建のための専門家としてファイナンシャルプランナー</w:t>
      </w:r>
      <w:r w:rsidR="006079F5" w:rsidRPr="00AC6F11">
        <w:rPr>
          <w:rFonts w:asciiTheme="minorEastAsia" w:eastAsiaTheme="minorEastAsia" w:hAnsiTheme="minorEastAsia" w:hint="eastAsia"/>
          <w:sz w:val="20"/>
        </w:rPr>
        <w:t>・</w:t>
      </w:r>
      <w:r w:rsidR="00CF504B" w:rsidRPr="00AC6F11">
        <w:rPr>
          <w:rFonts w:asciiTheme="minorEastAsia" w:eastAsiaTheme="minorEastAsia" w:hAnsiTheme="minorEastAsia" w:hint="eastAsia"/>
          <w:sz w:val="20"/>
        </w:rPr>
        <w:t>行政書士</w:t>
      </w:r>
      <w:r w:rsidR="006079F5" w:rsidRPr="00AC6F11">
        <w:rPr>
          <w:rFonts w:asciiTheme="minorEastAsia" w:eastAsiaTheme="minorEastAsia" w:hAnsiTheme="minorEastAsia" w:hint="eastAsia"/>
          <w:sz w:val="20"/>
        </w:rPr>
        <w:t>・</w:t>
      </w:r>
      <w:r w:rsidR="0047717A">
        <w:rPr>
          <w:rFonts w:asciiTheme="minorEastAsia" w:eastAsiaTheme="minorEastAsia" w:hAnsiTheme="minorEastAsia" w:hint="eastAsia"/>
          <w:sz w:val="20"/>
        </w:rPr>
        <w:t>社会福祉士</w:t>
      </w:r>
      <w:r w:rsidR="006079F5" w:rsidRPr="00AC6F11">
        <w:rPr>
          <w:rFonts w:asciiTheme="minorEastAsia" w:eastAsiaTheme="minorEastAsia" w:hAnsiTheme="minorEastAsia" w:hint="eastAsia"/>
          <w:sz w:val="20"/>
        </w:rPr>
        <w:t>・精神保健福祉士</w:t>
      </w:r>
      <w:r w:rsidR="00CF504B" w:rsidRPr="00AC6F11">
        <w:rPr>
          <w:rFonts w:asciiTheme="minorEastAsia" w:eastAsiaTheme="minorEastAsia" w:hAnsiTheme="minorEastAsia" w:hint="eastAsia"/>
          <w:sz w:val="20"/>
        </w:rPr>
        <w:t>を配置</w:t>
      </w:r>
      <w:r w:rsidR="006079F5" w:rsidRPr="00AC6F11">
        <w:rPr>
          <w:rFonts w:asciiTheme="minorEastAsia" w:eastAsiaTheme="minorEastAsia" w:hAnsiTheme="minorEastAsia" w:hint="eastAsia"/>
          <w:sz w:val="20"/>
        </w:rPr>
        <w:t>しました</w:t>
      </w:r>
      <w:r w:rsidR="00CF504B" w:rsidRPr="00AC6F11">
        <w:rPr>
          <w:rFonts w:asciiTheme="minorEastAsia" w:eastAsiaTheme="minorEastAsia" w:hAnsiTheme="minorEastAsia" w:hint="eastAsia"/>
          <w:sz w:val="20"/>
        </w:rPr>
        <w:t>。災害公営住宅自治会の話では、生活再建についてどうしたらいいのか悩んでいる方は結構多い</w:t>
      </w:r>
      <w:r w:rsidR="006079F5" w:rsidRPr="00AC6F11">
        <w:rPr>
          <w:rFonts w:asciiTheme="minorEastAsia" w:eastAsiaTheme="minorEastAsia" w:hAnsiTheme="minorEastAsia" w:hint="eastAsia"/>
          <w:sz w:val="20"/>
        </w:rPr>
        <w:t>ので</w:t>
      </w:r>
      <w:r w:rsidR="00CF504B" w:rsidRPr="00AC6F11">
        <w:rPr>
          <w:rFonts w:asciiTheme="minorEastAsia" w:eastAsiaTheme="minorEastAsia" w:hAnsiTheme="minorEastAsia" w:hint="eastAsia"/>
          <w:sz w:val="20"/>
        </w:rPr>
        <w:t>相談に乗れる</w:t>
      </w:r>
      <w:r w:rsidR="00CF504B" w:rsidRPr="00AC6F11">
        <w:rPr>
          <w:rFonts w:asciiTheme="minorEastAsia" w:eastAsiaTheme="minorEastAsia" w:hAnsiTheme="minorEastAsia" w:hint="eastAsia"/>
          <w:sz w:val="20"/>
        </w:rPr>
        <w:lastRenderedPageBreak/>
        <w:t>ような体制を構築し</w:t>
      </w:r>
      <w:r w:rsidR="006079F5" w:rsidRPr="00AC6F11">
        <w:rPr>
          <w:rFonts w:asciiTheme="minorEastAsia" w:eastAsiaTheme="minorEastAsia" w:hAnsiTheme="minorEastAsia" w:hint="eastAsia"/>
          <w:sz w:val="20"/>
        </w:rPr>
        <w:t>まし</w:t>
      </w:r>
      <w:r w:rsidR="00CF504B" w:rsidRPr="00AC6F11">
        <w:rPr>
          <w:rFonts w:asciiTheme="minorEastAsia" w:eastAsiaTheme="minorEastAsia" w:hAnsiTheme="minorEastAsia" w:hint="eastAsia"/>
          <w:sz w:val="20"/>
        </w:rPr>
        <w:t>た。取り組み回数は</w:t>
      </w:r>
      <w:r w:rsidR="00C14C94">
        <w:rPr>
          <w:rFonts w:asciiTheme="minorEastAsia" w:eastAsiaTheme="minorEastAsia" w:hAnsiTheme="minorEastAsia" w:hint="eastAsia"/>
          <w:sz w:val="20"/>
        </w:rPr>
        <w:t>、茶話会として</w:t>
      </w:r>
      <w:r w:rsidR="00362635">
        <w:rPr>
          <w:rFonts w:asciiTheme="minorEastAsia" w:eastAsiaTheme="minorEastAsia" w:hAnsiTheme="minorEastAsia" w:hint="eastAsia"/>
          <w:sz w:val="20"/>
        </w:rPr>
        <w:t>複合施設ノキシタ・</w:t>
      </w:r>
      <w:r w:rsidR="00CF504B" w:rsidRPr="00AC6F11">
        <w:rPr>
          <w:rFonts w:asciiTheme="minorEastAsia" w:eastAsiaTheme="minorEastAsia" w:hAnsiTheme="minorEastAsia" w:hint="eastAsia"/>
          <w:sz w:val="20"/>
        </w:rPr>
        <w:t>田子西災害公営住宅</w:t>
      </w:r>
      <w:r w:rsidR="00362635">
        <w:rPr>
          <w:rFonts w:asciiTheme="minorEastAsia" w:eastAsiaTheme="minorEastAsia" w:hAnsiTheme="minorEastAsia" w:hint="eastAsia"/>
          <w:sz w:val="20"/>
        </w:rPr>
        <w:t>・就労支援施設ひらく</w:t>
      </w:r>
      <w:r w:rsidR="00CF504B" w:rsidRPr="00AC6F11">
        <w:rPr>
          <w:rFonts w:asciiTheme="minorEastAsia" w:eastAsiaTheme="minorEastAsia" w:hAnsiTheme="minorEastAsia" w:hint="eastAsia"/>
          <w:sz w:val="20"/>
        </w:rPr>
        <w:t>で合計</w:t>
      </w:r>
      <w:r w:rsidR="00362635">
        <w:rPr>
          <w:rFonts w:asciiTheme="minorEastAsia" w:eastAsiaTheme="minorEastAsia" w:hAnsiTheme="minorEastAsia" w:hint="eastAsia"/>
          <w:sz w:val="20"/>
        </w:rPr>
        <w:t>１２</w:t>
      </w:r>
      <w:r w:rsidR="00CF504B" w:rsidRPr="00AC6F11">
        <w:rPr>
          <w:rFonts w:asciiTheme="minorEastAsia" w:eastAsiaTheme="minorEastAsia" w:hAnsiTheme="minorEastAsia" w:hint="eastAsia"/>
          <w:sz w:val="20"/>
        </w:rPr>
        <w:t>回</w:t>
      </w:r>
      <w:r w:rsidR="006079F5" w:rsidRPr="00AC6F11">
        <w:rPr>
          <w:rFonts w:asciiTheme="minorEastAsia" w:eastAsiaTheme="minorEastAsia" w:hAnsiTheme="minorEastAsia" w:hint="eastAsia"/>
          <w:sz w:val="20"/>
        </w:rPr>
        <w:t>行いました</w:t>
      </w:r>
      <w:r w:rsidR="00CF504B" w:rsidRPr="00AC6F11">
        <w:rPr>
          <w:rFonts w:asciiTheme="minorEastAsia" w:eastAsiaTheme="minorEastAsia" w:hAnsiTheme="minorEastAsia" w:hint="eastAsia"/>
          <w:sz w:val="20"/>
        </w:rPr>
        <w:t>。</w:t>
      </w:r>
      <w:r w:rsidR="00C14C94">
        <w:rPr>
          <w:rFonts w:asciiTheme="minorEastAsia" w:eastAsiaTheme="minorEastAsia" w:hAnsiTheme="minorEastAsia" w:hint="eastAsia"/>
          <w:sz w:val="20"/>
        </w:rPr>
        <w:t>ツアーは１回開催しました。</w:t>
      </w:r>
      <w:r w:rsidR="006A1F8A" w:rsidRPr="00AC6F11">
        <w:rPr>
          <w:rFonts w:asciiTheme="minorEastAsia" w:eastAsiaTheme="minorEastAsia" w:hAnsiTheme="minorEastAsia" w:hint="eastAsia"/>
          <w:sz w:val="20"/>
        </w:rPr>
        <w:t>参加者は実参加者で７０名、延べ参加者で１６０名ほどの参加があった。</w:t>
      </w:r>
      <w:r w:rsidR="00DD0B6C" w:rsidRPr="00AC6F11">
        <w:rPr>
          <w:rFonts w:asciiTheme="minorEastAsia" w:eastAsiaTheme="minorEastAsia" w:hAnsiTheme="minorEastAsia" w:hint="eastAsia"/>
          <w:sz w:val="20"/>
        </w:rPr>
        <w:t>特筆すべきは引きこもりの方が１０名参加されました。</w:t>
      </w:r>
      <w:r w:rsidR="00906313" w:rsidRPr="00AC6F11">
        <w:rPr>
          <w:rFonts w:asciiTheme="minorEastAsia" w:eastAsiaTheme="minorEastAsia" w:hAnsiTheme="minorEastAsia" w:hint="eastAsia"/>
          <w:sz w:val="20"/>
        </w:rPr>
        <w:t>今後の見通しとしは、もっと気軽に相談できる体制を構築したいと考察します。</w:t>
      </w:r>
    </w:p>
    <w:p w:rsidR="0046001A" w:rsidRPr="00AC6F11" w:rsidRDefault="0046001A" w:rsidP="00AC6F11">
      <w:pPr>
        <w:spacing w:line="240" w:lineRule="auto"/>
        <w:ind w:left="1153"/>
        <w:rPr>
          <w:rFonts w:asciiTheme="minorEastAsia" w:eastAsiaTheme="minorEastAsia" w:hAnsiTheme="minorEastAsia"/>
          <w:sz w:val="20"/>
        </w:rPr>
      </w:pPr>
    </w:p>
    <w:p w:rsidR="00AE302C" w:rsidRDefault="00AE302C" w:rsidP="00AE302C">
      <w:pPr>
        <w:pStyle w:val="aff7"/>
        <w:ind w:leftChars="497" w:left="1057"/>
        <w:rPr>
          <w:rFonts w:hAnsi="ＭＳ 明朝"/>
          <w:sz w:val="20"/>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31FDD">
        <w:rPr>
          <w:noProof/>
        </w:rPr>
        <w:t>1</w:t>
      </w:r>
      <w:r>
        <w:fldChar w:fldCharType="end"/>
      </w:r>
      <w:r w:rsidR="00901290">
        <w:rPr>
          <w:rFonts w:hint="eastAsia"/>
        </w:rPr>
        <w:tab/>
      </w:r>
      <w:r w:rsidR="00901290" w:rsidRPr="00901290">
        <w:rPr>
          <w:rFonts w:hint="eastAsia"/>
        </w:rPr>
        <w:t>宮城県ＮＰＯ等による心の復興支援事業</w:t>
      </w:r>
      <w:r w:rsidR="00901290">
        <w:rPr>
          <w:rFonts w:hint="eastAsia"/>
        </w:rPr>
        <w:t>開催一覧</w:t>
      </w:r>
    </w:p>
    <w:tbl>
      <w:tblPr>
        <w:tblW w:w="8473" w:type="dxa"/>
        <w:tblInd w:w="1166" w:type="dxa"/>
        <w:tblCellMar>
          <w:left w:w="99" w:type="dxa"/>
          <w:right w:w="99" w:type="dxa"/>
        </w:tblCellMar>
        <w:tblLook w:val="04A0" w:firstRow="1" w:lastRow="0" w:firstColumn="1" w:lastColumn="0" w:noHBand="0" w:noVBand="1"/>
      </w:tblPr>
      <w:tblGrid>
        <w:gridCol w:w="1265"/>
        <w:gridCol w:w="3498"/>
        <w:gridCol w:w="3710"/>
      </w:tblGrid>
      <w:tr w:rsidR="00D87E85" w:rsidRPr="00711EEC" w:rsidTr="002E1533">
        <w:trPr>
          <w:trHeight w:val="348"/>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E85" w:rsidRPr="00C53DA5" w:rsidRDefault="00D87E85" w:rsidP="00AE302C">
            <w:pPr>
              <w:snapToGrid w:val="0"/>
              <w:jc w:val="center"/>
              <w:rPr>
                <w:rFonts w:ascii="ＭＳ 明朝" w:hAnsi="ＭＳ 明朝" w:cs="ＭＳ Ｐゴシック"/>
                <w:color w:val="000000"/>
                <w:sz w:val="20"/>
              </w:rPr>
            </w:pPr>
            <w:r w:rsidRPr="00C53DA5">
              <w:rPr>
                <w:rFonts w:ascii="ＭＳ 明朝" w:hAnsi="ＭＳ 明朝" w:hint="eastAsia"/>
                <w:sz w:val="20"/>
              </w:rPr>
              <w:t>実施時期</w:t>
            </w:r>
          </w:p>
        </w:tc>
        <w:tc>
          <w:tcPr>
            <w:tcW w:w="3498" w:type="dxa"/>
            <w:tcBorders>
              <w:top w:val="single" w:sz="4" w:space="0" w:color="auto"/>
              <w:left w:val="nil"/>
              <w:bottom w:val="single" w:sz="4" w:space="0" w:color="auto"/>
              <w:right w:val="single" w:sz="4" w:space="0" w:color="auto"/>
            </w:tcBorders>
            <w:shd w:val="clear" w:color="auto" w:fill="auto"/>
            <w:vAlign w:val="center"/>
          </w:tcPr>
          <w:p w:rsidR="00D87E85" w:rsidRPr="00C53DA5" w:rsidRDefault="00D87E85" w:rsidP="00AE302C">
            <w:pPr>
              <w:snapToGrid w:val="0"/>
              <w:jc w:val="center"/>
              <w:rPr>
                <w:rFonts w:ascii="ＭＳ 明朝" w:hAnsi="ＭＳ 明朝" w:cs="ＭＳ Ｐゴシック"/>
                <w:color w:val="000000"/>
                <w:sz w:val="20"/>
              </w:rPr>
            </w:pPr>
            <w:r w:rsidRPr="00C53DA5">
              <w:rPr>
                <w:rFonts w:ascii="ＭＳ 明朝" w:hAnsi="ＭＳ 明朝" w:cs="ＭＳ Ｐゴシック" w:hint="eastAsia"/>
                <w:color w:val="000000"/>
                <w:sz w:val="20"/>
              </w:rPr>
              <w:t>タイトル</w:t>
            </w:r>
          </w:p>
        </w:tc>
        <w:tc>
          <w:tcPr>
            <w:tcW w:w="3710" w:type="dxa"/>
            <w:tcBorders>
              <w:top w:val="single" w:sz="4" w:space="0" w:color="auto"/>
              <w:left w:val="nil"/>
              <w:bottom w:val="single" w:sz="4" w:space="0" w:color="auto"/>
              <w:right w:val="single" w:sz="4" w:space="0" w:color="auto"/>
            </w:tcBorders>
            <w:vAlign w:val="center"/>
          </w:tcPr>
          <w:p w:rsidR="00D87E85" w:rsidRPr="00C53DA5" w:rsidRDefault="00D87E85" w:rsidP="00D87E85">
            <w:pPr>
              <w:snapToGrid w:val="0"/>
              <w:jc w:val="center"/>
              <w:rPr>
                <w:rFonts w:ascii="ＭＳ 明朝" w:hAnsi="ＭＳ 明朝" w:cs="ＭＳ Ｐゴシック"/>
                <w:color w:val="000000"/>
                <w:sz w:val="20"/>
              </w:rPr>
            </w:pPr>
            <w:r w:rsidRPr="00D87E85">
              <w:rPr>
                <w:rFonts w:ascii="ＭＳ 明朝" w:hAnsi="ＭＳ 明朝" w:cs="ＭＳ Ｐゴシック" w:hint="eastAsia"/>
                <w:color w:val="000000"/>
                <w:sz w:val="20"/>
              </w:rPr>
              <w:t>実施場所及び訪問地域</w:t>
            </w:r>
          </w:p>
        </w:tc>
      </w:tr>
      <w:tr w:rsidR="00D87E85" w:rsidRPr="00711EEC" w:rsidTr="002E1533">
        <w:trPr>
          <w:trHeight w:val="365"/>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E85" w:rsidRPr="00C53DA5" w:rsidRDefault="00A95100" w:rsidP="00AE302C">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7</w:t>
            </w:r>
            <w:r w:rsidR="00D87E85" w:rsidRPr="00C53DA5">
              <w:rPr>
                <w:rFonts w:ascii="ＭＳ 明朝" w:hAnsi="ＭＳ 明朝" w:cs="ＭＳ Ｐゴシック" w:hint="eastAsia"/>
                <w:color w:val="000000"/>
                <w:sz w:val="20"/>
              </w:rPr>
              <w:t>月</w:t>
            </w:r>
            <w:r>
              <w:rPr>
                <w:rFonts w:ascii="ＭＳ 明朝" w:hAnsi="ＭＳ 明朝" w:cs="ＭＳ Ｐゴシック" w:hint="eastAsia"/>
                <w:color w:val="000000"/>
                <w:sz w:val="20"/>
              </w:rPr>
              <w:t xml:space="preserve"> </w:t>
            </w:r>
            <w:r w:rsidR="00731FDD">
              <w:rPr>
                <w:rFonts w:ascii="ＭＳ 明朝" w:hAnsi="ＭＳ 明朝" w:cs="ＭＳ Ｐゴシック" w:hint="eastAsia"/>
                <w:color w:val="000000"/>
                <w:sz w:val="20"/>
              </w:rPr>
              <w:t>9</w:t>
            </w:r>
            <w:r w:rsidR="00D87E85" w:rsidRPr="00C53DA5">
              <w:rPr>
                <w:rFonts w:ascii="ＭＳ 明朝" w:hAnsi="ＭＳ 明朝" w:cs="ＭＳ Ｐゴシック" w:hint="eastAsia"/>
                <w:color w:val="000000"/>
                <w:sz w:val="20"/>
              </w:rPr>
              <w:t>日</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D87E85" w:rsidRPr="00C53DA5" w:rsidRDefault="00D87E85" w:rsidP="00AE302C">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single" w:sz="4" w:space="0" w:color="auto"/>
              <w:left w:val="nil"/>
              <w:bottom w:val="single" w:sz="4" w:space="0" w:color="auto"/>
              <w:right w:val="single" w:sz="4" w:space="0" w:color="auto"/>
            </w:tcBorders>
            <w:vAlign w:val="center"/>
          </w:tcPr>
          <w:p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rsidTr="002E1533">
        <w:trPr>
          <w:trHeight w:val="381"/>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87E85" w:rsidRPr="00C53DA5" w:rsidRDefault="00731FDD" w:rsidP="00AE302C">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8</w:t>
            </w:r>
            <w:r w:rsidR="00D87E85" w:rsidRPr="00C53DA5">
              <w:rPr>
                <w:rFonts w:ascii="ＭＳ 明朝" w:hAnsi="ＭＳ 明朝" w:cs="ＭＳ Ｐゴシック" w:hint="eastAsia"/>
                <w:color w:val="000000"/>
                <w:sz w:val="20"/>
              </w:rPr>
              <w:t>月</w:t>
            </w:r>
            <w:r w:rsidR="00A95100">
              <w:rPr>
                <w:rFonts w:ascii="ＭＳ 明朝" w:hAnsi="ＭＳ 明朝" w:cs="ＭＳ Ｐゴシック" w:hint="eastAsia"/>
                <w:color w:val="000000"/>
                <w:sz w:val="20"/>
              </w:rPr>
              <w:t xml:space="preserve"> </w:t>
            </w:r>
            <w:r>
              <w:rPr>
                <w:rFonts w:ascii="ＭＳ 明朝" w:hAnsi="ＭＳ 明朝" w:cs="ＭＳ Ｐゴシック" w:hint="eastAsia"/>
                <w:color w:val="000000"/>
                <w:sz w:val="20"/>
              </w:rPr>
              <w:t>9</w:t>
            </w:r>
            <w:r w:rsidR="00D87E85"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rsidTr="002E1533">
        <w:trPr>
          <w:trHeight w:val="359"/>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87E85" w:rsidRPr="00C53DA5" w:rsidRDefault="00A95100" w:rsidP="00AE302C">
            <w:pPr>
              <w:snapToGrid w:val="0"/>
              <w:jc w:val="right"/>
              <w:rPr>
                <w:rFonts w:ascii="ＭＳ 明朝" w:hAnsi="ＭＳ 明朝" w:cs="ＭＳ Ｐゴシック"/>
                <w:color w:val="000000"/>
                <w:sz w:val="20"/>
              </w:rPr>
            </w:pPr>
            <w:r>
              <w:rPr>
                <w:rFonts w:ascii="ＭＳ 明朝" w:hAnsi="ＭＳ 明朝" w:cs="ＭＳ Ｐゴシック"/>
                <w:color w:val="000000"/>
                <w:sz w:val="20"/>
              </w:rPr>
              <w:t xml:space="preserve"> 9</w:t>
            </w:r>
            <w:r w:rsidR="00D87E85" w:rsidRPr="00C53DA5">
              <w:rPr>
                <w:rFonts w:ascii="ＭＳ 明朝" w:hAnsi="ＭＳ 明朝" w:cs="ＭＳ Ｐゴシック" w:hint="eastAsia"/>
                <w:color w:val="000000"/>
                <w:sz w:val="20"/>
              </w:rPr>
              <w:t>月</w:t>
            </w:r>
            <w:r w:rsidR="00D87E85">
              <w:rPr>
                <w:rFonts w:ascii="ＭＳ 明朝" w:hAnsi="ＭＳ 明朝" w:cs="ＭＳ Ｐゴシック" w:hint="eastAsia"/>
                <w:color w:val="000000"/>
                <w:sz w:val="20"/>
              </w:rPr>
              <w:t>13</w:t>
            </w:r>
            <w:r w:rsidR="00D87E85"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rsidTr="002E1533">
        <w:trPr>
          <w:trHeight w:val="37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87E85" w:rsidRPr="00C53DA5" w:rsidRDefault="00D87E85" w:rsidP="00AE302C">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10</w:t>
            </w:r>
            <w:r w:rsidRPr="00C53DA5">
              <w:rPr>
                <w:rFonts w:ascii="ＭＳ 明朝" w:hAnsi="ＭＳ 明朝" w:cs="ＭＳ Ｐゴシック" w:hint="eastAsia"/>
                <w:color w:val="000000"/>
                <w:sz w:val="20"/>
              </w:rPr>
              <w:t>月</w:t>
            </w:r>
            <w:r w:rsidR="00A95100">
              <w:rPr>
                <w:rFonts w:ascii="ＭＳ 明朝" w:hAnsi="ＭＳ 明朝" w:cs="ＭＳ Ｐゴシック" w:hint="eastAsia"/>
                <w:color w:val="000000"/>
                <w:sz w:val="20"/>
              </w:rPr>
              <w:t>11</w:t>
            </w:r>
            <w:r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rsidTr="002E1533">
        <w:trPr>
          <w:trHeight w:val="36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87E85" w:rsidRPr="00C53DA5" w:rsidRDefault="00A95100" w:rsidP="00AE302C">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10</w:t>
            </w:r>
            <w:r w:rsidR="00D87E85" w:rsidRPr="00C53DA5">
              <w:rPr>
                <w:rFonts w:ascii="ＭＳ 明朝" w:hAnsi="ＭＳ 明朝" w:cs="ＭＳ Ｐゴシック" w:hint="eastAsia"/>
                <w:color w:val="000000"/>
                <w:sz w:val="20"/>
              </w:rPr>
              <w:t>月</w:t>
            </w:r>
            <w:r>
              <w:rPr>
                <w:rFonts w:ascii="ＭＳ 明朝" w:hAnsi="ＭＳ 明朝" w:cs="ＭＳ Ｐゴシック" w:hint="eastAsia"/>
                <w:color w:val="000000"/>
                <w:sz w:val="20"/>
              </w:rPr>
              <w:t>26</w:t>
            </w:r>
            <w:r w:rsidR="00D87E85"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rsidTr="002E1533">
        <w:trPr>
          <w:trHeight w:val="367"/>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87E85" w:rsidRPr="00C53DA5" w:rsidRDefault="00D87E85" w:rsidP="00AE302C">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11</w:t>
            </w:r>
            <w:r w:rsidRPr="00C53DA5">
              <w:rPr>
                <w:rFonts w:ascii="ＭＳ 明朝" w:hAnsi="ＭＳ 明朝" w:cs="ＭＳ Ｐゴシック" w:hint="eastAsia"/>
                <w:color w:val="000000"/>
                <w:sz w:val="20"/>
              </w:rPr>
              <w:t>月</w:t>
            </w:r>
            <w:r w:rsidR="00A95100">
              <w:rPr>
                <w:rFonts w:ascii="ＭＳ 明朝" w:hAnsi="ＭＳ 明朝" w:cs="ＭＳ Ｐゴシック" w:hint="eastAsia"/>
                <w:color w:val="000000"/>
                <w:sz w:val="20"/>
              </w:rPr>
              <w:t xml:space="preserve"> 8</w:t>
            </w:r>
            <w:r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rsidTr="002E1533">
        <w:trPr>
          <w:trHeight w:val="369"/>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87E85" w:rsidRPr="00C53DA5" w:rsidRDefault="00D87E85" w:rsidP="00AE302C">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12</w:t>
            </w:r>
            <w:r w:rsidRPr="00C53DA5">
              <w:rPr>
                <w:rFonts w:ascii="ＭＳ 明朝" w:hAnsi="ＭＳ 明朝" w:cs="ＭＳ Ｐゴシック" w:hint="eastAsia"/>
                <w:color w:val="000000"/>
                <w:sz w:val="20"/>
              </w:rPr>
              <w:t>月</w:t>
            </w:r>
            <w:r w:rsidR="00A95100">
              <w:rPr>
                <w:rFonts w:ascii="ＭＳ 明朝" w:hAnsi="ＭＳ 明朝" w:cs="ＭＳ Ｐゴシック" w:hint="eastAsia"/>
                <w:color w:val="000000"/>
                <w:sz w:val="20"/>
              </w:rPr>
              <w:t>13</w:t>
            </w:r>
            <w:r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rsidTr="002E1533">
        <w:trPr>
          <w:trHeight w:val="386"/>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D87E85" w:rsidRPr="00C53DA5" w:rsidRDefault="00A95100" w:rsidP="00AE302C">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1</w:t>
            </w:r>
            <w:r w:rsidR="00D87E85" w:rsidRPr="00C53DA5">
              <w:rPr>
                <w:rFonts w:ascii="ＭＳ 明朝" w:hAnsi="ＭＳ 明朝" w:cs="ＭＳ Ｐゴシック" w:hint="eastAsia"/>
                <w:color w:val="000000"/>
                <w:sz w:val="20"/>
              </w:rPr>
              <w:t>月</w:t>
            </w:r>
            <w:r>
              <w:rPr>
                <w:rFonts w:ascii="ＭＳ 明朝" w:hAnsi="ＭＳ 明朝" w:cs="ＭＳ Ｐゴシック" w:hint="eastAsia"/>
                <w:color w:val="000000"/>
                <w:sz w:val="20"/>
              </w:rPr>
              <w:t>10</w:t>
            </w:r>
            <w:r w:rsidR="00D87E85" w:rsidRPr="00C53DA5">
              <w:rPr>
                <w:rFonts w:ascii="ＭＳ 明朝" w:hAnsi="ＭＳ 明朝" w:cs="ＭＳ Ｐゴシック" w:hint="eastAsia"/>
                <w:color w:val="000000"/>
                <w:sz w:val="20"/>
              </w:rPr>
              <w:t>日</w:t>
            </w:r>
          </w:p>
        </w:tc>
        <w:tc>
          <w:tcPr>
            <w:tcW w:w="3498" w:type="dxa"/>
            <w:tcBorders>
              <w:top w:val="nil"/>
              <w:left w:val="nil"/>
              <w:bottom w:val="single" w:sz="4" w:space="0" w:color="auto"/>
              <w:right w:val="single" w:sz="4" w:space="0" w:color="auto"/>
            </w:tcBorders>
            <w:shd w:val="clear" w:color="auto" w:fill="auto"/>
            <w:vAlign w:val="center"/>
            <w:hideMark/>
          </w:tcPr>
          <w:p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nil"/>
              <w:left w:val="nil"/>
              <w:bottom w:val="single" w:sz="4" w:space="0" w:color="auto"/>
              <w:right w:val="single" w:sz="4" w:space="0" w:color="auto"/>
            </w:tcBorders>
            <w:vAlign w:val="center"/>
          </w:tcPr>
          <w:p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rsidTr="002E1533">
        <w:trPr>
          <w:trHeight w:val="386"/>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E85" w:rsidRPr="00C53DA5" w:rsidRDefault="00A95100" w:rsidP="00AE302C">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2</w:t>
            </w:r>
            <w:r w:rsidR="00D87E85">
              <w:rPr>
                <w:rFonts w:ascii="ＭＳ 明朝" w:hAnsi="ＭＳ 明朝" w:cs="ＭＳ Ｐゴシック" w:hint="eastAsia"/>
                <w:color w:val="000000"/>
                <w:sz w:val="20"/>
              </w:rPr>
              <w:t>月</w:t>
            </w:r>
            <w:r>
              <w:rPr>
                <w:rFonts w:ascii="ＭＳ 明朝" w:hAnsi="ＭＳ 明朝" w:cs="ＭＳ Ｐゴシック" w:hint="eastAsia"/>
                <w:color w:val="000000"/>
                <w:sz w:val="20"/>
              </w:rPr>
              <w:t xml:space="preserve"> 8</w:t>
            </w:r>
            <w:r w:rsidR="00D87E85">
              <w:rPr>
                <w:rFonts w:ascii="ＭＳ 明朝" w:hAnsi="ＭＳ 明朝" w:cs="ＭＳ Ｐゴシック" w:hint="eastAsia"/>
                <w:color w:val="000000"/>
                <w:sz w:val="20"/>
              </w:rPr>
              <w:t>日</w:t>
            </w:r>
          </w:p>
        </w:tc>
        <w:tc>
          <w:tcPr>
            <w:tcW w:w="3498" w:type="dxa"/>
            <w:tcBorders>
              <w:top w:val="single" w:sz="4" w:space="0" w:color="auto"/>
              <w:left w:val="nil"/>
              <w:bottom w:val="single" w:sz="4" w:space="0" w:color="auto"/>
              <w:right w:val="single" w:sz="4" w:space="0" w:color="auto"/>
            </w:tcBorders>
            <w:shd w:val="clear" w:color="auto" w:fill="auto"/>
            <w:vAlign w:val="center"/>
          </w:tcPr>
          <w:p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single" w:sz="4" w:space="0" w:color="auto"/>
              <w:left w:val="nil"/>
              <w:bottom w:val="single" w:sz="4" w:space="0" w:color="auto"/>
              <w:right w:val="single" w:sz="4" w:space="0" w:color="auto"/>
            </w:tcBorders>
            <w:vAlign w:val="center"/>
          </w:tcPr>
          <w:p w:rsidR="00D87E85" w:rsidRPr="00C53DA5" w:rsidRDefault="00362635" w:rsidP="00D87E85">
            <w:pPr>
              <w:snapToGrid w:val="0"/>
              <w:jc w:val="center"/>
              <w:rPr>
                <w:rFonts w:ascii="ＭＳ 明朝" w:hAnsi="ＭＳ 明朝" w:cs="ＭＳ Ｐゴシック"/>
                <w:color w:val="000000"/>
                <w:sz w:val="20"/>
              </w:rPr>
            </w:pPr>
            <w:r w:rsidRPr="00362635">
              <w:rPr>
                <w:rFonts w:ascii="ＭＳ 明朝" w:hAnsi="ＭＳ 明朝" w:cs="ＭＳ Ｐゴシック" w:hint="eastAsia"/>
                <w:color w:val="000000"/>
                <w:sz w:val="20"/>
              </w:rPr>
              <w:t>田子西災害公営住宅集会所</w:t>
            </w:r>
          </w:p>
        </w:tc>
      </w:tr>
      <w:tr w:rsidR="00D87E85" w:rsidRPr="00711EEC" w:rsidTr="002E1533">
        <w:trPr>
          <w:trHeight w:val="386"/>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E85" w:rsidRPr="00C53DA5" w:rsidRDefault="00D87E85" w:rsidP="00A95100">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2月</w:t>
            </w:r>
            <w:r w:rsidR="00A95100">
              <w:rPr>
                <w:rFonts w:ascii="ＭＳ 明朝" w:hAnsi="ＭＳ 明朝" w:cs="ＭＳ Ｐゴシック"/>
                <w:color w:val="000000"/>
                <w:sz w:val="20"/>
              </w:rPr>
              <w:t>14</w:t>
            </w:r>
            <w:r>
              <w:rPr>
                <w:rFonts w:ascii="ＭＳ 明朝" w:hAnsi="ＭＳ 明朝" w:cs="ＭＳ Ｐゴシック" w:hint="eastAsia"/>
                <w:color w:val="000000"/>
                <w:sz w:val="20"/>
              </w:rPr>
              <w:t>日</w:t>
            </w:r>
          </w:p>
        </w:tc>
        <w:tc>
          <w:tcPr>
            <w:tcW w:w="3498" w:type="dxa"/>
            <w:tcBorders>
              <w:top w:val="single" w:sz="4" w:space="0" w:color="auto"/>
              <w:left w:val="nil"/>
              <w:bottom w:val="single" w:sz="4" w:space="0" w:color="auto"/>
              <w:right w:val="single" w:sz="4" w:space="0" w:color="auto"/>
            </w:tcBorders>
            <w:shd w:val="clear" w:color="auto" w:fill="auto"/>
            <w:vAlign w:val="center"/>
          </w:tcPr>
          <w:p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single" w:sz="4" w:space="0" w:color="auto"/>
              <w:left w:val="nil"/>
              <w:bottom w:val="single" w:sz="4" w:space="0" w:color="auto"/>
              <w:right w:val="single" w:sz="4" w:space="0" w:color="auto"/>
            </w:tcBorders>
            <w:vAlign w:val="center"/>
          </w:tcPr>
          <w:p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D87E85" w:rsidRPr="00711EEC" w:rsidTr="002E1533">
        <w:trPr>
          <w:trHeight w:val="386"/>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E85" w:rsidRPr="00C53DA5" w:rsidRDefault="00D87E85" w:rsidP="00A95100">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3月</w:t>
            </w:r>
            <w:r w:rsidR="00A95100">
              <w:rPr>
                <w:rFonts w:ascii="ＭＳ 明朝" w:hAnsi="ＭＳ 明朝" w:cs="ＭＳ Ｐゴシック"/>
                <w:color w:val="000000"/>
                <w:sz w:val="20"/>
              </w:rPr>
              <w:t>13</w:t>
            </w:r>
            <w:r>
              <w:rPr>
                <w:rFonts w:ascii="ＭＳ 明朝" w:hAnsi="ＭＳ 明朝" w:cs="ＭＳ Ｐゴシック" w:hint="eastAsia"/>
                <w:color w:val="000000"/>
                <w:sz w:val="20"/>
              </w:rPr>
              <w:t>日</w:t>
            </w:r>
          </w:p>
        </w:tc>
        <w:tc>
          <w:tcPr>
            <w:tcW w:w="3498" w:type="dxa"/>
            <w:tcBorders>
              <w:top w:val="single" w:sz="4" w:space="0" w:color="auto"/>
              <w:left w:val="nil"/>
              <w:bottom w:val="single" w:sz="4" w:space="0" w:color="auto"/>
              <w:right w:val="single" w:sz="4" w:space="0" w:color="auto"/>
            </w:tcBorders>
            <w:shd w:val="clear" w:color="auto" w:fill="auto"/>
            <w:vAlign w:val="center"/>
          </w:tcPr>
          <w:p w:rsidR="00D87E85" w:rsidRPr="00C53DA5" w:rsidRDefault="00D87E85" w:rsidP="007E1964">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single" w:sz="4" w:space="0" w:color="auto"/>
              <w:left w:val="nil"/>
              <w:bottom w:val="single" w:sz="4" w:space="0" w:color="auto"/>
              <w:right w:val="single" w:sz="4" w:space="0" w:color="auto"/>
            </w:tcBorders>
            <w:vAlign w:val="center"/>
          </w:tcPr>
          <w:p w:rsidR="00D87E85" w:rsidRPr="00C53DA5" w:rsidRDefault="0081581F" w:rsidP="00D87E85">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複合施設ノキシタ</w:t>
            </w:r>
          </w:p>
        </w:tc>
      </w:tr>
      <w:tr w:rsidR="00A95100" w:rsidRPr="00711EEC" w:rsidTr="002E1533">
        <w:trPr>
          <w:trHeight w:val="386"/>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00" w:rsidRPr="00C53DA5" w:rsidRDefault="00A95100" w:rsidP="00A95100">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3月</w:t>
            </w:r>
            <w:r w:rsidR="00362635">
              <w:rPr>
                <w:rFonts w:ascii="ＭＳ 明朝" w:hAnsi="ＭＳ 明朝" w:cs="ＭＳ Ｐゴシック" w:hint="eastAsia"/>
                <w:color w:val="000000"/>
                <w:sz w:val="20"/>
              </w:rPr>
              <w:t>21</w:t>
            </w:r>
            <w:r>
              <w:rPr>
                <w:rFonts w:ascii="ＭＳ 明朝" w:hAnsi="ＭＳ 明朝" w:cs="ＭＳ Ｐゴシック" w:hint="eastAsia"/>
                <w:color w:val="000000"/>
                <w:sz w:val="20"/>
              </w:rPr>
              <w:t>日</w:t>
            </w:r>
          </w:p>
        </w:tc>
        <w:tc>
          <w:tcPr>
            <w:tcW w:w="3498" w:type="dxa"/>
            <w:tcBorders>
              <w:top w:val="single" w:sz="4" w:space="0" w:color="auto"/>
              <w:left w:val="nil"/>
              <w:bottom w:val="single" w:sz="4" w:space="0" w:color="auto"/>
              <w:right w:val="single" w:sz="4" w:space="0" w:color="auto"/>
            </w:tcBorders>
            <w:shd w:val="clear" w:color="auto" w:fill="auto"/>
            <w:vAlign w:val="center"/>
          </w:tcPr>
          <w:p w:rsidR="00A95100" w:rsidRPr="00C53DA5" w:rsidRDefault="00A95100" w:rsidP="00A95100">
            <w:pPr>
              <w:snapToGrid w:val="0"/>
              <w:rPr>
                <w:rFonts w:ascii="ＭＳ 明朝" w:hAnsi="ＭＳ 明朝" w:cs="ＭＳ Ｐゴシック"/>
                <w:color w:val="000000"/>
                <w:sz w:val="20"/>
              </w:rPr>
            </w:pPr>
            <w:r w:rsidRPr="00C53DA5">
              <w:rPr>
                <w:rFonts w:ascii="ＭＳ 明朝" w:hAnsi="ＭＳ 明朝" w:cs="ＭＳ Ｐゴシック" w:hint="eastAsia"/>
                <w:color w:val="000000"/>
                <w:sz w:val="20"/>
              </w:rPr>
              <w:t>心と体が豊かになる茶話会</w:t>
            </w:r>
          </w:p>
        </w:tc>
        <w:tc>
          <w:tcPr>
            <w:tcW w:w="3710" w:type="dxa"/>
            <w:tcBorders>
              <w:top w:val="single" w:sz="4" w:space="0" w:color="auto"/>
              <w:left w:val="nil"/>
              <w:bottom w:val="single" w:sz="4" w:space="0" w:color="auto"/>
              <w:right w:val="single" w:sz="4" w:space="0" w:color="auto"/>
            </w:tcBorders>
            <w:vAlign w:val="center"/>
          </w:tcPr>
          <w:p w:rsidR="00A95100" w:rsidRPr="00C53DA5" w:rsidRDefault="00A95100" w:rsidP="00A95100">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就労支援施設ひらく</w:t>
            </w:r>
          </w:p>
        </w:tc>
      </w:tr>
      <w:tr w:rsidR="00C14C94" w:rsidRPr="00711EEC" w:rsidTr="002E1533">
        <w:trPr>
          <w:trHeight w:val="386"/>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C94" w:rsidRDefault="002E1533" w:rsidP="00A95100">
            <w:pPr>
              <w:snapToGrid w:val="0"/>
              <w:jc w:val="right"/>
              <w:rPr>
                <w:rFonts w:ascii="ＭＳ 明朝" w:hAnsi="ＭＳ 明朝" w:cs="ＭＳ Ｐゴシック"/>
                <w:color w:val="000000"/>
                <w:sz w:val="20"/>
              </w:rPr>
            </w:pPr>
            <w:r>
              <w:rPr>
                <w:rFonts w:ascii="ＭＳ 明朝" w:hAnsi="ＭＳ 明朝" w:cs="ＭＳ Ｐゴシック" w:hint="eastAsia"/>
                <w:color w:val="000000"/>
                <w:sz w:val="20"/>
              </w:rPr>
              <w:t>8</w:t>
            </w:r>
            <w:r w:rsidR="00C14C94">
              <w:rPr>
                <w:rFonts w:ascii="ＭＳ 明朝" w:hAnsi="ＭＳ 明朝" w:cs="ＭＳ Ｐゴシック" w:hint="eastAsia"/>
                <w:color w:val="000000"/>
                <w:sz w:val="20"/>
              </w:rPr>
              <w:t>月</w:t>
            </w:r>
            <w:r>
              <w:rPr>
                <w:rFonts w:ascii="ＭＳ 明朝" w:hAnsi="ＭＳ 明朝" w:cs="ＭＳ Ｐゴシック" w:hint="eastAsia"/>
                <w:color w:val="000000"/>
                <w:sz w:val="20"/>
              </w:rPr>
              <w:t>28</w:t>
            </w:r>
            <w:r w:rsidR="00C14C94">
              <w:rPr>
                <w:rFonts w:ascii="ＭＳ 明朝" w:hAnsi="ＭＳ 明朝" w:cs="ＭＳ Ｐゴシック" w:hint="eastAsia"/>
                <w:color w:val="000000"/>
                <w:sz w:val="20"/>
              </w:rPr>
              <w:t>日</w:t>
            </w:r>
          </w:p>
        </w:tc>
        <w:tc>
          <w:tcPr>
            <w:tcW w:w="3498" w:type="dxa"/>
            <w:tcBorders>
              <w:top w:val="single" w:sz="4" w:space="0" w:color="auto"/>
              <w:left w:val="nil"/>
              <w:bottom w:val="single" w:sz="4" w:space="0" w:color="auto"/>
              <w:right w:val="single" w:sz="4" w:space="0" w:color="auto"/>
            </w:tcBorders>
            <w:shd w:val="clear" w:color="auto" w:fill="auto"/>
            <w:vAlign w:val="center"/>
          </w:tcPr>
          <w:p w:rsidR="00C14C94" w:rsidRPr="00C53DA5" w:rsidRDefault="00C14C94" w:rsidP="00A95100">
            <w:pPr>
              <w:snapToGrid w:val="0"/>
              <w:rPr>
                <w:rFonts w:ascii="ＭＳ 明朝" w:hAnsi="ＭＳ 明朝" w:cs="ＭＳ Ｐゴシック"/>
                <w:color w:val="000000"/>
                <w:sz w:val="20"/>
              </w:rPr>
            </w:pPr>
            <w:r>
              <w:rPr>
                <w:rFonts w:ascii="ＭＳ 明朝" w:hAnsi="ＭＳ 明朝" w:cs="ＭＳ Ｐゴシック" w:hint="eastAsia"/>
                <w:color w:val="000000"/>
                <w:sz w:val="20"/>
              </w:rPr>
              <w:t>農業体験</w:t>
            </w:r>
          </w:p>
        </w:tc>
        <w:tc>
          <w:tcPr>
            <w:tcW w:w="3710" w:type="dxa"/>
            <w:tcBorders>
              <w:top w:val="single" w:sz="4" w:space="0" w:color="auto"/>
              <w:left w:val="nil"/>
              <w:bottom w:val="single" w:sz="4" w:space="0" w:color="auto"/>
              <w:right w:val="single" w:sz="4" w:space="0" w:color="auto"/>
            </w:tcBorders>
            <w:vAlign w:val="center"/>
          </w:tcPr>
          <w:p w:rsidR="00C14C94" w:rsidRDefault="00C14C94" w:rsidP="00A95100">
            <w:pPr>
              <w:snapToGrid w:val="0"/>
              <w:jc w:val="center"/>
              <w:rPr>
                <w:rFonts w:ascii="ＭＳ 明朝" w:hAnsi="ＭＳ 明朝" w:cs="ＭＳ Ｐゴシック"/>
                <w:color w:val="000000"/>
                <w:sz w:val="20"/>
              </w:rPr>
            </w:pPr>
            <w:r>
              <w:rPr>
                <w:rFonts w:ascii="ＭＳ 明朝" w:hAnsi="ＭＳ 明朝" w:cs="ＭＳ Ｐゴシック" w:hint="eastAsia"/>
                <w:color w:val="000000"/>
                <w:sz w:val="20"/>
              </w:rPr>
              <w:t>イシノマキファーム（石巻市北上町）</w:t>
            </w:r>
          </w:p>
        </w:tc>
      </w:tr>
    </w:tbl>
    <w:p w:rsidR="00AE302C" w:rsidRPr="00AE302C" w:rsidRDefault="00AE302C" w:rsidP="00C359DE">
      <w:pPr>
        <w:spacing w:line="240" w:lineRule="auto"/>
        <w:ind w:left="1153"/>
        <w:jc w:val="both"/>
        <w:rPr>
          <w:rFonts w:hAnsi="ＭＳ 明朝"/>
          <w:sz w:val="20"/>
        </w:rPr>
      </w:pPr>
    </w:p>
    <w:p w:rsidR="006079F5" w:rsidRDefault="00053FB4" w:rsidP="006A1F8A">
      <w:pPr>
        <w:numPr>
          <w:ilvl w:val="0"/>
          <w:numId w:val="9"/>
        </w:numPr>
        <w:spacing w:line="240" w:lineRule="auto"/>
        <w:jc w:val="both"/>
        <w:rPr>
          <w:rFonts w:hAnsi="ＭＳ 明朝"/>
          <w:b/>
          <w:sz w:val="20"/>
        </w:rPr>
      </w:pPr>
      <w:r>
        <w:rPr>
          <w:rFonts w:hAnsi="ＭＳ 明朝" w:hint="eastAsia"/>
          <w:b/>
          <w:sz w:val="20"/>
        </w:rPr>
        <w:t>令和２年</w:t>
      </w:r>
      <w:r w:rsidR="006079F5" w:rsidRPr="006079F5">
        <w:rPr>
          <w:rFonts w:hAnsi="ＭＳ 明朝" w:hint="eastAsia"/>
          <w:b/>
          <w:sz w:val="20"/>
        </w:rPr>
        <w:t>度</w:t>
      </w:r>
      <w:r w:rsidR="006A1F8A" w:rsidRPr="006A1F8A">
        <w:rPr>
          <w:rFonts w:hAnsi="ＭＳ 明朝" w:hint="eastAsia"/>
          <w:b/>
          <w:sz w:val="20"/>
        </w:rPr>
        <w:t>福島県県内避難者・帰還者心の復興事業</w:t>
      </w:r>
    </w:p>
    <w:p w:rsidR="007E1964" w:rsidRPr="00362635" w:rsidRDefault="00DD0B6C" w:rsidP="00362635">
      <w:pPr>
        <w:adjustRightInd/>
        <w:spacing w:line="240" w:lineRule="auto"/>
        <w:ind w:leftChars="547" w:left="1163"/>
        <w:rPr>
          <w:rFonts w:asciiTheme="minorEastAsia" w:eastAsiaTheme="minorEastAsia" w:hAnsiTheme="minorEastAsia"/>
          <w:sz w:val="20"/>
        </w:rPr>
      </w:pPr>
      <w:r w:rsidRPr="00362635">
        <w:rPr>
          <w:rFonts w:asciiTheme="minorEastAsia" w:eastAsiaTheme="minorEastAsia" w:hAnsiTheme="minorEastAsia" w:hint="eastAsia"/>
          <w:sz w:val="20"/>
        </w:rPr>
        <w:t>福島県における</w:t>
      </w:r>
      <w:r w:rsidR="000076E8" w:rsidRPr="00362635">
        <w:rPr>
          <w:rFonts w:asciiTheme="minorEastAsia" w:eastAsiaTheme="minorEastAsia" w:hAnsiTheme="minorEastAsia" w:hint="eastAsia"/>
          <w:sz w:val="20"/>
        </w:rPr>
        <w:t>復興・復旧事業は、復興・創生期間の終了とともに復興が完遂され、ただちに被災地の自立をはかることができる状況となるのは困難</w:t>
      </w:r>
      <w:r w:rsidRPr="00362635">
        <w:rPr>
          <w:rFonts w:asciiTheme="minorEastAsia" w:eastAsiaTheme="minorEastAsia" w:hAnsiTheme="minorEastAsia" w:hint="eastAsia"/>
          <w:sz w:val="20"/>
        </w:rPr>
        <w:t>な状況です</w:t>
      </w:r>
      <w:r w:rsidR="000076E8" w:rsidRPr="00362635">
        <w:rPr>
          <w:rFonts w:asciiTheme="minorEastAsia" w:eastAsiaTheme="minorEastAsia" w:hAnsiTheme="minorEastAsia" w:hint="eastAsia"/>
          <w:sz w:val="20"/>
        </w:rPr>
        <w:t>。そこで、</w:t>
      </w:r>
      <w:r w:rsidR="007E1964" w:rsidRPr="00362635">
        <w:rPr>
          <w:rFonts w:asciiTheme="minorEastAsia" w:eastAsiaTheme="minorEastAsia" w:hAnsiTheme="minorEastAsia" w:hint="eastAsia"/>
          <w:sz w:val="20"/>
        </w:rPr>
        <w:t>一般社団法人福島連携復興センター・</w:t>
      </w:r>
      <w:r w:rsidR="00906313" w:rsidRPr="00362635">
        <w:rPr>
          <w:rFonts w:asciiTheme="minorEastAsia" w:eastAsiaTheme="minorEastAsia" w:hAnsiTheme="minorEastAsia" w:hint="eastAsia"/>
          <w:sz w:val="20"/>
        </w:rPr>
        <w:t>一般社団法人ふたすけ・一般社団法人ならはみらいのご支援</w:t>
      </w:r>
      <w:r w:rsidR="007E1964" w:rsidRPr="00362635">
        <w:rPr>
          <w:rFonts w:asciiTheme="minorEastAsia" w:eastAsiaTheme="minorEastAsia" w:hAnsiTheme="minorEastAsia" w:hint="eastAsia"/>
          <w:sz w:val="20"/>
        </w:rPr>
        <w:t>および仙台市青葉区で女性用エステサロン「E-sprit（エスプリ）」を経営している菊地馨氏のご指導のもと、福島県県内避難者・帰還者心の復興事業に「相双地区生活再建応援プロジェクト」に応募して採択されました。</w:t>
      </w:r>
      <w:r w:rsidR="000076E8" w:rsidRPr="00362635">
        <w:rPr>
          <w:rFonts w:asciiTheme="minorEastAsia" w:eastAsiaTheme="minorEastAsia" w:hAnsiTheme="minorEastAsia" w:hint="eastAsia"/>
          <w:sz w:val="20"/>
        </w:rPr>
        <w:t>生活再建のために専門家を原発事故の避難解除地域に派遣し、生活再建のための相談会の実施やリラックスができる場所の提供の一環として</w:t>
      </w:r>
      <w:r w:rsidR="006A1F8A" w:rsidRPr="00362635">
        <w:rPr>
          <w:rFonts w:asciiTheme="minorEastAsia" w:eastAsiaTheme="minorEastAsia" w:hAnsiTheme="minorEastAsia" w:hint="eastAsia"/>
          <w:sz w:val="20"/>
        </w:rPr>
        <w:t>アロマオイルを使ったクラフト教室と</w:t>
      </w:r>
      <w:r w:rsidR="000076E8" w:rsidRPr="00362635">
        <w:rPr>
          <w:rFonts w:asciiTheme="minorEastAsia" w:eastAsiaTheme="minorEastAsia" w:hAnsiTheme="minorEastAsia" w:hint="eastAsia"/>
          <w:sz w:val="20"/>
        </w:rPr>
        <w:t>茶話会を</w:t>
      </w:r>
      <w:r w:rsidR="00C53DA5" w:rsidRPr="00362635">
        <w:rPr>
          <w:rFonts w:asciiTheme="minorEastAsia" w:eastAsiaTheme="minorEastAsia" w:hAnsiTheme="minorEastAsia" w:hint="eastAsia"/>
          <w:sz w:val="20"/>
        </w:rPr>
        <w:t>、</w:t>
      </w:r>
      <w:r w:rsidR="0081581F" w:rsidRPr="00362635">
        <w:rPr>
          <w:rFonts w:asciiTheme="minorEastAsia" w:eastAsiaTheme="minorEastAsia" w:hAnsiTheme="minorEastAsia" w:hint="eastAsia"/>
          <w:sz w:val="20"/>
        </w:rPr>
        <w:t>洋野町・</w:t>
      </w:r>
      <w:r w:rsidR="00C53DA5" w:rsidRPr="00362635">
        <w:rPr>
          <w:rFonts w:asciiTheme="minorEastAsia" w:eastAsiaTheme="minorEastAsia" w:hAnsiTheme="minorEastAsia" w:hint="eastAsia"/>
          <w:sz w:val="20"/>
        </w:rPr>
        <w:t>楢葉町・富岡町で</w:t>
      </w:r>
      <w:r w:rsidR="00094C3B">
        <w:rPr>
          <w:rFonts w:asciiTheme="minorEastAsia" w:eastAsiaTheme="minorEastAsia" w:hAnsiTheme="minorEastAsia" w:hint="eastAsia"/>
          <w:sz w:val="20"/>
        </w:rPr>
        <w:t>１６回開催を計画して、１２</w:t>
      </w:r>
      <w:r w:rsidR="00C53DA5" w:rsidRPr="00362635">
        <w:rPr>
          <w:rFonts w:asciiTheme="minorEastAsia" w:eastAsiaTheme="minorEastAsia" w:hAnsiTheme="minorEastAsia" w:hint="eastAsia"/>
          <w:sz w:val="20"/>
        </w:rPr>
        <w:t>回</w:t>
      </w:r>
      <w:r w:rsidR="000076E8" w:rsidRPr="00362635">
        <w:rPr>
          <w:rFonts w:asciiTheme="minorEastAsia" w:eastAsiaTheme="minorEastAsia" w:hAnsiTheme="minorEastAsia" w:hint="eastAsia"/>
          <w:sz w:val="20"/>
        </w:rPr>
        <w:t>実施</w:t>
      </w:r>
      <w:r w:rsidR="006A1F8A" w:rsidRPr="00362635">
        <w:rPr>
          <w:rFonts w:asciiTheme="minorEastAsia" w:eastAsiaTheme="minorEastAsia" w:hAnsiTheme="minorEastAsia" w:hint="eastAsia"/>
          <w:sz w:val="20"/>
        </w:rPr>
        <w:t>し</w:t>
      </w:r>
      <w:r w:rsidR="00C53DA5" w:rsidRPr="00362635">
        <w:rPr>
          <w:rFonts w:asciiTheme="minorEastAsia" w:eastAsiaTheme="minorEastAsia" w:hAnsiTheme="minorEastAsia" w:hint="eastAsia"/>
          <w:sz w:val="20"/>
        </w:rPr>
        <w:t>まし</w:t>
      </w:r>
      <w:r w:rsidR="006A1F8A" w:rsidRPr="00362635">
        <w:rPr>
          <w:rFonts w:asciiTheme="minorEastAsia" w:eastAsiaTheme="minorEastAsia" w:hAnsiTheme="minorEastAsia" w:hint="eastAsia"/>
          <w:sz w:val="20"/>
        </w:rPr>
        <w:t>た。</w:t>
      </w:r>
      <w:r w:rsidR="00094C3B">
        <w:rPr>
          <w:rFonts w:asciiTheme="minorEastAsia" w:eastAsiaTheme="minorEastAsia" w:hAnsiTheme="minorEastAsia" w:hint="eastAsia"/>
          <w:sz w:val="20"/>
        </w:rPr>
        <w:t>４回は、荒天および令和元年台風１９号被害で２回、コロナウイルス感染症による自粛を理由に２回により中止しました。</w:t>
      </w:r>
    </w:p>
    <w:p w:rsidR="00DD0B6C" w:rsidRPr="00362635" w:rsidRDefault="007E1964" w:rsidP="00362635">
      <w:pPr>
        <w:adjustRightInd/>
        <w:spacing w:line="240" w:lineRule="auto"/>
        <w:ind w:leftChars="547" w:left="1163"/>
        <w:rPr>
          <w:rFonts w:asciiTheme="minorEastAsia" w:eastAsiaTheme="minorEastAsia" w:hAnsiTheme="minorEastAsia"/>
          <w:sz w:val="20"/>
        </w:rPr>
      </w:pPr>
      <w:r w:rsidRPr="00362635">
        <w:rPr>
          <w:rFonts w:asciiTheme="minorEastAsia" w:eastAsiaTheme="minorEastAsia" w:hAnsiTheme="minorEastAsia" w:hint="eastAsia"/>
          <w:sz w:val="20"/>
        </w:rPr>
        <w:t>イベントの</w:t>
      </w:r>
      <w:r w:rsidR="006A1F8A" w:rsidRPr="00362635">
        <w:rPr>
          <w:rFonts w:asciiTheme="minorEastAsia" w:eastAsiaTheme="minorEastAsia" w:hAnsiTheme="minorEastAsia" w:hint="eastAsia"/>
          <w:sz w:val="20"/>
        </w:rPr>
        <w:t>参加者には、アロマオイルを使ったクラフトはなかなかないので、満足してもらった。さらに生活再建のための専門家としてファイナンシャルプランナー・行政書士・社会福祉士・精神保健福祉士を配置しました。自分の年金はどうなっているのか、一般社団法人</w:t>
      </w:r>
      <w:r w:rsidR="00D336B1">
        <w:rPr>
          <w:rFonts w:asciiTheme="minorEastAsia" w:eastAsiaTheme="minorEastAsia" w:hAnsiTheme="minorEastAsia" w:hint="eastAsia"/>
          <w:sz w:val="20"/>
        </w:rPr>
        <w:t>決算</w:t>
      </w:r>
      <w:r w:rsidR="006A1F8A" w:rsidRPr="00362635">
        <w:rPr>
          <w:rFonts w:asciiTheme="minorEastAsia" w:eastAsiaTheme="minorEastAsia" w:hAnsiTheme="minorEastAsia" w:hint="eastAsia"/>
          <w:sz w:val="20"/>
        </w:rPr>
        <w:t>、相続</w:t>
      </w:r>
      <w:r w:rsidR="00D336B1">
        <w:rPr>
          <w:rFonts w:asciiTheme="minorEastAsia" w:eastAsiaTheme="minorEastAsia" w:hAnsiTheme="minorEastAsia" w:hint="eastAsia"/>
          <w:sz w:val="20"/>
        </w:rPr>
        <w:t>登記</w:t>
      </w:r>
      <w:r w:rsidR="006A1F8A" w:rsidRPr="00362635">
        <w:rPr>
          <w:rFonts w:asciiTheme="minorEastAsia" w:eastAsiaTheme="minorEastAsia" w:hAnsiTheme="minorEastAsia" w:hint="eastAsia"/>
          <w:sz w:val="20"/>
        </w:rPr>
        <w:t>に関する相談が寄せられ</w:t>
      </w:r>
      <w:r w:rsidR="00906313" w:rsidRPr="00362635">
        <w:rPr>
          <w:rFonts w:asciiTheme="minorEastAsia" w:eastAsiaTheme="minorEastAsia" w:hAnsiTheme="minorEastAsia" w:hint="eastAsia"/>
          <w:sz w:val="20"/>
        </w:rPr>
        <w:t>まし</w:t>
      </w:r>
      <w:r w:rsidR="006A1F8A" w:rsidRPr="00362635">
        <w:rPr>
          <w:rFonts w:asciiTheme="minorEastAsia" w:eastAsiaTheme="minorEastAsia" w:hAnsiTheme="minorEastAsia" w:hint="eastAsia"/>
          <w:sz w:val="20"/>
        </w:rPr>
        <w:t>た。</w:t>
      </w:r>
      <w:r w:rsidR="00906313" w:rsidRPr="00362635">
        <w:rPr>
          <w:rFonts w:asciiTheme="minorEastAsia" w:eastAsiaTheme="minorEastAsia" w:hAnsiTheme="minorEastAsia" w:hint="eastAsia"/>
          <w:sz w:val="20"/>
        </w:rPr>
        <w:t>参加者は延べ参加者で</w:t>
      </w:r>
      <w:r w:rsidR="00B8229D">
        <w:rPr>
          <w:rFonts w:asciiTheme="minorEastAsia" w:eastAsiaTheme="minorEastAsia" w:hAnsiTheme="minorEastAsia" w:hint="eastAsia"/>
          <w:sz w:val="20"/>
        </w:rPr>
        <w:t>１７０</w:t>
      </w:r>
      <w:r w:rsidR="00906313" w:rsidRPr="00362635">
        <w:rPr>
          <w:rFonts w:asciiTheme="minorEastAsia" w:eastAsiaTheme="minorEastAsia" w:hAnsiTheme="minorEastAsia" w:hint="eastAsia"/>
          <w:sz w:val="20"/>
        </w:rPr>
        <w:t>名ほどの参加がありました。</w:t>
      </w:r>
      <w:r w:rsidR="00DD0B6C" w:rsidRPr="00362635">
        <w:rPr>
          <w:rFonts w:asciiTheme="minorEastAsia" w:eastAsiaTheme="minorEastAsia" w:hAnsiTheme="minorEastAsia" w:hint="eastAsia"/>
          <w:sz w:val="20"/>
        </w:rPr>
        <w:t>この事業を行った良い点は、①人集めはどこの団体も苦戦している。その中でも毎回コンスタントに地元の人</w:t>
      </w:r>
      <w:r w:rsidR="00DD0B6C" w:rsidRPr="00362635">
        <w:rPr>
          <w:rFonts w:asciiTheme="minorEastAsia" w:eastAsiaTheme="minorEastAsia" w:hAnsiTheme="minorEastAsia" w:hint="eastAsia"/>
          <w:sz w:val="20"/>
        </w:rPr>
        <w:lastRenderedPageBreak/>
        <w:t>が参加していただいた。②楢葉町では、イベント開催を心待ち人が結構いたのが収穫だった。③高齢者だけではなく若い親子連れが何組の参加してくれた。</w:t>
      </w:r>
    </w:p>
    <w:p w:rsidR="000076E8" w:rsidRDefault="00DD0B6C" w:rsidP="00AC6F11">
      <w:pPr>
        <w:adjustRightInd/>
        <w:spacing w:line="240" w:lineRule="auto"/>
        <w:ind w:leftChars="547" w:left="1163"/>
        <w:rPr>
          <w:rFonts w:hAnsi="ＭＳ 明朝"/>
          <w:sz w:val="20"/>
        </w:rPr>
      </w:pPr>
      <w:r w:rsidRPr="00DD0B6C">
        <w:rPr>
          <w:rFonts w:hAnsi="ＭＳ 明朝" w:hint="eastAsia"/>
          <w:sz w:val="20"/>
        </w:rPr>
        <w:t>反省点は、</w:t>
      </w:r>
      <w:r w:rsidRPr="00DD0B6C">
        <w:rPr>
          <w:rFonts w:hAnsi="ＭＳ 明朝" w:hint="eastAsia"/>
          <w:sz w:val="20"/>
        </w:rPr>
        <w:t>30</w:t>
      </w:r>
      <w:r w:rsidRPr="00DD0B6C">
        <w:rPr>
          <w:rFonts w:hAnsi="ＭＳ 明朝" w:hint="eastAsia"/>
          <w:sz w:val="20"/>
        </w:rPr>
        <w:t>人集める予定が</w:t>
      </w:r>
      <w:r w:rsidRPr="00DD0B6C">
        <w:rPr>
          <w:rFonts w:hAnsi="ＭＳ 明朝" w:hint="eastAsia"/>
          <w:sz w:val="20"/>
        </w:rPr>
        <w:t>15</w:t>
      </w:r>
      <w:r w:rsidRPr="00DD0B6C">
        <w:rPr>
          <w:rFonts w:hAnsi="ＭＳ 明朝" w:hint="eastAsia"/>
          <w:sz w:val="20"/>
        </w:rPr>
        <w:t>から</w:t>
      </w:r>
      <w:r w:rsidRPr="00DD0B6C">
        <w:rPr>
          <w:rFonts w:hAnsi="ＭＳ 明朝" w:hint="eastAsia"/>
          <w:sz w:val="20"/>
        </w:rPr>
        <w:t>20</w:t>
      </w:r>
      <w:r w:rsidRPr="00DD0B6C">
        <w:rPr>
          <w:rFonts w:hAnsi="ＭＳ 明朝" w:hint="eastAsia"/>
          <w:sz w:val="20"/>
        </w:rPr>
        <w:t>人しか</w:t>
      </w:r>
      <w:r w:rsidR="00906313">
        <w:rPr>
          <w:rFonts w:hAnsi="ＭＳ 明朝" w:hint="eastAsia"/>
          <w:sz w:val="20"/>
        </w:rPr>
        <w:t>集まりませんでした。今後の見通しとしては、</w:t>
      </w:r>
      <w:r w:rsidR="00906313" w:rsidRPr="00906313">
        <w:rPr>
          <w:rFonts w:hAnsi="ＭＳ 明朝" w:hint="eastAsia"/>
          <w:sz w:val="20"/>
        </w:rPr>
        <w:t>当団体単独開催ではなく、他団体と共催することで集客の相乗効果を狙う。他地域での開催を円滑に進めるためにも、地元の団体やサークルとの連携を深めていきたい</w:t>
      </w:r>
      <w:r w:rsidR="00C53DA5">
        <w:rPr>
          <w:rFonts w:hAnsi="ＭＳ 明朝" w:hint="eastAsia"/>
          <w:sz w:val="20"/>
        </w:rPr>
        <w:t>と考察します</w:t>
      </w:r>
      <w:r w:rsidR="00906313" w:rsidRPr="00906313">
        <w:rPr>
          <w:rFonts w:hAnsi="ＭＳ 明朝" w:hint="eastAsia"/>
          <w:sz w:val="20"/>
        </w:rPr>
        <w:t>。</w:t>
      </w:r>
    </w:p>
    <w:p w:rsidR="001931DF" w:rsidRPr="000076E8" w:rsidRDefault="001931DF" w:rsidP="001931DF">
      <w:pPr>
        <w:spacing w:line="240" w:lineRule="auto"/>
        <w:ind w:leftChars="547" w:left="1163"/>
        <w:rPr>
          <w:rFonts w:hAnsi="ＭＳ 明朝"/>
          <w:sz w:val="20"/>
        </w:rPr>
      </w:pPr>
    </w:p>
    <w:p w:rsidR="006079F5" w:rsidRDefault="00AE302C" w:rsidP="00AE302C">
      <w:pPr>
        <w:pStyle w:val="aff7"/>
        <w:ind w:leftChars="497" w:left="1057"/>
        <w:rPr>
          <w:rFonts w:hAnsi="ＭＳ 明朝"/>
          <w:sz w:val="20"/>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31FDD">
        <w:rPr>
          <w:noProof/>
        </w:rPr>
        <w:t>2</w:t>
      </w:r>
      <w:r>
        <w:fldChar w:fldCharType="end"/>
      </w:r>
      <w:r w:rsidR="00901290">
        <w:rPr>
          <w:rFonts w:hint="eastAsia"/>
        </w:rPr>
        <w:tab/>
      </w:r>
      <w:r w:rsidR="00901290" w:rsidRPr="00901290">
        <w:rPr>
          <w:rFonts w:hint="eastAsia"/>
        </w:rPr>
        <w:t>福島県県内避難者・帰還者心の復興事業</w:t>
      </w:r>
      <w:r w:rsidR="00901290">
        <w:rPr>
          <w:rFonts w:hint="eastAsia"/>
        </w:rPr>
        <w:t>開催一覧</w:t>
      </w:r>
    </w:p>
    <w:tbl>
      <w:tblPr>
        <w:tblW w:w="9003" w:type="dxa"/>
        <w:tblInd w:w="1166" w:type="dxa"/>
        <w:tblCellMar>
          <w:left w:w="99" w:type="dxa"/>
          <w:right w:w="99" w:type="dxa"/>
        </w:tblCellMar>
        <w:tblLook w:val="04A0" w:firstRow="1" w:lastRow="0" w:firstColumn="1" w:lastColumn="0" w:noHBand="0" w:noVBand="1"/>
      </w:tblPr>
      <w:tblGrid>
        <w:gridCol w:w="1371"/>
        <w:gridCol w:w="4982"/>
        <w:gridCol w:w="2650"/>
      </w:tblGrid>
      <w:tr w:rsidR="00C53DA5" w:rsidRPr="00711EEC" w:rsidTr="00B8229D">
        <w:trPr>
          <w:trHeight w:val="348"/>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DA5" w:rsidRPr="00B8229D" w:rsidRDefault="00C53DA5" w:rsidP="00AE302C">
            <w:pPr>
              <w:snapToGrid w:val="0"/>
              <w:jc w:val="center"/>
              <w:rPr>
                <w:rFonts w:asciiTheme="minorEastAsia" w:eastAsiaTheme="minorEastAsia" w:hAnsiTheme="minorEastAsia" w:cs="ＭＳ Ｐゴシック"/>
                <w:color w:val="000000"/>
                <w:sz w:val="20"/>
              </w:rPr>
            </w:pPr>
            <w:r w:rsidRPr="00B8229D">
              <w:rPr>
                <w:rFonts w:asciiTheme="minorEastAsia" w:eastAsiaTheme="minorEastAsia" w:hAnsiTheme="minorEastAsia" w:hint="eastAsia"/>
                <w:sz w:val="20"/>
              </w:rPr>
              <w:t>実施時期</w:t>
            </w:r>
          </w:p>
        </w:tc>
        <w:tc>
          <w:tcPr>
            <w:tcW w:w="4982" w:type="dxa"/>
            <w:tcBorders>
              <w:top w:val="single" w:sz="4" w:space="0" w:color="auto"/>
              <w:left w:val="nil"/>
              <w:bottom w:val="single" w:sz="4" w:space="0" w:color="auto"/>
              <w:right w:val="single" w:sz="4" w:space="0" w:color="auto"/>
            </w:tcBorders>
            <w:shd w:val="clear" w:color="auto" w:fill="auto"/>
            <w:vAlign w:val="center"/>
          </w:tcPr>
          <w:p w:rsidR="00C53DA5" w:rsidRPr="00B8229D" w:rsidRDefault="00C53DA5" w:rsidP="00AE302C">
            <w:pPr>
              <w:snapToGrid w:val="0"/>
              <w:jc w:val="center"/>
              <w:rPr>
                <w:rFonts w:asciiTheme="minorEastAsia" w:eastAsiaTheme="minorEastAsia" w:hAnsiTheme="minorEastAsia" w:cs="ＭＳ Ｐゴシック"/>
                <w:color w:val="000000"/>
                <w:sz w:val="20"/>
              </w:rPr>
            </w:pPr>
            <w:r w:rsidRPr="00B8229D">
              <w:rPr>
                <w:rFonts w:asciiTheme="minorEastAsia" w:eastAsiaTheme="minorEastAsia" w:hAnsiTheme="minorEastAsia" w:cs="ＭＳ Ｐゴシック" w:hint="eastAsia"/>
                <w:color w:val="000000"/>
                <w:sz w:val="20"/>
              </w:rPr>
              <w:t>タイトル</w:t>
            </w:r>
          </w:p>
        </w:tc>
        <w:tc>
          <w:tcPr>
            <w:tcW w:w="2650" w:type="dxa"/>
            <w:tcBorders>
              <w:top w:val="single" w:sz="4" w:space="0" w:color="auto"/>
              <w:left w:val="nil"/>
              <w:bottom w:val="single" w:sz="4" w:space="0" w:color="auto"/>
              <w:right w:val="single" w:sz="4" w:space="0" w:color="auto"/>
            </w:tcBorders>
            <w:shd w:val="clear" w:color="auto" w:fill="auto"/>
            <w:vAlign w:val="center"/>
          </w:tcPr>
          <w:p w:rsidR="00C53DA5" w:rsidRPr="00B8229D" w:rsidRDefault="00C53DA5" w:rsidP="00AE302C">
            <w:pPr>
              <w:snapToGrid w:val="0"/>
              <w:rPr>
                <w:rFonts w:asciiTheme="minorEastAsia" w:eastAsiaTheme="minorEastAsia" w:hAnsiTheme="minorEastAsia" w:cs="ＭＳ Ｐゴシック"/>
                <w:color w:val="000000"/>
                <w:sz w:val="20"/>
              </w:rPr>
            </w:pPr>
            <w:r w:rsidRPr="00B8229D">
              <w:rPr>
                <w:rFonts w:asciiTheme="minorEastAsia" w:eastAsiaTheme="minorEastAsia" w:hAnsiTheme="minorEastAsia" w:hint="eastAsia"/>
                <w:sz w:val="20"/>
              </w:rPr>
              <w:t>実施場所及び訪問地域</w:t>
            </w:r>
          </w:p>
        </w:tc>
      </w:tr>
      <w:tr w:rsidR="00B8229D" w:rsidRPr="00711EEC" w:rsidTr="00E80A9B">
        <w:trPr>
          <w:trHeight w:val="36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29D" w:rsidRPr="00B8229D" w:rsidRDefault="00B8229D" w:rsidP="00B8229D">
            <w:pPr>
              <w:adjustRightInd/>
              <w:spacing w:line="240" w:lineRule="auto"/>
              <w:jc w:val="right"/>
              <w:textAlignment w:val="auto"/>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6月30日</w:t>
            </w:r>
          </w:p>
        </w:tc>
        <w:tc>
          <w:tcPr>
            <w:tcW w:w="4982" w:type="dxa"/>
            <w:tcBorders>
              <w:top w:val="single" w:sz="4" w:space="0" w:color="auto"/>
              <w:left w:val="nil"/>
              <w:bottom w:val="single" w:sz="4" w:space="0" w:color="auto"/>
              <w:right w:val="single" w:sz="4" w:space="0" w:color="auto"/>
            </w:tcBorders>
            <w:shd w:val="clear" w:color="auto" w:fill="auto"/>
            <w:vAlign w:val="center"/>
            <w:hideMark/>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まちなかマルシェ</w:t>
            </w:r>
            <w:r w:rsidR="00FF621F">
              <w:rPr>
                <w:rFonts w:asciiTheme="minorEastAsia" w:eastAsiaTheme="minorEastAsia" w:hAnsiTheme="minorEastAsia" w:hint="eastAsia"/>
                <w:color w:val="000000"/>
                <w:sz w:val="20"/>
              </w:rPr>
              <w:t>（荒天により中止）</w:t>
            </w:r>
          </w:p>
        </w:tc>
        <w:tc>
          <w:tcPr>
            <w:tcW w:w="2650" w:type="dxa"/>
            <w:tcBorders>
              <w:top w:val="single" w:sz="4" w:space="0" w:color="auto"/>
              <w:left w:val="nil"/>
              <w:bottom w:val="single" w:sz="4" w:space="0" w:color="auto"/>
              <w:right w:val="single" w:sz="4" w:space="0" w:color="auto"/>
            </w:tcBorders>
            <w:shd w:val="clear" w:color="auto" w:fill="auto"/>
            <w:hideMark/>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広野町　まちなかマルシェ　旧馬場病院</w:t>
            </w:r>
          </w:p>
        </w:tc>
      </w:tr>
      <w:tr w:rsidR="00B8229D" w:rsidRPr="00711EEC" w:rsidTr="00E80A9B">
        <w:trPr>
          <w:trHeight w:val="381"/>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7月21日</w:t>
            </w:r>
          </w:p>
        </w:tc>
        <w:tc>
          <w:tcPr>
            <w:tcW w:w="4982" w:type="dxa"/>
            <w:tcBorders>
              <w:top w:val="nil"/>
              <w:left w:val="nil"/>
              <w:bottom w:val="single" w:sz="4" w:space="0" w:color="auto"/>
              <w:right w:val="single" w:sz="4" w:space="0" w:color="auto"/>
            </w:tcBorders>
            <w:shd w:val="clear" w:color="auto" w:fill="auto"/>
            <w:vAlign w:val="center"/>
            <w:hideMark/>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まちなかマルシェ</w:t>
            </w:r>
          </w:p>
        </w:tc>
        <w:tc>
          <w:tcPr>
            <w:tcW w:w="2650" w:type="dxa"/>
            <w:tcBorders>
              <w:top w:val="nil"/>
              <w:left w:val="nil"/>
              <w:bottom w:val="single" w:sz="4" w:space="0" w:color="auto"/>
              <w:right w:val="single" w:sz="4" w:space="0" w:color="auto"/>
            </w:tcBorders>
            <w:shd w:val="clear" w:color="auto" w:fill="auto"/>
            <w:hideMark/>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広野町　まちなかマルシェ　双葉未来学園</w:t>
            </w:r>
          </w:p>
        </w:tc>
      </w:tr>
      <w:tr w:rsidR="00B8229D" w:rsidRPr="00711EEC" w:rsidTr="00E80A9B">
        <w:trPr>
          <w:trHeight w:val="370"/>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7月27日</w:t>
            </w:r>
          </w:p>
        </w:tc>
        <w:tc>
          <w:tcPr>
            <w:tcW w:w="4982" w:type="dxa"/>
            <w:tcBorders>
              <w:top w:val="nil"/>
              <w:left w:val="nil"/>
              <w:bottom w:val="single" w:sz="4" w:space="0" w:color="auto"/>
              <w:right w:val="single" w:sz="4" w:space="0" w:color="auto"/>
            </w:tcBorders>
            <w:shd w:val="clear" w:color="auto" w:fill="auto"/>
            <w:vAlign w:val="center"/>
            <w:hideMark/>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ならはまちなかマルシェ</w:t>
            </w:r>
          </w:p>
        </w:tc>
        <w:tc>
          <w:tcPr>
            <w:tcW w:w="2650" w:type="dxa"/>
            <w:tcBorders>
              <w:top w:val="nil"/>
              <w:left w:val="nil"/>
              <w:bottom w:val="single" w:sz="4" w:space="0" w:color="auto"/>
              <w:right w:val="single" w:sz="4" w:space="0" w:color="auto"/>
            </w:tcBorders>
            <w:shd w:val="clear" w:color="auto" w:fill="auto"/>
            <w:hideMark/>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楢葉町　ならはキャンバス</w:t>
            </w:r>
          </w:p>
        </w:tc>
      </w:tr>
      <w:tr w:rsidR="00B8229D" w:rsidRPr="00711EEC" w:rsidTr="00E80A9B">
        <w:trPr>
          <w:trHeight w:val="359"/>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8月25日</w:t>
            </w:r>
          </w:p>
        </w:tc>
        <w:tc>
          <w:tcPr>
            <w:tcW w:w="4982" w:type="dxa"/>
            <w:tcBorders>
              <w:top w:val="nil"/>
              <w:left w:val="nil"/>
              <w:bottom w:val="single" w:sz="4" w:space="0" w:color="auto"/>
              <w:right w:val="single" w:sz="4" w:space="0" w:color="auto"/>
            </w:tcBorders>
            <w:shd w:val="clear" w:color="auto" w:fill="auto"/>
            <w:vAlign w:val="center"/>
            <w:hideMark/>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まちなかマルシェ</w:t>
            </w:r>
          </w:p>
        </w:tc>
        <w:tc>
          <w:tcPr>
            <w:tcW w:w="2650" w:type="dxa"/>
            <w:tcBorders>
              <w:top w:val="nil"/>
              <w:left w:val="nil"/>
              <w:bottom w:val="single" w:sz="4" w:space="0" w:color="auto"/>
              <w:right w:val="single" w:sz="4" w:space="0" w:color="auto"/>
            </w:tcBorders>
            <w:shd w:val="clear" w:color="auto" w:fill="auto"/>
            <w:hideMark/>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広野町　まちなかマルシェ　旧馬場病院</w:t>
            </w:r>
          </w:p>
        </w:tc>
      </w:tr>
      <w:tr w:rsidR="00B8229D" w:rsidRPr="00711EEC" w:rsidTr="00E80A9B">
        <w:trPr>
          <w:trHeight w:val="37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8月25日</w:t>
            </w:r>
          </w:p>
        </w:tc>
        <w:tc>
          <w:tcPr>
            <w:tcW w:w="4982" w:type="dxa"/>
            <w:tcBorders>
              <w:top w:val="nil"/>
              <w:left w:val="nil"/>
              <w:bottom w:val="single" w:sz="4" w:space="0" w:color="auto"/>
              <w:right w:val="single" w:sz="4" w:space="0" w:color="auto"/>
            </w:tcBorders>
            <w:shd w:val="clear" w:color="auto" w:fill="auto"/>
            <w:vAlign w:val="center"/>
            <w:hideMark/>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心と体が元気になる茶話会</w:t>
            </w:r>
          </w:p>
        </w:tc>
        <w:tc>
          <w:tcPr>
            <w:tcW w:w="2650" w:type="dxa"/>
            <w:tcBorders>
              <w:top w:val="nil"/>
              <w:left w:val="nil"/>
              <w:bottom w:val="single" w:sz="4" w:space="0" w:color="auto"/>
              <w:right w:val="single" w:sz="4" w:space="0" w:color="auto"/>
            </w:tcBorders>
            <w:shd w:val="clear" w:color="auto" w:fill="auto"/>
            <w:hideMark/>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富岡町　ふたばいんふぉ</w:t>
            </w:r>
          </w:p>
        </w:tc>
      </w:tr>
      <w:tr w:rsidR="00B8229D" w:rsidRPr="00711EEC" w:rsidTr="00E80A9B">
        <w:trPr>
          <w:trHeight w:val="364"/>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9月22日</w:t>
            </w:r>
          </w:p>
        </w:tc>
        <w:tc>
          <w:tcPr>
            <w:tcW w:w="4982" w:type="dxa"/>
            <w:tcBorders>
              <w:top w:val="nil"/>
              <w:left w:val="nil"/>
              <w:bottom w:val="single" w:sz="4" w:space="0" w:color="auto"/>
              <w:right w:val="single" w:sz="4" w:space="0" w:color="auto"/>
            </w:tcBorders>
            <w:shd w:val="clear" w:color="auto" w:fill="auto"/>
            <w:vAlign w:val="center"/>
            <w:hideMark/>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まちなかマルシェ</w:t>
            </w:r>
          </w:p>
        </w:tc>
        <w:tc>
          <w:tcPr>
            <w:tcW w:w="2650" w:type="dxa"/>
            <w:tcBorders>
              <w:top w:val="nil"/>
              <w:left w:val="nil"/>
              <w:bottom w:val="single" w:sz="4" w:space="0" w:color="auto"/>
              <w:right w:val="single" w:sz="4" w:space="0" w:color="auto"/>
            </w:tcBorders>
            <w:shd w:val="clear" w:color="auto" w:fill="auto"/>
            <w:hideMark/>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広野町　まちなかマルシェ　旧馬場病院</w:t>
            </w:r>
          </w:p>
        </w:tc>
      </w:tr>
      <w:tr w:rsidR="00B8229D" w:rsidRPr="00711EEC" w:rsidTr="00E80A9B">
        <w:trPr>
          <w:trHeight w:val="367"/>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9月22日</w:t>
            </w:r>
          </w:p>
        </w:tc>
        <w:tc>
          <w:tcPr>
            <w:tcW w:w="4982" w:type="dxa"/>
            <w:tcBorders>
              <w:top w:val="nil"/>
              <w:left w:val="nil"/>
              <w:bottom w:val="single" w:sz="4" w:space="0" w:color="auto"/>
              <w:right w:val="single" w:sz="4" w:space="0" w:color="auto"/>
            </w:tcBorders>
            <w:shd w:val="clear" w:color="auto" w:fill="auto"/>
            <w:vAlign w:val="center"/>
            <w:hideMark/>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心と体が元気になる茶話会</w:t>
            </w:r>
          </w:p>
        </w:tc>
        <w:tc>
          <w:tcPr>
            <w:tcW w:w="2650" w:type="dxa"/>
            <w:tcBorders>
              <w:top w:val="nil"/>
              <w:left w:val="nil"/>
              <w:bottom w:val="single" w:sz="4" w:space="0" w:color="auto"/>
              <w:right w:val="single" w:sz="4" w:space="0" w:color="auto"/>
            </w:tcBorders>
            <w:shd w:val="clear" w:color="auto" w:fill="auto"/>
            <w:hideMark/>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富岡町　ふたばいんふぉ</w:t>
            </w:r>
          </w:p>
        </w:tc>
      </w:tr>
      <w:tr w:rsidR="00B8229D" w:rsidRPr="00711EEC" w:rsidTr="00E80A9B">
        <w:trPr>
          <w:trHeight w:val="369"/>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9月29日</w:t>
            </w:r>
          </w:p>
        </w:tc>
        <w:tc>
          <w:tcPr>
            <w:tcW w:w="4982" w:type="dxa"/>
            <w:tcBorders>
              <w:top w:val="nil"/>
              <w:left w:val="nil"/>
              <w:bottom w:val="single" w:sz="4" w:space="0" w:color="auto"/>
              <w:right w:val="single" w:sz="4" w:space="0" w:color="auto"/>
            </w:tcBorders>
            <w:shd w:val="clear" w:color="auto" w:fill="auto"/>
            <w:vAlign w:val="center"/>
            <w:hideMark/>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心と体が元気になる茶話会</w:t>
            </w:r>
          </w:p>
        </w:tc>
        <w:tc>
          <w:tcPr>
            <w:tcW w:w="2650" w:type="dxa"/>
            <w:tcBorders>
              <w:top w:val="nil"/>
              <w:left w:val="nil"/>
              <w:bottom w:val="single" w:sz="4" w:space="0" w:color="auto"/>
              <w:right w:val="single" w:sz="4" w:space="0" w:color="auto"/>
            </w:tcBorders>
            <w:shd w:val="clear" w:color="auto" w:fill="auto"/>
            <w:hideMark/>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楢葉町　ならはキャンバス</w:t>
            </w:r>
          </w:p>
        </w:tc>
      </w:tr>
      <w:tr w:rsidR="00B8229D" w:rsidRPr="00711EEC" w:rsidTr="00E80A9B">
        <w:trPr>
          <w:trHeight w:val="386"/>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10月22日</w:t>
            </w:r>
          </w:p>
        </w:tc>
        <w:tc>
          <w:tcPr>
            <w:tcW w:w="4982" w:type="dxa"/>
            <w:tcBorders>
              <w:top w:val="nil"/>
              <w:left w:val="nil"/>
              <w:bottom w:val="single" w:sz="4" w:space="0" w:color="auto"/>
              <w:right w:val="single" w:sz="4" w:space="0" w:color="auto"/>
            </w:tcBorders>
            <w:shd w:val="clear" w:color="auto" w:fill="auto"/>
            <w:vAlign w:val="center"/>
            <w:hideMark/>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心と体が元気になる茶話会</w:t>
            </w:r>
            <w:r w:rsidR="00FF621F">
              <w:rPr>
                <w:rFonts w:asciiTheme="minorEastAsia" w:eastAsiaTheme="minorEastAsia" w:hAnsiTheme="minorEastAsia" w:hint="eastAsia"/>
                <w:color w:val="000000"/>
                <w:sz w:val="20"/>
              </w:rPr>
              <w:t>（台風１９号被害により中止）</w:t>
            </w:r>
          </w:p>
        </w:tc>
        <w:tc>
          <w:tcPr>
            <w:tcW w:w="2650" w:type="dxa"/>
            <w:tcBorders>
              <w:top w:val="nil"/>
              <w:left w:val="nil"/>
              <w:bottom w:val="single" w:sz="4" w:space="0" w:color="auto"/>
              <w:right w:val="single" w:sz="4" w:space="0" w:color="auto"/>
            </w:tcBorders>
            <w:shd w:val="clear" w:color="auto" w:fill="auto"/>
            <w:hideMark/>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富岡町　ふたばいんふぉ</w:t>
            </w:r>
          </w:p>
        </w:tc>
      </w:tr>
      <w:tr w:rsidR="00B8229D" w:rsidRPr="00711EEC" w:rsidTr="00E80A9B">
        <w:trPr>
          <w:trHeight w:val="386"/>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29D" w:rsidRPr="00B8229D" w:rsidRDefault="00B8229D" w:rsidP="00B8229D">
            <w:pPr>
              <w:adjustRightInd/>
              <w:spacing w:line="240" w:lineRule="auto"/>
              <w:jc w:val="right"/>
              <w:textAlignment w:val="auto"/>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11月9日</w:t>
            </w:r>
          </w:p>
        </w:tc>
        <w:tc>
          <w:tcPr>
            <w:tcW w:w="4982" w:type="dxa"/>
            <w:tcBorders>
              <w:top w:val="single" w:sz="4" w:space="0" w:color="auto"/>
              <w:left w:val="nil"/>
              <w:bottom w:val="single" w:sz="4" w:space="0" w:color="auto"/>
              <w:right w:val="single" w:sz="4" w:space="0" w:color="auto"/>
            </w:tcBorders>
            <w:shd w:val="clear" w:color="auto" w:fill="auto"/>
            <w:vAlign w:val="center"/>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まちなかマルシェ</w:t>
            </w:r>
          </w:p>
        </w:tc>
        <w:tc>
          <w:tcPr>
            <w:tcW w:w="2650" w:type="dxa"/>
            <w:tcBorders>
              <w:top w:val="single" w:sz="4" w:space="0" w:color="auto"/>
              <w:left w:val="nil"/>
              <w:bottom w:val="single" w:sz="4" w:space="0" w:color="auto"/>
              <w:right w:val="single" w:sz="4" w:space="0" w:color="auto"/>
            </w:tcBorders>
            <w:shd w:val="clear" w:color="auto" w:fill="auto"/>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楢葉町　ならはキャンバス</w:t>
            </w:r>
          </w:p>
        </w:tc>
      </w:tr>
      <w:tr w:rsidR="00B8229D" w:rsidRPr="00711EEC" w:rsidTr="00E80A9B">
        <w:trPr>
          <w:trHeight w:val="386"/>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11月24日</w:t>
            </w:r>
          </w:p>
        </w:tc>
        <w:tc>
          <w:tcPr>
            <w:tcW w:w="4982" w:type="dxa"/>
            <w:tcBorders>
              <w:top w:val="single" w:sz="4" w:space="0" w:color="auto"/>
              <w:left w:val="nil"/>
              <w:bottom w:val="single" w:sz="4" w:space="0" w:color="auto"/>
              <w:right w:val="single" w:sz="4" w:space="0" w:color="auto"/>
            </w:tcBorders>
            <w:shd w:val="clear" w:color="auto" w:fill="auto"/>
            <w:vAlign w:val="center"/>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まちなかマルシェ</w:t>
            </w:r>
          </w:p>
        </w:tc>
        <w:tc>
          <w:tcPr>
            <w:tcW w:w="2650" w:type="dxa"/>
            <w:tcBorders>
              <w:top w:val="single" w:sz="4" w:space="0" w:color="auto"/>
              <w:left w:val="nil"/>
              <w:bottom w:val="single" w:sz="4" w:space="0" w:color="auto"/>
              <w:right w:val="single" w:sz="4" w:space="0" w:color="auto"/>
            </w:tcBorders>
            <w:shd w:val="clear" w:color="auto" w:fill="auto"/>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富岡町文化交流センター</w:t>
            </w:r>
          </w:p>
        </w:tc>
      </w:tr>
      <w:tr w:rsidR="00B8229D" w:rsidRPr="00711EEC" w:rsidTr="00E80A9B">
        <w:trPr>
          <w:trHeight w:val="386"/>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11月24日</w:t>
            </w:r>
          </w:p>
        </w:tc>
        <w:tc>
          <w:tcPr>
            <w:tcW w:w="4982" w:type="dxa"/>
            <w:tcBorders>
              <w:top w:val="single" w:sz="4" w:space="0" w:color="auto"/>
              <w:left w:val="nil"/>
              <w:bottom w:val="single" w:sz="4" w:space="0" w:color="auto"/>
              <w:right w:val="single" w:sz="4" w:space="0" w:color="auto"/>
            </w:tcBorders>
            <w:shd w:val="clear" w:color="auto" w:fill="auto"/>
            <w:vAlign w:val="center"/>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心と体が元気になる茶話会</w:t>
            </w:r>
          </w:p>
        </w:tc>
        <w:tc>
          <w:tcPr>
            <w:tcW w:w="2650" w:type="dxa"/>
            <w:tcBorders>
              <w:top w:val="single" w:sz="4" w:space="0" w:color="auto"/>
              <w:left w:val="nil"/>
              <w:bottom w:val="single" w:sz="4" w:space="0" w:color="auto"/>
              <w:right w:val="single" w:sz="4" w:space="0" w:color="auto"/>
            </w:tcBorders>
            <w:shd w:val="clear" w:color="auto" w:fill="auto"/>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楢葉町　ならはキャンバス</w:t>
            </w:r>
          </w:p>
        </w:tc>
      </w:tr>
      <w:tr w:rsidR="00B8229D" w:rsidRPr="00711EEC" w:rsidTr="00E80A9B">
        <w:trPr>
          <w:trHeight w:val="386"/>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12月22日</w:t>
            </w:r>
          </w:p>
        </w:tc>
        <w:tc>
          <w:tcPr>
            <w:tcW w:w="4982" w:type="dxa"/>
            <w:tcBorders>
              <w:top w:val="single" w:sz="4" w:space="0" w:color="auto"/>
              <w:left w:val="nil"/>
              <w:bottom w:val="single" w:sz="4" w:space="0" w:color="auto"/>
              <w:right w:val="single" w:sz="4" w:space="0" w:color="auto"/>
            </w:tcBorders>
            <w:shd w:val="clear" w:color="auto" w:fill="auto"/>
            <w:vAlign w:val="center"/>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心と体が元気になる茶話会</w:t>
            </w:r>
          </w:p>
        </w:tc>
        <w:tc>
          <w:tcPr>
            <w:tcW w:w="2650" w:type="dxa"/>
            <w:tcBorders>
              <w:top w:val="single" w:sz="4" w:space="0" w:color="auto"/>
              <w:left w:val="nil"/>
              <w:bottom w:val="single" w:sz="4" w:space="0" w:color="auto"/>
              <w:right w:val="single" w:sz="4" w:space="0" w:color="auto"/>
            </w:tcBorders>
            <w:shd w:val="clear" w:color="auto" w:fill="auto"/>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楢葉町　ならはキャンバス</w:t>
            </w:r>
          </w:p>
        </w:tc>
      </w:tr>
      <w:tr w:rsidR="00B8229D" w:rsidRPr="00711EEC" w:rsidTr="00E80A9B">
        <w:trPr>
          <w:trHeight w:val="386"/>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2月23日</w:t>
            </w:r>
          </w:p>
        </w:tc>
        <w:tc>
          <w:tcPr>
            <w:tcW w:w="4982" w:type="dxa"/>
            <w:tcBorders>
              <w:top w:val="single" w:sz="4" w:space="0" w:color="auto"/>
              <w:left w:val="nil"/>
              <w:bottom w:val="single" w:sz="4" w:space="0" w:color="auto"/>
              <w:right w:val="single" w:sz="4" w:space="0" w:color="auto"/>
            </w:tcBorders>
            <w:shd w:val="clear" w:color="auto" w:fill="auto"/>
            <w:vAlign w:val="center"/>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心と体が元気になる茶話会</w:t>
            </w:r>
          </w:p>
        </w:tc>
        <w:tc>
          <w:tcPr>
            <w:tcW w:w="2650" w:type="dxa"/>
            <w:tcBorders>
              <w:top w:val="single" w:sz="4" w:space="0" w:color="auto"/>
              <w:left w:val="nil"/>
              <w:bottom w:val="single" w:sz="4" w:space="0" w:color="auto"/>
              <w:right w:val="single" w:sz="4" w:space="0" w:color="auto"/>
            </w:tcBorders>
            <w:shd w:val="clear" w:color="auto" w:fill="auto"/>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楢葉町　ならはキャンバス</w:t>
            </w:r>
          </w:p>
        </w:tc>
      </w:tr>
      <w:tr w:rsidR="00B8229D" w:rsidRPr="00711EEC" w:rsidTr="00E80A9B">
        <w:trPr>
          <w:trHeight w:val="386"/>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3月7日</w:t>
            </w:r>
          </w:p>
        </w:tc>
        <w:tc>
          <w:tcPr>
            <w:tcW w:w="4982" w:type="dxa"/>
            <w:tcBorders>
              <w:top w:val="single" w:sz="4" w:space="0" w:color="auto"/>
              <w:left w:val="nil"/>
              <w:bottom w:val="single" w:sz="4" w:space="0" w:color="auto"/>
              <w:right w:val="single" w:sz="4" w:space="0" w:color="auto"/>
            </w:tcBorders>
            <w:shd w:val="clear" w:color="auto" w:fill="auto"/>
            <w:vAlign w:val="center"/>
          </w:tcPr>
          <w:p w:rsidR="00B8229D" w:rsidRPr="00FF621F"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心と体が元気になる茶話会</w:t>
            </w:r>
            <w:r w:rsidR="00FF621F">
              <w:rPr>
                <w:rFonts w:asciiTheme="minorEastAsia" w:eastAsiaTheme="minorEastAsia" w:hAnsiTheme="minorEastAsia" w:hint="eastAsia"/>
                <w:color w:val="000000"/>
                <w:sz w:val="20"/>
              </w:rPr>
              <w:t>(新型コロナ感染症による自粛により中止)</w:t>
            </w:r>
          </w:p>
        </w:tc>
        <w:tc>
          <w:tcPr>
            <w:tcW w:w="2650" w:type="dxa"/>
            <w:tcBorders>
              <w:top w:val="single" w:sz="4" w:space="0" w:color="auto"/>
              <w:left w:val="nil"/>
              <w:bottom w:val="single" w:sz="4" w:space="0" w:color="auto"/>
              <w:right w:val="single" w:sz="4" w:space="0" w:color="auto"/>
            </w:tcBorders>
            <w:shd w:val="clear" w:color="auto" w:fill="auto"/>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楢葉町　ならはキャンバス</w:t>
            </w:r>
          </w:p>
        </w:tc>
      </w:tr>
      <w:tr w:rsidR="00B8229D" w:rsidRPr="00711EEC" w:rsidTr="00E80A9B">
        <w:trPr>
          <w:trHeight w:val="386"/>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29D" w:rsidRPr="00B8229D" w:rsidRDefault="00B8229D" w:rsidP="00B8229D">
            <w:pPr>
              <w:jc w:val="right"/>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3月22日</w:t>
            </w:r>
          </w:p>
        </w:tc>
        <w:tc>
          <w:tcPr>
            <w:tcW w:w="4982" w:type="dxa"/>
            <w:tcBorders>
              <w:top w:val="single" w:sz="4" w:space="0" w:color="auto"/>
              <w:left w:val="nil"/>
              <w:bottom w:val="single" w:sz="4" w:space="0" w:color="auto"/>
              <w:right w:val="single" w:sz="4" w:space="0" w:color="auto"/>
            </w:tcBorders>
            <w:shd w:val="clear" w:color="auto" w:fill="auto"/>
            <w:vAlign w:val="center"/>
          </w:tcPr>
          <w:p w:rsidR="00B8229D" w:rsidRPr="00B8229D" w:rsidRDefault="00B8229D" w:rsidP="00B8229D">
            <w:pPr>
              <w:rPr>
                <w:rFonts w:asciiTheme="minorEastAsia" w:eastAsiaTheme="minorEastAsia" w:hAnsiTheme="minorEastAsia"/>
                <w:color w:val="000000"/>
                <w:sz w:val="20"/>
              </w:rPr>
            </w:pPr>
            <w:r w:rsidRPr="00B8229D">
              <w:rPr>
                <w:rFonts w:asciiTheme="minorEastAsia" w:eastAsiaTheme="minorEastAsia" w:hAnsiTheme="minorEastAsia" w:hint="eastAsia"/>
                <w:color w:val="000000"/>
                <w:sz w:val="20"/>
              </w:rPr>
              <w:t>心と体が元気になる茶話会</w:t>
            </w:r>
            <w:r w:rsidR="00FF621F" w:rsidRPr="00FF621F">
              <w:rPr>
                <w:rFonts w:asciiTheme="minorEastAsia" w:eastAsiaTheme="minorEastAsia" w:hAnsiTheme="minorEastAsia" w:hint="eastAsia"/>
                <w:color w:val="000000"/>
                <w:sz w:val="20"/>
              </w:rPr>
              <w:t>(新型コロナ感染症による自粛により中止)</w:t>
            </w:r>
          </w:p>
        </w:tc>
        <w:tc>
          <w:tcPr>
            <w:tcW w:w="2650" w:type="dxa"/>
            <w:tcBorders>
              <w:top w:val="single" w:sz="4" w:space="0" w:color="auto"/>
              <w:left w:val="nil"/>
              <w:bottom w:val="single" w:sz="4" w:space="0" w:color="auto"/>
              <w:right w:val="single" w:sz="4" w:space="0" w:color="auto"/>
            </w:tcBorders>
            <w:shd w:val="clear" w:color="auto" w:fill="auto"/>
          </w:tcPr>
          <w:p w:rsidR="00B8229D" w:rsidRPr="00B8229D" w:rsidRDefault="00B8229D" w:rsidP="00B8229D">
            <w:pPr>
              <w:rPr>
                <w:rFonts w:asciiTheme="minorEastAsia" w:eastAsiaTheme="minorEastAsia" w:hAnsiTheme="minorEastAsia"/>
                <w:sz w:val="20"/>
              </w:rPr>
            </w:pPr>
            <w:r w:rsidRPr="00B8229D">
              <w:rPr>
                <w:rFonts w:asciiTheme="minorEastAsia" w:eastAsiaTheme="minorEastAsia" w:hAnsiTheme="minorEastAsia" w:hint="eastAsia"/>
                <w:sz w:val="20"/>
              </w:rPr>
              <w:t>楢葉町　ならはキャンバス</w:t>
            </w:r>
          </w:p>
        </w:tc>
      </w:tr>
    </w:tbl>
    <w:p w:rsidR="00C53DA5" w:rsidRPr="000076E8" w:rsidRDefault="00C53DA5" w:rsidP="006079F5">
      <w:pPr>
        <w:spacing w:line="240" w:lineRule="auto"/>
        <w:ind w:leftChars="511" w:left="1086"/>
        <w:jc w:val="both"/>
        <w:rPr>
          <w:rFonts w:hAnsi="ＭＳ 明朝"/>
          <w:sz w:val="20"/>
        </w:rPr>
      </w:pPr>
    </w:p>
    <w:p w:rsidR="00356BB6" w:rsidRPr="006E7D02" w:rsidRDefault="00356BB6" w:rsidP="00726B9A">
      <w:pPr>
        <w:numPr>
          <w:ilvl w:val="0"/>
          <w:numId w:val="9"/>
        </w:numPr>
        <w:spacing w:line="240" w:lineRule="auto"/>
        <w:jc w:val="both"/>
        <w:rPr>
          <w:rFonts w:hAnsi="ＭＳ 明朝"/>
          <w:b/>
          <w:sz w:val="20"/>
        </w:rPr>
      </w:pPr>
      <w:r w:rsidRPr="006E7D02">
        <w:rPr>
          <w:rFonts w:hAnsi="ＭＳ 明朝" w:hint="eastAsia"/>
          <w:b/>
          <w:sz w:val="20"/>
        </w:rPr>
        <w:t>国土交通省「</w:t>
      </w:r>
      <w:r w:rsidR="00726B9A" w:rsidRPr="00726B9A">
        <w:rPr>
          <w:rFonts w:hAnsi="ＭＳ 明朝" w:hint="eastAsia"/>
          <w:b/>
          <w:sz w:val="20"/>
        </w:rPr>
        <w:t>空き家対策の担い手強化・連携モデル事業</w:t>
      </w:r>
      <w:r w:rsidRPr="006E7D02">
        <w:rPr>
          <w:rFonts w:hAnsi="ＭＳ 明朝" w:hint="eastAsia"/>
          <w:b/>
          <w:sz w:val="20"/>
        </w:rPr>
        <w:t>」</w:t>
      </w:r>
    </w:p>
    <w:p w:rsidR="00290DAD" w:rsidRDefault="00053FB4" w:rsidP="00AC6F11">
      <w:pPr>
        <w:spacing w:line="240" w:lineRule="auto"/>
        <w:ind w:leftChars="547" w:left="1163"/>
        <w:rPr>
          <w:rFonts w:hAnsi="ＭＳ 明朝"/>
          <w:sz w:val="20"/>
        </w:rPr>
      </w:pPr>
      <w:r>
        <w:rPr>
          <w:rFonts w:hAnsi="ＭＳ 明朝" w:hint="eastAsia"/>
          <w:sz w:val="20"/>
        </w:rPr>
        <w:t>令和２年</w:t>
      </w:r>
      <w:r w:rsidR="00C53DA5">
        <w:rPr>
          <w:rFonts w:hAnsi="ＭＳ 明朝" w:hint="eastAsia"/>
          <w:sz w:val="20"/>
        </w:rPr>
        <w:t>度</w:t>
      </w:r>
      <w:r w:rsidR="00E80A9B">
        <w:rPr>
          <w:rFonts w:hAnsi="ＭＳ 明朝" w:hint="eastAsia"/>
          <w:sz w:val="20"/>
        </w:rPr>
        <w:t>（令和元年度）も</w:t>
      </w:r>
      <w:r w:rsidR="00C53DA5">
        <w:rPr>
          <w:rFonts w:hAnsi="ＭＳ 明朝" w:hint="eastAsia"/>
          <w:sz w:val="20"/>
        </w:rPr>
        <w:t>、</w:t>
      </w:r>
      <w:r w:rsidR="00726B9A" w:rsidRPr="00726B9A">
        <w:rPr>
          <w:rFonts w:hAnsi="ＭＳ 明朝" w:hint="eastAsia"/>
          <w:sz w:val="20"/>
        </w:rPr>
        <w:t>国土交通省</w:t>
      </w:r>
      <w:r w:rsidR="00726B9A">
        <w:rPr>
          <w:rFonts w:hAnsi="ＭＳ 明朝" w:hint="eastAsia"/>
          <w:sz w:val="20"/>
        </w:rPr>
        <w:t>で</w:t>
      </w:r>
      <w:r w:rsidR="00726B9A" w:rsidRPr="00726B9A">
        <w:rPr>
          <w:rFonts w:hAnsi="ＭＳ 明朝" w:hint="eastAsia"/>
          <w:sz w:val="20"/>
        </w:rPr>
        <w:t>「空き家対策の担い手強化・連携モデル事業」</w:t>
      </w:r>
      <w:r w:rsidR="00726B9A">
        <w:rPr>
          <w:rFonts w:hAnsi="ＭＳ 明朝" w:hint="eastAsia"/>
          <w:sz w:val="20"/>
        </w:rPr>
        <w:t>の公募が行われました。当社団は</w:t>
      </w:r>
      <w:r w:rsidR="00EB544B">
        <w:rPr>
          <w:rFonts w:hAnsi="ＭＳ 明朝" w:hint="eastAsia"/>
          <w:sz w:val="20"/>
        </w:rPr>
        <w:t>、</w:t>
      </w:r>
      <w:r w:rsidR="00726B9A">
        <w:rPr>
          <w:rFonts w:hAnsi="ＭＳ 明朝" w:hint="eastAsia"/>
          <w:sz w:val="20"/>
        </w:rPr>
        <w:t>東松島市と</w:t>
      </w:r>
      <w:r w:rsidR="00E80A9B">
        <w:rPr>
          <w:rFonts w:hAnsi="ＭＳ 明朝" w:hint="eastAsia"/>
          <w:sz w:val="20"/>
        </w:rPr>
        <w:t>、新たに多賀城市と連携することで</w:t>
      </w:r>
      <w:r w:rsidR="00726B9A">
        <w:rPr>
          <w:rFonts w:hAnsi="ＭＳ 明朝" w:hint="eastAsia"/>
          <w:sz w:val="20"/>
        </w:rPr>
        <w:t>実施することで</w:t>
      </w:r>
      <w:r w:rsidR="00E80A9B">
        <w:rPr>
          <w:rFonts w:hAnsi="ＭＳ 明朝" w:hint="eastAsia"/>
          <w:sz w:val="20"/>
        </w:rPr>
        <w:t>申請を出しましたが、</w:t>
      </w:r>
      <w:r w:rsidR="00726B9A">
        <w:rPr>
          <w:rFonts w:hAnsi="ＭＳ 明朝" w:hint="eastAsia"/>
          <w:sz w:val="20"/>
        </w:rPr>
        <w:t>採択</w:t>
      </w:r>
      <w:r w:rsidR="00741039">
        <w:rPr>
          <w:rFonts w:hAnsi="ＭＳ 明朝" w:hint="eastAsia"/>
          <w:sz w:val="20"/>
        </w:rPr>
        <w:t>に至りませんでし</w:t>
      </w:r>
      <w:r w:rsidR="00726B9A">
        <w:rPr>
          <w:rFonts w:hAnsi="ＭＳ 明朝" w:hint="eastAsia"/>
          <w:sz w:val="20"/>
        </w:rPr>
        <w:t>た。</w:t>
      </w:r>
    </w:p>
    <w:p w:rsidR="00290DAD" w:rsidRDefault="00290DAD" w:rsidP="00AC6F11">
      <w:pPr>
        <w:spacing w:line="240" w:lineRule="auto"/>
        <w:ind w:leftChars="547" w:left="1163"/>
        <w:rPr>
          <w:rFonts w:hAnsi="ＭＳ 明朝"/>
          <w:sz w:val="20"/>
        </w:rPr>
      </w:pPr>
      <w:r>
        <w:rPr>
          <w:rFonts w:hAnsi="ＭＳ 明朝" w:hint="eastAsia"/>
          <w:sz w:val="20"/>
        </w:rPr>
        <w:t>当社団は、東松島市</w:t>
      </w:r>
      <w:r w:rsidR="00741039">
        <w:rPr>
          <w:rFonts w:hAnsi="ＭＳ 明朝" w:hint="eastAsia"/>
          <w:sz w:val="20"/>
        </w:rPr>
        <w:t>と引き続き協議をしましたが、相談会運営体制で折り合いがつかず、連携を解消せざるをえませんでした。多賀城市との間で無料相談会を開催しようとしたのですが、折からの令和元年台風１９号被害および令和２年３月ころからの新型コロナウイルス感染症に伴う自粛要請</w:t>
      </w:r>
      <w:r>
        <w:rPr>
          <w:rFonts w:hAnsi="ＭＳ 明朝" w:hint="eastAsia"/>
          <w:sz w:val="20"/>
        </w:rPr>
        <w:t>で</w:t>
      </w:r>
      <w:r w:rsidR="00741039">
        <w:rPr>
          <w:rFonts w:hAnsi="ＭＳ 明朝" w:hint="eastAsia"/>
          <w:sz w:val="20"/>
        </w:rPr>
        <w:t>相談会開催を断念せざるを得ませんでした。</w:t>
      </w:r>
    </w:p>
    <w:p w:rsidR="00290DAD" w:rsidRDefault="00E7254C" w:rsidP="001931DF">
      <w:pPr>
        <w:widowControl w:val="0"/>
        <w:spacing w:line="240" w:lineRule="auto"/>
        <w:ind w:leftChars="547" w:left="1163"/>
        <w:jc w:val="both"/>
        <w:textAlignment w:val="auto"/>
        <w:rPr>
          <w:rFonts w:asciiTheme="minorHAnsi" w:eastAsiaTheme="minorEastAsia" w:hAnsiTheme="minorHAnsi" w:cstheme="minorBidi"/>
          <w:bCs/>
          <w:kern w:val="2"/>
          <w:sz w:val="20"/>
        </w:rPr>
      </w:pPr>
      <w:r>
        <w:rPr>
          <w:rFonts w:asciiTheme="minorHAnsi" w:eastAsiaTheme="minorEastAsia" w:hAnsiTheme="minorHAnsi" w:cstheme="minorBidi" w:hint="eastAsia"/>
          <w:bCs/>
          <w:kern w:val="2"/>
          <w:sz w:val="20"/>
        </w:rPr>
        <w:t>今後の展開としまして</w:t>
      </w:r>
      <w:r w:rsidRPr="00E7254C">
        <w:rPr>
          <w:rFonts w:asciiTheme="minorHAnsi" w:eastAsiaTheme="minorEastAsia" w:hAnsiTheme="minorHAnsi" w:cstheme="minorBidi" w:hint="eastAsia"/>
          <w:bCs/>
          <w:kern w:val="2"/>
          <w:sz w:val="20"/>
        </w:rPr>
        <w:t>は、</w:t>
      </w:r>
      <w:r w:rsidR="00741039">
        <w:rPr>
          <w:rFonts w:asciiTheme="minorHAnsi" w:eastAsiaTheme="minorEastAsia" w:hAnsiTheme="minorHAnsi" w:cstheme="minorBidi" w:hint="eastAsia"/>
          <w:bCs/>
          <w:kern w:val="2"/>
          <w:sz w:val="20"/>
        </w:rPr>
        <w:t>新たな連携先を探さないといけない状況です。多賀城市・白石市・七ヶ</w:t>
      </w:r>
      <w:r w:rsidR="00741039">
        <w:rPr>
          <w:rFonts w:asciiTheme="minorHAnsi" w:eastAsiaTheme="minorEastAsia" w:hAnsiTheme="minorHAnsi" w:cstheme="minorBidi" w:hint="eastAsia"/>
          <w:bCs/>
          <w:kern w:val="2"/>
          <w:sz w:val="20"/>
        </w:rPr>
        <w:lastRenderedPageBreak/>
        <w:t>宿町</w:t>
      </w:r>
      <w:r w:rsidRPr="00E7254C">
        <w:rPr>
          <w:rFonts w:asciiTheme="minorHAnsi" w:eastAsiaTheme="minorEastAsia" w:hAnsiTheme="minorHAnsi" w:cstheme="minorBidi" w:hint="eastAsia"/>
          <w:bCs/>
          <w:kern w:val="2"/>
          <w:sz w:val="20"/>
        </w:rPr>
        <w:t>との連携</w:t>
      </w:r>
      <w:r w:rsidR="00741039">
        <w:rPr>
          <w:rFonts w:asciiTheme="minorHAnsi" w:eastAsiaTheme="minorEastAsia" w:hAnsiTheme="minorHAnsi" w:cstheme="minorBidi" w:hint="eastAsia"/>
          <w:bCs/>
          <w:kern w:val="2"/>
          <w:sz w:val="20"/>
        </w:rPr>
        <w:t>ができないか協議を申請しております。</w:t>
      </w:r>
      <w:r w:rsidRPr="00E7254C">
        <w:rPr>
          <w:rFonts w:asciiTheme="minorHAnsi" w:eastAsiaTheme="minorEastAsia" w:hAnsiTheme="minorHAnsi" w:cstheme="minorBidi" w:hint="eastAsia"/>
          <w:bCs/>
          <w:kern w:val="2"/>
          <w:sz w:val="20"/>
        </w:rPr>
        <w:t>空き家対策に加わってもらうことで、空き家の解消・さらには地域の発展に結び付けていきたい</w:t>
      </w:r>
      <w:r>
        <w:rPr>
          <w:rFonts w:asciiTheme="minorHAnsi" w:eastAsiaTheme="minorEastAsia" w:hAnsiTheme="minorHAnsi" w:cstheme="minorBidi" w:hint="eastAsia"/>
          <w:bCs/>
          <w:kern w:val="2"/>
          <w:sz w:val="20"/>
        </w:rPr>
        <w:t>と考察します</w:t>
      </w:r>
      <w:r w:rsidRPr="00E7254C">
        <w:rPr>
          <w:rFonts w:asciiTheme="minorHAnsi" w:eastAsiaTheme="minorEastAsia" w:hAnsiTheme="minorHAnsi" w:cstheme="minorBidi" w:hint="eastAsia"/>
          <w:bCs/>
          <w:kern w:val="2"/>
          <w:sz w:val="20"/>
        </w:rPr>
        <w:t>。</w:t>
      </w:r>
    </w:p>
    <w:p w:rsidR="003F4316" w:rsidRPr="003F4316" w:rsidRDefault="003F4316" w:rsidP="003F4316">
      <w:pPr>
        <w:widowControl w:val="0"/>
        <w:adjustRightInd/>
        <w:spacing w:line="240" w:lineRule="auto"/>
        <w:textAlignment w:val="auto"/>
        <w:rPr>
          <w:rFonts w:ascii="ＭＳ 明朝" w:hAnsi="ＭＳ 明朝"/>
          <w:kern w:val="2"/>
          <w:szCs w:val="21"/>
        </w:rPr>
      </w:pPr>
    </w:p>
    <w:p w:rsidR="000B324F" w:rsidRDefault="009842C9" w:rsidP="009842C9">
      <w:pPr>
        <w:numPr>
          <w:ilvl w:val="0"/>
          <w:numId w:val="9"/>
        </w:numPr>
        <w:spacing w:line="240" w:lineRule="auto"/>
        <w:jc w:val="both"/>
        <w:rPr>
          <w:rFonts w:hAnsi="ＭＳ 明朝"/>
          <w:b/>
          <w:sz w:val="20"/>
        </w:rPr>
      </w:pPr>
      <w:r w:rsidRPr="009842C9">
        <w:rPr>
          <w:rFonts w:hAnsi="ＭＳ 明朝" w:hint="eastAsia"/>
          <w:b/>
          <w:sz w:val="20"/>
        </w:rPr>
        <w:t>日本郵便株式会社の年賀寄附金配分事業</w:t>
      </w:r>
      <w:r w:rsidR="00B06F63">
        <w:rPr>
          <w:rFonts w:hAnsi="ＭＳ 明朝" w:hint="eastAsia"/>
          <w:b/>
          <w:sz w:val="20"/>
        </w:rPr>
        <w:t>による</w:t>
      </w:r>
      <w:r w:rsidR="00B06F63" w:rsidRPr="00B06F63">
        <w:rPr>
          <w:rFonts w:hAnsi="ＭＳ 明朝" w:hint="eastAsia"/>
          <w:b/>
          <w:sz w:val="20"/>
        </w:rPr>
        <w:t>被災地支援事業</w:t>
      </w:r>
    </w:p>
    <w:p w:rsidR="00B06F63" w:rsidRDefault="001931DF" w:rsidP="003F4316">
      <w:pPr>
        <w:widowControl w:val="0"/>
        <w:adjustRightInd/>
        <w:spacing w:line="240" w:lineRule="auto"/>
        <w:ind w:leftChars="547" w:left="1163"/>
        <w:jc w:val="both"/>
        <w:textAlignment w:val="auto"/>
        <w:rPr>
          <w:rFonts w:asciiTheme="minorHAnsi" w:eastAsiaTheme="minorEastAsia" w:hAnsiTheme="minorHAnsi" w:cstheme="minorBidi"/>
          <w:bCs/>
          <w:kern w:val="2"/>
          <w:sz w:val="20"/>
        </w:rPr>
      </w:pPr>
      <w:r>
        <w:rPr>
          <w:rFonts w:asciiTheme="minorHAnsi" w:eastAsiaTheme="minorEastAsia" w:hAnsiTheme="minorHAnsi" w:cstheme="minorBidi" w:hint="eastAsia"/>
          <w:bCs/>
          <w:kern w:val="2"/>
          <w:sz w:val="20"/>
        </w:rPr>
        <w:t>当社団は、</w:t>
      </w:r>
      <w:r w:rsidR="00B9515C">
        <w:rPr>
          <w:rFonts w:asciiTheme="minorHAnsi" w:eastAsiaTheme="minorEastAsia" w:hAnsiTheme="minorHAnsi" w:cstheme="minorBidi" w:hint="eastAsia"/>
          <w:bCs/>
          <w:kern w:val="2"/>
          <w:sz w:val="20"/>
        </w:rPr>
        <w:t>昨年度、</w:t>
      </w:r>
      <w:r w:rsidRPr="001931DF">
        <w:rPr>
          <w:rFonts w:asciiTheme="minorHAnsi" w:eastAsiaTheme="minorEastAsia" w:hAnsiTheme="minorHAnsi" w:cstheme="minorBidi" w:hint="eastAsia"/>
          <w:bCs/>
          <w:kern w:val="2"/>
          <w:sz w:val="20"/>
        </w:rPr>
        <w:t>社会福祉法人　読売光と愛の事業団</w:t>
      </w:r>
      <w:r>
        <w:rPr>
          <w:rFonts w:asciiTheme="minorHAnsi" w:eastAsiaTheme="minorEastAsia" w:hAnsiTheme="minorHAnsi" w:cstheme="minorBidi" w:hint="eastAsia"/>
          <w:bCs/>
          <w:kern w:val="2"/>
          <w:sz w:val="20"/>
        </w:rPr>
        <w:t>から</w:t>
      </w:r>
      <w:r w:rsidRPr="001931DF">
        <w:rPr>
          <w:rFonts w:asciiTheme="minorHAnsi" w:eastAsiaTheme="minorEastAsia" w:hAnsiTheme="minorHAnsi" w:cstheme="minorBidi" w:hint="eastAsia"/>
          <w:bCs/>
          <w:kern w:val="2"/>
          <w:sz w:val="20"/>
        </w:rPr>
        <w:t>被災地支援事業助成金</w:t>
      </w:r>
      <w:r w:rsidR="00B9515C">
        <w:rPr>
          <w:rFonts w:asciiTheme="minorHAnsi" w:eastAsiaTheme="minorEastAsia" w:hAnsiTheme="minorHAnsi" w:cstheme="minorBidi" w:hint="eastAsia"/>
          <w:bCs/>
          <w:kern w:val="2"/>
          <w:sz w:val="20"/>
        </w:rPr>
        <w:t>の支援を受けて</w:t>
      </w:r>
      <w:r>
        <w:rPr>
          <w:rFonts w:asciiTheme="minorHAnsi" w:eastAsiaTheme="minorEastAsia" w:hAnsiTheme="minorHAnsi" w:cstheme="minorBidi" w:hint="eastAsia"/>
          <w:bCs/>
          <w:kern w:val="2"/>
          <w:sz w:val="20"/>
        </w:rPr>
        <w:t>、「</w:t>
      </w:r>
      <w:r w:rsidR="00B06F63" w:rsidRPr="001931DF">
        <w:rPr>
          <w:rFonts w:asciiTheme="minorHAnsi" w:eastAsiaTheme="minorEastAsia" w:hAnsiTheme="minorHAnsi" w:cstheme="minorBidi" w:hint="eastAsia"/>
          <w:bCs/>
          <w:kern w:val="2"/>
          <w:sz w:val="20"/>
        </w:rPr>
        <w:t>東日本大震災が原因で精神疾患等を患った方の就労支援</w:t>
      </w:r>
      <w:r>
        <w:rPr>
          <w:rFonts w:asciiTheme="minorHAnsi" w:eastAsiaTheme="minorEastAsia" w:hAnsiTheme="minorHAnsi" w:cstheme="minorBidi" w:hint="eastAsia"/>
          <w:bCs/>
          <w:kern w:val="2"/>
          <w:sz w:val="20"/>
        </w:rPr>
        <w:t>」</w:t>
      </w:r>
      <w:r w:rsidR="00B9515C">
        <w:rPr>
          <w:rFonts w:asciiTheme="minorHAnsi" w:eastAsiaTheme="minorEastAsia" w:hAnsiTheme="minorHAnsi" w:cstheme="minorBidi" w:hint="eastAsia"/>
          <w:bCs/>
          <w:kern w:val="2"/>
          <w:sz w:val="20"/>
        </w:rPr>
        <w:t>を実施しました</w:t>
      </w:r>
      <w:r>
        <w:rPr>
          <w:rFonts w:asciiTheme="minorHAnsi" w:eastAsiaTheme="minorEastAsia" w:hAnsiTheme="minorHAnsi" w:cstheme="minorBidi" w:hint="eastAsia"/>
          <w:bCs/>
          <w:kern w:val="2"/>
          <w:sz w:val="20"/>
        </w:rPr>
        <w:t>。</w:t>
      </w:r>
      <w:r w:rsidR="00A91E7D">
        <w:rPr>
          <w:rFonts w:asciiTheme="minorHAnsi" w:eastAsiaTheme="minorEastAsia" w:hAnsiTheme="minorHAnsi" w:cstheme="minorBidi" w:hint="eastAsia"/>
          <w:bCs/>
          <w:kern w:val="2"/>
          <w:sz w:val="20"/>
        </w:rPr>
        <w:t>本年度は、日本郵便株式会社の</w:t>
      </w:r>
      <w:r w:rsidR="00A91E7D" w:rsidRPr="00A91E7D">
        <w:rPr>
          <w:rFonts w:asciiTheme="minorHAnsi" w:eastAsiaTheme="minorEastAsia" w:hAnsiTheme="minorHAnsi" w:cstheme="minorBidi" w:hint="eastAsia"/>
          <w:bCs/>
          <w:kern w:val="2"/>
          <w:sz w:val="20"/>
        </w:rPr>
        <w:t>年賀寄附金配分事業【東日本大震災、平成</w:t>
      </w:r>
      <w:r w:rsidR="00A91E7D" w:rsidRPr="00A91E7D">
        <w:rPr>
          <w:rFonts w:asciiTheme="minorHAnsi" w:eastAsiaTheme="minorEastAsia" w:hAnsiTheme="minorHAnsi" w:cstheme="minorBidi" w:hint="eastAsia"/>
          <w:bCs/>
          <w:kern w:val="2"/>
          <w:sz w:val="20"/>
        </w:rPr>
        <w:t>28</w:t>
      </w:r>
      <w:r w:rsidR="00A91E7D" w:rsidRPr="00A91E7D">
        <w:rPr>
          <w:rFonts w:asciiTheme="minorHAnsi" w:eastAsiaTheme="minorEastAsia" w:hAnsiTheme="minorHAnsi" w:cstheme="minorBidi" w:hint="eastAsia"/>
          <w:bCs/>
          <w:kern w:val="2"/>
          <w:sz w:val="20"/>
        </w:rPr>
        <w:t>年熊本地震及び</w:t>
      </w:r>
      <w:r w:rsidR="00053FB4">
        <w:rPr>
          <w:rFonts w:asciiTheme="minorHAnsi" w:eastAsiaTheme="minorEastAsia" w:hAnsiTheme="minorHAnsi" w:cstheme="minorBidi" w:hint="eastAsia"/>
          <w:bCs/>
          <w:kern w:val="2"/>
          <w:sz w:val="20"/>
        </w:rPr>
        <w:t>令和元年</w:t>
      </w:r>
      <w:r w:rsidR="00A91E7D" w:rsidRPr="00A91E7D">
        <w:rPr>
          <w:rFonts w:asciiTheme="minorHAnsi" w:eastAsiaTheme="minorEastAsia" w:hAnsiTheme="minorHAnsi" w:cstheme="minorBidi" w:hint="eastAsia"/>
          <w:bCs/>
          <w:kern w:val="2"/>
          <w:sz w:val="20"/>
        </w:rPr>
        <w:t>7</w:t>
      </w:r>
      <w:r w:rsidR="00A91E7D" w:rsidRPr="00A91E7D">
        <w:rPr>
          <w:rFonts w:asciiTheme="minorHAnsi" w:eastAsiaTheme="minorEastAsia" w:hAnsiTheme="minorHAnsi" w:cstheme="minorBidi" w:hint="eastAsia"/>
          <w:bCs/>
          <w:kern w:val="2"/>
          <w:sz w:val="20"/>
        </w:rPr>
        <w:t>月豪雨災害の被災者救助・予防（復興）】</w:t>
      </w:r>
      <w:r w:rsidR="00A91E7D">
        <w:rPr>
          <w:rFonts w:asciiTheme="minorHAnsi" w:eastAsiaTheme="minorEastAsia" w:hAnsiTheme="minorHAnsi" w:cstheme="minorBidi" w:hint="eastAsia"/>
          <w:bCs/>
          <w:kern w:val="2"/>
          <w:sz w:val="20"/>
        </w:rPr>
        <w:t>の支援をいただき実施しました。</w:t>
      </w:r>
      <w:r>
        <w:rPr>
          <w:rFonts w:asciiTheme="minorHAnsi" w:eastAsiaTheme="minorEastAsia" w:hAnsiTheme="minorHAnsi" w:cstheme="minorBidi" w:hint="eastAsia"/>
          <w:bCs/>
          <w:kern w:val="2"/>
          <w:sz w:val="20"/>
        </w:rPr>
        <w:t>当事業の特徴は、</w:t>
      </w:r>
      <w:r w:rsidR="00727FF9">
        <w:rPr>
          <w:rFonts w:asciiTheme="minorHAnsi" w:eastAsiaTheme="minorEastAsia" w:hAnsiTheme="minorHAnsi" w:cstheme="minorBidi" w:hint="eastAsia"/>
          <w:bCs/>
          <w:kern w:val="2"/>
          <w:sz w:val="20"/>
        </w:rPr>
        <w:t>療養手帳や精神疾患福祉手帳を有無にかかわらないことです。</w:t>
      </w:r>
      <w:r w:rsidR="00B06F63" w:rsidRPr="00B06F63">
        <w:rPr>
          <w:rFonts w:asciiTheme="minorHAnsi" w:eastAsiaTheme="minorEastAsia" w:hAnsiTheme="minorHAnsi" w:cstheme="minorBidi" w:hint="eastAsia"/>
          <w:bCs/>
          <w:kern w:val="2"/>
          <w:sz w:val="20"/>
        </w:rPr>
        <w:t>障がいをお持ちの方のうち、精神障がいの方の就労は思うように進んでおりません。精神疾患の方の支援として就労促進事業など国の制度はあります</w:t>
      </w:r>
      <w:r w:rsidR="00B06F63">
        <w:rPr>
          <w:rFonts w:asciiTheme="minorHAnsi" w:eastAsiaTheme="minorEastAsia" w:hAnsiTheme="minorHAnsi" w:cstheme="minorBidi" w:hint="eastAsia"/>
          <w:bCs/>
          <w:kern w:val="2"/>
          <w:sz w:val="20"/>
        </w:rPr>
        <w:t>が</w:t>
      </w:r>
      <w:r w:rsidR="00B06F63" w:rsidRPr="00B06F63">
        <w:rPr>
          <w:rFonts w:asciiTheme="minorHAnsi" w:eastAsiaTheme="minorEastAsia" w:hAnsiTheme="minorHAnsi" w:cstheme="minorBidi" w:hint="eastAsia"/>
          <w:bCs/>
          <w:kern w:val="2"/>
          <w:sz w:val="20"/>
        </w:rPr>
        <w:t>、精神障碍者手帳を有する方</w:t>
      </w:r>
      <w:r w:rsidR="00B06F63">
        <w:rPr>
          <w:rFonts w:asciiTheme="minorHAnsi" w:eastAsiaTheme="minorEastAsia" w:hAnsiTheme="minorHAnsi" w:cstheme="minorBidi" w:hint="eastAsia"/>
          <w:bCs/>
          <w:kern w:val="2"/>
          <w:sz w:val="20"/>
        </w:rPr>
        <w:t>のみであります</w:t>
      </w:r>
      <w:r w:rsidR="00B06F63" w:rsidRPr="00B06F63">
        <w:rPr>
          <w:rFonts w:asciiTheme="minorHAnsi" w:eastAsiaTheme="minorEastAsia" w:hAnsiTheme="minorHAnsi" w:cstheme="minorBidi" w:hint="eastAsia"/>
          <w:bCs/>
          <w:kern w:val="2"/>
          <w:sz w:val="20"/>
        </w:rPr>
        <w:t>。</w:t>
      </w:r>
      <w:r w:rsidR="00B06F63">
        <w:rPr>
          <w:rFonts w:asciiTheme="minorHAnsi" w:eastAsiaTheme="minorEastAsia" w:hAnsiTheme="minorHAnsi" w:cstheme="minorBidi" w:hint="eastAsia"/>
          <w:bCs/>
          <w:kern w:val="2"/>
          <w:sz w:val="20"/>
        </w:rPr>
        <w:t>しかし</w:t>
      </w:r>
      <w:r w:rsidR="00B06F63" w:rsidRPr="00B06F63">
        <w:rPr>
          <w:rFonts w:asciiTheme="minorHAnsi" w:eastAsiaTheme="minorEastAsia" w:hAnsiTheme="minorHAnsi" w:cstheme="minorBidi" w:hint="eastAsia"/>
          <w:bCs/>
          <w:kern w:val="2"/>
          <w:sz w:val="20"/>
        </w:rPr>
        <w:t>、精神障碍者手帳の交付は容易ではなく、精神疾患を患っている状況にあるのにも関らず、認定され</w:t>
      </w:r>
      <w:r w:rsidR="007E1964">
        <w:rPr>
          <w:rFonts w:asciiTheme="minorHAnsi" w:eastAsiaTheme="minorEastAsia" w:hAnsiTheme="minorHAnsi" w:cstheme="minorBidi" w:hint="eastAsia"/>
          <w:bCs/>
          <w:kern w:val="2"/>
          <w:sz w:val="20"/>
        </w:rPr>
        <w:t>ず</w:t>
      </w:r>
      <w:r w:rsidR="00B06F63" w:rsidRPr="00B06F63">
        <w:rPr>
          <w:rFonts w:asciiTheme="minorHAnsi" w:eastAsiaTheme="minorEastAsia" w:hAnsiTheme="minorHAnsi" w:cstheme="minorBidi" w:hint="eastAsia"/>
          <w:bCs/>
          <w:kern w:val="2"/>
          <w:sz w:val="20"/>
        </w:rPr>
        <w:t>支援の目が届かない方々への支援と、当然認定された方の支援も行いま</w:t>
      </w:r>
      <w:r w:rsidR="007E1964">
        <w:rPr>
          <w:rFonts w:asciiTheme="minorHAnsi" w:eastAsiaTheme="minorEastAsia" w:hAnsiTheme="minorHAnsi" w:cstheme="minorBidi" w:hint="eastAsia"/>
          <w:bCs/>
          <w:kern w:val="2"/>
          <w:sz w:val="20"/>
        </w:rPr>
        <w:t>した</w:t>
      </w:r>
      <w:r w:rsidR="00B06F63" w:rsidRPr="00B06F63">
        <w:rPr>
          <w:rFonts w:asciiTheme="minorHAnsi" w:eastAsiaTheme="minorEastAsia" w:hAnsiTheme="minorHAnsi" w:cstheme="minorBidi" w:hint="eastAsia"/>
          <w:bCs/>
          <w:kern w:val="2"/>
          <w:sz w:val="20"/>
        </w:rPr>
        <w:t>。社会的意義は精神疾患を患っている方の多くは就職をしても、就職先での人間関係の悪化から離職する方がおります。精神疾患を患っている方々には当事業を通じて再び自分に自信をつけて貰いたい。茶話会は参加者の悩みを共有するために実施</w:t>
      </w:r>
      <w:r w:rsidR="00B06F63">
        <w:rPr>
          <w:rFonts w:asciiTheme="minorHAnsi" w:eastAsiaTheme="minorEastAsia" w:hAnsiTheme="minorHAnsi" w:cstheme="minorBidi" w:hint="eastAsia"/>
          <w:bCs/>
          <w:kern w:val="2"/>
          <w:sz w:val="20"/>
        </w:rPr>
        <w:t>を</w:t>
      </w:r>
      <w:r w:rsidR="00B06F63" w:rsidRPr="00B06F63">
        <w:rPr>
          <w:rFonts w:asciiTheme="minorHAnsi" w:eastAsiaTheme="minorEastAsia" w:hAnsiTheme="minorHAnsi" w:cstheme="minorBidi" w:hint="eastAsia"/>
          <w:bCs/>
          <w:kern w:val="2"/>
          <w:sz w:val="20"/>
        </w:rPr>
        <w:t>し</w:t>
      </w:r>
      <w:r w:rsidR="00B06F63">
        <w:rPr>
          <w:rFonts w:asciiTheme="minorHAnsi" w:eastAsiaTheme="minorEastAsia" w:hAnsiTheme="minorHAnsi" w:cstheme="minorBidi" w:hint="eastAsia"/>
          <w:bCs/>
          <w:kern w:val="2"/>
          <w:sz w:val="20"/>
        </w:rPr>
        <w:t>まし</w:t>
      </w:r>
      <w:r w:rsidR="00B06F63" w:rsidRPr="00B06F63">
        <w:rPr>
          <w:rFonts w:asciiTheme="minorHAnsi" w:eastAsiaTheme="minorEastAsia" w:hAnsiTheme="minorHAnsi" w:cstheme="minorBidi" w:hint="eastAsia"/>
          <w:bCs/>
          <w:kern w:val="2"/>
          <w:sz w:val="20"/>
        </w:rPr>
        <w:t>た。</w:t>
      </w:r>
    </w:p>
    <w:p w:rsidR="00727FF9" w:rsidRPr="00727FF9" w:rsidRDefault="00727FF9" w:rsidP="00727FF9">
      <w:pPr>
        <w:widowControl w:val="0"/>
        <w:adjustRightInd/>
        <w:spacing w:line="240" w:lineRule="auto"/>
        <w:ind w:leftChars="547" w:left="1163"/>
        <w:jc w:val="both"/>
        <w:textAlignment w:val="auto"/>
        <w:rPr>
          <w:rFonts w:asciiTheme="minorHAnsi" w:eastAsiaTheme="minorEastAsia" w:hAnsiTheme="minorHAnsi" w:cstheme="minorBidi"/>
          <w:bCs/>
          <w:kern w:val="2"/>
          <w:sz w:val="20"/>
        </w:rPr>
      </w:pPr>
      <w:r>
        <w:rPr>
          <w:rFonts w:asciiTheme="minorHAnsi" w:eastAsiaTheme="minorEastAsia" w:hAnsiTheme="minorHAnsi" w:cstheme="minorBidi" w:hint="eastAsia"/>
          <w:bCs/>
          <w:kern w:val="2"/>
          <w:sz w:val="20"/>
        </w:rPr>
        <w:t xml:space="preserve">　当事業を実施して</w:t>
      </w:r>
      <w:r w:rsidRPr="00727FF9">
        <w:rPr>
          <w:rFonts w:asciiTheme="minorHAnsi" w:eastAsiaTheme="minorEastAsia" w:hAnsiTheme="minorHAnsi" w:cstheme="minorBidi" w:hint="eastAsia"/>
          <w:bCs/>
          <w:kern w:val="2"/>
          <w:sz w:val="20"/>
        </w:rPr>
        <w:t>良い点は、①参加対象者をはば広く募集したのがよかった。②参加者からはこのようなイベントはないので引き続き実施してほしいとのこと</w:t>
      </w:r>
      <w:r>
        <w:rPr>
          <w:rFonts w:asciiTheme="minorHAnsi" w:eastAsiaTheme="minorEastAsia" w:hAnsiTheme="minorHAnsi" w:cstheme="minorBidi" w:hint="eastAsia"/>
          <w:bCs/>
          <w:kern w:val="2"/>
          <w:sz w:val="20"/>
        </w:rPr>
        <w:t>でした</w:t>
      </w:r>
      <w:r w:rsidRPr="00727FF9">
        <w:rPr>
          <w:rFonts w:asciiTheme="minorHAnsi" w:eastAsiaTheme="minorEastAsia" w:hAnsiTheme="minorHAnsi" w:cstheme="minorBidi" w:hint="eastAsia"/>
          <w:bCs/>
          <w:kern w:val="2"/>
          <w:sz w:val="20"/>
        </w:rPr>
        <w:t>。③他団体で支援員をしている方も数名参加があ</w:t>
      </w:r>
      <w:r>
        <w:rPr>
          <w:rFonts w:asciiTheme="minorHAnsi" w:eastAsiaTheme="minorEastAsia" w:hAnsiTheme="minorHAnsi" w:cstheme="minorBidi" w:hint="eastAsia"/>
          <w:bCs/>
          <w:kern w:val="2"/>
          <w:sz w:val="20"/>
        </w:rPr>
        <w:t>りまし</w:t>
      </w:r>
      <w:r w:rsidRPr="00727FF9">
        <w:rPr>
          <w:rFonts w:asciiTheme="minorHAnsi" w:eastAsiaTheme="minorEastAsia" w:hAnsiTheme="minorHAnsi" w:cstheme="minorBidi" w:hint="eastAsia"/>
          <w:bCs/>
          <w:kern w:val="2"/>
          <w:sz w:val="20"/>
        </w:rPr>
        <w:t>た。連携について考えているようであ</w:t>
      </w:r>
      <w:r>
        <w:rPr>
          <w:rFonts w:asciiTheme="minorHAnsi" w:eastAsiaTheme="minorEastAsia" w:hAnsiTheme="minorHAnsi" w:cstheme="minorBidi" w:hint="eastAsia"/>
          <w:bCs/>
          <w:kern w:val="2"/>
          <w:sz w:val="20"/>
        </w:rPr>
        <w:t>ありました。</w:t>
      </w:r>
      <w:r w:rsidRPr="00727FF9">
        <w:rPr>
          <w:rFonts w:asciiTheme="minorHAnsi" w:eastAsiaTheme="minorEastAsia" w:hAnsiTheme="minorHAnsi" w:cstheme="minorBidi" w:hint="eastAsia"/>
          <w:bCs/>
          <w:kern w:val="2"/>
          <w:sz w:val="20"/>
        </w:rPr>
        <w:t>④就労をするにはどうしたらいいのかという相談が数件あ</w:t>
      </w:r>
      <w:r>
        <w:rPr>
          <w:rFonts w:asciiTheme="minorHAnsi" w:eastAsiaTheme="minorEastAsia" w:hAnsiTheme="minorHAnsi" w:cstheme="minorBidi" w:hint="eastAsia"/>
          <w:bCs/>
          <w:kern w:val="2"/>
          <w:sz w:val="20"/>
        </w:rPr>
        <w:t>りまし</w:t>
      </w:r>
      <w:r w:rsidRPr="00727FF9">
        <w:rPr>
          <w:rFonts w:asciiTheme="minorHAnsi" w:eastAsiaTheme="minorEastAsia" w:hAnsiTheme="minorHAnsi" w:cstheme="minorBidi" w:hint="eastAsia"/>
          <w:bCs/>
          <w:kern w:val="2"/>
          <w:sz w:val="20"/>
        </w:rPr>
        <w:t>た。</w:t>
      </w:r>
    </w:p>
    <w:p w:rsidR="00727FF9" w:rsidRDefault="00727FF9" w:rsidP="00727FF9">
      <w:pPr>
        <w:widowControl w:val="0"/>
        <w:adjustRightInd/>
        <w:spacing w:line="240" w:lineRule="auto"/>
        <w:ind w:leftChars="547" w:left="1163"/>
        <w:jc w:val="both"/>
        <w:textAlignment w:val="auto"/>
        <w:rPr>
          <w:rFonts w:asciiTheme="minorHAnsi" w:eastAsiaTheme="minorEastAsia" w:hAnsiTheme="minorHAnsi" w:cstheme="minorBidi"/>
          <w:bCs/>
          <w:kern w:val="2"/>
          <w:sz w:val="20"/>
        </w:rPr>
      </w:pPr>
      <w:r w:rsidRPr="00727FF9">
        <w:rPr>
          <w:rFonts w:asciiTheme="minorHAnsi" w:eastAsiaTheme="minorEastAsia" w:hAnsiTheme="minorHAnsi" w:cstheme="minorBidi" w:hint="eastAsia"/>
          <w:bCs/>
          <w:kern w:val="2"/>
          <w:sz w:val="20"/>
        </w:rPr>
        <w:t>反省点は、①開催案内を郵送</w:t>
      </w:r>
      <w:r w:rsidR="009842C9">
        <w:rPr>
          <w:rFonts w:asciiTheme="minorHAnsi" w:eastAsiaTheme="minorEastAsia" w:hAnsiTheme="minorHAnsi" w:cstheme="minorBidi" w:hint="eastAsia"/>
          <w:bCs/>
          <w:kern w:val="2"/>
          <w:sz w:val="20"/>
        </w:rPr>
        <w:t>や地元広告媒体</w:t>
      </w:r>
      <w:r w:rsidRPr="00727FF9">
        <w:rPr>
          <w:rFonts w:asciiTheme="minorHAnsi" w:eastAsiaTheme="minorEastAsia" w:hAnsiTheme="minorHAnsi" w:cstheme="minorBidi" w:hint="eastAsia"/>
          <w:bCs/>
          <w:kern w:val="2"/>
          <w:sz w:val="20"/>
        </w:rPr>
        <w:t>で広く募集したが、なかなか理解を得られなかったと思われる。どうやら、利用者をとられるのではと警戒されているようであった②</w:t>
      </w:r>
      <w:r w:rsidRPr="00727FF9">
        <w:rPr>
          <w:rFonts w:asciiTheme="minorHAnsi" w:eastAsiaTheme="minorEastAsia" w:hAnsiTheme="minorHAnsi" w:cstheme="minorBidi" w:hint="eastAsia"/>
          <w:bCs/>
          <w:kern w:val="2"/>
          <w:sz w:val="20"/>
        </w:rPr>
        <w:t>30</w:t>
      </w:r>
      <w:r w:rsidRPr="00727FF9">
        <w:rPr>
          <w:rFonts w:asciiTheme="minorHAnsi" w:eastAsiaTheme="minorEastAsia" w:hAnsiTheme="minorHAnsi" w:cstheme="minorBidi" w:hint="eastAsia"/>
          <w:bCs/>
          <w:kern w:val="2"/>
          <w:sz w:val="20"/>
        </w:rPr>
        <w:t>人集める予定が</w:t>
      </w:r>
      <w:r w:rsidRPr="00727FF9">
        <w:rPr>
          <w:rFonts w:asciiTheme="minorHAnsi" w:eastAsiaTheme="minorEastAsia" w:hAnsiTheme="minorHAnsi" w:cstheme="minorBidi" w:hint="eastAsia"/>
          <w:bCs/>
          <w:kern w:val="2"/>
          <w:sz w:val="20"/>
        </w:rPr>
        <w:t>10</w:t>
      </w:r>
      <w:r w:rsidRPr="00727FF9">
        <w:rPr>
          <w:rFonts w:asciiTheme="minorHAnsi" w:eastAsiaTheme="minorEastAsia" w:hAnsiTheme="minorHAnsi" w:cstheme="minorBidi" w:hint="eastAsia"/>
          <w:bCs/>
          <w:kern w:val="2"/>
          <w:sz w:val="20"/>
        </w:rPr>
        <w:t>人程しか集まらなかった。④ひらく以外の他団体との連携が思うように</w:t>
      </w:r>
      <w:r>
        <w:rPr>
          <w:rFonts w:asciiTheme="minorHAnsi" w:eastAsiaTheme="minorEastAsia" w:hAnsiTheme="minorHAnsi" w:cstheme="minorBidi" w:hint="eastAsia"/>
          <w:bCs/>
          <w:kern w:val="2"/>
          <w:sz w:val="20"/>
        </w:rPr>
        <w:t>進みませんでした</w:t>
      </w:r>
      <w:r w:rsidRPr="00727FF9">
        <w:rPr>
          <w:rFonts w:asciiTheme="minorHAnsi" w:eastAsiaTheme="minorEastAsia" w:hAnsiTheme="minorHAnsi" w:cstheme="minorBidi" w:hint="eastAsia"/>
          <w:bCs/>
          <w:kern w:val="2"/>
          <w:sz w:val="20"/>
        </w:rPr>
        <w:t>。地元の団体やサークル、ほかの事業所との連携を深めていくことで、集客の増加を務める。そのためにはこの事業について広く説明をして理解をしてもらう必要を感じ</w:t>
      </w:r>
      <w:r>
        <w:rPr>
          <w:rFonts w:asciiTheme="minorHAnsi" w:eastAsiaTheme="minorEastAsia" w:hAnsiTheme="minorHAnsi" w:cstheme="minorBidi" w:hint="eastAsia"/>
          <w:bCs/>
          <w:kern w:val="2"/>
          <w:sz w:val="20"/>
        </w:rPr>
        <w:t>まし</w:t>
      </w:r>
      <w:r w:rsidRPr="00727FF9">
        <w:rPr>
          <w:rFonts w:asciiTheme="minorHAnsi" w:eastAsiaTheme="minorEastAsia" w:hAnsiTheme="minorHAnsi" w:cstheme="minorBidi" w:hint="eastAsia"/>
          <w:bCs/>
          <w:kern w:val="2"/>
          <w:sz w:val="20"/>
        </w:rPr>
        <w:t>た。</w:t>
      </w:r>
    </w:p>
    <w:p w:rsidR="00B06F63" w:rsidRPr="00B06F63" w:rsidRDefault="00727FF9" w:rsidP="00727FF9">
      <w:pPr>
        <w:pStyle w:val="aff7"/>
        <w:ind w:leftChars="497" w:left="1057"/>
        <w:rPr>
          <w:rFonts w:asciiTheme="minorHAnsi" w:eastAsiaTheme="minorEastAsia" w:hAnsiTheme="minorHAnsi" w:cstheme="minorBidi"/>
          <w:b w:val="0"/>
          <w:bCs w:val="0"/>
          <w:kern w:val="2"/>
          <w:sz w:val="20"/>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731FDD">
        <w:rPr>
          <w:noProof/>
        </w:rPr>
        <w:t>3</w:t>
      </w:r>
      <w:r>
        <w:fldChar w:fldCharType="end"/>
      </w:r>
      <w:r w:rsidR="00480BAD" w:rsidRPr="00480BAD">
        <w:rPr>
          <w:rFonts w:hint="eastAsia"/>
        </w:rPr>
        <w:t>社会福祉法人　読売光と愛の事業団による被災地支援事業</w:t>
      </w:r>
    </w:p>
    <w:tbl>
      <w:tblPr>
        <w:tblW w:w="8056" w:type="dxa"/>
        <w:tblInd w:w="1053" w:type="dxa"/>
        <w:tblCellMar>
          <w:left w:w="99" w:type="dxa"/>
          <w:right w:w="99" w:type="dxa"/>
        </w:tblCellMar>
        <w:tblLook w:val="04A0" w:firstRow="1" w:lastRow="0" w:firstColumn="1" w:lastColumn="0" w:noHBand="0" w:noVBand="1"/>
      </w:tblPr>
      <w:tblGrid>
        <w:gridCol w:w="1484"/>
        <w:gridCol w:w="6572"/>
      </w:tblGrid>
      <w:tr w:rsidR="00B06F63" w:rsidRPr="00B06F63" w:rsidTr="00B06F63">
        <w:trPr>
          <w:trHeight w:val="184"/>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6F63" w:rsidRPr="00B06F63" w:rsidRDefault="00B06F63" w:rsidP="00B06F63">
            <w:pPr>
              <w:snapToGrid w:val="0"/>
              <w:spacing w:line="240" w:lineRule="auto"/>
              <w:jc w:val="both"/>
              <w:textAlignment w:val="auto"/>
              <w:rPr>
                <w:rFonts w:ascii="ＭＳ 明朝" w:hAnsi="ＭＳ 明朝" w:cs="ＭＳ Ｐゴシック"/>
                <w:color w:val="000000"/>
                <w:szCs w:val="21"/>
              </w:rPr>
            </w:pPr>
            <w:r w:rsidRPr="00B06F63">
              <w:rPr>
                <w:rFonts w:ascii="ＭＳ 明朝" w:hAnsi="ＭＳ 明朝" w:hint="eastAsia"/>
                <w:kern w:val="2"/>
                <w:szCs w:val="21"/>
              </w:rPr>
              <w:t>実施時期</w:t>
            </w:r>
          </w:p>
        </w:tc>
        <w:tc>
          <w:tcPr>
            <w:tcW w:w="6572" w:type="dxa"/>
            <w:tcBorders>
              <w:top w:val="single" w:sz="4" w:space="0" w:color="auto"/>
              <w:left w:val="nil"/>
              <w:bottom w:val="single" w:sz="4" w:space="0" w:color="auto"/>
              <w:right w:val="single" w:sz="4" w:space="0" w:color="auto"/>
            </w:tcBorders>
            <w:shd w:val="clear" w:color="auto" w:fill="auto"/>
            <w:vAlign w:val="center"/>
          </w:tcPr>
          <w:p w:rsidR="00B06F63" w:rsidRPr="00B06F63" w:rsidRDefault="00B06F63" w:rsidP="00B06F63">
            <w:pPr>
              <w:snapToGrid w:val="0"/>
              <w:spacing w:line="240" w:lineRule="auto"/>
              <w:jc w:val="center"/>
              <w:textAlignment w:val="auto"/>
              <w:rPr>
                <w:rFonts w:ascii="ＭＳ 明朝" w:hAnsi="ＭＳ 明朝" w:cs="ＭＳ Ｐゴシック"/>
                <w:color w:val="000000"/>
                <w:szCs w:val="21"/>
              </w:rPr>
            </w:pPr>
            <w:r w:rsidRPr="00B06F63">
              <w:rPr>
                <w:rFonts w:ascii="ＭＳ 明朝" w:hAnsi="ＭＳ 明朝" w:cs="ＭＳ Ｐゴシック" w:hint="eastAsia"/>
                <w:color w:val="000000"/>
                <w:szCs w:val="21"/>
              </w:rPr>
              <w:t>タイトル</w:t>
            </w:r>
          </w:p>
        </w:tc>
      </w:tr>
      <w:tr w:rsidR="00B06F63"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F63" w:rsidRPr="00B06F63" w:rsidRDefault="001702E5" w:rsidP="001931DF">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4</w:t>
            </w:r>
            <w:r w:rsidR="00B06F63"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27</w:t>
            </w:r>
            <w:r w:rsidR="00B06F63" w:rsidRPr="00B06F63">
              <w:rPr>
                <w:rFonts w:ascii="ＭＳ 明朝" w:hAnsi="ＭＳ 明朝" w:cs="ＭＳ Ｐゴシック" w:hint="eastAsia"/>
                <w:color w:val="000000"/>
                <w:szCs w:val="21"/>
              </w:rPr>
              <w:t>日</w:t>
            </w:r>
          </w:p>
        </w:tc>
        <w:tc>
          <w:tcPr>
            <w:tcW w:w="6572" w:type="dxa"/>
            <w:tcBorders>
              <w:top w:val="single" w:sz="4" w:space="0" w:color="auto"/>
              <w:left w:val="nil"/>
              <w:bottom w:val="single" w:sz="4" w:space="0" w:color="auto"/>
              <w:right w:val="single" w:sz="4" w:space="0" w:color="auto"/>
            </w:tcBorders>
            <w:shd w:val="clear" w:color="auto" w:fill="auto"/>
            <w:vAlign w:val="center"/>
            <w:hideMark/>
          </w:tcPr>
          <w:p w:rsidR="00B06F63" w:rsidRPr="00B06F63" w:rsidRDefault="00B06F63" w:rsidP="00B06F63">
            <w:pPr>
              <w:snapToGrid w:val="0"/>
              <w:spacing w:line="240" w:lineRule="auto"/>
              <w:jc w:val="both"/>
              <w:textAlignment w:val="auto"/>
              <w:rPr>
                <w:rFonts w:ascii="ＭＳ 明朝" w:hAnsi="ＭＳ 明朝" w:cs="ＭＳ Ｐゴシック"/>
                <w:color w:val="000000"/>
                <w:szCs w:val="21"/>
              </w:rPr>
            </w:pPr>
            <w:r w:rsidRPr="00B06F63">
              <w:rPr>
                <w:rFonts w:ascii="ＭＳ 明朝" w:hAnsi="ＭＳ 明朝" w:cs="ＭＳ Ｐゴシック" w:hint="eastAsia"/>
                <w:color w:val="000000"/>
                <w:szCs w:val="21"/>
              </w:rPr>
              <w:t>第1部：</w:t>
            </w:r>
            <w:r w:rsidR="001702E5">
              <w:rPr>
                <w:rFonts w:ascii="ＭＳ 明朝" w:hAnsi="ＭＳ 明朝" w:cs="ＭＳ Ｐゴシック" w:hint="eastAsia"/>
                <w:color w:val="000000"/>
                <w:szCs w:val="21"/>
              </w:rPr>
              <w:t>事務職ですぐ活用できるPC特別講座</w:t>
            </w:r>
          </w:p>
          <w:p w:rsidR="00B06F63" w:rsidRPr="00B06F63" w:rsidRDefault="00B06F63" w:rsidP="00E91BB2">
            <w:pPr>
              <w:snapToGrid w:val="0"/>
              <w:spacing w:line="240" w:lineRule="auto"/>
              <w:jc w:val="both"/>
              <w:textAlignment w:val="auto"/>
              <w:rPr>
                <w:rFonts w:ascii="ＭＳ 明朝" w:hAnsi="ＭＳ 明朝" w:cs="ＭＳ Ｐゴシック"/>
                <w:color w:val="000000"/>
                <w:szCs w:val="21"/>
              </w:rPr>
            </w:pPr>
            <w:r w:rsidRPr="00B06F63">
              <w:rPr>
                <w:rFonts w:ascii="ＭＳ 明朝" w:hAnsi="ＭＳ 明朝" w:cs="ＭＳ Ｐゴシック" w:hint="eastAsia"/>
                <w:color w:val="000000"/>
                <w:szCs w:val="21"/>
              </w:rPr>
              <w:t>第2部</w:t>
            </w:r>
            <w:r w:rsidR="001702E5">
              <w:rPr>
                <w:rFonts w:ascii="ＭＳ 明朝" w:hAnsi="ＭＳ 明朝" w:cs="ＭＳ Ｐゴシック" w:hint="eastAsia"/>
                <w:color w:val="000000"/>
                <w:szCs w:val="21"/>
              </w:rPr>
              <w:t>：</w:t>
            </w:r>
            <w:r w:rsidRPr="00B06F63">
              <w:rPr>
                <w:rFonts w:ascii="ＭＳ 明朝" w:hAnsi="ＭＳ 明朝" w:cs="ＭＳ Ｐゴシック" w:hint="eastAsia"/>
                <w:color w:val="000000"/>
                <w:szCs w:val="21"/>
              </w:rPr>
              <w:t>茶話会</w:t>
            </w:r>
          </w:p>
        </w:tc>
      </w:tr>
      <w:tr w:rsidR="00B06F63" w:rsidRPr="00B06F63" w:rsidTr="009B5F6C">
        <w:trPr>
          <w:trHeight w:val="566"/>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B06F63" w:rsidRPr="00B06F63" w:rsidRDefault="001702E5" w:rsidP="001931DF">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5</w:t>
            </w:r>
            <w:r w:rsidR="00B06F63"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18</w:t>
            </w:r>
            <w:r w:rsidR="00B06F63" w:rsidRPr="00B06F63">
              <w:rPr>
                <w:rFonts w:ascii="ＭＳ 明朝" w:hAnsi="ＭＳ 明朝" w:cs="ＭＳ Ｐゴシック" w:hint="eastAsia"/>
                <w:color w:val="000000"/>
                <w:szCs w:val="21"/>
              </w:rPr>
              <w:t>日</w:t>
            </w:r>
          </w:p>
        </w:tc>
        <w:tc>
          <w:tcPr>
            <w:tcW w:w="6572" w:type="dxa"/>
            <w:tcBorders>
              <w:top w:val="nil"/>
              <w:left w:val="nil"/>
              <w:bottom w:val="single" w:sz="4" w:space="0" w:color="auto"/>
              <w:right w:val="single" w:sz="4" w:space="0" w:color="auto"/>
            </w:tcBorders>
            <w:shd w:val="clear" w:color="auto" w:fill="auto"/>
            <w:vAlign w:val="center"/>
            <w:hideMark/>
          </w:tcPr>
          <w:p w:rsidR="00B06F63" w:rsidRPr="00B06F63" w:rsidRDefault="00B06F63" w:rsidP="00B06F63">
            <w:pPr>
              <w:snapToGrid w:val="0"/>
              <w:spacing w:line="240" w:lineRule="auto"/>
              <w:jc w:val="both"/>
              <w:textAlignment w:val="auto"/>
              <w:rPr>
                <w:rFonts w:ascii="ＭＳ 明朝" w:hAnsi="ＭＳ 明朝" w:cs="ＭＳ Ｐゴシック"/>
                <w:color w:val="000000"/>
                <w:szCs w:val="21"/>
              </w:rPr>
            </w:pPr>
            <w:r w:rsidRPr="00B06F63">
              <w:rPr>
                <w:rFonts w:ascii="ＭＳ 明朝" w:hAnsi="ＭＳ 明朝" w:cs="ＭＳ Ｐゴシック" w:hint="eastAsia"/>
                <w:color w:val="000000"/>
                <w:szCs w:val="21"/>
              </w:rPr>
              <w:t>第1部：</w:t>
            </w:r>
            <w:r w:rsidR="001702E5">
              <w:rPr>
                <w:rFonts w:ascii="ＭＳ 明朝" w:hAnsi="ＭＳ 明朝" w:cs="ＭＳ Ｐゴシック" w:hint="eastAsia"/>
                <w:color w:val="000000"/>
                <w:szCs w:val="21"/>
              </w:rPr>
              <w:t>タッチタイピング講習会</w:t>
            </w:r>
          </w:p>
          <w:p w:rsidR="00B06F63" w:rsidRPr="00B06F63" w:rsidRDefault="00B06F63" w:rsidP="001702E5">
            <w:pPr>
              <w:snapToGrid w:val="0"/>
              <w:spacing w:line="240" w:lineRule="auto"/>
              <w:jc w:val="both"/>
              <w:textAlignment w:val="auto"/>
              <w:rPr>
                <w:rFonts w:ascii="ＭＳ 明朝" w:hAnsi="ＭＳ 明朝" w:cs="ＭＳ Ｐゴシック"/>
                <w:color w:val="000000"/>
                <w:szCs w:val="21"/>
              </w:rPr>
            </w:pPr>
            <w:r w:rsidRPr="00B06F63">
              <w:rPr>
                <w:rFonts w:ascii="ＭＳ 明朝" w:hAnsi="ＭＳ 明朝" w:cs="ＭＳ Ｐゴシック" w:hint="eastAsia"/>
                <w:color w:val="000000"/>
                <w:szCs w:val="21"/>
              </w:rPr>
              <w:t>第2部：茶話会</w:t>
            </w:r>
          </w:p>
        </w:tc>
      </w:tr>
      <w:tr w:rsidR="00B06F63" w:rsidRPr="00B06F63" w:rsidTr="009B5F6C">
        <w:trPr>
          <w:trHeight w:val="566"/>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B06F63" w:rsidRPr="00B06F63" w:rsidRDefault="001702E5" w:rsidP="001931DF">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5</w:t>
            </w:r>
            <w:r w:rsidR="00B06F63"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25</w:t>
            </w:r>
            <w:r w:rsidR="00B06F63" w:rsidRPr="00B06F63">
              <w:rPr>
                <w:rFonts w:ascii="ＭＳ 明朝" w:hAnsi="ＭＳ 明朝" w:cs="ＭＳ Ｐゴシック" w:hint="eastAsia"/>
                <w:color w:val="000000"/>
                <w:szCs w:val="21"/>
              </w:rPr>
              <w:t>日</w:t>
            </w:r>
          </w:p>
        </w:tc>
        <w:tc>
          <w:tcPr>
            <w:tcW w:w="6572" w:type="dxa"/>
            <w:tcBorders>
              <w:top w:val="nil"/>
              <w:left w:val="nil"/>
              <w:bottom w:val="single" w:sz="4" w:space="0" w:color="auto"/>
              <w:right w:val="single" w:sz="4" w:space="0" w:color="auto"/>
            </w:tcBorders>
            <w:shd w:val="clear" w:color="auto" w:fill="auto"/>
            <w:vAlign w:val="center"/>
            <w:hideMark/>
          </w:tcPr>
          <w:p w:rsidR="001702E5" w:rsidRPr="001702E5" w:rsidRDefault="001702E5" w:rsidP="001702E5">
            <w:pPr>
              <w:snapToGrid w:val="0"/>
              <w:spacing w:line="240" w:lineRule="auto"/>
              <w:jc w:val="both"/>
              <w:textAlignment w:val="auto"/>
              <w:rPr>
                <w:rFonts w:ascii="ＭＳ 明朝" w:hAnsi="ＭＳ 明朝" w:cs="ＭＳ Ｐゴシック"/>
                <w:color w:val="000000"/>
                <w:szCs w:val="21"/>
              </w:rPr>
            </w:pPr>
            <w:r w:rsidRPr="001702E5">
              <w:rPr>
                <w:rFonts w:ascii="ＭＳ 明朝" w:hAnsi="ＭＳ 明朝" w:cs="ＭＳ Ｐゴシック" w:hint="eastAsia"/>
                <w:color w:val="000000"/>
                <w:szCs w:val="21"/>
              </w:rPr>
              <w:t>第1部：タッチタイピング講習会</w:t>
            </w:r>
            <w:r>
              <w:rPr>
                <w:rFonts w:ascii="ＭＳ 明朝" w:hAnsi="ＭＳ 明朝" w:cs="ＭＳ Ｐゴシック" w:hint="eastAsia"/>
                <w:color w:val="000000"/>
                <w:szCs w:val="21"/>
              </w:rPr>
              <w:t>2</w:t>
            </w:r>
          </w:p>
          <w:p w:rsidR="00B06F63" w:rsidRPr="00B06F63" w:rsidRDefault="001702E5" w:rsidP="001702E5">
            <w:pPr>
              <w:snapToGrid w:val="0"/>
              <w:spacing w:line="240" w:lineRule="auto"/>
              <w:jc w:val="both"/>
              <w:textAlignment w:val="auto"/>
              <w:rPr>
                <w:rFonts w:ascii="ＭＳ 明朝" w:hAnsi="ＭＳ 明朝" w:cs="ＭＳ Ｐゴシック"/>
                <w:color w:val="000000"/>
                <w:szCs w:val="21"/>
              </w:rPr>
            </w:pPr>
            <w:r w:rsidRPr="001702E5">
              <w:rPr>
                <w:rFonts w:ascii="ＭＳ 明朝" w:hAnsi="ＭＳ 明朝" w:cs="ＭＳ Ｐゴシック" w:hint="eastAsia"/>
                <w:color w:val="000000"/>
                <w:szCs w:val="21"/>
              </w:rPr>
              <w:t>第2部：茶話会</w:t>
            </w:r>
          </w:p>
        </w:tc>
      </w:tr>
      <w:tr w:rsidR="00B06F63" w:rsidRPr="00B06F63" w:rsidTr="009B5F6C">
        <w:trPr>
          <w:trHeight w:val="566"/>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B06F63" w:rsidRPr="00B06F63" w:rsidRDefault="00EE5436" w:rsidP="001931DF">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6</w:t>
            </w:r>
            <w:r w:rsidR="00B06F63"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15</w:t>
            </w:r>
            <w:r w:rsidR="00B06F63" w:rsidRPr="00B06F63">
              <w:rPr>
                <w:rFonts w:ascii="ＭＳ 明朝" w:hAnsi="ＭＳ 明朝" w:cs="ＭＳ Ｐゴシック" w:hint="eastAsia"/>
                <w:color w:val="000000"/>
                <w:szCs w:val="21"/>
              </w:rPr>
              <w:t>日</w:t>
            </w:r>
          </w:p>
        </w:tc>
        <w:tc>
          <w:tcPr>
            <w:tcW w:w="6572" w:type="dxa"/>
            <w:tcBorders>
              <w:top w:val="nil"/>
              <w:left w:val="nil"/>
              <w:bottom w:val="single" w:sz="4" w:space="0" w:color="auto"/>
              <w:right w:val="single" w:sz="4" w:space="0" w:color="auto"/>
            </w:tcBorders>
            <w:shd w:val="clear" w:color="auto" w:fill="auto"/>
            <w:vAlign w:val="center"/>
            <w:hideMark/>
          </w:tcPr>
          <w:p w:rsidR="00B06F63" w:rsidRPr="00B06F63" w:rsidRDefault="00B06F63" w:rsidP="00B06F63">
            <w:pPr>
              <w:snapToGrid w:val="0"/>
              <w:spacing w:line="240" w:lineRule="auto"/>
              <w:jc w:val="both"/>
              <w:textAlignment w:val="auto"/>
              <w:rPr>
                <w:rFonts w:ascii="ＭＳ 明朝" w:hAnsi="ＭＳ 明朝" w:cs="ＭＳ Ｐゴシック"/>
                <w:color w:val="000000"/>
                <w:szCs w:val="21"/>
              </w:rPr>
            </w:pPr>
            <w:r w:rsidRPr="00B06F63">
              <w:rPr>
                <w:rFonts w:ascii="ＭＳ 明朝" w:hAnsi="ＭＳ 明朝" w:cs="ＭＳ Ｐゴシック" w:hint="eastAsia"/>
                <w:color w:val="000000"/>
                <w:szCs w:val="21"/>
              </w:rPr>
              <w:t>第1部：</w:t>
            </w:r>
            <w:r w:rsidR="00EE5436">
              <w:rPr>
                <w:rFonts w:ascii="ＭＳ 明朝" w:hAnsi="ＭＳ 明朝" w:cs="ＭＳ Ｐゴシック" w:hint="eastAsia"/>
                <w:color w:val="000000"/>
                <w:szCs w:val="21"/>
              </w:rPr>
              <w:t>お仕事お悩み相談会</w:t>
            </w:r>
          </w:p>
        </w:tc>
      </w:tr>
      <w:tr w:rsidR="00EE5436" w:rsidRPr="00B06F63" w:rsidTr="009B5F6C">
        <w:trPr>
          <w:trHeight w:val="566"/>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EE5436" w:rsidRPr="00B06F63" w:rsidRDefault="00EE5436" w:rsidP="00EE5436">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6</w:t>
            </w:r>
            <w:r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29</w:t>
            </w:r>
            <w:r w:rsidRPr="00B06F63">
              <w:rPr>
                <w:rFonts w:ascii="ＭＳ 明朝" w:hAnsi="ＭＳ 明朝" w:cs="ＭＳ Ｐゴシック" w:hint="eastAsia"/>
                <w:color w:val="000000"/>
                <w:szCs w:val="21"/>
              </w:rPr>
              <w:t>日</w:t>
            </w:r>
          </w:p>
        </w:tc>
        <w:tc>
          <w:tcPr>
            <w:tcW w:w="6572" w:type="dxa"/>
            <w:tcBorders>
              <w:top w:val="nil"/>
              <w:left w:val="nil"/>
              <w:bottom w:val="single" w:sz="4" w:space="0" w:color="auto"/>
              <w:right w:val="single" w:sz="4" w:space="0" w:color="auto"/>
            </w:tcBorders>
            <w:shd w:val="clear" w:color="auto" w:fill="auto"/>
            <w:vAlign w:val="center"/>
            <w:hideMark/>
          </w:tcPr>
          <w:p w:rsidR="00EE5436" w:rsidRPr="00B06F63" w:rsidRDefault="00EE5436" w:rsidP="00EE5436">
            <w:pPr>
              <w:snapToGrid w:val="0"/>
              <w:spacing w:line="240" w:lineRule="auto"/>
              <w:jc w:val="both"/>
              <w:textAlignment w:val="auto"/>
              <w:rPr>
                <w:rFonts w:ascii="ＭＳ 明朝" w:hAnsi="ＭＳ 明朝" w:cs="ＭＳ Ｐゴシック"/>
                <w:color w:val="000000"/>
                <w:szCs w:val="21"/>
              </w:rPr>
            </w:pPr>
            <w:r w:rsidRPr="00B06F63">
              <w:rPr>
                <w:rFonts w:ascii="ＭＳ 明朝" w:hAnsi="ＭＳ 明朝" w:cs="ＭＳ Ｐゴシック" w:hint="eastAsia"/>
                <w:color w:val="000000"/>
                <w:szCs w:val="21"/>
              </w:rPr>
              <w:t>第1部：</w:t>
            </w:r>
            <w:r>
              <w:rPr>
                <w:rFonts w:ascii="ＭＳ 明朝" w:hAnsi="ＭＳ 明朝" w:cs="ＭＳ Ｐゴシック" w:hint="eastAsia"/>
                <w:color w:val="000000"/>
                <w:szCs w:val="21"/>
              </w:rPr>
              <w:t>あなたの適職は　職業適性検査</w:t>
            </w:r>
          </w:p>
        </w:tc>
      </w:tr>
      <w:tr w:rsidR="00EE5436" w:rsidRPr="00B06F63" w:rsidTr="009B5F6C">
        <w:trPr>
          <w:trHeight w:val="566"/>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EE5436" w:rsidRPr="00B06F63" w:rsidRDefault="00B24198" w:rsidP="00EE5436">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7</w:t>
            </w:r>
            <w:r w:rsidR="00EE5436"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6</w:t>
            </w:r>
            <w:r w:rsidR="00EE5436" w:rsidRPr="00B06F63">
              <w:rPr>
                <w:rFonts w:ascii="ＭＳ 明朝" w:hAnsi="ＭＳ 明朝" w:cs="ＭＳ Ｐゴシック" w:hint="eastAsia"/>
                <w:color w:val="000000"/>
                <w:szCs w:val="21"/>
              </w:rPr>
              <w:t>日</w:t>
            </w:r>
          </w:p>
        </w:tc>
        <w:tc>
          <w:tcPr>
            <w:tcW w:w="6572" w:type="dxa"/>
            <w:tcBorders>
              <w:top w:val="nil"/>
              <w:left w:val="nil"/>
              <w:bottom w:val="single" w:sz="4" w:space="0" w:color="auto"/>
              <w:right w:val="single" w:sz="4" w:space="0" w:color="auto"/>
            </w:tcBorders>
            <w:shd w:val="clear" w:color="auto" w:fill="auto"/>
            <w:vAlign w:val="center"/>
            <w:hideMark/>
          </w:tcPr>
          <w:p w:rsidR="00EE5436" w:rsidRPr="00B06F63" w:rsidRDefault="00EE5436" w:rsidP="00EE5436">
            <w:pPr>
              <w:snapToGrid w:val="0"/>
              <w:spacing w:line="240" w:lineRule="auto"/>
              <w:jc w:val="both"/>
              <w:textAlignment w:val="auto"/>
              <w:rPr>
                <w:rFonts w:ascii="ＭＳ 明朝" w:hAnsi="ＭＳ 明朝" w:cs="ＭＳ Ｐゴシック"/>
                <w:color w:val="000000"/>
                <w:szCs w:val="21"/>
              </w:rPr>
            </w:pPr>
            <w:r w:rsidRPr="00B06F63">
              <w:rPr>
                <w:rFonts w:ascii="ＭＳ 明朝" w:hAnsi="ＭＳ 明朝" w:cs="ＭＳ Ｐゴシック" w:hint="eastAsia"/>
                <w:color w:val="000000"/>
                <w:szCs w:val="21"/>
              </w:rPr>
              <w:t>第1部：</w:t>
            </w:r>
            <w:r w:rsidR="00B24198">
              <w:rPr>
                <w:rFonts w:ascii="ＭＳ 明朝" w:hAnsi="ＭＳ 明朝" w:cs="ＭＳ Ｐゴシック" w:hint="eastAsia"/>
                <w:color w:val="000000"/>
                <w:szCs w:val="21"/>
              </w:rPr>
              <w:t>職業適性検査を受けて内容の説明と相談会</w:t>
            </w:r>
          </w:p>
        </w:tc>
      </w:tr>
      <w:tr w:rsidR="00EE5436" w:rsidRPr="00B06F63" w:rsidTr="009B5F6C">
        <w:trPr>
          <w:trHeight w:val="566"/>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EE5436" w:rsidRPr="00B06F63" w:rsidRDefault="00B24198" w:rsidP="00EE5436">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7</w:t>
            </w:r>
            <w:r w:rsidR="00EE5436"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20</w:t>
            </w:r>
            <w:r w:rsidR="00EE5436" w:rsidRPr="00B06F63">
              <w:rPr>
                <w:rFonts w:ascii="ＭＳ 明朝" w:hAnsi="ＭＳ 明朝" w:cs="ＭＳ Ｐゴシック" w:hint="eastAsia"/>
                <w:color w:val="000000"/>
                <w:szCs w:val="21"/>
              </w:rPr>
              <w:t>日</w:t>
            </w:r>
          </w:p>
        </w:tc>
        <w:tc>
          <w:tcPr>
            <w:tcW w:w="6572" w:type="dxa"/>
            <w:tcBorders>
              <w:top w:val="nil"/>
              <w:left w:val="nil"/>
              <w:bottom w:val="single" w:sz="4" w:space="0" w:color="auto"/>
              <w:right w:val="single" w:sz="4" w:space="0" w:color="auto"/>
            </w:tcBorders>
            <w:shd w:val="clear" w:color="auto" w:fill="auto"/>
            <w:vAlign w:val="center"/>
            <w:hideMark/>
          </w:tcPr>
          <w:p w:rsidR="00EE5436" w:rsidRPr="00B06F63" w:rsidRDefault="00EE5436" w:rsidP="00EE5436">
            <w:pPr>
              <w:snapToGrid w:val="0"/>
              <w:spacing w:line="240" w:lineRule="auto"/>
              <w:jc w:val="both"/>
              <w:textAlignment w:val="auto"/>
              <w:rPr>
                <w:rFonts w:ascii="ＭＳ 明朝" w:hAnsi="ＭＳ 明朝" w:cs="ＭＳ Ｐゴシック"/>
                <w:color w:val="000000"/>
                <w:szCs w:val="21"/>
              </w:rPr>
            </w:pPr>
            <w:r w:rsidRPr="00B06F63">
              <w:rPr>
                <w:rFonts w:ascii="ＭＳ 明朝" w:hAnsi="ＭＳ 明朝" w:cs="ＭＳ Ｐゴシック" w:hint="eastAsia"/>
                <w:color w:val="000000"/>
                <w:szCs w:val="21"/>
              </w:rPr>
              <w:t>第1部：</w:t>
            </w:r>
            <w:r w:rsidR="00B24198">
              <w:rPr>
                <w:rFonts w:ascii="ＭＳ 明朝" w:hAnsi="ＭＳ 明朝" w:cs="ＭＳ Ｐゴシック" w:hint="eastAsia"/>
                <w:color w:val="000000"/>
                <w:szCs w:val="21"/>
              </w:rPr>
              <w:t>引きこもり両親への講演会および</w:t>
            </w:r>
            <w:r w:rsidRPr="00B06F63">
              <w:rPr>
                <w:rFonts w:ascii="ＭＳ 明朝" w:hAnsi="ＭＳ 明朝" w:cs="ＭＳ Ｐゴシック" w:hint="eastAsia"/>
                <w:color w:val="000000"/>
                <w:szCs w:val="21"/>
              </w:rPr>
              <w:t>個別相談</w:t>
            </w:r>
          </w:p>
          <w:p w:rsidR="00EE5436" w:rsidRPr="00B06F63" w:rsidRDefault="00EE5436" w:rsidP="00EE5436">
            <w:pPr>
              <w:snapToGrid w:val="0"/>
              <w:spacing w:line="240" w:lineRule="auto"/>
              <w:jc w:val="both"/>
              <w:textAlignment w:val="auto"/>
              <w:rPr>
                <w:rFonts w:ascii="ＭＳ 明朝" w:hAnsi="ＭＳ 明朝" w:cs="ＭＳ Ｐゴシック"/>
                <w:color w:val="000000"/>
                <w:szCs w:val="21"/>
              </w:rPr>
            </w:pPr>
            <w:r w:rsidRPr="00B06F63">
              <w:rPr>
                <w:rFonts w:ascii="ＭＳ 明朝" w:hAnsi="ＭＳ 明朝" w:cs="ＭＳ Ｐゴシック" w:hint="eastAsia"/>
                <w:color w:val="000000"/>
                <w:szCs w:val="21"/>
              </w:rPr>
              <w:t>第2部：喫茶店で簡単な昼食をしながら相談に乗る</w:t>
            </w:r>
          </w:p>
        </w:tc>
      </w:tr>
      <w:tr w:rsidR="00EE5436" w:rsidRPr="00B06F63" w:rsidTr="009B5F6C">
        <w:trPr>
          <w:trHeight w:val="566"/>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EE5436" w:rsidRPr="00B06F63" w:rsidRDefault="00B24198" w:rsidP="00EE5436">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lastRenderedPageBreak/>
              <w:t>8</w:t>
            </w:r>
            <w:r w:rsidR="00EE5436"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10</w:t>
            </w:r>
            <w:r w:rsidR="00EE5436" w:rsidRPr="00B06F63">
              <w:rPr>
                <w:rFonts w:ascii="ＭＳ 明朝" w:hAnsi="ＭＳ 明朝" w:cs="ＭＳ Ｐゴシック" w:hint="eastAsia"/>
                <w:color w:val="000000"/>
                <w:szCs w:val="21"/>
              </w:rPr>
              <w:t>日</w:t>
            </w:r>
          </w:p>
        </w:tc>
        <w:tc>
          <w:tcPr>
            <w:tcW w:w="6572" w:type="dxa"/>
            <w:tcBorders>
              <w:top w:val="nil"/>
              <w:left w:val="nil"/>
              <w:bottom w:val="single" w:sz="4" w:space="0" w:color="auto"/>
              <w:right w:val="single" w:sz="4" w:space="0" w:color="auto"/>
            </w:tcBorders>
            <w:shd w:val="clear" w:color="auto" w:fill="auto"/>
            <w:vAlign w:val="center"/>
          </w:tcPr>
          <w:p w:rsidR="00B24198" w:rsidRPr="00B24198" w:rsidRDefault="00B24198" w:rsidP="00B24198">
            <w:pPr>
              <w:snapToGrid w:val="0"/>
              <w:spacing w:line="240" w:lineRule="auto"/>
              <w:jc w:val="both"/>
              <w:textAlignment w:val="auto"/>
              <w:rPr>
                <w:rFonts w:ascii="ＭＳ 明朝" w:hAnsi="ＭＳ 明朝" w:cs="ＭＳ Ｐゴシック"/>
                <w:color w:val="000000"/>
                <w:szCs w:val="21"/>
              </w:rPr>
            </w:pPr>
            <w:r w:rsidRPr="00B24198">
              <w:rPr>
                <w:rFonts w:ascii="ＭＳ 明朝" w:hAnsi="ＭＳ 明朝" w:cs="ＭＳ Ｐゴシック" w:hint="eastAsia"/>
                <w:color w:val="000000"/>
                <w:szCs w:val="21"/>
              </w:rPr>
              <w:t>第1部：引きこもり両親への講演会および個別相談</w:t>
            </w:r>
          </w:p>
          <w:p w:rsidR="00EE5436" w:rsidRPr="00B06F63" w:rsidRDefault="00B24198" w:rsidP="00B24198">
            <w:pPr>
              <w:snapToGrid w:val="0"/>
              <w:spacing w:line="240" w:lineRule="auto"/>
              <w:jc w:val="both"/>
              <w:textAlignment w:val="auto"/>
              <w:rPr>
                <w:rFonts w:ascii="ＭＳ 明朝" w:hAnsi="ＭＳ 明朝" w:cs="ＭＳ Ｐゴシック"/>
                <w:color w:val="000000"/>
                <w:szCs w:val="21"/>
              </w:rPr>
            </w:pPr>
            <w:r w:rsidRPr="00B24198">
              <w:rPr>
                <w:rFonts w:ascii="ＭＳ 明朝" w:hAnsi="ＭＳ 明朝" w:cs="ＭＳ Ｐゴシック" w:hint="eastAsia"/>
                <w:color w:val="000000"/>
                <w:szCs w:val="21"/>
              </w:rPr>
              <w:t>第2部：喫茶店で簡単な昼食をしながら相談に乗る</w:t>
            </w:r>
          </w:p>
        </w:tc>
      </w:tr>
      <w:tr w:rsidR="00EE5436" w:rsidRPr="00B06F63" w:rsidTr="009B5F6C">
        <w:trPr>
          <w:trHeight w:val="566"/>
        </w:trPr>
        <w:tc>
          <w:tcPr>
            <w:tcW w:w="1484" w:type="dxa"/>
            <w:tcBorders>
              <w:top w:val="nil"/>
              <w:left w:val="single" w:sz="4" w:space="0" w:color="auto"/>
              <w:bottom w:val="single" w:sz="4" w:space="0" w:color="auto"/>
              <w:right w:val="single" w:sz="4" w:space="0" w:color="auto"/>
            </w:tcBorders>
            <w:shd w:val="clear" w:color="auto" w:fill="auto"/>
            <w:noWrap/>
            <w:vAlign w:val="center"/>
          </w:tcPr>
          <w:p w:rsidR="00EE5436" w:rsidRPr="00B06F63" w:rsidRDefault="00B24198" w:rsidP="00EE5436">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8</w:t>
            </w:r>
            <w:r w:rsidR="00EE5436"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17</w:t>
            </w:r>
            <w:r w:rsidR="00EE5436" w:rsidRPr="00B06F63">
              <w:rPr>
                <w:rFonts w:ascii="ＭＳ 明朝" w:hAnsi="ＭＳ 明朝" w:cs="ＭＳ Ｐゴシック" w:hint="eastAsia"/>
                <w:color w:val="000000"/>
                <w:szCs w:val="21"/>
              </w:rPr>
              <w:t>日</w:t>
            </w:r>
          </w:p>
        </w:tc>
        <w:tc>
          <w:tcPr>
            <w:tcW w:w="6572" w:type="dxa"/>
            <w:tcBorders>
              <w:top w:val="nil"/>
              <w:left w:val="nil"/>
              <w:bottom w:val="single" w:sz="4" w:space="0" w:color="auto"/>
              <w:right w:val="single" w:sz="4" w:space="0" w:color="auto"/>
            </w:tcBorders>
            <w:shd w:val="clear" w:color="auto" w:fill="auto"/>
            <w:vAlign w:val="center"/>
          </w:tcPr>
          <w:p w:rsidR="00B24198" w:rsidRPr="00B24198" w:rsidRDefault="00B24198" w:rsidP="00B24198">
            <w:pPr>
              <w:snapToGrid w:val="0"/>
              <w:spacing w:line="240" w:lineRule="auto"/>
              <w:jc w:val="both"/>
              <w:textAlignment w:val="auto"/>
              <w:rPr>
                <w:rFonts w:ascii="ＭＳ 明朝" w:hAnsi="ＭＳ 明朝" w:cs="ＭＳ Ｐゴシック"/>
                <w:color w:val="000000"/>
                <w:szCs w:val="21"/>
              </w:rPr>
            </w:pPr>
            <w:r w:rsidRPr="00B24198">
              <w:rPr>
                <w:rFonts w:ascii="ＭＳ 明朝" w:hAnsi="ＭＳ 明朝" w:cs="ＭＳ Ｐゴシック" w:hint="eastAsia"/>
                <w:color w:val="000000"/>
                <w:szCs w:val="21"/>
              </w:rPr>
              <w:t>第1部：</w:t>
            </w:r>
            <w:r w:rsidR="006B1CB7">
              <w:rPr>
                <w:rFonts w:ascii="ＭＳ 明朝" w:hAnsi="ＭＳ 明朝" w:cs="ＭＳ Ｐゴシック" w:hint="eastAsia"/>
                <w:color w:val="000000"/>
                <w:szCs w:val="21"/>
              </w:rPr>
              <w:t>自己分析ワーク</w:t>
            </w:r>
          </w:p>
          <w:p w:rsidR="00EE5436" w:rsidRPr="00B06F63" w:rsidRDefault="00B24198" w:rsidP="00B24198">
            <w:pPr>
              <w:snapToGrid w:val="0"/>
              <w:spacing w:line="240" w:lineRule="auto"/>
              <w:jc w:val="both"/>
              <w:textAlignment w:val="auto"/>
              <w:rPr>
                <w:rFonts w:ascii="ＭＳ 明朝" w:hAnsi="ＭＳ 明朝" w:cs="ＭＳ Ｐゴシック"/>
                <w:color w:val="000000"/>
                <w:szCs w:val="21"/>
              </w:rPr>
            </w:pPr>
            <w:r w:rsidRPr="00B24198">
              <w:rPr>
                <w:rFonts w:ascii="ＭＳ 明朝" w:hAnsi="ＭＳ 明朝" w:cs="ＭＳ Ｐゴシック" w:hint="eastAsia"/>
                <w:color w:val="000000"/>
                <w:szCs w:val="21"/>
              </w:rPr>
              <w:t>第2部：茶話会</w:t>
            </w:r>
          </w:p>
        </w:tc>
      </w:tr>
      <w:tr w:rsidR="00EE5436" w:rsidRPr="00B06F63" w:rsidTr="009B5F6C">
        <w:trPr>
          <w:trHeight w:val="566"/>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EE5436" w:rsidRPr="00B06F63" w:rsidRDefault="006B1CB7" w:rsidP="00EE5436">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9</w:t>
            </w:r>
            <w:r w:rsidR="00EE5436"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7</w:t>
            </w:r>
            <w:r w:rsidR="00EE5436" w:rsidRPr="00B06F63">
              <w:rPr>
                <w:rFonts w:ascii="ＭＳ 明朝" w:hAnsi="ＭＳ 明朝" w:cs="ＭＳ Ｐゴシック" w:hint="eastAsia"/>
                <w:color w:val="000000"/>
                <w:szCs w:val="21"/>
              </w:rPr>
              <w:t>日</w:t>
            </w:r>
          </w:p>
        </w:tc>
        <w:tc>
          <w:tcPr>
            <w:tcW w:w="6572" w:type="dxa"/>
            <w:tcBorders>
              <w:top w:val="nil"/>
              <w:left w:val="nil"/>
              <w:bottom w:val="single" w:sz="4" w:space="0" w:color="auto"/>
              <w:right w:val="single" w:sz="4" w:space="0" w:color="auto"/>
            </w:tcBorders>
            <w:shd w:val="clear" w:color="auto" w:fill="auto"/>
            <w:vAlign w:val="center"/>
            <w:hideMark/>
          </w:tcPr>
          <w:p w:rsidR="006B1CB7" w:rsidRPr="006B1CB7"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第1部：引きこもり両親への講演会および個別相談</w:t>
            </w:r>
            <w:r>
              <w:rPr>
                <w:rFonts w:ascii="ＭＳ 明朝" w:hAnsi="ＭＳ 明朝" w:cs="ＭＳ Ｐゴシック" w:hint="eastAsia"/>
                <w:color w:val="000000"/>
                <w:szCs w:val="21"/>
              </w:rPr>
              <w:t>2</w:t>
            </w:r>
          </w:p>
          <w:p w:rsidR="00EE5436" w:rsidRPr="00B06F63"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第2部：喫茶店で簡単な昼食をしながら相談に乗る</w:t>
            </w:r>
          </w:p>
        </w:tc>
      </w:tr>
      <w:tr w:rsidR="006B1CB7"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CB7" w:rsidRPr="00B06F63" w:rsidRDefault="006B1CB7" w:rsidP="006B1CB7">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9</w:t>
            </w:r>
            <w:r w:rsidRPr="00B06F63">
              <w:rPr>
                <w:rFonts w:ascii="ＭＳ 明朝" w:hAnsi="ＭＳ 明朝" w:cs="ＭＳ Ｐゴシック" w:hint="eastAsia"/>
                <w:color w:val="000000"/>
                <w:szCs w:val="21"/>
              </w:rPr>
              <w:t>月</w:t>
            </w:r>
            <w:r w:rsidR="00715592">
              <w:rPr>
                <w:rFonts w:ascii="ＭＳ 明朝" w:hAnsi="ＭＳ 明朝" w:cs="ＭＳ Ｐゴシック" w:hint="eastAsia"/>
                <w:color w:val="000000"/>
                <w:szCs w:val="21"/>
              </w:rPr>
              <w:t>28</w:t>
            </w:r>
            <w:r w:rsidRPr="00B06F63">
              <w:rPr>
                <w:rFonts w:ascii="ＭＳ 明朝" w:hAnsi="ＭＳ 明朝" w:cs="ＭＳ Ｐゴシック" w:hint="eastAsia"/>
                <w:color w:val="000000"/>
                <w:szCs w:val="21"/>
              </w:rPr>
              <w:t>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6B1CB7" w:rsidRPr="006B1CB7"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w:t>
            </w:r>
            <w:r w:rsidR="00715592">
              <w:rPr>
                <w:rFonts w:ascii="ＭＳ 明朝" w:hAnsi="ＭＳ 明朝" w:cs="ＭＳ Ｐゴシック" w:hint="eastAsia"/>
                <w:color w:val="000000"/>
                <w:szCs w:val="21"/>
              </w:rPr>
              <w:t>タイピングは速くなりたい</w:t>
            </w:r>
          </w:p>
          <w:p w:rsidR="006B1CB7" w:rsidRPr="00B06F63"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第2部：</w:t>
            </w:r>
            <w:r w:rsidR="00715592">
              <w:rPr>
                <w:rFonts w:ascii="ＭＳ 明朝" w:hAnsi="ＭＳ 明朝" w:cs="ＭＳ Ｐゴシック" w:hint="eastAsia"/>
                <w:color w:val="000000"/>
                <w:szCs w:val="21"/>
              </w:rPr>
              <w:t>茶話会</w:t>
            </w:r>
          </w:p>
        </w:tc>
      </w:tr>
      <w:tr w:rsidR="006B1CB7"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CB7" w:rsidRPr="00B06F63" w:rsidRDefault="00715592" w:rsidP="006B1CB7">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10</w:t>
            </w:r>
            <w:r w:rsidR="006B1CB7"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12</w:t>
            </w:r>
            <w:r w:rsidR="006B1CB7" w:rsidRPr="00B06F63">
              <w:rPr>
                <w:rFonts w:ascii="ＭＳ 明朝" w:hAnsi="ＭＳ 明朝" w:cs="ＭＳ Ｐゴシック" w:hint="eastAsia"/>
                <w:color w:val="000000"/>
                <w:szCs w:val="21"/>
              </w:rPr>
              <w:t>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6B1CB7" w:rsidRPr="00715592"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w:t>
            </w:r>
            <w:r w:rsidR="00715592">
              <w:rPr>
                <w:rFonts w:ascii="ＭＳ 明朝" w:hAnsi="ＭＳ 明朝" w:cs="ＭＳ Ｐゴシック" w:hint="eastAsia"/>
                <w:color w:val="000000"/>
                <w:szCs w:val="21"/>
              </w:rPr>
              <w:t>現役プロデザイナーが教える素敵なチラシの作り方</w:t>
            </w:r>
          </w:p>
          <w:p w:rsidR="006B1CB7" w:rsidRPr="00B06F63"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第2部：</w:t>
            </w:r>
            <w:r w:rsidR="00715592">
              <w:rPr>
                <w:rFonts w:ascii="ＭＳ 明朝" w:hAnsi="ＭＳ 明朝" w:cs="ＭＳ Ｐゴシック" w:hint="eastAsia"/>
                <w:color w:val="000000"/>
                <w:szCs w:val="21"/>
              </w:rPr>
              <w:t>茶話会</w:t>
            </w:r>
          </w:p>
        </w:tc>
      </w:tr>
      <w:tr w:rsidR="006B1CB7"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CB7" w:rsidRPr="00B06F63" w:rsidRDefault="00715592" w:rsidP="006B1CB7">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10</w:t>
            </w:r>
            <w:r w:rsidR="006B1CB7"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19</w:t>
            </w:r>
            <w:r w:rsidR="006B1CB7" w:rsidRPr="00B06F63">
              <w:rPr>
                <w:rFonts w:ascii="ＭＳ 明朝" w:hAnsi="ＭＳ 明朝" w:cs="ＭＳ Ｐゴシック" w:hint="eastAsia"/>
                <w:color w:val="000000"/>
                <w:szCs w:val="21"/>
              </w:rPr>
              <w:t>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6B1CB7" w:rsidRPr="006B1CB7"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w:t>
            </w:r>
            <w:r w:rsidR="00715592">
              <w:rPr>
                <w:rFonts w:ascii="ＭＳ 明朝" w:hAnsi="ＭＳ 明朝" w:cs="ＭＳ Ｐゴシック" w:hint="eastAsia"/>
                <w:color w:val="000000"/>
                <w:szCs w:val="21"/>
              </w:rPr>
              <w:t>独立開業・フリーで輝くための個別相談会</w:t>
            </w:r>
          </w:p>
          <w:p w:rsidR="006B1CB7" w:rsidRPr="00B06F63"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第2部：</w:t>
            </w:r>
            <w:r w:rsidR="00B9515C">
              <w:rPr>
                <w:rFonts w:ascii="ＭＳ 明朝" w:hAnsi="ＭＳ 明朝" w:cs="ＭＳ Ｐゴシック" w:hint="eastAsia"/>
                <w:color w:val="000000"/>
                <w:szCs w:val="21"/>
              </w:rPr>
              <w:t>茶話会</w:t>
            </w:r>
          </w:p>
        </w:tc>
      </w:tr>
      <w:tr w:rsidR="006B1CB7"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CB7" w:rsidRPr="00B06F63" w:rsidRDefault="00B9515C" w:rsidP="006B1CB7">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11</w:t>
            </w:r>
            <w:r w:rsidR="006B1CB7"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16</w:t>
            </w:r>
            <w:r w:rsidR="006B1CB7" w:rsidRPr="00B06F63">
              <w:rPr>
                <w:rFonts w:ascii="ＭＳ 明朝" w:hAnsi="ＭＳ 明朝" w:cs="ＭＳ Ｐゴシック" w:hint="eastAsia"/>
                <w:color w:val="000000"/>
                <w:szCs w:val="21"/>
              </w:rPr>
              <w:t>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6B1CB7" w:rsidRPr="00B06F63"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w:t>
            </w:r>
            <w:r w:rsidR="00B9515C" w:rsidRPr="00B9515C">
              <w:rPr>
                <w:rFonts w:ascii="ＭＳ 明朝" w:hAnsi="ＭＳ 明朝" w:cs="ＭＳ Ｐゴシック" w:hint="eastAsia"/>
                <w:color w:val="000000"/>
                <w:szCs w:val="21"/>
              </w:rPr>
              <w:t>自分の適職を知る！ジョブコーチによる職業適性検査</w:t>
            </w:r>
            <w:r>
              <w:rPr>
                <w:rFonts w:ascii="ＭＳ 明朝" w:hAnsi="ＭＳ 明朝" w:cs="ＭＳ Ｐゴシック" w:hint="eastAsia"/>
                <w:color w:val="000000"/>
                <w:szCs w:val="21"/>
              </w:rPr>
              <w:t>2</w:t>
            </w:r>
          </w:p>
        </w:tc>
      </w:tr>
      <w:tr w:rsidR="006B1CB7"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CB7" w:rsidRPr="00B06F63" w:rsidRDefault="00B9515C" w:rsidP="006B1CB7">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11</w:t>
            </w:r>
            <w:r w:rsidR="006B1CB7"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30</w:t>
            </w:r>
            <w:r w:rsidR="006B1CB7" w:rsidRPr="00B06F63">
              <w:rPr>
                <w:rFonts w:ascii="ＭＳ 明朝" w:hAnsi="ＭＳ 明朝" w:cs="ＭＳ Ｐゴシック" w:hint="eastAsia"/>
                <w:color w:val="000000"/>
                <w:szCs w:val="21"/>
              </w:rPr>
              <w:t>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B9515C" w:rsidRPr="00B9515C" w:rsidRDefault="00B9515C" w:rsidP="00B9515C">
            <w:pPr>
              <w:snapToGrid w:val="0"/>
              <w:spacing w:line="240" w:lineRule="auto"/>
              <w:jc w:val="both"/>
              <w:textAlignment w:val="auto"/>
              <w:rPr>
                <w:rFonts w:ascii="ＭＳ 明朝" w:hAnsi="ＭＳ 明朝" w:cs="ＭＳ Ｐゴシック"/>
                <w:color w:val="000000"/>
                <w:szCs w:val="21"/>
              </w:rPr>
            </w:pPr>
            <w:r w:rsidRPr="00B9515C">
              <w:rPr>
                <w:rFonts w:ascii="ＭＳ 明朝" w:hAnsi="ＭＳ 明朝" w:cs="ＭＳ Ｐゴシック" w:hint="eastAsia"/>
                <w:color w:val="000000"/>
                <w:szCs w:val="21"/>
              </w:rPr>
              <w:t>第1部：現役プロデザイナーが教える素敵なチラシの作り方</w:t>
            </w:r>
            <w:r>
              <w:rPr>
                <w:rFonts w:ascii="ＭＳ 明朝" w:hAnsi="ＭＳ 明朝" w:cs="ＭＳ Ｐゴシック" w:hint="eastAsia"/>
                <w:color w:val="000000"/>
                <w:szCs w:val="21"/>
              </w:rPr>
              <w:t>2</w:t>
            </w:r>
          </w:p>
          <w:p w:rsidR="006B1CB7" w:rsidRPr="00B06F63" w:rsidRDefault="00B9515C" w:rsidP="00B9515C">
            <w:pPr>
              <w:snapToGrid w:val="0"/>
              <w:spacing w:line="240" w:lineRule="auto"/>
              <w:jc w:val="both"/>
              <w:textAlignment w:val="auto"/>
              <w:rPr>
                <w:rFonts w:ascii="ＭＳ 明朝" w:hAnsi="ＭＳ 明朝" w:cs="ＭＳ Ｐゴシック"/>
                <w:color w:val="000000"/>
                <w:szCs w:val="21"/>
              </w:rPr>
            </w:pPr>
            <w:r w:rsidRPr="00B9515C">
              <w:rPr>
                <w:rFonts w:ascii="ＭＳ 明朝" w:hAnsi="ＭＳ 明朝" w:cs="ＭＳ Ｐゴシック" w:hint="eastAsia"/>
                <w:color w:val="000000"/>
                <w:szCs w:val="21"/>
              </w:rPr>
              <w:t>第2部：茶話会</w:t>
            </w:r>
          </w:p>
        </w:tc>
      </w:tr>
      <w:tr w:rsidR="006B1CB7"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CB7" w:rsidRPr="00B06F63" w:rsidRDefault="00B9515C" w:rsidP="006B1CB7">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12</w:t>
            </w:r>
            <w:r w:rsidR="006B1CB7"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20</w:t>
            </w:r>
            <w:r w:rsidR="006B1CB7" w:rsidRPr="00B06F63">
              <w:rPr>
                <w:rFonts w:ascii="ＭＳ 明朝" w:hAnsi="ＭＳ 明朝" w:cs="ＭＳ Ｐゴシック" w:hint="eastAsia"/>
                <w:color w:val="000000"/>
                <w:szCs w:val="21"/>
              </w:rPr>
              <w:t>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6B1CB7" w:rsidRPr="006B1CB7"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w:t>
            </w:r>
            <w:r w:rsidR="00B9515C" w:rsidRPr="00B9515C">
              <w:rPr>
                <w:rFonts w:ascii="ＭＳ 明朝" w:hAnsi="ＭＳ 明朝" w:cs="ＭＳ Ｐゴシック" w:hint="eastAsia"/>
                <w:color w:val="000000"/>
                <w:szCs w:val="21"/>
              </w:rPr>
              <w:t>いじめひきこもり解決無料相談会</w:t>
            </w:r>
            <w:r w:rsidR="00B9515C">
              <w:rPr>
                <w:rFonts w:ascii="ＭＳ 明朝" w:hAnsi="ＭＳ 明朝" w:cs="ＭＳ Ｐゴシック" w:hint="eastAsia"/>
                <w:color w:val="000000"/>
                <w:szCs w:val="21"/>
              </w:rPr>
              <w:t>1</w:t>
            </w:r>
            <w:r w:rsidR="00B9515C" w:rsidRPr="00B9515C">
              <w:rPr>
                <w:rFonts w:ascii="ＭＳ 明朝" w:hAnsi="ＭＳ 明朝" w:cs="ＭＳ Ｐゴシック" w:hint="eastAsia"/>
                <w:color w:val="000000"/>
                <w:szCs w:val="21"/>
              </w:rPr>
              <w:t>スタジオながスタ</w:t>
            </w:r>
          </w:p>
          <w:p w:rsidR="006B1CB7" w:rsidRPr="00B06F63"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第2部：</w:t>
            </w:r>
            <w:r w:rsidR="00B9515C" w:rsidRPr="00B9515C">
              <w:rPr>
                <w:rFonts w:ascii="ＭＳ 明朝" w:hAnsi="ＭＳ 明朝" w:cs="ＭＳ Ｐゴシック" w:hint="eastAsia"/>
                <w:color w:val="000000"/>
                <w:szCs w:val="21"/>
              </w:rPr>
              <w:t>いじめひきこもり解決無料相談会</w:t>
            </w:r>
            <w:r w:rsidR="00B9515C">
              <w:rPr>
                <w:rFonts w:ascii="ＭＳ 明朝" w:hAnsi="ＭＳ 明朝" w:cs="ＭＳ Ｐゴシック" w:hint="eastAsia"/>
                <w:color w:val="000000"/>
                <w:szCs w:val="21"/>
              </w:rPr>
              <w:t>2</w:t>
            </w:r>
            <w:r w:rsidR="00B9515C" w:rsidRPr="00B9515C">
              <w:rPr>
                <w:rFonts w:ascii="ＭＳ 明朝" w:hAnsi="ＭＳ 明朝" w:cs="ＭＳ Ｐゴシック" w:hint="eastAsia"/>
                <w:color w:val="000000"/>
                <w:szCs w:val="21"/>
              </w:rPr>
              <w:t>スタジオながスタ</w:t>
            </w:r>
          </w:p>
        </w:tc>
      </w:tr>
      <w:tr w:rsidR="006B1CB7"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CB7" w:rsidRPr="00B06F63" w:rsidRDefault="00B9515C" w:rsidP="006B1CB7">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12</w:t>
            </w:r>
            <w:r w:rsidR="006B1CB7"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28</w:t>
            </w:r>
            <w:r w:rsidR="006B1CB7" w:rsidRPr="00B06F63">
              <w:rPr>
                <w:rFonts w:ascii="ＭＳ 明朝" w:hAnsi="ＭＳ 明朝" w:cs="ＭＳ Ｐゴシック" w:hint="eastAsia"/>
                <w:color w:val="000000"/>
                <w:szCs w:val="21"/>
              </w:rPr>
              <w:t>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6B1CB7" w:rsidRPr="006B1CB7"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第1部：引きこもり両親への講演会および個別相談</w:t>
            </w:r>
            <w:r>
              <w:rPr>
                <w:rFonts w:ascii="ＭＳ 明朝" w:hAnsi="ＭＳ 明朝" w:cs="ＭＳ Ｐゴシック" w:hint="eastAsia"/>
                <w:color w:val="000000"/>
                <w:szCs w:val="21"/>
              </w:rPr>
              <w:t>2</w:t>
            </w:r>
          </w:p>
          <w:p w:rsidR="006B1CB7" w:rsidRPr="00B06F63"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第2部：喫茶店で簡単な昼食をしながら相談に乗る</w:t>
            </w:r>
          </w:p>
        </w:tc>
      </w:tr>
      <w:tr w:rsidR="009B5F6C"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F6C" w:rsidRDefault="009B5F6C" w:rsidP="006B1CB7">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１月18日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9B5F6C" w:rsidRDefault="009B5F6C" w:rsidP="006B1CB7">
            <w:pPr>
              <w:snapToGrid w:val="0"/>
              <w:spacing w:line="240" w:lineRule="auto"/>
              <w:jc w:val="both"/>
              <w:textAlignment w:val="auto"/>
              <w:rPr>
                <w:rFonts w:ascii="ＭＳ 明朝" w:hAnsi="ＭＳ 明朝" w:cs="ＭＳ Ｐゴシック"/>
                <w:color w:val="000000"/>
                <w:szCs w:val="21"/>
              </w:rPr>
            </w:pPr>
            <w:r>
              <w:rPr>
                <w:rFonts w:ascii="ＭＳ 明朝" w:hAnsi="ＭＳ 明朝" w:cs="ＭＳ Ｐゴシック" w:hint="eastAsia"/>
                <w:color w:val="000000"/>
                <w:szCs w:val="21"/>
              </w:rPr>
              <w:t>第1部：会話力が身につくボードゲーム大会</w:t>
            </w:r>
          </w:p>
          <w:p w:rsidR="009B5F6C" w:rsidRPr="006B1CB7" w:rsidRDefault="009B5F6C" w:rsidP="006B1CB7">
            <w:pPr>
              <w:snapToGrid w:val="0"/>
              <w:spacing w:line="240" w:lineRule="auto"/>
              <w:jc w:val="both"/>
              <w:textAlignment w:val="auto"/>
              <w:rPr>
                <w:rFonts w:ascii="ＭＳ 明朝" w:hAnsi="ＭＳ 明朝" w:cs="ＭＳ Ｐゴシック"/>
                <w:color w:val="000000"/>
                <w:szCs w:val="21"/>
              </w:rPr>
            </w:pPr>
            <w:r>
              <w:rPr>
                <w:rFonts w:ascii="ＭＳ 明朝" w:hAnsi="ＭＳ 明朝" w:cs="ＭＳ Ｐゴシック" w:hint="eastAsia"/>
                <w:color w:val="000000"/>
                <w:szCs w:val="21"/>
              </w:rPr>
              <w:t>第2部：茶話会</w:t>
            </w:r>
          </w:p>
        </w:tc>
      </w:tr>
      <w:tr w:rsidR="006B1CB7"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CB7" w:rsidRPr="00B06F63" w:rsidRDefault="009B5F6C" w:rsidP="006B1CB7">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1</w:t>
            </w:r>
            <w:r w:rsidR="006B1CB7" w:rsidRPr="00B06F63">
              <w:rPr>
                <w:rFonts w:ascii="ＭＳ 明朝" w:hAnsi="ＭＳ 明朝" w:cs="ＭＳ Ｐゴシック" w:hint="eastAsia"/>
                <w:color w:val="000000"/>
                <w:szCs w:val="21"/>
              </w:rPr>
              <w:t>月</w:t>
            </w:r>
            <w:r>
              <w:rPr>
                <w:rFonts w:ascii="ＭＳ 明朝" w:hAnsi="ＭＳ 明朝" w:cs="ＭＳ Ｐゴシック" w:hint="eastAsia"/>
                <w:color w:val="000000"/>
                <w:szCs w:val="21"/>
              </w:rPr>
              <w:t>25</w:t>
            </w:r>
            <w:r w:rsidR="006B1CB7" w:rsidRPr="00B06F63">
              <w:rPr>
                <w:rFonts w:ascii="ＭＳ 明朝" w:hAnsi="ＭＳ 明朝" w:cs="ＭＳ Ｐゴシック" w:hint="eastAsia"/>
                <w:color w:val="000000"/>
                <w:szCs w:val="21"/>
              </w:rPr>
              <w:t>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6B1CB7" w:rsidRPr="006B1CB7"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w:t>
            </w:r>
            <w:r w:rsidR="009B5F6C">
              <w:rPr>
                <w:rFonts w:ascii="ＭＳ 明朝" w:hAnsi="ＭＳ 明朝" w:cs="ＭＳ Ｐゴシック" w:hint="eastAsia"/>
                <w:color w:val="000000"/>
                <w:szCs w:val="21"/>
              </w:rPr>
              <w:t>ひらく卒業生の講話</w:t>
            </w:r>
          </w:p>
          <w:p w:rsidR="006B1CB7" w:rsidRPr="00B06F63" w:rsidRDefault="006B1CB7" w:rsidP="006B1CB7">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第2部：</w:t>
            </w:r>
            <w:r w:rsidR="009B5F6C">
              <w:rPr>
                <w:rFonts w:ascii="ＭＳ 明朝" w:hAnsi="ＭＳ 明朝" w:cs="ＭＳ Ｐゴシック" w:hint="eastAsia"/>
                <w:color w:val="000000"/>
                <w:szCs w:val="21"/>
              </w:rPr>
              <w:t>茶話会</w:t>
            </w:r>
          </w:p>
        </w:tc>
      </w:tr>
      <w:tr w:rsidR="00A91E7D"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E7D" w:rsidRDefault="00A91E7D" w:rsidP="00A91E7D">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2月22日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A91E7D" w:rsidRPr="006B1CB7" w:rsidRDefault="00A91E7D" w:rsidP="00A91E7D">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w:t>
            </w:r>
            <w:r w:rsidRPr="009B5F6C">
              <w:rPr>
                <w:rFonts w:ascii="ＭＳ 明朝" w:hAnsi="ＭＳ 明朝" w:cs="ＭＳ Ｐゴシック" w:hint="eastAsia"/>
                <w:color w:val="000000"/>
                <w:szCs w:val="21"/>
              </w:rPr>
              <w:t>就労移行支援事業所ってご存じでしょうか</w:t>
            </w:r>
          </w:p>
          <w:p w:rsidR="00A91E7D" w:rsidRPr="00B06F63" w:rsidRDefault="00A91E7D" w:rsidP="00A91E7D">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第2部：</w:t>
            </w:r>
            <w:r>
              <w:rPr>
                <w:rFonts w:ascii="ＭＳ 明朝" w:hAnsi="ＭＳ 明朝" w:cs="ＭＳ Ｐゴシック" w:hint="eastAsia"/>
                <w:color w:val="000000"/>
                <w:szCs w:val="21"/>
              </w:rPr>
              <w:t>茶話会</w:t>
            </w:r>
          </w:p>
        </w:tc>
      </w:tr>
      <w:tr w:rsidR="009B5F6C"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F6C" w:rsidRDefault="009B5F6C" w:rsidP="009B5F6C">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2月2</w:t>
            </w:r>
            <w:r w:rsidR="00A91E7D">
              <w:rPr>
                <w:rFonts w:ascii="ＭＳ 明朝" w:hAnsi="ＭＳ 明朝" w:cs="ＭＳ Ｐゴシック" w:hint="eastAsia"/>
                <w:color w:val="000000"/>
                <w:szCs w:val="21"/>
              </w:rPr>
              <w:t>9</w:t>
            </w:r>
            <w:r>
              <w:rPr>
                <w:rFonts w:ascii="ＭＳ 明朝" w:hAnsi="ＭＳ 明朝" w:cs="ＭＳ Ｐゴシック" w:hint="eastAsia"/>
                <w:color w:val="000000"/>
                <w:szCs w:val="21"/>
              </w:rPr>
              <w:t>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9B5F6C" w:rsidRPr="006B1CB7" w:rsidRDefault="009B5F6C" w:rsidP="009B5F6C">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w:t>
            </w:r>
            <w:r w:rsidR="00A91E7D">
              <w:rPr>
                <w:rFonts w:ascii="ＭＳ 明朝" w:hAnsi="ＭＳ 明朝" w:cs="ＭＳ Ｐゴシック" w:hint="eastAsia"/>
                <w:color w:val="000000"/>
                <w:szCs w:val="21"/>
              </w:rPr>
              <w:t>チームビルディング</w:t>
            </w:r>
          </w:p>
          <w:p w:rsidR="009B5F6C" w:rsidRPr="00B06F63" w:rsidRDefault="009B5F6C" w:rsidP="009B5F6C">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第2部：</w:t>
            </w:r>
            <w:r>
              <w:rPr>
                <w:rFonts w:ascii="ＭＳ 明朝" w:hAnsi="ＭＳ 明朝" w:cs="ＭＳ Ｐゴシック" w:hint="eastAsia"/>
                <w:color w:val="000000"/>
                <w:szCs w:val="21"/>
              </w:rPr>
              <w:t>茶話会</w:t>
            </w:r>
          </w:p>
        </w:tc>
      </w:tr>
      <w:tr w:rsidR="009B5F6C" w:rsidRPr="00B06F63" w:rsidTr="009B5F6C">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5F6C" w:rsidRDefault="00A91E7D" w:rsidP="009B5F6C">
            <w:pPr>
              <w:snapToGrid w:val="0"/>
              <w:spacing w:line="240" w:lineRule="auto"/>
              <w:jc w:val="right"/>
              <w:textAlignment w:val="auto"/>
              <w:rPr>
                <w:rFonts w:ascii="ＭＳ 明朝" w:hAnsi="ＭＳ 明朝" w:cs="ＭＳ Ｐゴシック"/>
                <w:color w:val="000000"/>
                <w:szCs w:val="21"/>
              </w:rPr>
            </w:pPr>
            <w:r>
              <w:rPr>
                <w:rFonts w:ascii="ＭＳ 明朝" w:hAnsi="ＭＳ 明朝" w:cs="ＭＳ Ｐゴシック" w:hint="eastAsia"/>
                <w:color w:val="000000"/>
                <w:szCs w:val="21"/>
              </w:rPr>
              <w:t>3月21日</w:t>
            </w:r>
          </w:p>
        </w:tc>
        <w:tc>
          <w:tcPr>
            <w:tcW w:w="6572" w:type="dxa"/>
            <w:tcBorders>
              <w:top w:val="single" w:sz="4" w:space="0" w:color="auto"/>
              <w:left w:val="nil"/>
              <w:bottom w:val="single" w:sz="4" w:space="0" w:color="auto"/>
              <w:right w:val="single" w:sz="4" w:space="0" w:color="auto"/>
            </w:tcBorders>
            <w:shd w:val="clear" w:color="auto" w:fill="auto"/>
            <w:vAlign w:val="center"/>
          </w:tcPr>
          <w:p w:rsidR="009B5F6C" w:rsidRPr="006B1CB7" w:rsidRDefault="009B5F6C" w:rsidP="009B5F6C">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第1部：</w:t>
            </w:r>
            <w:r w:rsidR="00A91E7D">
              <w:rPr>
                <w:rFonts w:ascii="ＭＳ 明朝" w:hAnsi="ＭＳ 明朝" w:cs="ＭＳ Ｐゴシック" w:hint="eastAsia"/>
                <w:color w:val="000000"/>
                <w:szCs w:val="21"/>
              </w:rPr>
              <w:t>アロマオイルの先生とアロマクラフトを作ろう</w:t>
            </w:r>
          </w:p>
          <w:p w:rsidR="009B5F6C" w:rsidRPr="00B06F63" w:rsidRDefault="009B5F6C" w:rsidP="009B5F6C">
            <w:pPr>
              <w:snapToGrid w:val="0"/>
              <w:spacing w:line="240" w:lineRule="auto"/>
              <w:jc w:val="both"/>
              <w:textAlignment w:val="auto"/>
              <w:rPr>
                <w:rFonts w:ascii="ＭＳ 明朝" w:hAnsi="ＭＳ 明朝" w:cs="ＭＳ Ｐゴシック"/>
                <w:color w:val="000000"/>
                <w:szCs w:val="21"/>
              </w:rPr>
            </w:pPr>
            <w:r w:rsidRPr="006B1CB7">
              <w:rPr>
                <w:rFonts w:ascii="ＭＳ 明朝" w:hAnsi="ＭＳ 明朝" w:cs="ＭＳ Ｐゴシック" w:hint="eastAsia"/>
                <w:color w:val="000000"/>
                <w:szCs w:val="21"/>
              </w:rPr>
              <w:t>第2部：</w:t>
            </w:r>
            <w:r>
              <w:rPr>
                <w:rFonts w:ascii="ＭＳ 明朝" w:hAnsi="ＭＳ 明朝" w:cs="ＭＳ Ｐゴシック" w:hint="eastAsia"/>
                <w:color w:val="000000"/>
                <w:szCs w:val="21"/>
              </w:rPr>
              <w:t>茶話会</w:t>
            </w:r>
          </w:p>
        </w:tc>
      </w:tr>
      <w:tr w:rsidR="00A91E7D" w:rsidRPr="00B06F63" w:rsidTr="00A91E7D">
        <w:trPr>
          <w:trHeight w:val="566"/>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E7D" w:rsidRPr="00A91E7D" w:rsidRDefault="00A91E7D" w:rsidP="00A91E7D">
            <w:pPr>
              <w:jc w:val="right"/>
              <w:rPr>
                <w:rFonts w:asciiTheme="minorEastAsia" w:eastAsiaTheme="minorEastAsia" w:hAnsiTheme="minorEastAsia"/>
              </w:rPr>
            </w:pPr>
            <w:r>
              <w:rPr>
                <w:rFonts w:asciiTheme="minorEastAsia" w:eastAsiaTheme="minorEastAsia" w:hAnsiTheme="minorEastAsia" w:hint="eastAsia"/>
              </w:rPr>
              <w:t>3</w:t>
            </w:r>
            <w:r w:rsidRPr="00A91E7D">
              <w:rPr>
                <w:rFonts w:asciiTheme="minorEastAsia" w:eastAsiaTheme="minorEastAsia" w:hAnsiTheme="minorEastAsia" w:hint="eastAsia"/>
              </w:rPr>
              <w:t>月</w:t>
            </w:r>
            <w:r>
              <w:rPr>
                <w:rFonts w:asciiTheme="minorEastAsia" w:eastAsiaTheme="minorEastAsia" w:hAnsiTheme="minorEastAsia" w:hint="eastAsia"/>
              </w:rPr>
              <w:t>28</w:t>
            </w:r>
            <w:r w:rsidRPr="00A91E7D">
              <w:rPr>
                <w:rFonts w:asciiTheme="minorEastAsia" w:eastAsiaTheme="minorEastAsia" w:hAnsiTheme="minorEastAsia" w:hint="eastAsia"/>
              </w:rPr>
              <w:t>日</w:t>
            </w:r>
          </w:p>
        </w:tc>
        <w:tc>
          <w:tcPr>
            <w:tcW w:w="6572" w:type="dxa"/>
            <w:tcBorders>
              <w:top w:val="single" w:sz="4" w:space="0" w:color="auto"/>
              <w:left w:val="nil"/>
              <w:bottom w:val="single" w:sz="4" w:space="0" w:color="auto"/>
              <w:right w:val="single" w:sz="4" w:space="0" w:color="auto"/>
            </w:tcBorders>
            <w:shd w:val="clear" w:color="auto" w:fill="auto"/>
          </w:tcPr>
          <w:p w:rsidR="00A91E7D" w:rsidRDefault="00A91E7D" w:rsidP="00A91E7D">
            <w:pPr>
              <w:rPr>
                <w:rFonts w:asciiTheme="minorEastAsia" w:eastAsiaTheme="minorEastAsia" w:hAnsiTheme="minorEastAsia"/>
              </w:rPr>
            </w:pPr>
            <w:r w:rsidRPr="00A91E7D">
              <w:rPr>
                <w:rFonts w:asciiTheme="minorEastAsia" w:eastAsiaTheme="minorEastAsia" w:hAnsiTheme="minorEastAsia" w:hint="eastAsia"/>
              </w:rPr>
              <w:t>第1部：就労移行支援事業所ってご存じでしょうか</w:t>
            </w:r>
          </w:p>
          <w:p w:rsidR="00A91E7D" w:rsidRPr="00A91E7D" w:rsidRDefault="00A91E7D" w:rsidP="00A91E7D">
            <w:pPr>
              <w:rPr>
                <w:rFonts w:asciiTheme="minorEastAsia" w:eastAsiaTheme="minorEastAsia" w:hAnsiTheme="minorEastAsia"/>
              </w:rPr>
            </w:pPr>
            <w:r w:rsidRPr="006B1CB7">
              <w:rPr>
                <w:rFonts w:ascii="ＭＳ 明朝" w:hAnsi="ＭＳ 明朝" w:cs="ＭＳ Ｐゴシック" w:hint="eastAsia"/>
                <w:color w:val="000000"/>
                <w:szCs w:val="21"/>
              </w:rPr>
              <w:t>第2部：</w:t>
            </w:r>
            <w:r>
              <w:rPr>
                <w:rFonts w:ascii="ＭＳ 明朝" w:hAnsi="ＭＳ 明朝" w:cs="ＭＳ Ｐゴシック" w:hint="eastAsia"/>
                <w:color w:val="000000"/>
                <w:szCs w:val="21"/>
              </w:rPr>
              <w:t>茶話会</w:t>
            </w:r>
          </w:p>
        </w:tc>
      </w:tr>
    </w:tbl>
    <w:p w:rsidR="00B06F63" w:rsidRPr="004B753D" w:rsidRDefault="00B06F63" w:rsidP="00344D33">
      <w:pPr>
        <w:widowControl w:val="0"/>
        <w:adjustRightInd/>
        <w:spacing w:line="240" w:lineRule="auto"/>
        <w:jc w:val="both"/>
        <w:textAlignment w:val="auto"/>
        <w:rPr>
          <w:rFonts w:asciiTheme="minorHAnsi" w:eastAsiaTheme="minorEastAsia" w:hAnsiTheme="minorHAnsi" w:cstheme="minorBidi"/>
          <w:b/>
          <w:bCs/>
          <w:kern w:val="2"/>
          <w:sz w:val="20"/>
        </w:rPr>
      </w:pPr>
    </w:p>
    <w:p w:rsidR="00A21A3E" w:rsidRPr="006E7D02" w:rsidRDefault="00E6608D" w:rsidP="00E6608D">
      <w:pPr>
        <w:numPr>
          <w:ilvl w:val="0"/>
          <w:numId w:val="9"/>
        </w:numPr>
        <w:spacing w:line="240" w:lineRule="auto"/>
        <w:jc w:val="both"/>
        <w:rPr>
          <w:rFonts w:hAnsi="ＭＳ 明朝"/>
          <w:b/>
          <w:sz w:val="20"/>
        </w:rPr>
      </w:pPr>
      <w:r w:rsidRPr="006E7D02">
        <w:rPr>
          <w:rFonts w:hAnsi="ＭＳ 明朝" w:hint="eastAsia"/>
          <w:b/>
          <w:sz w:val="20"/>
        </w:rPr>
        <w:t>農林水産省「農山漁村振興交付金」（農泊推進事業）</w:t>
      </w:r>
    </w:p>
    <w:p w:rsidR="00E6608D" w:rsidRDefault="00BE6CB1" w:rsidP="00AC6F11">
      <w:pPr>
        <w:spacing w:line="240" w:lineRule="auto"/>
        <w:ind w:left="1166"/>
        <w:rPr>
          <w:rFonts w:hAnsi="ＭＳ 明朝"/>
          <w:sz w:val="20"/>
        </w:rPr>
      </w:pPr>
      <w:r>
        <w:rPr>
          <w:rFonts w:hAnsi="ＭＳ 明朝" w:hint="eastAsia"/>
          <w:sz w:val="20"/>
        </w:rPr>
        <w:t>昨年度同様、</w:t>
      </w:r>
      <w:r w:rsidR="00E6608D" w:rsidRPr="00E6608D">
        <w:rPr>
          <w:rFonts w:hAnsi="ＭＳ 明朝" w:hint="eastAsia"/>
          <w:sz w:val="20"/>
        </w:rPr>
        <w:t>農林水産省から石巻市雄勝町で「農山漁村振興交付金」（農泊推進事業）で採択を受け</w:t>
      </w:r>
      <w:r w:rsidR="00D87E85">
        <w:rPr>
          <w:rFonts w:hAnsi="ＭＳ 明朝" w:hint="eastAsia"/>
          <w:sz w:val="20"/>
        </w:rPr>
        <w:t>まし</w:t>
      </w:r>
      <w:r w:rsidR="00E6608D" w:rsidRPr="00E6608D">
        <w:rPr>
          <w:rFonts w:hAnsi="ＭＳ 明朝" w:hint="eastAsia"/>
          <w:sz w:val="20"/>
        </w:rPr>
        <w:t>た。当社団は</w:t>
      </w:r>
      <w:r>
        <w:rPr>
          <w:rFonts w:hAnsi="ＭＳ 明朝" w:hint="eastAsia"/>
          <w:sz w:val="20"/>
        </w:rPr>
        <w:t>、</w:t>
      </w:r>
      <w:r w:rsidR="00E6608D" w:rsidRPr="00E6608D">
        <w:rPr>
          <w:rFonts w:hAnsi="ＭＳ 明朝" w:hint="eastAsia"/>
          <w:sz w:val="20"/>
        </w:rPr>
        <w:t>雄勝町渚泊推進協議会</w:t>
      </w:r>
      <w:r>
        <w:rPr>
          <w:rFonts w:hAnsi="ＭＳ 明朝" w:hint="eastAsia"/>
          <w:sz w:val="20"/>
        </w:rPr>
        <w:t>事務局を運営し、以下のことを実施しました</w:t>
      </w:r>
      <w:r w:rsidR="00E6608D" w:rsidRPr="00E6608D">
        <w:rPr>
          <w:rFonts w:hAnsi="ＭＳ 明朝" w:hint="eastAsia"/>
          <w:sz w:val="20"/>
        </w:rPr>
        <w:t>。</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１．受入環境整備</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（１）外国人対応ツール</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①パンフレット等の多言語化</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和英併記をはじめとする多言語の紹介文をHPやFacebookに掲載するほか、食事メニュー、漁業体験での注意事項や民泊家庭における利用方法案内、また、災害発生時の避難場所を知らせる紹介文を多言語化</w:t>
      </w:r>
      <w:r w:rsidR="00227F63">
        <w:rPr>
          <w:rFonts w:asciiTheme="minorEastAsia" w:eastAsiaTheme="minorEastAsia" w:hAnsiTheme="minorEastAsia" w:cs="ＭＳ 明朝" w:hint="eastAsia"/>
          <w:color w:val="000000"/>
          <w:sz w:val="20"/>
        </w:rPr>
        <w:t>を実施しました</w:t>
      </w:r>
      <w:r w:rsidRPr="00416EDF">
        <w:rPr>
          <w:rFonts w:asciiTheme="minorEastAsia" w:eastAsiaTheme="minorEastAsia" w:hAnsiTheme="minorEastAsia" w:cs="ＭＳ 明朝" w:hint="eastAsia"/>
          <w:color w:val="000000"/>
          <w:sz w:val="20"/>
        </w:rPr>
        <w:t>。</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体験型施設モリウミアスや石巻観光協会と連携しながらインバウンドに対応できるように</w:t>
      </w:r>
      <w:r w:rsidR="00227F63">
        <w:rPr>
          <w:rFonts w:asciiTheme="minorEastAsia" w:eastAsiaTheme="minorEastAsia" w:hAnsiTheme="minorEastAsia" w:cs="ＭＳ 明朝" w:hint="eastAsia"/>
          <w:color w:val="000000"/>
          <w:sz w:val="20"/>
        </w:rPr>
        <w:t>実施しました</w:t>
      </w:r>
      <w:r w:rsidRPr="00416EDF">
        <w:rPr>
          <w:rFonts w:asciiTheme="minorEastAsia" w:eastAsiaTheme="minorEastAsia" w:hAnsiTheme="minorEastAsia" w:cs="ＭＳ 明朝" w:hint="eastAsia"/>
          <w:color w:val="000000"/>
          <w:sz w:val="20"/>
        </w:rPr>
        <w:t>。</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②食習慣への対応</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lastRenderedPageBreak/>
        <w:t>宿泊の際や飲食店での食事において、ムスリム及び菜食主義者への対応を可能とするため、アドバイザーから指導を頂き雄勝町で提供可能な専用メニューを提供</w:t>
      </w:r>
      <w:r w:rsidR="00227F63">
        <w:rPr>
          <w:rFonts w:asciiTheme="minorEastAsia" w:eastAsiaTheme="minorEastAsia" w:hAnsiTheme="minorEastAsia" w:cs="ＭＳ 明朝" w:hint="eastAsia"/>
          <w:color w:val="000000"/>
          <w:sz w:val="20"/>
        </w:rPr>
        <w:t>しました</w:t>
      </w:r>
      <w:r w:rsidRPr="00416EDF">
        <w:rPr>
          <w:rFonts w:asciiTheme="minorEastAsia" w:eastAsiaTheme="minorEastAsia" w:hAnsiTheme="minorEastAsia" w:cs="ＭＳ 明朝" w:hint="eastAsia"/>
          <w:color w:val="000000"/>
          <w:sz w:val="20"/>
        </w:rPr>
        <w:t>。</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（２）外国人受入環境整備</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①Wi-Fi機器導入</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本協議会会員の民泊事業者すべてにWi-Fi環境整備</w:t>
      </w:r>
      <w:r w:rsidR="00227F63">
        <w:rPr>
          <w:rFonts w:asciiTheme="minorEastAsia" w:eastAsiaTheme="minorEastAsia" w:hAnsiTheme="minorEastAsia" w:cs="ＭＳ 明朝" w:hint="eastAsia"/>
          <w:color w:val="000000"/>
          <w:sz w:val="20"/>
        </w:rPr>
        <w:t>を計画しました</w:t>
      </w:r>
      <w:r w:rsidRPr="00416EDF">
        <w:rPr>
          <w:rFonts w:asciiTheme="minorEastAsia" w:eastAsiaTheme="minorEastAsia" w:hAnsiTheme="minorEastAsia" w:cs="ＭＳ 明朝" w:hint="eastAsia"/>
          <w:color w:val="000000"/>
          <w:sz w:val="20"/>
        </w:rPr>
        <w:t>。</w:t>
      </w:r>
      <w:r w:rsidR="00227F63">
        <w:rPr>
          <w:rFonts w:asciiTheme="minorEastAsia" w:eastAsiaTheme="minorEastAsia" w:hAnsiTheme="minorEastAsia" w:cs="ＭＳ 明朝" w:hint="eastAsia"/>
          <w:color w:val="000000"/>
          <w:sz w:val="20"/>
        </w:rPr>
        <w:t>このうち２回所で設置ました。</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あわせて一定のインバウンド集客が見込まれる大須埼灯台でも無料Wi－Fi環境を整備</w:t>
      </w:r>
      <w:r w:rsidR="00227F63">
        <w:rPr>
          <w:rFonts w:asciiTheme="minorEastAsia" w:eastAsiaTheme="minorEastAsia" w:hAnsiTheme="minorEastAsia" w:cs="ＭＳ 明朝" w:hint="eastAsia"/>
          <w:color w:val="000000"/>
          <w:sz w:val="20"/>
        </w:rPr>
        <w:t>しました</w:t>
      </w:r>
      <w:r w:rsidRPr="00416EDF">
        <w:rPr>
          <w:rFonts w:asciiTheme="minorEastAsia" w:eastAsiaTheme="minorEastAsia" w:hAnsiTheme="minorEastAsia" w:cs="ＭＳ 明朝" w:hint="eastAsia"/>
          <w:color w:val="000000"/>
          <w:sz w:val="20"/>
        </w:rPr>
        <w:t>。</w:t>
      </w:r>
      <w:r w:rsidR="00227F63">
        <w:rPr>
          <w:rFonts w:asciiTheme="minorEastAsia" w:eastAsiaTheme="minorEastAsia" w:hAnsiTheme="minorEastAsia" w:cs="ＭＳ 明朝" w:hint="eastAsia"/>
          <w:color w:val="000000"/>
          <w:sz w:val="20"/>
        </w:rPr>
        <w:t>大須崎灯台は令和２年５月に開通しました</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②キャッシュレス環境の整備</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本協議会会員の民泊事業者へのキャッシュレス決済関連機器を導入</w:t>
      </w:r>
      <w:r w:rsidR="00227F63">
        <w:rPr>
          <w:rFonts w:asciiTheme="minorEastAsia" w:eastAsiaTheme="minorEastAsia" w:hAnsiTheme="minorEastAsia" w:cs="ＭＳ 明朝" w:hint="eastAsia"/>
          <w:color w:val="000000"/>
          <w:sz w:val="20"/>
        </w:rPr>
        <w:t>しました</w:t>
      </w:r>
      <w:r w:rsidRPr="00416EDF">
        <w:rPr>
          <w:rFonts w:asciiTheme="minorEastAsia" w:eastAsiaTheme="minorEastAsia" w:hAnsiTheme="minorEastAsia" w:cs="ＭＳ 明朝" w:hint="eastAsia"/>
          <w:color w:val="000000"/>
          <w:sz w:val="20"/>
        </w:rPr>
        <w:t>。</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③音声翻訳アプリ、翻訳機、翻訳用タブレットの導入</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漁業体験及び民泊スタッフを中心に、個人で所有しているスマートフォンに音声翻訳アプリをインストールして活用。また、スマートフォンを所有していないスタッフに対しては、翻訳機や音声翻訳アプリをインストールしたタブレット端末を本協議会が導入して貸与</w:t>
      </w:r>
      <w:r w:rsidR="00227F63">
        <w:rPr>
          <w:rFonts w:asciiTheme="minorEastAsia" w:eastAsiaTheme="minorEastAsia" w:hAnsiTheme="minorEastAsia" w:cs="ＭＳ 明朝" w:hint="eastAsia"/>
          <w:color w:val="000000"/>
          <w:sz w:val="20"/>
        </w:rPr>
        <w:t>をしました</w:t>
      </w:r>
      <w:r w:rsidRPr="00416EDF">
        <w:rPr>
          <w:rFonts w:asciiTheme="minorEastAsia" w:eastAsiaTheme="minorEastAsia" w:hAnsiTheme="minorEastAsia" w:cs="ＭＳ 明朝" w:hint="eastAsia"/>
          <w:color w:val="000000"/>
          <w:sz w:val="20"/>
        </w:rPr>
        <w:t>。さらに、翻訳機やタブレットの扱いに不慣れな年配者に関しては、会話対応表を配布して、少しでも会話ができるように配慮</w:t>
      </w:r>
      <w:r w:rsidR="00227F63">
        <w:rPr>
          <w:rFonts w:asciiTheme="minorEastAsia" w:eastAsiaTheme="minorEastAsia" w:hAnsiTheme="minorEastAsia" w:cs="ＭＳ 明朝" w:hint="eastAsia"/>
          <w:color w:val="000000"/>
          <w:sz w:val="20"/>
        </w:rPr>
        <w:t>をしました</w:t>
      </w:r>
      <w:r w:rsidRPr="00416EDF">
        <w:rPr>
          <w:rFonts w:asciiTheme="minorEastAsia" w:eastAsiaTheme="minorEastAsia" w:hAnsiTheme="minorEastAsia" w:cs="ＭＳ 明朝" w:hint="eastAsia"/>
          <w:color w:val="000000"/>
          <w:sz w:val="20"/>
        </w:rPr>
        <w:t>。</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２．販売・プロモーション</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〇ＨＰ及びFacebookでのＰＲ強化、販路拡大</w:t>
      </w:r>
    </w:p>
    <w:p w:rsidR="00416EDF"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ユーチューバー起用による雄勝町をPRする動画を作成し、協議会ＨＰ及びFacebookから閲覧できるように</w:t>
      </w:r>
      <w:r w:rsidR="00227F63">
        <w:rPr>
          <w:rFonts w:asciiTheme="minorEastAsia" w:eastAsiaTheme="minorEastAsia" w:hAnsiTheme="minorEastAsia" w:cs="ＭＳ 明朝" w:hint="eastAsia"/>
          <w:color w:val="000000"/>
          <w:sz w:val="20"/>
        </w:rPr>
        <w:t>しました</w:t>
      </w:r>
      <w:r w:rsidRPr="00416EDF">
        <w:rPr>
          <w:rFonts w:asciiTheme="minorEastAsia" w:eastAsiaTheme="minorEastAsia" w:hAnsiTheme="minorEastAsia" w:cs="ＭＳ 明朝" w:hint="eastAsia"/>
          <w:color w:val="000000"/>
          <w:sz w:val="20"/>
        </w:rPr>
        <w:t>。</w:t>
      </w:r>
    </w:p>
    <w:p w:rsidR="00480BAD" w:rsidRPr="00416EDF" w:rsidRDefault="00416EDF" w:rsidP="00416EDF">
      <w:pPr>
        <w:widowControl w:val="0"/>
        <w:kinsoku w:val="0"/>
        <w:spacing w:line="240" w:lineRule="auto"/>
        <w:ind w:leftChars="540" w:left="1148"/>
        <w:rPr>
          <w:rFonts w:asciiTheme="minorEastAsia" w:eastAsiaTheme="minorEastAsia" w:hAnsiTheme="minorEastAsia" w:cs="ＭＳ 明朝"/>
          <w:color w:val="000000"/>
          <w:sz w:val="20"/>
        </w:rPr>
      </w:pPr>
      <w:r w:rsidRPr="00416EDF">
        <w:rPr>
          <w:rFonts w:asciiTheme="minorEastAsia" w:eastAsiaTheme="minorEastAsia" w:hAnsiTheme="minorEastAsia" w:cs="ＭＳ 明朝" w:hint="eastAsia"/>
          <w:color w:val="000000"/>
          <w:sz w:val="20"/>
        </w:rPr>
        <w:t>日本各地の一次産業の担い手と共に地域を盛り上げるノウハウを持つ事業者と連携し、イ</w:t>
      </w:r>
      <w:r w:rsidR="00227F63">
        <w:rPr>
          <w:rFonts w:asciiTheme="minorEastAsia" w:eastAsiaTheme="minorEastAsia" w:hAnsiTheme="minorEastAsia" w:cs="ＭＳ 明朝" w:hint="eastAsia"/>
          <w:color w:val="000000"/>
          <w:sz w:val="20"/>
        </w:rPr>
        <w:t>ンターネットによる体験プログラムの販売や地場産品の流通対策に取り組みました</w:t>
      </w:r>
      <w:r w:rsidRPr="00416EDF">
        <w:rPr>
          <w:rFonts w:asciiTheme="minorEastAsia" w:eastAsiaTheme="minorEastAsia" w:hAnsiTheme="minorEastAsia" w:cs="ＭＳ 明朝" w:hint="eastAsia"/>
          <w:color w:val="000000"/>
          <w:sz w:val="20"/>
        </w:rPr>
        <w:t>。</w:t>
      </w:r>
    </w:p>
    <w:p w:rsidR="00174F7A" w:rsidRDefault="00174F7A" w:rsidP="00AC6F11">
      <w:pPr>
        <w:spacing w:line="240" w:lineRule="auto"/>
        <w:ind w:left="1153"/>
        <w:rPr>
          <w:rFonts w:hAnsi="ＭＳ 明朝"/>
          <w:sz w:val="20"/>
        </w:rPr>
      </w:pPr>
    </w:p>
    <w:p w:rsidR="00C97112" w:rsidRDefault="00C97112" w:rsidP="00545CB1">
      <w:pPr>
        <w:numPr>
          <w:ilvl w:val="0"/>
          <w:numId w:val="9"/>
        </w:numPr>
        <w:spacing w:line="240" w:lineRule="auto"/>
        <w:jc w:val="both"/>
        <w:rPr>
          <w:rFonts w:hAnsi="ＭＳ 明朝"/>
          <w:b/>
          <w:sz w:val="20"/>
        </w:rPr>
      </w:pPr>
      <w:r>
        <w:rPr>
          <w:rFonts w:hAnsi="ＭＳ 明朝" w:hint="eastAsia"/>
          <w:b/>
          <w:sz w:val="20"/>
        </w:rPr>
        <w:t>台風１５号及び台風１９号被害に対する炊き出し及び無料相談会実施の件</w:t>
      </w:r>
    </w:p>
    <w:p w:rsidR="00227F63" w:rsidRDefault="005B08F9" w:rsidP="005B08F9">
      <w:pPr>
        <w:spacing w:line="240" w:lineRule="auto"/>
        <w:ind w:left="1134"/>
        <w:jc w:val="both"/>
        <w:rPr>
          <w:rFonts w:hAnsi="ＭＳ 明朝"/>
          <w:sz w:val="20"/>
        </w:rPr>
      </w:pPr>
      <w:r>
        <w:rPr>
          <w:rFonts w:hAnsi="ＭＳ 明朝" w:hint="eastAsia"/>
          <w:sz w:val="20"/>
        </w:rPr>
        <w:t>令和元年９月９日に千葉県房総半島に上陸した台風１５号及び令和元年１０月１２日に関東地方に上陸した台風１９号により、関東から東北地方に甚大な被害が発生しました。</w:t>
      </w:r>
      <w:r w:rsidR="00227F63">
        <w:rPr>
          <w:rFonts w:hAnsi="ＭＳ 明朝" w:hint="eastAsia"/>
          <w:sz w:val="20"/>
        </w:rPr>
        <w:t>当社団は、災害支援として、①がれき撤去支援②炊き出し及び生活再建のための無料相談会の実施③生活再建のための支援物資の移送支援を実施しました。</w:t>
      </w:r>
    </w:p>
    <w:p w:rsidR="00227F63" w:rsidRPr="00227F63" w:rsidRDefault="00227F63" w:rsidP="00227F63">
      <w:pPr>
        <w:pStyle w:val="aff6"/>
        <w:numPr>
          <w:ilvl w:val="0"/>
          <w:numId w:val="22"/>
        </w:numPr>
        <w:spacing w:line="240" w:lineRule="auto"/>
        <w:ind w:leftChars="0"/>
        <w:jc w:val="both"/>
        <w:rPr>
          <w:rFonts w:hAnsi="ＭＳ 明朝"/>
          <w:sz w:val="20"/>
        </w:rPr>
      </w:pPr>
      <w:r w:rsidRPr="00227F63">
        <w:rPr>
          <w:rFonts w:hAnsi="ＭＳ 明朝" w:hint="eastAsia"/>
          <w:sz w:val="20"/>
        </w:rPr>
        <w:t>がれき撤去支援</w:t>
      </w:r>
    </w:p>
    <w:p w:rsidR="005B08F9" w:rsidRDefault="00227F63" w:rsidP="00227F63">
      <w:pPr>
        <w:pStyle w:val="aff6"/>
        <w:spacing w:line="240" w:lineRule="auto"/>
        <w:ind w:leftChars="0" w:left="1134"/>
        <w:jc w:val="both"/>
        <w:rPr>
          <w:rFonts w:hAnsi="ＭＳ 明朝"/>
          <w:sz w:val="20"/>
        </w:rPr>
      </w:pPr>
      <w:r>
        <w:rPr>
          <w:rFonts w:hAnsi="ＭＳ 明朝" w:hint="eastAsia"/>
          <w:sz w:val="20"/>
        </w:rPr>
        <w:t>主に</w:t>
      </w:r>
      <w:r w:rsidR="005B08F9" w:rsidRPr="00227F63">
        <w:rPr>
          <w:rFonts w:hAnsi="ＭＳ 明朝" w:hint="eastAsia"/>
          <w:sz w:val="20"/>
        </w:rPr>
        <w:t>いわき市平窪地区で、被災した障がい者施設のグループホームの被災家財を集積所へ運ぶ作業を、地元非営利活動法人を中心市内外から集まって下さったボランティアとともに実施。</w:t>
      </w:r>
      <w:r w:rsidR="005B08F9" w:rsidRPr="005B08F9">
        <w:rPr>
          <w:rFonts w:hAnsi="ＭＳ 明朝" w:hint="eastAsia"/>
          <w:sz w:val="20"/>
        </w:rPr>
        <w:t>水を含んだ畳の重さは想像を遥かに越えていた。そして、その畳がすでにカビに覆われ始めていた。</w:t>
      </w:r>
      <w:r w:rsidR="005B08F9" w:rsidRPr="005B08F9">
        <w:rPr>
          <w:rFonts w:hAnsi="ＭＳ 明朝" w:hint="eastAsia"/>
          <w:sz w:val="20"/>
        </w:rPr>
        <w:t>2</w:t>
      </w:r>
      <w:r w:rsidR="005B08F9" w:rsidRPr="005B08F9">
        <w:rPr>
          <w:rFonts w:hAnsi="ＭＳ 明朝" w:hint="eastAsia"/>
          <w:sz w:val="20"/>
        </w:rPr>
        <w:t>トントラックと軽トラ合計</w:t>
      </w:r>
      <w:r w:rsidR="005B08F9" w:rsidRPr="005B08F9">
        <w:rPr>
          <w:rFonts w:hAnsi="ＭＳ 明朝" w:hint="eastAsia"/>
          <w:sz w:val="20"/>
        </w:rPr>
        <w:t>4</w:t>
      </w:r>
      <w:r w:rsidR="005B08F9" w:rsidRPr="005B08F9">
        <w:rPr>
          <w:rFonts w:hAnsi="ＭＳ 明朝" w:hint="eastAsia"/>
          <w:sz w:val="20"/>
        </w:rPr>
        <w:t>台を駆使しての作業。従事したボランティアの皆さんのパワーのお陰で、任務はほぼ完了できました。</w:t>
      </w:r>
    </w:p>
    <w:p w:rsidR="00227F63" w:rsidRPr="005B08F9" w:rsidRDefault="00227F63" w:rsidP="00227F63">
      <w:pPr>
        <w:pStyle w:val="aff6"/>
        <w:spacing w:line="240" w:lineRule="auto"/>
        <w:ind w:leftChars="0" w:left="1134"/>
        <w:jc w:val="both"/>
        <w:rPr>
          <w:rFonts w:hAnsi="ＭＳ 明朝" w:hint="eastAsia"/>
          <w:sz w:val="20"/>
        </w:rPr>
      </w:pPr>
      <w:r>
        <w:rPr>
          <w:rFonts w:hAnsi="ＭＳ 明朝" w:hint="eastAsia"/>
          <w:sz w:val="20"/>
        </w:rPr>
        <w:t>②炊き出し及び生活再建のための無料相談会の実施</w:t>
      </w:r>
    </w:p>
    <w:p w:rsidR="005B08F9" w:rsidRPr="005B08F9" w:rsidRDefault="005B08F9" w:rsidP="005B08F9">
      <w:pPr>
        <w:spacing w:line="240" w:lineRule="auto"/>
        <w:ind w:left="1134"/>
        <w:jc w:val="both"/>
        <w:rPr>
          <w:rFonts w:hAnsi="ＭＳ 明朝"/>
          <w:sz w:val="20"/>
        </w:rPr>
      </w:pPr>
      <w:r w:rsidRPr="005B08F9">
        <w:rPr>
          <w:rFonts w:hAnsi="ＭＳ 明朝" w:hint="eastAsia"/>
          <w:sz w:val="20"/>
        </w:rPr>
        <w:t>１１月１６日に宮城県大崎市にある旧鹿島第２小学校で午後６時から豚汁、湯煎した煮魚・ミートボールの炊き出しを実施しました。あわせて被災された方の生活再建を兼ねた無料相談会も実施。</w:t>
      </w:r>
    </w:p>
    <w:p w:rsidR="005B08F9" w:rsidRPr="005B08F9" w:rsidRDefault="005B08F9" w:rsidP="005B08F9">
      <w:pPr>
        <w:spacing w:line="240" w:lineRule="auto"/>
        <w:ind w:left="1134"/>
        <w:jc w:val="both"/>
        <w:rPr>
          <w:rFonts w:hAnsi="ＭＳ 明朝"/>
          <w:sz w:val="20"/>
        </w:rPr>
      </w:pPr>
      <w:r w:rsidRPr="005B08F9">
        <w:rPr>
          <w:rFonts w:hAnsi="ＭＳ 明朝" w:hint="eastAsia"/>
          <w:sz w:val="20"/>
        </w:rPr>
        <w:lastRenderedPageBreak/>
        <w:t xml:space="preserve"> </w:t>
      </w:r>
      <w:r w:rsidRPr="005B08F9">
        <w:rPr>
          <w:rFonts w:hAnsi="ＭＳ 明朝" w:hint="eastAsia"/>
          <w:sz w:val="20"/>
        </w:rPr>
        <w:t>１１月１７日には、午前中には宮城県丸森町の丸森小学校で豚汁とおにぎり、湯煎した煮魚・ミートボールの炊き出しと生活再建を兼ねた無料相談会も実施。我々では足りず、丸森町災害ボランティアセンターにお願いして仙台からの</w:t>
      </w:r>
      <w:r w:rsidRPr="005B08F9">
        <w:rPr>
          <w:rFonts w:hAnsi="ＭＳ 明朝" w:hint="eastAsia"/>
          <w:sz w:val="20"/>
        </w:rPr>
        <w:t>4</w:t>
      </w:r>
      <w:r w:rsidRPr="005B08F9">
        <w:rPr>
          <w:rFonts w:hAnsi="ＭＳ 明朝" w:hint="eastAsia"/>
          <w:sz w:val="20"/>
        </w:rPr>
        <w:t>人女子ボランティアの協力を受けて実施。あわせて、丸森町災害ボランティアセンターで調整業務に従事するボランティアセンタースタッフの方々におにぎり</w:t>
      </w:r>
      <w:r w:rsidR="00227F63">
        <w:rPr>
          <w:rFonts w:hAnsi="ＭＳ 明朝" w:hint="eastAsia"/>
          <w:sz w:val="20"/>
        </w:rPr>
        <w:t>の</w:t>
      </w:r>
      <w:r w:rsidRPr="005B08F9">
        <w:rPr>
          <w:rFonts w:hAnsi="ＭＳ 明朝" w:hint="eastAsia"/>
          <w:sz w:val="20"/>
        </w:rPr>
        <w:t>差し入れを実施。</w:t>
      </w:r>
    </w:p>
    <w:p w:rsidR="005B08F9" w:rsidRPr="005B08F9" w:rsidRDefault="005B08F9" w:rsidP="005B08F9">
      <w:pPr>
        <w:spacing w:line="240" w:lineRule="auto"/>
        <w:ind w:left="1134"/>
        <w:jc w:val="both"/>
        <w:rPr>
          <w:rFonts w:hAnsi="ＭＳ 明朝"/>
          <w:sz w:val="20"/>
        </w:rPr>
      </w:pPr>
      <w:r w:rsidRPr="005B08F9">
        <w:rPr>
          <w:rFonts w:hAnsi="ＭＳ 明朝" w:hint="eastAsia"/>
          <w:sz w:val="20"/>
        </w:rPr>
        <w:t xml:space="preserve"> </w:t>
      </w:r>
      <w:r w:rsidRPr="005B08F9">
        <w:rPr>
          <w:rFonts w:hAnsi="ＭＳ 明朝" w:hint="eastAsia"/>
          <w:sz w:val="20"/>
        </w:rPr>
        <w:t>午後６時からは宮城県角田市にある、角田市立総合保健福祉センターでは豚汁、湯煎した煮魚・ミートボールの炊き出しと生活再建を兼ねた無料相談会も実施しました。あわせて、角田市内でボランティア活動をされて入浴されに来られた方々に、豚汁とリンゴの差し入れをさせていただきました。各場所１００名分を用意しましたが、各会場で完食であった。</w:t>
      </w:r>
    </w:p>
    <w:p w:rsidR="005B08F9" w:rsidRDefault="005B08F9" w:rsidP="005B08F9">
      <w:pPr>
        <w:spacing w:line="240" w:lineRule="auto"/>
        <w:ind w:left="1134"/>
        <w:jc w:val="both"/>
        <w:rPr>
          <w:rFonts w:hAnsi="ＭＳ 明朝"/>
          <w:sz w:val="20"/>
        </w:rPr>
      </w:pPr>
      <w:r w:rsidRPr="005B08F9">
        <w:rPr>
          <w:rFonts w:hAnsi="ＭＳ 明朝" w:hint="eastAsia"/>
          <w:sz w:val="20"/>
        </w:rPr>
        <w:t>毎食、揚げ物だらけ冷めた弁当。豚汁をすすりながらのプチ相談では、便乗した修繕業者の高額請求家族のクルマ全水没でどこにも行けない。今の家には戻れない、直せないといった悲痛の声が聞かれた。</w:t>
      </w:r>
    </w:p>
    <w:p w:rsidR="005B08F9" w:rsidRPr="005B08F9" w:rsidRDefault="005B08F9" w:rsidP="005B08F9">
      <w:pPr>
        <w:spacing w:line="240" w:lineRule="auto"/>
        <w:ind w:left="1134"/>
        <w:jc w:val="both"/>
        <w:rPr>
          <w:rFonts w:hAnsi="ＭＳ 明朝"/>
          <w:sz w:val="20"/>
        </w:rPr>
      </w:pPr>
      <w:r w:rsidRPr="005B08F9">
        <w:rPr>
          <w:rFonts w:hAnsi="ＭＳ 明朝" w:hint="eastAsia"/>
          <w:sz w:val="20"/>
        </w:rPr>
        <w:t>１月１８日に、いわき市内郷コニュニティセンターで、令和元年台風</w:t>
      </w:r>
      <w:r w:rsidRPr="005B08F9">
        <w:rPr>
          <w:rFonts w:hAnsi="ＭＳ 明朝" w:hint="eastAsia"/>
          <w:sz w:val="20"/>
        </w:rPr>
        <w:t>19</w:t>
      </w:r>
      <w:r w:rsidRPr="005B08F9">
        <w:rPr>
          <w:rFonts w:hAnsi="ＭＳ 明朝" w:hint="eastAsia"/>
          <w:sz w:val="20"/>
        </w:rPr>
        <w:t>号被害にあわれ避難所生活を余儀なくされていらっしゃる方々に対して、ファイナンシャルプランナーによる無料相談会を実施しました。相談は、避難所をでて新しいアパートに入るまでのつなぎのすみかがないのだがどうしたらいいのか。税務署に雑損控除の申請をしたいのだが、どのようにしたらいいのかという相談でした。避難所も今月</w:t>
      </w:r>
      <w:r w:rsidRPr="005B08F9">
        <w:rPr>
          <w:rFonts w:hAnsi="ＭＳ 明朝" w:hint="eastAsia"/>
          <w:sz w:val="20"/>
        </w:rPr>
        <w:t>25</w:t>
      </w:r>
      <w:r w:rsidRPr="005B08F9">
        <w:rPr>
          <w:rFonts w:hAnsi="ＭＳ 明朝" w:hint="eastAsia"/>
          <w:sz w:val="20"/>
        </w:rPr>
        <w:t>日に閉鎖になるとのことです。相談会開催に際しては、コニュニティセンターで支援活動をしていた世界の医療団の方々のアシストを受けました。</w:t>
      </w:r>
    </w:p>
    <w:p w:rsidR="00C97112" w:rsidRDefault="005B08F9" w:rsidP="005B08F9">
      <w:pPr>
        <w:spacing w:line="240" w:lineRule="auto"/>
        <w:ind w:left="1134"/>
        <w:jc w:val="both"/>
        <w:rPr>
          <w:rFonts w:hAnsi="ＭＳ 明朝"/>
          <w:sz w:val="20"/>
        </w:rPr>
      </w:pPr>
      <w:r w:rsidRPr="005B08F9">
        <w:rPr>
          <w:rFonts w:hAnsi="ＭＳ 明朝" w:hint="eastAsia"/>
          <w:sz w:val="20"/>
        </w:rPr>
        <w:t>１月２４日に、いわき市内郷コニュニティセンターで、令和元年台風</w:t>
      </w:r>
      <w:r w:rsidRPr="005B08F9">
        <w:rPr>
          <w:rFonts w:hAnsi="ＭＳ 明朝" w:hint="eastAsia"/>
          <w:sz w:val="20"/>
        </w:rPr>
        <w:t>19</w:t>
      </w:r>
      <w:r w:rsidR="00227F63">
        <w:rPr>
          <w:rFonts w:hAnsi="ＭＳ 明朝" w:hint="eastAsia"/>
          <w:sz w:val="20"/>
        </w:rPr>
        <w:t>号</w:t>
      </w:r>
      <w:r w:rsidRPr="005B08F9">
        <w:rPr>
          <w:rFonts w:hAnsi="ＭＳ 明朝" w:hint="eastAsia"/>
          <w:sz w:val="20"/>
        </w:rPr>
        <w:t>の実施と合わせてファイナンシャルプランナーによる無料相談会を実施しました。。税務署に雑損控除の申請をしたいのだが、どのようにしたらいいのかという相談でした。内郷コミュニティセンターは台風</w:t>
      </w:r>
      <w:r w:rsidRPr="005B08F9">
        <w:rPr>
          <w:rFonts w:hAnsi="ＭＳ 明朝" w:hint="eastAsia"/>
          <w:sz w:val="20"/>
        </w:rPr>
        <w:t>19</w:t>
      </w:r>
      <w:r w:rsidRPr="005B08F9">
        <w:rPr>
          <w:rFonts w:hAnsi="ＭＳ 明朝" w:hint="eastAsia"/>
          <w:sz w:val="20"/>
        </w:rPr>
        <w:t>号の被災者の方たちの最後の避難所です。避難所という名前のついた体育館。背の低いテントの中がそれぞれの家族のスペースです。この場所で</w:t>
      </w:r>
      <w:r w:rsidRPr="005B08F9">
        <w:rPr>
          <w:rFonts w:hAnsi="ＭＳ 明朝" w:hint="eastAsia"/>
          <w:sz w:val="20"/>
        </w:rPr>
        <w:t>3</w:t>
      </w:r>
      <w:r w:rsidRPr="005B08F9">
        <w:rPr>
          <w:rFonts w:hAnsi="ＭＳ 明朝" w:hint="eastAsia"/>
          <w:sz w:val="20"/>
        </w:rPr>
        <w:t>ヶ月以上過ごして来られたのは決して容易ではなかったことでしょう。それでも、体育館の真ん中に皆が集まれるテーブルとベンチのコーナーが設けられ、談笑する姿が見られたのは救いでした。</w:t>
      </w:r>
    </w:p>
    <w:p w:rsidR="00227F63" w:rsidRPr="00227F63" w:rsidRDefault="00227F63" w:rsidP="00227F63">
      <w:pPr>
        <w:pStyle w:val="aff6"/>
        <w:numPr>
          <w:ilvl w:val="0"/>
          <w:numId w:val="22"/>
        </w:numPr>
        <w:spacing w:line="240" w:lineRule="auto"/>
        <w:ind w:leftChars="0"/>
        <w:jc w:val="both"/>
        <w:rPr>
          <w:rFonts w:hAnsi="ＭＳ 明朝" w:hint="eastAsia"/>
          <w:sz w:val="20"/>
        </w:rPr>
      </w:pPr>
      <w:r w:rsidRPr="00227F63">
        <w:rPr>
          <w:rFonts w:hAnsi="ＭＳ 明朝" w:hint="eastAsia"/>
          <w:sz w:val="20"/>
        </w:rPr>
        <w:t>生活再建のための支援物資の移送支援</w:t>
      </w:r>
    </w:p>
    <w:p w:rsidR="00227F63" w:rsidRDefault="00227F63" w:rsidP="00227F63">
      <w:pPr>
        <w:spacing w:line="240" w:lineRule="auto"/>
        <w:ind w:left="1134"/>
        <w:jc w:val="both"/>
        <w:rPr>
          <w:rFonts w:hAnsi="ＭＳ 明朝"/>
          <w:sz w:val="20"/>
        </w:rPr>
      </w:pPr>
      <w:r w:rsidRPr="00227F63">
        <w:rPr>
          <w:rFonts w:hAnsi="ＭＳ 明朝" w:hint="eastAsia"/>
          <w:sz w:val="20"/>
        </w:rPr>
        <w:t>いわき市にあります</w:t>
      </w:r>
      <w:r w:rsidRPr="00227F63">
        <w:rPr>
          <w:rFonts w:hAnsi="ＭＳ 明朝" w:hint="eastAsia"/>
          <w:sz w:val="20"/>
        </w:rPr>
        <w:t>NPO</w:t>
      </w:r>
      <w:r w:rsidRPr="00227F63">
        <w:rPr>
          <w:rFonts w:hAnsi="ＭＳ 明朝" w:hint="eastAsia"/>
          <w:sz w:val="20"/>
        </w:rPr>
        <w:t>法人ザ・ピープル様とともに</w:t>
      </w:r>
      <w:r>
        <w:rPr>
          <w:rFonts w:hAnsi="ＭＳ 明朝" w:hint="eastAsia"/>
          <w:sz w:val="20"/>
        </w:rPr>
        <w:t>以下の日に、物資移送を実施しました</w:t>
      </w:r>
    </w:p>
    <w:p w:rsidR="005B08F9" w:rsidRPr="00227F63" w:rsidRDefault="005B08F9" w:rsidP="00227F63">
      <w:pPr>
        <w:spacing w:line="240" w:lineRule="auto"/>
        <w:ind w:left="1134"/>
        <w:jc w:val="both"/>
        <w:rPr>
          <w:rFonts w:hAnsi="ＭＳ 明朝"/>
          <w:sz w:val="20"/>
        </w:rPr>
      </w:pPr>
      <w:r w:rsidRPr="00227F63">
        <w:rPr>
          <w:rFonts w:hAnsi="ＭＳ 明朝" w:hint="eastAsia"/>
          <w:sz w:val="20"/>
        </w:rPr>
        <w:t>１１月２日に、郡山市の倉庫から甘酒をいわき市に運びました。今回の台風被害にあわれ避難所生活を余儀なくされていらっしゃる方々のために使われます。１２月２０日に、いわき市にある倉庫から毛布を郡山市へ搬出と、郡山市の団体で使用しなくなった古着をいわき市へと運びました。毛布や古着は、今回の台風被害にあわれた方々のために使われます。</w:t>
      </w:r>
    </w:p>
    <w:p w:rsidR="005B08F9" w:rsidRDefault="005B08F9" w:rsidP="005B08F9">
      <w:pPr>
        <w:spacing w:line="240" w:lineRule="auto"/>
        <w:ind w:left="1134"/>
        <w:jc w:val="both"/>
        <w:rPr>
          <w:rFonts w:hAnsi="ＭＳ 明朝"/>
          <w:sz w:val="20"/>
        </w:rPr>
      </w:pPr>
      <w:r w:rsidRPr="005B08F9">
        <w:rPr>
          <w:rFonts w:hAnsi="ＭＳ 明朝" w:hint="eastAsia"/>
          <w:sz w:val="20"/>
        </w:rPr>
        <w:t>２０２０年１月３１日、台風</w:t>
      </w:r>
      <w:r w:rsidRPr="005B08F9">
        <w:rPr>
          <w:rFonts w:hAnsi="ＭＳ 明朝" w:hint="eastAsia"/>
          <w:sz w:val="20"/>
        </w:rPr>
        <w:t>19</w:t>
      </w:r>
      <w:r w:rsidRPr="005B08F9">
        <w:rPr>
          <w:rFonts w:hAnsi="ＭＳ 明朝" w:hint="eastAsia"/>
          <w:sz w:val="20"/>
        </w:rPr>
        <w:t>号の被災者のための最後の避難所になっていた内郷コミュニティセンターから、災害毛布を運び出しました。一旦ピープル様の倉庫に入れて、被災者支援団体の方々の力をお借りして、被災者の中で自宅の床の断熱材として使いたいという要望にお応えすることになっています。</w:t>
      </w:r>
    </w:p>
    <w:p w:rsidR="00227F63" w:rsidRPr="005B08F9" w:rsidRDefault="00227F63" w:rsidP="005B08F9">
      <w:pPr>
        <w:spacing w:line="240" w:lineRule="auto"/>
        <w:ind w:left="1134"/>
        <w:jc w:val="both"/>
        <w:rPr>
          <w:rFonts w:hAnsi="ＭＳ 明朝" w:hint="eastAsia"/>
          <w:sz w:val="20"/>
        </w:rPr>
      </w:pPr>
    </w:p>
    <w:p w:rsidR="00545CB1" w:rsidRPr="006E7D02" w:rsidRDefault="00E23A60" w:rsidP="00545CB1">
      <w:pPr>
        <w:numPr>
          <w:ilvl w:val="0"/>
          <w:numId w:val="9"/>
        </w:numPr>
        <w:spacing w:line="240" w:lineRule="auto"/>
        <w:jc w:val="both"/>
        <w:rPr>
          <w:rFonts w:hAnsi="ＭＳ 明朝"/>
          <w:b/>
          <w:sz w:val="20"/>
        </w:rPr>
      </w:pPr>
      <w:r w:rsidRPr="006E7D02">
        <w:rPr>
          <w:rFonts w:hAnsi="ＭＳ 明朝" w:hint="eastAsia"/>
          <w:b/>
          <w:sz w:val="20"/>
        </w:rPr>
        <w:t>総会及び</w:t>
      </w:r>
      <w:r w:rsidR="00545CB1" w:rsidRPr="006E7D02">
        <w:rPr>
          <w:rFonts w:hAnsi="ＭＳ 明朝" w:hint="eastAsia"/>
          <w:b/>
          <w:sz w:val="20"/>
        </w:rPr>
        <w:t>理事会</w:t>
      </w:r>
      <w:r w:rsidR="004B753D" w:rsidRPr="006E7D02">
        <w:rPr>
          <w:rFonts w:hAnsi="ＭＳ 明朝" w:hint="eastAsia"/>
          <w:b/>
          <w:sz w:val="20"/>
        </w:rPr>
        <w:t>の開催</w:t>
      </w:r>
    </w:p>
    <w:p w:rsidR="00E23A60" w:rsidRDefault="001C64E6" w:rsidP="00545CB1">
      <w:pPr>
        <w:spacing w:line="240" w:lineRule="auto"/>
        <w:ind w:left="1153"/>
        <w:jc w:val="both"/>
        <w:rPr>
          <w:rFonts w:hAnsi="ＭＳ 明朝"/>
          <w:sz w:val="20"/>
        </w:rPr>
      </w:pPr>
      <w:r w:rsidRPr="00AC6F11">
        <w:rPr>
          <w:rFonts w:hAnsi="ＭＳ 明朝" w:hint="eastAsia"/>
          <w:b/>
          <w:sz w:val="20"/>
        </w:rPr>
        <w:lastRenderedPageBreak/>
        <w:t>社員総会</w:t>
      </w:r>
      <w:r>
        <w:rPr>
          <w:rFonts w:hAnsi="ＭＳ 明朝" w:hint="eastAsia"/>
          <w:sz w:val="20"/>
        </w:rPr>
        <w:t>：</w:t>
      </w:r>
      <w:r w:rsidR="00A72733" w:rsidRPr="00A72733">
        <w:rPr>
          <w:rFonts w:hAnsi="ＭＳ 明朝" w:hint="eastAsia"/>
          <w:sz w:val="20"/>
        </w:rPr>
        <w:t>令和元年６月２５日</w:t>
      </w:r>
      <w:r w:rsidR="00A72733" w:rsidRPr="00A72733">
        <w:rPr>
          <w:rFonts w:hAnsi="ＭＳ 明朝" w:hint="eastAsia"/>
          <w:sz w:val="20"/>
        </w:rPr>
        <w:t>(</w:t>
      </w:r>
      <w:r w:rsidR="00A72733" w:rsidRPr="00A72733">
        <w:rPr>
          <w:rFonts w:hAnsi="ＭＳ 明朝" w:hint="eastAsia"/>
          <w:sz w:val="20"/>
        </w:rPr>
        <w:t>火曜日</w:t>
      </w:r>
      <w:r w:rsidR="00A72733" w:rsidRPr="00A72733">
        <w:rPr>
          <w:rFonts w:hAnsi="ＭＳ 明朝" w:hint="eastAsia"/>
          <w:sz w:val="20"/>
        </w:rPr>
        <w:t>)</w:t>
      </w:r>
      <w:r w:rsidR="00A72733" w:rsidRPr="00A72733">
        <w:rPr>
          <w:rFonts w:hAnsi="ＭＳ 明朝" w:hint="eastAsia"/>
          <w:sz w:val="20"/>
        </w:rPr>
        <w:t xml:space="preserve">　午前１０時００分より</w:t>
      </w:r>
    </w:p>
    <w:tbl>
      <w:tblPr>
        <w:tblW w:w="8838" w:type="dxa"/>
        <w:tblInd w:w="1375" w:type="dxa"/>
        <w:tblCellMar>
          <w:left w:w="99" w:type="dxa"/>
          <w:right w:w="99" w:type="dxa"/>
        </w:tblCellMar>
        <w:tblLook w:val="0000" w:firstRow="0" w:lastRow="0" w:firstColumn="0" w:lastColumn="0" w:noHBand="0" w:noVBand="0"/>
      </w:tblPr>
      <w:tblGrid>
        <w:gridCol w:w="1701"/>
        <w:gridCol w:w="7137"/>
      </w:tblGrid>
      <w:tr w:rsidR="00A72733" w:rsidRPr="00A72733" w:rsidTr="00D11623">
        <w:trPr>
          <w:trHeight w:val="2434"/>
        </w:trPr>
        <w:tc>
          <w:tcPr>
            <w:tcW w:w="1701" w:type="dxa"/>
            <w:shd w:val="clear" w:color="auto" w:fill="auto"/>
          </w:tcPr>
          <w:p w:rsidR="00A72733" w:rsidRPr="00A72733" w:rsidRDefault="00A72733" w:rsidP="00FD57A6">
            <w:pPr>
              <w:widowControl w:val="0"/>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【報告事項】</w:t>
            </w:r>
          </w:p>
          <w:p w:rsidR="00A72733" w:rsidRPr="00A72733" w:rsidRDefault="00A72733" w:rsidP="00FD57A6">
            <w:pPr>
              <w:widowControl w:val="0"/>
              <w:adjustRightInd/>
              <w:spacing w:line="320" w:lineRule="exact"/>
              <w:jc w:val="both"/>
              <w:textAlignment w:val="auto"/>
              <w:rPr>
                <w:rFonts w:ascii="ＭＳ 明朝" w:hAnsi="ＭＳ 明朝"/>
                <w:bCs/>
                <w:color w:val="000000"/>
                <w:kern w:val="2"/>
                <w:sz w:val="22"/>
                <w:szCs w:val="22"/>
              </w:rPr>
            </w:pPr>
          </w:p>
          <w:p w:rsidR="00A72733" w:rsidRPr="00A72733" w:rsidRDefault="00A72733" w:rsidP="00FD57A6">
            <w:pPr>
              <w:widowControl w:val="0"/>
              <w:adjustRightInd/>
              <w:spacing w:line="320" w:lineRule="exact"/>
              <w:jc w:val="both"/>
              <w:textAlignment w:val="auto"/>
              <w:rPr>
                <w:rFonts w:ascii="ＭＳ 明朝" w:hAnsi="ＭＳ 明朝"/>
                <w:bCs/>
                <w:color w:val="000000"/>
                <w:kern w:val="2"/>
                <w:sz w:val="22"/>
                <w:szCs w:val="22"/>
              </w:rPr>
            </w:pPr>
          </w:p>
          <w:p w:rsidR="00A72733" w:rsidRPr="00A72733" w:rsidRDefault="00A72733" w:rsidP="00FD57A6">
            <w:pPr>
              <w:widowControl w:val="0"/>
              <w:adjustRightInd/>
              <w:spacing w:line="320" w:lineRule="exact"/>
              <w:jc w:val="both"/>
              <w:textAlignment w:val="auto"/>
              <w:rPr>
                <w:rFonts w:ascii="ＭＳ 明朝" w:hAnsi="ＭＳ 明朝"/>
                <w:bCs/>
                <w:color w:val="000000"/>
                <w:kern w:val="2"/>
                <w:sz w:val="22"/>
                <w:szCs w:val="22"/>
              </w:rPr>
            </w:pPr>
          </w:p>
          <w:p w:rsidR="00A72733" w:rsidRPr="00A72733" w:rsidRDefault="00A72733" w:rsidP="00FD57A6">
            <w:pPr>
              <w:widowControl w:val="0"/>
              <w:adjustRightInd/>
              <w:spacing w:line="320" w:lineRule="exact"/>
              <w:jc w:val="both"/>
              <w:textAlignment w:val="auto"/>
              <w:rPr>
                <w:rFonts w:ascii="ＭＳ 明朝" w:hAnsi="ＭＳ 明朝"/>
                <w:bCs/>
                <w:color w:val="000000"/>
                <w:kern w:val="2"/>
                <w:sz w:val="22"/>
                <w:szCs w:val="22"/>
                <w:lang w:eastAsia="zh-TW"/>
              </w:rPr>
            </w:pPr>
            <w:r w:rsidRPr="00A72733">
              <w:rPr>
                <w:rFonts w:ascii="ＭＳ 明朝" w:hAnsi="ＭＳ 明朝" w:hint="eastAsia"/>
                <w:bCs/>
                <w:color w:val="000000"/>
                <w:kern w:val="2"/>
                <w:sz w:val="22"/>
                <w:szCs w:val="22"/>
                <w:lang w:eastAsia="zh-TW"/>
              </w:rPr>
              <w:t>【決議事項】</w:t>
            </w:r>
          </w:p>
          <w:p w:rsidR="00A72733" w:rsidRPr="00A72733" w:rsidRDefault="00A72733" w:rsidP="00D11623">
            <w:pPr>
              <w:widowControl w:val="0"/>
              <w:adjustRightInd/>
              <w:spacing w:line="320" w:lineRule="exact"/>
              <w:ind w:right="110"/>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lang w:eastAsia="zh-TW"/>
              </w:rPr>
              <w:t>第</w:t>
            </w:r>
            <w:r w:rsidRPr="00A72733">
              <w:rPr>
                <w:rFonts w:ascii="ＭＳ 明朝" w:hAnsi="ＭＳ 明朝" w:hint="eastAsia"/>
                <w:bCs/>
                <w:color w:val="000000"/>
                <w:kern w:val="2"/>
                <w:sz w:val="22"/>
                <w:szCs w:val="22"/>
              </w:rPr>
              <w:t>１</w:t>
            </w:r>
            <w:r w:rsidRPr="00A72733">
              <w:rPr>
                <w:rFonts w:ascii="ＭＳ 明朝" w:hAnsi="ＭＳ 明朝" w:hint="eastAsia"/>
                <w:bCs/>
                <w:color w:val="000000"/>
                <w:kern w:val="2"/>
                <w:sz w:val="22"/>
                <w:szCs w:val="22"/>
                <w:lang w:eastAsia="zh-TW"/>
              </w:rPr>
              <w:t xml:space="preserve">号議案　</w:t>
            </w:r>
          </w:p>
          <w:p w:rsidR="00A72733" w:rsidRPr="00A72733" w:rsidRDefault="00A72733" w:rsidP="00FD57A6">
            <w:pPr>
              <w:widowControl w:val="0"/>
              <w:tabs>
                <w:tab w:val="left" w:pos="1773"/>
              </w:tabs>
              <w:wordWrap w:val="0"/>
              <w:adjustRightInd/>
              <w:spacing w:line="320" w:lineRule="exact"/>
              <w:ind w:right="310"/>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第２号議案</w:t>
            </w:r>
          </w:p>
          <w:p w:rsidR="00A72733" w:rsidRPr="00A72733" w:rsidRDefault="00A72733" w:rsidP="00FD57A6">
            <w:pPr>
              <w:widowControl w:val="0"/>
              <w:tabs>
                <w:tab w:val="left" w:pos="1773"/>
              </w:tabs>
              <w:wordWrap w:val="0"/>
              <w:adjustRightInd/>
              <w:spacing w:line="320" w:lineRule="exact"/>
              <w:ind w:right="310"/>
              <w:jc w:val="both"/>
              <w:textAlignment w:val="auto"/>
              <w:rPr>
                <w:rFonts w:ascii="ＭＳ 明朝" w:hAnsi="ＭＳ 明朝"/>
                <w:bCs/>
                <w:color w:val="000000"/>
                <w:kern w:val="2"/>
                <w:sz w:val="22"/>
                <w:szCs w:val="22"/>
              </w:rPr>
            </w:pPr>
          </w:p>
          <w:p w:rsidR="00A72733" w:rsidRPr="00A72733" w:rsidRDefault="00A72733" w:rsidP="00FD57A6">
            <w:pPr>
              <w:widowControl w:val="0"/>
              <w:tabs>
                <w:tab w:val="left" w:pos="1773"/>
              </w:tabs>
              <w:wordWrap w:val="0"/>
              <w:adjustRightInd/>
              <w:spacing w:line="320" w:lineRule="exact"/>
              <w:ind w:right="310"/>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第３号議案</w:t>
            </w:r>
          </w:p>
        </w:tc>
        <w:tc>
          <w:tcPr>
            <w:tcW w:w="7137" w:type="dxa"/>
            <w:shd w:val="clear" w:color="auto" w:fill="auto"/>
          </w:tcPr>
          <w:p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w:t>
            </w:r>
            <w:r>
              <w:rPr>
                <w:rFonts w:ascii="ＭＳ 明朝" w:hAnsi="ＭＳ 明朝" w:hint="eastAsia"/>
                <w:bCs/>
                <w:color w:val="000000"/>
                <w:kern w:val="2"/>
                <w:sz w:val="22"/>
                <w:szCs w:val="22"/>
              </w:rPr>
              <w:t>９</w:t>
            </w:r>
            <w:r w:rsidRPr="00A72733">
              <w:rPr>
                <w:rFonts w:ascii="ＭＳ 明朝" w:hAnsi="ＭＳ 明朝" w:hint="eastAsia"/>
                <w:bCs/>
                <w:color w:val="000000"/>
                <w:kern w:val="2"/>
                <w:sz w:val="22"/>
                <w:szCs w:val="22"/>
              </w:rPr>
              <w:t>期（</w:t>
            </w:r>
            <w:r w:rsidR="00053FB4">
              <w:rPr>
                <w:rFonts w:ascii="ＭＳ 明朝" w:hAnsi="ＭＳ 明朝" w:hint="eastAsia"/>
                <w:bCs/>
                <w:color w:val="000000"/>
                <w:kern w:val="2"/>
                <w:sz w:val="22"/>
                <w:szCs w:val="22"/>
              </w:rPr>
              <w:t>令和２年</w:t>
            </w:r>
            <w:r w:rsidRPr="00A72733">
              <w:rPr>
                <w:rFonts w:ascii="ＭＳ 明朝" w:hAnsi="ＭＳ 明朝" w:hint="eastAsia"/>
                <w:bCs/>
                <w:color w:val="000000"/>
                <w:kern w:val="2"/>
                <w:sz w:val="22"/>
                <w:szCs w:val="22"/>
              </w:rPr>
              <w:t>４月１日から</w:t>
            </w:r>
            <w:r>
              <w:rPr>
                <w:rFonts w:ascii="ＭＳ 明朝" w:hAnsi="ＭＳ 明朝" w:hint="eastAsia"/>
                <w:bCs/>
                <w:color w:val="000000"/>
                <w:kern w:val="2"/>
                <w:sz w:val="22"/>
                <w:szCs w:val="22"/>
              </w:rPr>
              <w:t>令和２</w:t>
            </w:r>
            <w:r w:rsidRPr="00A72733">
              <w:rPr>
                <w:rFonts w:ascii="ＭＳ 明朝" w:hAnsi="ＭＳ 明朝" w:hint="eastAsia"/>
                <w:bCs/>
                <w:color w:val="000000"/>
                <w:kern w:val="2"/>
                <w:sz w:val="22"/>
                <w:szCs w:val="22"/>
              </w:rPr>
              <w:t>年３月３１日まで）事業報告書報告の件</w:t>
            </w:r>
          </w:p>
          <w:p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w:t>
            </w:r>
            <w:r>
              <w:rPr>
                <w:rFonts w:ascii="ＭＳ 明朝" w:hAnsi="ＭＳ 明朝" w:hint="eastAsia"/>
                <w:bCs/>
                <w:color w:val="000000"/>
                <w:kern w:val="2"/>
                <w:sz w:val="22"/>
                <w:szCs w:val="22"/>
              </w:rPr>
              <w:t>１０</w:t>
            </w:r>
            <w:r w:rsidRPr="00A72733">
              <w:rPr>
                <w:rFonts w:ascii="ＭＳ 明朝" w:hAnsi="ＭＳ 明朝" w:hint="eastAsia"/>
                <w:bCs/>
                <w:color w:val="000000"/>
                <w:kern w:val="2"/>
                <w:sz w:val="22"/>
                <w:szCs w:val="22"/>
              </w:rPr>
              <w:t>期（</w:t>
            </w:r>
            <w:r>
              <w:rPr>
                <w:rFonts w:ascii="ＭＳ 明朝" w:hAnsi="ＭＳ 明朝" w:hint="eastAsia"/>
                <w:bCs/>
                <w:color w:val="000000"/>
                <w:kern w:val="2"/>
                <w:sz w:val="22"/>
                <w:szCs w:val="22"/>
              </w:rPr>
              <w:t>令和２</w:t>
            </w:r>
            <w:r w:rsidRPr="00A72733">
              <w:rPr>
                <w:rFonts w:ascii="ＭＳ 明朝" w:hAnsi="ＭＳ 明朝" w:hint="eastAsia"/>
                <w:bCs/>
                <w:color w:val="000000"/>
                <w:kern w:val="2"/>
                <w:sz w:val="22"/>
                <w:szCs w:val="22"/>
              </w:rPr>
              <w:t>年４月１日から令和</w:t>
            </w:r>
            <w:r>
              <w:rPr>
                <w:rFonts w:ascii="ＭＳ 明朝" w:hAnsi="ＭＳ 明朝" w:hint="eastAsia"/>
                <w:bCs/>
                <w:color w:val="000000"/>
                <w:kern w:val="2"/>
                <w:sz w:val="22"/>
                <w:szCs w:val="22"/>
              </w:rPr>
              <w:t>３</w:t>
            </w:r>
            <w:r w:rsidRPr="00A72733">
              <w:rPr>
                <w:rFonts w:ascii="ＭＳ 明朝" w:hAnsi="ＭＳ 明朝" w:hint="eastAsia"/>
                <w:bCs/>
                <w:color w:val="000000"/>
                <w:kern w:val="2"/>
                <w:sz w:val="22"/>
                <w:szCs w:val="22"/>
              </w:rPr>
              <w:t>年３月３１日まで）事業計画書報告の件</w:t>
            </w:r>
          </w:p>
          <w:p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p>
          <w:p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w:t>
            </w:r>
            <w:r w:rsidR="00225004">
              <w:rPr>
                <w:rFonts w:ascii="ＭＳ 明朝" w:hAnsi="ＭＳ 明朝" w:hint="eastAsia"/>
                <w:bCs/>
                <w:color w:val="000000"/>
                <w:kern w:val="2"/>
                <w:sz w:val="22"/>
                <w:szCs w:val="22"/>
              </w:rPr>
              <w:t>９</w:t>
            </w:r>
            <w:r w:rsidRPr="00A72733">
              <w:rPr>
                <w:rFonts w:ascii="ＭＳ 明朝" w:hAnsi="ＭＳ 明朝" w:hint="eastAsia"/>
                <w:bCs/>
                <w:color w:val="000000"/>
                <w:kern w:val="2"/>
                <w:sz w:val="22"/>
                <w:szCs w:val="22"/>
              </w:rPr>
              <w:t>期　貸借対照表、損益計算書及び個別注記表承認の件</w:t>
            </w:r>
          </w:p>
          <w:p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第</w:t>
            </w:r>
            <w:r w:rsidR="00225004">
              <w:rPr>
                <w:rFonts w:ascii="ＭＳ 明朝" w:hAnsi="ＭＳ 明朝" w:hint="eastAsia"/>
                <w:bCs/>
                <w:color w:val="000000"/>
                <w:kern w:val="2"/>
                <w:sz w:val="22"/>
                <w:szCs w:val="22"/>
              </w:rPr>
              <w:t>１０</w:t>
            </w:r>
            <w:r w:rsidRPr="00A72733">
              <w:rPr>
                <w:rFonts w:ascii="ＭＳ 明朝" w:hAnsi="ＭＳ 明朝" w:hint="eastAsia"/>
                <w:bCs/>
                <w:color w:val="000000"/>
                <w:kern w:val="2"/>
                <w:sz w:val="22"/>
                <w:szCs w:val="22"/>
              </w:rPr>
              <w:t>期（</w:t>
            </w:r>
            <w:r w:rsidR="00053FB4">
              <w:rPr>
                <w:rFonts w:ascii="ＭＳ 明朝" w:hAnsi="ＭＳ 明朝" w:hint="eastAsia"/>
                <w:bCs/>
                <w:color w:val="000000"/>
                <w:kern w:val="2"/>
                <w:sz w:val="22"/>
                <w:szCs w:val="22"/>
              </w:rPr>
              <w:t>令和２年</w:t>
            </w:r>
            <w:r w:rsidRPr="00A72733">
              <w:rPr>
                <w:rFonts w:ascii="ＭＳ 明朝" w:hAnsi="ＭＳ 明朝" w:hint="eastAsia"/>
                <w:bCs/>
                <w:color w:val="000000"/>
                <w:kern w:val="2"/>
                <w:sz w:val="22"/>
                <w:szCs w:val="22"/>
              </w:rPr>
              <w:t>４月１日から令和２年３月３１日まで）事業計画書承認の件</w:t>
            </w:r>
          </w:p>
          <w:p w:rsidR="00A72733" w:rsidRPr="00A72733" w:rsidRDefault="00A72733" w:rsidP="00A72733">
            <w:pPr>
              <w:widowControl w:val="0"/>
              <w:tabs>
                <w:tab w:val="left" w:pos="1648"/>
              </w:tabs>
              <w:adjustRightInd/>
              <w:spacing w:line="320" w:lineRule="exact"/>
              <w:jc w:val="both"/>
              <w:textAlignment w:val="auto"/>
              <w:rPr>
                <w:rFonts w:ascii="ＭＳ 明朝" w:hAnsi="ＭＳ 明朝"/>
                <w:bCs/>
                <w:color w:val="000000"/>
                <w:kern w:val="2"/>
                <w:sz w:val="22"/>
                <w:szCs w:val="22"/>
              </w:rPr>
            </w:pPr>
            <w:r w:rsidRPr="00A72733">
              <w:rPr>
                <w:rFonts w:ascii="ＭＳ 明朝" w:hAnsi="ＭＳ 明朝" w:hint="eastAsia"/>
                <w:bCs/>
                <w:color w:val="000000"/>
                <w:kern w:val="2"/>
                <w:sz w:val="22"/>
                <w:szCs w:val="22"/>
              </w:rPr>
              <w:t>新規社員入会承認の件</w:t>
            </w:r>
          </w:p>
        </w:tc>
      </w:tr>
    </w:tbl>
    <w:p w:rsidR="00480BAD" w:rsidRPr="00A72733" w:rsidRDefault="00480BAD" w:rsidP="00225004">
      <w:pPr>
        <w:spacing w:line="240" w:lineRule="auto"/>
        <w:jc w:val="both"/>
        <w:rPr>
          <w:rFonts w:hAnsi="ＭＳ 明朝"/>
          <w:b/>
          <w:sz w:val="20"/>
        </w:rPr>
      </w:pPr>
    </w:p>
    <w:p w:rsidR="00545CB1" w:rsidRDefault="001C64E6" w:rsidP="00545CB1">
      <w:pPr>
        <w:spacing w:line="240" w:lineRule="auto"/>
        <w:ind w:left="1153"/>
        <w:jc w:val="both"/>
        <w:rPr>
          <w:rFonts w:hAnsi="ＭＳ 明朝"/>
          <w:sz w:val="20"/>
        </w:rPr>
      </w:pPr>
      <w:r w:rsidRPr="00AC6F11">
        <w:rPr>
          <w:rFonts w:hAnsi="ＭＳ 明朝" w:hint="eastAsia"/>
          <w:b/>
          <w:sz w:val="20"/>
        </w:rPr>
        <w:t>理事会</w:t>
      </w:r>
      <w:r>
        <w:rPr>
          <w:rFonts w:hAnsi="ＭＳ 明朝" w:hint="eastAsia"/>
          <w:sz w:val="20"/>
        </w:rPr>
        <w:t>：</w:t>
      </w:r>
      <w:r w:rsidR="00D11623">
        <w:rPr>
          <w:rFonts w:hAnsi="ＭＳ 明朝" w:hint="eastAsia"/>
          <w:sz w:val="20"/>
        </w:rPr>
        <w:t>令和元</w:t>
      </w:r>
      <w:r w:rsidR="00545CB1" w:rsidRPr="00545CB1">
        <w:rPr>
          <w:rFonts w:hAnsi="ＭＳ 明朝" w:hint="eastAsia"/>
          <w:sz w:val="20"/>
        </w:rPr>
        <w:t>年</w:t>
      </w:r>
      <w:r w:rsidR="006F4E16">
        <w:rPr>
          <w:rFonts w:hAnsi="ＭＳ 明朝" w:hint="eastAsia"/>
          <w:sz w:val="20"/>
        </w:rPr>
        <w:t>５</w:t>
      </w:r>
      <w:r w:rsidR="00545CB1" w:rsidRPr="00545CB1">
        <w:rPr>
          <w:rFonts w:hAnsi="ＭＳ 明朝" w:hint="eastAsia"/>
          <w:sz w:val="20"/>
        </w:rPr>
        <w:t>月</w:t>
      </w:r>
      <w:r w:rsidR="00416456">
        <w:rPr>
          <w:rFonts w:hAnsi="ＭＳ 明朝" w:hint="eastAsia"/>
          <w:sz w:val="20"/>
        </w:rPr>
        <w:t>、</w:t>
      </w:r>
      <w:r w:rsidR="00650C68">
        <w:rPr>
          <w:rFonts w:hAnsi="ＭＳ 明朝" w:hint="eastAsia"/>
          <w:sz w:val="20"/>
        </w:rPr>
        <w:t>６</w:t>
      </w:r>
      <w:r w:rsidR="00416456">
        <w:rPr>
          <w:rFonts w:hAnsi="ＭＳ 明朝" w:hint="eastAsia"/>
          <w:sz w:val="20"/>
        </w:rPr>
        <w:t>月</w:t>
      </w:r>
      <w:r w:rsidR="00650C68">
        <w:rPr>
          <w:rFonts w:hAnsi="ＭＳ 明朝" w:hint="eastAsia"/>
          <w:sz w:val="20"/>
        </w:rPr>
        <w:t>（２回）</w:t>
      </w:r>
      <w:r w:rsidR="00545CB1">
        <w:rPr>
          <w:rFonts w:hAnsi="ＭＳ 明朝" w:hint="eastAsia"/>
          <w:sz w:val="20"/>
        </w:rPr>
        <w:t>、</w:t>
      </w:r>
      <w:r w:rsidR="00C97AD1">
        <w:rPr>
          <w:rFonts w:hAnsi="ＭＳ 明朝" w:hint="eastAsia"/>
          <w:sz w:val="20"/>
        </w:rPr>
        <w:t>８月、</w:t>
      </w:r>
      <w:r w:rsidR="00887ADB">
        <w:rPr>
          <w:rFonts w:hAnsi="ＭＳ 明朝" w:hint="eastAsia"/>
          <w:sz w:val="20"/>
        </w:rPr>
        <w:t>９月、</w:t>
      </w:r>
      <w:r w:rsidR="00206B34">
        <w:rPr>
          <w:rFonts w:hAnsi="ＭＳ 明朝" w:hint="eastAsia"/>
          <w:sz w:val="20"/>
        </w:rPr>
        <w:t>１０月、</w:t>
      </w:r>
      <w:r w:rsidR="00416456">
        <w:rPr>
          <w:rFonts w:hAnsi="ＭＳ 明朝" w:hint="eastAsia"/>
          <w:sz w:val="20"/>
        </w:rPr>
        <w:t>１１月、１２月、</w:t>
      </w:r>
      <w:r w:rsidR="00053FB4">
        <w:rPr>
          <w:rFonts w:hAnsi="ＭＳ 明朝" w:hint="eastAsia"/>
          <w:sz w:val="20"/>
        </w:rPr>
        <w:t>令和２年</w:t>
      </w:r>
      <w:r w:rsidR="00416456">
        <w:rPr>
          <w:rFonts w:hAnsi="ＭＳ 明朝" w:hint="eastAsia"/>
          <w:sz w:val="20"/>
        </w:rPr>
        <w:t>１月</w:t>
      </w:r>
      <w:r w:rsidR="001A4435">
        <w:rPr>
          <w:rFonts w:hAnsi="ＭＳ 明朝" w:hint="eastAsia"/>
          <w:sz w:val="20"/>
        </w:rPr>
        <w:t>、</w:t>
      </w:r>
      <w:r w:rsidR="00887ADB">
        <w:rPr>
          <w:rFonts w:hAnsi="ＭＳ 明朝" w:hint="eastAsia"/>
          <w:sz w:val="20"/>
        </w:rPr>
        <w:t>２月、</w:t>
      </w:r>
      <w:r w:rsidR="001A4435">
        <w:rPr>
          <w:rFonts w:hAnsi="ＭＳ 明朝" w:hint="eastAsia"/>
          <w:sz w:val="20"/>
        </w:rPr>
        <w:t>３月</w:t>
      </w:r>
      <w:r w:rsidR="004A3416" w:rsidRPr="004A3416">
        <w:rPr>
          <w:rFonts w:hAnsi="ＭＳ 明朝" w:hint="eastAsia"/>
          <w:sz w:val="20"/>
        </w:rPr>
        <w:t>（２回）</w:t>
      </w:r>
      <w:r w:rsidR="00416456">
        <w:rPr>
          <w:rFonts w:hAnsi="ＭＳ 明朝" w:hint="eastAsia"/>
          <w:sz w:val="20"/>
        </w:rPr>
        <w:t>の</w:t>
      </w:r>
      <w:r w:rsidR="001A4435">
        <w:rPr>
          <w:rFonts w:hAnsi="ＭＳ 明朝" w:hint="eastAsia"/>
          <w:sz w:val="20"/>
        </w:rPr>
        <w:t>計</w:t>
      </w:r>
      <w:r w:rsidR="00887ADB">
        <w:rPr>
          <w:rFonts w:hAnsi="ＭＳ 明朝" w:hint="eastAsia"/>
          <w:sz w:val="20"/>
        </w:rPr>
        <w:t>１</w:t>
      </w:r>
      <w:r w:rsidR="004A3416">
        <w:rPr>
          <w:rFonts w:hAnsi="ＭＳ 明朝" w:hint="eastAsia"/>
          <w:sz w:val="20"/>
        </w:rPr>
        <w:t>２</w:t>
      </w:r>
      <w:r w:rsidR="00416456">
        <w:rPr>
          <w:rFonts w:hAnsi="ＭＳ 明朝" w:hint="eastAsia"/>
          <w:sz w:val="20"/>
        </w:rPr>
        <w:t>回にわたり理事会を実施。</w:t>
      </w:r>
    </w:p>
    <w:p w:rsidR="00E23A60" w:rsidRPr="0046001A" w:rsidRDefault="00D11623" w:rsidP="0046001A">
      <w:pPr>
        <w:pStyle w:val="aff6"/>
        <w:numPr>
          <w:ilvl w:val="0"/>
          <w:numId w:val="14"/>
        </w:numPr>
        <w:spacing w:line="240" w:lineRule="auto"/>
        <w:ind w:leftChars="0"/>
        <w:jc w:val="both"/>
        <w:rPr>
          <w:rFonts w:hAnsi="ＭＳ 明朝"/>
          <w:sz w:val="20"/>
        </w:rPr>
      </w:pPr>
      <w:r>
        <w:rPr>
          <w:rFonts w:hAnsi="ＭＳ 明朝" w:hint="eastAsia"/>
          <w:sz w:val="20"/>
        </w:rPr>
        <w:t>令和元</w:t>
      </w:r>
      <w:r w:rsidR="00E23A60" w:rsidRPr="0046001A">
        <w:rPr>
          <w:rFonts w:hAnsi="ＭＳ 明朝" w:hint="eastAsia"/>
          <w:sz w:val="20"/>
        </w:rPr>
        <w:t>年</w:t>
      </w:r>
      <w:r w:rsidR="006F4E16">
        <w:rPr>
          <w:rFonts w:hAnsi="ＭＳ 明朝" w:hint="eastAsia"/>
          <w:sz w:val="20"/>
        </w:rPr>
        <w:t>５</w:t>
      </w:r>
      <w:r w:rsidR="00E23A60" w:rsidRPr="0046001A">
        <w:rPr>
          <w:rFonts w:hAnsi="ＭＳ 明朝" w:hint="eastAsia"/>
          <w:sz w:val="20"/>
        </w:rPr>
        <w:t>月</w:t>
      </w:r>
      <w:r w:rsidR="006F4E16">
        <w:rPr>
          <w:rFonts w:hAnsi="ＭＳ 明朝" w:hint="eastAsia"/>
          <w:sz w:val="20"/>
        </w:rPr>
        <w:t>１</w:t>
      </w:r>
      <w:r w:rsidR="00B647F4">
        <w:rPr>
          <w:rFonts w:hAnsi="ＭＳ 明朝" w:hint="eastAsia"/>
          <w:sz w:val="20"/>
        </w:rPr>
        <w:t>８</w:t>
      </w:r>
      <w:r w:rsidR="00E23A60" w:rsidRPr="0046001A">
        <w:rPr>
          <w:rFonts w:hAnsi="ＭＳ 明朝" w:hint="eastAsia"/>
          <w:sz w:val="20"/>
        </w:rPr>
        <w:t>日</w:t>
      </w:r>
    </w:p>
    <w:p w:rsidR="007C7A41" w:rsidRPr="007C7A41" w:rsidRDefault="007C7A41" w:rsidP="007C7A41">
      <w:pPr>
        <w:spacing w:line="240" w:lineRule="auto"/>
        <w:ind w:left="1153"/>
        <w:jc w:val="both"/>
        <w:rPr>
          <w:rFonts w:hAnsi="ＭＳ 明朝"/>
          <w:sz w:val="20"/>
        </w:rPr>
      </w:pPr>
      <w:r w:rsidRPr="007C7A41">
        <w:rPr>
          <w:rFonts w:hAnsi="ＭＳ 明朝" w:hint="eastAsia"/>
          <w:sz w:val="20"/>
        </w:rPr>
        <w:t>報告事項１</w:t>
      </w:r>
      <w:r w:rsidR="007F3104">
        <w:rPr>
          <w:rFonts w:hAnsi="ＭＳ 明朝" w:hint="eastAsia"/>
          <w:sz w:val="20"/>
        </w:rPr>
        <w:t>：</w:t>
      </w:r>
      <w:r w:rsidR="00D11623" w:rsidRPr="00D11623">
        <w:rPr>
          <w:rFonts w:hAnsi="ＭＳ 明朝" w:hint="eastAsia"/>
          <w:sz w:val="20"/>
        </w:rPr>
        <w:t>空き家対策の担い手強化連携モデル事業</w:t>
      </w:r>
      <w:r w:rsidR="007F3104">
        <w:rPr>
          <w:rFonts w:hAnsi="ＭＳ 明朝" w:hint="eastAsia"/>
          <w:sz w:val="20"/>
        </w:rPr>
        <w:t>公募の件</w:t>
      </w:r>
    </w:p>
    <w:p w:rsidR="007C7A41" w:rsidRPr="007C7A41" w:rsidRDefault="007C7A41" w:rsidP="007C7A41">
      <w:pPr>
        <w:spacing w:line="240" w:lineRule="auto"/>
        <w:ind w:left="1153"/>
        <w:jc w:val="both"/>
        <w:rPr>
          <w:rFonts w:hAnsi="ＭＳ 明朝"/>
          <w:sz w:val="20"/>
        </w:rPr>
      </w:pPr>
      <w:r w:rsidRPr="007C7A41">
        <w:rPr>
          <w:rFonts w:hAnsi="ＭＳ 明朝" w:hint="eastAsia"/>
          <w:sz w:val="20"/>
        </w:rPr>
        <w:t>報告事項２</w:t>
      </w:r>
      <w:r w:rsidR="007F3104">
        <w:rPr>
          <w:rFonts w:hAnsi="ＭＳ 明朝" w:hint="eastAsia"/>
          <w:sz w:val="20"/>
        </w:rPr>
        <w:t>：</w:t>
      </w:r>
      <w:r w:rsidRPr="007C7A41">
        <w:rPr>
          <w:rFonts w:hAnsi="ＭＳ 明朝" w:hint="eastAsia"/>
          <w:sz w:val="20"/>
        </w:rPr>
        <w:t>年賀寄附金配分寄付を活用しての就労定着支援事業</w:t>
      </w:r>
      <w:r>
        <w:rPr>
          <w:rFonts w:hAnsi="ＭＳ 明朝" w:hint="eastAsia"/>
          <w:sz w:val="20"/>
        </w:rPr>
        <w:t>で採択の報告</w:t>
      </w:r>
    </w:p>
    <w:p w:rsidR="007C7A41" w:rsidRPr="007C7A41" w:rsidRDefault="007C7A41" w:rsidP="007C7A41">
      <w:pPr>
        <w:spacing w:line="240" w:lineRule="auto"/>
        <w:ind w:left="1153"/>
        <w:jc w:val="both"/>
        <w:rPr>
          <w:rFonts w:hAnsi="ＭＳ 明朝"/>
          <w:sz w:val="20"/>
        </w:rPr>
      </w:pPr>
      <w:r w:rsidRPr="007C7A41">
        <w:rPr>
          <w:rFonts w:hAnsi="ＭＳ 明朝" w:hint="eastAsia"/>
          <w:sz w:val="20"/>
        </w:rPr>
        <w:t>報告事項３</w:t>
      </w:r>
      <w:r w:rsidR="007F3104">
        <w:rPr>
          <w:rFonts w:hAnsi="ＭＳ 明朝" w:hint="eastAsia"/>
          <w:sz w:val="20"/>
        </w:rPr>
        <w:t>：</w:t>
      </w:r>
      <w:r w:rsidR="00E4264B" w:rsidRPr="00E4264B">
        <w:rPr>
          <w:rFonts w:hAnsi="ＭＳ 明朝" w:hint="eastAsia"/>
          <w:sz w:val="20"/>
        </w:rPr>
        <w:t>宮城県ＮＰＯ等による心の復興支援事業の件</w:t>
      </w:r>
      <w:r w:rsidRPr="007C7A41">
        <w:rPr>
          <w:rFonts w:hAnsi="ＭＳ 明朝" w:hint="eastAsia"/>
          <w:sz w:val="20"/>
        </w:rPr>
        <w:t>について最終報告書を提出した旨の報告</w:t>
      </w:r>
    </w:p>
    <w:p w:rsidR="007C7A41" w:rsidRDefault="007C7A41" w:rsidP="007C7A41">
      <w:pPr>
        <w:spacing w:line="240" w:lineRule="auto"/>
        <w:ind w:left="1153"/>
        <w:jc w:val="both"/>
        <w:rPr>
          <w:rFonts w:hAnsi="ＭＳ 明朝"/>
          <w:sz w:val="20"/>
        </w:rPr>
      </w:pPr>
      <w:r w:rsidRPr="007C7A41">
        <w:rPr>
          <w:rFonts w:hAnsi="ＭＳ 明朝" w:hint="eastAsia"/>
          <w:sz w:val="20"/>
        </w:rPr>
        <w:t>報告事項４</w:t>
      </w:r>
      <w:r w:rsidR="007F3104">
        <w:rPr>
          <w:rFonts w:hAnsi="ＭＳ 明朝" w:hint="eastAsia"/>
          <w:sz w:val="20"/>
        </w:rPr>
        <w:t>：</w:t>
      </w:r>
      <w:r w:rsidR="00053FB4">
        <w:rPr>
          <w:rFonts w:hAnsi="ＭＳ 明朝" w:hint="eastAsia"/>
          <w:sz w:val="20"/>
        </w:rPr>
        <w:t>令和元年</w:t>
      </w:r>
      <w:r w:rsidRPr="007C7A41">
        <w:rPr>
          <w:rFonts w:hAnsi="ＭＳ 明朝" w:hint="eastAsia"/>
          <w:sz w:val="20"/>
        </w:rPr>
        <w:t>度決算</w:t>
      </w:r>
      <w:r w:rsidR="00D11623">
        <w:rPr>
          <w:rFonts w:hAnsi="ＭＳ 明朝" w:hint="eastAsia"/>
          <w:sz w:val="20"/>
        </w:rPr>
        <w:t>の</w:t>
      </w:r>
      <w:r w:rsidR="00D11623" w:rsidRPr="007C7A41">
        <w:rPr>
          <w:rFonts w:hAnsi="ＭＳ 明朝" w:hint="eastAsia"/>
          <w:sz w:val="20"/>
        </w:rPr>
        <w:t>決算数値</w:t>
      </w:r>
      <w:r w:rsidR="007F3104">
        <w:rPr>
          <w:rFonts w:hAnsi="ＭＳ 明朝" w:hint="eastAsia"/>
          <w:sz w:val="20"/>
        </w:rPr>
        <w:t>（速報値）</w:t>
      </w:r>
      <w:r w:rsidR="00D11623" w:rsidRPr="007C7A41">
        <w:rPr>
          <w:rFonts w:hAnsi="ＭＳ 明朝" w:hint="eastAsia"/>
          <w:sz w:val="20"/>
        </w:rPr>
        <w:t>を報告</w:t>
      </w:r>
    </w:p>
    <w:p w:rsidR="00B647F4" w:rsidRDefault="00B647F4" w:rsidP="007C7A41">
      <w:pPr>
        <w:spacing w:line="240" w:lineRule="auto"/>
        <w:ind w:left="1153"/>
        <w:jc w:val="both"/>
        <w:rPr>
          <w:rFonts w:hAnsi="ＭＳ 明朝"/>
          <w:sz w:val="20"/>
        </w:rPr>
      </w:pPr>
      <w:r>
        <w:rPr>
          <w:rFonts w:hAnsi="ＭＳ 明朝" w:hint="eastAsia"/>
          <w:sz w:val="20"/>
        </w:rPr>
        <w:t>報告事項５</w:t>
      </w:r>
      <w:r w:rsidR="007F3104">
        <w:rPr>
          <w:rFonts w:hAnsi="ＭＳ 明朝" w:hint="eastAsia"/>
          <w:sz w:val="20"/>
        </w:rPr>
        <w:t>：</w:t>
      </w:r>
      <w:r>
        <w:rPr>
          <w:rFonts w:hAnsi="ＭＳ 明朝" w:hint="eastAsia"/>
          <w:sz w:val="20"/>
        </w:rPr>
        <w:t>宮城県及び福島県より入金があった旨の報告</w:t>
      </w:r>
    </w:p>
    <w:p w:rsidR="007F3104" w:rsidRDefault="007F3104" w:rsidP="007C7A41">
      <w:pPr>
        <w:spacing w:line="240" w:lineRule="auto"/>
        <w:ind w:left="1153"/>
        <w:jc w:val="both"/>
        <w:rPr>
          <w:rFonts w:hAnsi="ＭＳ 明朝"/>
          <w:sz w:val="20"/>
        </w:rPr>
      </w:pPr>
      <w:r>
        <w:rPr>
          <w:rFonts w:hAnsi="ＭＳ 明朝" w:hint="eastAsia"/>
          <w:sz w:val="20"/>
        </w:rPr>
        <w:t>報告事項６：令和元年度</w:t>
      </w:r>
      <w:r w:rsidRPr="00B647F4">
        <w:rPr>
          <w:rFonts w:hAnsi="ＭＳ 明朝" w:hint="eastAsia"/>
          <w:sz w:val="20"/>
        </w:rPr>
        <w:t>宮城県版心の復興支援事業</w:t>
      </w:r>
      <w:r>
        <w:rPr>
          <w:rFonts w:hAnsi="ＭＳ 明朝" w:hint="eastAsia"/>
          <w:sz w:val="20"/>
        </w:rPr>
        <w:t>公募の件</w:t>
      </w:r>
    </w:p>
    <w:p w:rsidR="007F3104" w:rsidRPr="007C7A41" w:rsidRDefault="007F3104" w:rsidP="007C7A41">
      <w:pPr>
        <w:spacing w:line="240" w:lineRule="auto"/>
        <w:ind w:left="1153"/>
        <w:jc w:val="both"/>
        <w:rPr>
          <w:rFonts w:hAnsi="ＭＳ 明朝"/>
          <w:sz w:val="20"/>
        </w:rPr>
      </w:pPr>
      <w:r>
        <w:rPr>
          <w:rFonts w:hAnsi="ＭＳ 明朝" w:hint="eastAsia"/>
          <w:sz w:val="20"/>
        </w:rPr>
        <w:t>報告事項７：雄勝町渚伯推進協議会の農林水産省農山漁村振興交付金の件</w:t>
      </w:r>
    </w:p>
    <w:p w:rsidR="00033989" w:rsidRDefault="002E105F" w:rsidP="007C7A41">
      <w:pPr>
        <w:spacing w:line="240" w:lineRule="auto"/>
        <w:ind w:left="1153"/>
        <w:jc w:val="both"/>
        <w:rPr>
          <w:rFonts w:hAnsi="ＭＳ 明朝"/>
          <w:sz w:val="20"/>
        </w:rPr>
      </w:pPr>
      <w:r>
        <w:rPr>
          <w:rFonts w:hAnsi="ＭＳ 明朝" w:hint="eastAsia"/>
          <w:sz w:val="20"/>
        </w:rPr>
        <w:t>議題</w:t>
      </w:r>
      <w:r w:rsidR="00033989">
        <w:rPr>
          <w:rFonts w:hAnsi="ＭＳ 明朝" w:hint="eastAsia"/>
          <w:sz w:val="20"/>
        </w:rPr>
        <w:tab/>
      </w:r>
    </w:p>
    <w:p w:rsidR="007C7A41" w:rsidRPr="007F3104" w:rsidRDefault="007C7A41" w:rsidP="007F3104">
      <w:pPr>
        <w:pStyle w:val="aff6"/>
        <w:numPr>
          <w:ilvl w:val="0"/>
          <w:numId w:val="17"/>
        </w:numPr>
        <w:spacing w:line="240" w:lineRule="auto"/>
        <w:ind w:leftChars="0"/>
        <w:jc w:val="both"/>
        <w:rPr>
          <w:rFonts w:hAnsi="ＭＳ 明朝"/>
          <w:sz w:val="20"/>
        </w:rPr>
      </w:pPr>
      <w:r w:rsidRPr="007F3104">
        <w:rPr>
          <w:rFonts w:hAnsi="ＭＳ 明朝" w:hint="eastAsia"/>
          <w:sz w:val="20"/>
        </w:rPr>
        <w:t>国土交通省と宮城県から入金があったら速やかに日本政策金融公庫への借入金全額返済</w:t>
      </w:r>
      <w:r w:rsidR="008D7C2B" w:rsidRPr="007F3104">
        <w:rPr>
          <w:rFonts w:hAnsi="ＭＳ 明朝" w:hint="eastAsia"/>
          <w:sz w:val="20"/>
        </w:rPr>
        <w:t>の件</w:t>
      </w:r>
    </w:p>
    <w:p w:rsidR="007F3104" w:rsidRDefault="007F3104" w:rsidP="007F3104">
      <w:pPr>
        <w:pStyle w:val="aff6"/>
        <w:numPr>
          <w:ilvl w:val="0"/>
          <w:numId w:val="17"/>
        </w:numPr>
        <w:spacing w:line="240" w:lineRule="auto"/>
        <w:ind w:leftChars="0"/>
        <w:jc w:val="both"/>
        <w:rPr>
          <w:rFonts w:hAnsi="ＭＳ 明朝"/>
          <w:sz w:val="20"/>
        </w:rPr>
      </w:pPr>
      <w:r w:rsidRPr="007F3104">
        <w:rPr>
          <w:rFonts w:hAnsi="ＭＳ 明朝" w:hint="eastAsia"/>
          <w:sz w:val="20"/>
        </w:rPr>
        <w:t>空き家対策の担い手強化連携モデル事業</w:t>
      </w:r>
      <w:r>
        <w:rPr>
          <w:rFonts w:hAnsi="ＭＳ 明朝" w:hint="eastAsia"/>
          <w:sz w:val="20"/>
        </w:rPr>
        <w:t>応募</w:t>
      </w:r>
      <w:r w:rsidRPr="007F3104">
        <w:rPr>
          <w:rFonts w:hAnsi="ＭＳ 明朝" w:hint="eastAsia"/>
          <w:sz w:val="20"/>
        </w:rPr>
        <w:t>の件</w:t>
      </w:r>
    </w:p>
    <w:p w:rsidR="007F3104" w:rsidRDefault="007F3104" w:rsidP="007F3104">
      <w:pPr>
        <w:pStyle w:val="aff6"/>
        <w:numPr>
          <w:ilvl w:val="0"/>
          <w:numId w:val="17"/>
        </w:numPr>
        <w:spacing w:line="240" w:lineRule="auto"/>
        <w:ind w:leftChars="0"/>
        <w:jc w:val="both"/>
        <w:rPr>
          <w:rFonts w:hAnsi="ＭＳ 明朝"/>
          <w:sz w:val="20"/>
        </w:rPr>
      </w:pPr>
      <w:r>
        <w:rPr>
          <w:rFonts w:hAnsi="ＭＳ 明朝" w:hint="eastAsia"/>
          <w:sz w:val="20"/>
        </w:rPr>
        <w:t>宮城県及び福島県の心の復興事業応募の件</w:t>
      </w:r>
    </w:p>
    <w:p w:rsidR="00E23A60" w:rsidRPr="0046001A" w:rsidRDefault="007F3104" w:rsidP="0046001A">
      <w:pPr>
        <w:pStyle w:val="aff6"/>
        <w:numPr>
          <w:ilvl w:val="0"/>
          <w:numId w:val="14"/>
        </w:numPr>
        <w:spacing w:line="240" w:lineRule="auto"/>
        <w:ind w:leftChars="0"/>
        <w:jc w:val="both"/>
        <w:rPr>
          <w:rFonts w:hAnsi="ＭＳ 明朝"/>
          <w:sz w:val="20"/>
        </w:rPr>
      </w:pPr>
      <w:r>
        <w:rPr>
          <w:rFonts w:hAnsi="ＭＳ 明朝" w:hint="eastAsia"/>
          <w:sz w:val="20"/>
        </w:rPr>
        <w:t>令和元</w:t>
      </w:r>
      <w:r w:rsidR="00E23A60" w:rsidRPr="0046001A">
        <w:rPr>
          <w:rFonts w:hAnsi="ＭＳ 明朝" w:hint="eastAsia"/>
          <w:sz w:val="20"/>
        </w:rPr>
        <w:t>年</w:t>
      </w:r>
      <w:r w:rsidR="008D7C2B">
        <w:rPr>
          <w:rFonts w:hAnsi="ＭＳ 明朝" w:hint="eastAsia"/>
          <w:sz w:val="20"/>
        </w:rPr>
        <w:t>６</w:t>
      </w:r>
      <w:r w:rsidR="00E23A60" w:rsidRPr="0046001A">
        <w:rPr>
          <w:rFonts w:hAnsi="ＭＳ 明朝" w:hint="eastAsia"/>
          <w:sz w:val="20"/>
        </w:rPr>
        <w:t>月</w:t>
      </w:r>
      <w:r w:rsidR="00B647F4">
        <w:rPr>
          <w:rFonts w:hAnsi="ＭＳ 明朝" w:hint="eastAsia"/>
          <w:sz w:val="20"/>
        </w:rPr>
        <w:t>１</w:t>
      </w:r>
      <w:r>
        <w:rPr>
          <w:rFonts w:hAnsi="ＭＳ 明朝" w:hint="eastAsia"/>
          <w:sz w:val="20"/>
        </w:rPr>
        <w:t>５</w:t>
      </w:r>
      <w:r w:rsidR="00885C31">
        <w:rPr>
          <w:rFonts w:hAnsi="ＭＳ 明朝" w:hint="eastAsia"/>
          <w:sz w:val="20"/>
        </w:rPr>
        <w:t>日</w:t>
      </w:r>
    </w:p>
    <w:p w:rsidR="000E5A52" w:rsidRDefault="000E5A52" w:rsidP="00545CB1">
      <w:pPr>
        <w:spacing w:line="240" w:lineRule="auto"/>
        <w:ind w:left="1153"/>
        <w:jc w:val="both"/>
        <w:rPr>
          <w:rFonts w:hAnsi="ＭＳ 明朝"/>
          <w:sz w:val="20"/>
        </w:rPr>
      </w:pPr>
      <w:r>
        <w:rPr>
          <w:rFonts w:hAnsi="ＭＳ 明朝" w:hint="eastAsia"/>
          <w:sz w:val="20"/>
        </w:rPr>
        <w:t>報告事項</w:t>
      </w:r>
      <w:r w:rsidR="008D7C2B">
        <w:rPr>
          <w:rFonts w:hAnsi="ＭＳ 明朝" w:hint="eastAsia"/>
          <w:sz w:val="20"/>
        </w:rPr>
        <w:t>１</w:t>
      </w:r>
      <w:r>
        <w:rPr>
          <w:rFonts w:hAnsi="ＭＳ 明朝" w:hint="eastAsia"/>
          <w:sz w:val="20"/>
        </w:rPr>
        <w:t>：</w:t>
      </w:r>
      <w:r w:rsidR="008D7C2B">
        <w:rPr>
          <w:rFonts w:hAnsi="ＭＳ 明朝" w:hint="eastAsia"/>
          <w:sz w:val="20"/>
        </w:rPr>
        <w:t>第</w:t>
      </w:r>
      <w:r w:rsidR="00B647F4">
        <w:rPr>
          <w:rFonts w:hAnsi="ＭＳ 明朝" w:hint="eastAsia"/>
          <w:sz w:val="20"/>
        </w:rPr>
        <w:t>８</w:t>
      </w:r>
      <w:r w:rsidR="008D7C2B">
        <w:rPr>
          <w:rFonts w:hAnsi="ＭＳ 明朝" w:hint="eastAsia"/>
          <w:sz w:val="20"/>
        </w:rPr>
        <w:t>期決算作業終了及び納税完了</w:t>
      </w:r>
      <w:r>
        <w:rPr>
          <w:rFonts w:hAnsi="ＭＳ 明朝" w:hint="eastAsia"/>
          <w:sz w:val="20"/>
        </w:rPr>
        <w:t>の件</w:t>
      </w:r>
    </w:p>
    <w:p w:rsidR="008D7C2B" w:rsidRDefault="008D7C2B" w:rsidP="00545CB1">
      <w:pPr>
        <w:spacing w:line="240" w:lineRule="auto"/>
        <w:ind w:left="1153"/>
        <w:jc w:val="both"/>
        <w:rPr>
          <w:rFonts w:hAnsi="ＭＳ 明朝"/>
          <w:sz w:val="20"/>
        </w:rPr>
      </w:pPr>
      <w:r>
        <w:rPr>
          <w:rFonts w:hAnsi="ＭＳ 明朝" w:hint="eastAsia"/>
          <w:sz w:val="20"/>
        </w:rPr>
        <w:t>報告事項２：監事による年度監査終了の件（６月</w:t>
      </w:r>
      <w:r w:rsidR="00B647F4">
        <w:rPr>
          <w:rFonts w:hAnsi="ＭＳ 明朝" w:hint="eastAsia"/>
          <w:sz w:val="20"/>
        </w:rPr>
        <w:t>１</w:t>
      </w:r>
      <w:r>
        <w:rPr>
          <w:rFonts w:hAnsi="ＭＳ 明朝" w:hint="eastAsia"/>
          <w:sz w:val="20"/>
        </w:rPr>
        <w:t>日実施）</w:t>
      </w:r>
    </w:p>
    <w:p w:rsidR="00650C68" w:rsidRDefault="008D7C2B" w:rsidP="00545CB1">
      <w:pPr>
        <w:spacing w:line="240" w:lineRule="auto"/>
        <w:ind w:left="1153"/>
        <w:jc w:val="both"/>
        <w:rPr>
          <w:rFonts w:hAnsi="ＭＳ 明朝"/>
          <w:sz w:val="20"/>
        </w:rPr>
      </w:pPr>
      <w:r>
        <w:rPr>
          <w:rFonts w:hAnsi="ＭＳ 明朝" w:hint="eastAsia"/>
          <w:sz w:val="20"/>
        </w:rPr>
        <w:t>報告事項３：</w:t>
      </w:r>
      <w:r w:rsidR="00650C68">
        <w:rPr>
          <w:rFonts w:hAnsi="ＭＳ 明朝" w:hint="eastAsia"/>
          <w:sz w:val="20"/>
        </w:rPr>
        <w:t>社員総会開催の件</w:t>
      </w:r>
    </w:p>
    <w:p w:rsidR="00650C68" w:rsidRDefault="00650C68" w:rsidP="00650C68">
      <w:pPr>
        <w:spacing w:line="240" w:lineRule="auto"/>
        <w:ind w:left="2160" w:firstLine="278"/>
        <w:jc w:val="both"/>
        <w:rPr>
          <w:rFonts w:hAnsi="ＭＳ 明朝"/>
          <w:sz w:val="20"/>
        </w:rPr>
      </w:pPr>
      <w:r>
        <w:rPr>
          <w:rFonts w:hAnsi="ＭＳ 明朝" w:hint="eastAsia"/>
          <w:sz w:val="20"/>
        </w:rPr>
        <w:t>第</w:t>
      </w:r>
      <w:r w:rsidR="009A2FA2">
        <w:rPr>
          <w:rFonts w:hAnsi="ＭＳ 明朝" w:hint="eastAsia"/>
          <w:sz w:val="20"/>
        </w:rPr>
        <w:t>９</w:t>
      </w:r>
      <w:r>
        <w:rPr>
          <w:rFonts w:hAnsi="ＭＳ 明朝" w:hint="eastAsia"/>
          <w:sz w:val="20"/>
        </w:rPr>
        <w:t xml:space="preserve">期　</w:t>
      </w:r>
      <w:r w:rsidR="00B647F4">
        <w:rPr>
          <w:rFonts w:hAnsi="ＭＳ 明朝" w:hint="eastAsia"/>
          <w:sz w:val="20"/>
        </w:rPr>
        <w:t>令和元</w:t>
      </w:r>
      <w:r w:rsidRPr="00650C68">
        <w:rPr>
          <w:rFonts w:hAnsi="ＭＳ 明朝" w:hint="eastAsia"/>
          <w:sz w:val="20"/>
        </w:rPr>
        <w:t>年６月２２日</w:t>
      </w:r>
      <w:r w:rsidR="007F3104">
        <w:rPr>
          <w:rFonts w:hAnsi="ＭＳ 明朝" w:hint="eastAsia"/>
          <w:sz w:val="20"/>
        </w:rPr>
        <w:t>（</w:t>
      </w:r>
      <w:r w:rsidRPr="00650C68">
        <w:rPr>
          <w:rFonts w:hAnsi="ＭＳ 明朝" w:hint="eastAsia"/>
          <w:sz w:val="20"/>
        </w:rPr>
        <w:t>金曜日</w:t>
      </w:r>
      <w:r w:rsidR="007F3104">
        <w:rPr>
          <w:rFonts w:hAnsi="ＭＳ 明朝" w:hint="eastAsia"/>
          <w:sz w:val="20"/>
        </w:rPr>
        <w:t>）</w:t>
      </w:r>
      <w:r w:rsidRPr="00650C68">
        <w:rPr>
          <w:rFonts w:hAnsi="ＭＳ 明朝" w:hint="eastAsia"/>
          <w:sz w:val="20"/>
        </w:rPr>
        <w:t xml:space="preserve">　午前１０時００分より</w:t>
      </w:r>
    </w:p>
    <w:p w:rsidR="00650C68" w:rsidRDefault="00650C68" w:rsidP="00650C68">
      <w:pPr>
        <w:spacing w:line="240" w:lineRule="auto"/>
        <w:ind w:leftChars="547" w:left="1163"/>
        <w:jc w:val="both"/>
        <w:rPr>
          <w:rFonts w:hAnsi="ＭＳ 明朝"/>
          <w:sz w:val="20"/>
        </w:rPr>
      </w:pPr>
      <w:r>
        <w:rPr>
          <w:rFonts w:hAnsi="ＭＳ 明朝" w:hint="eastAsia"/>
          <w:sz w:val="20"/>
        </w:rPr>
        <w:t>報告事項４：</w:t>
      </w:r>
      <w:r w:rsidRPr="00650C68">
        <w:rPr>
          <w:rFonts w:hAnsi="ＭＳ 明朝" w:hint="eastAsia"/>
          <w:sz w:val="20"/>
        </w:rPr>
        <w:t>国土交通省より「空き家対策の担い手強化・連携モデル事業」の公募</w:t>
      </w:r>
      <w:r>
        <w:rPr>
          <w:rFonts w:hAnsi="ＭＳ 明朝" w:hint="eastAsia"/>
          <w:sz w:val="20"/>
        </w:rPr>
        <w:t>の件</w:t>
      </w:r>
    </w:p>
    <w:p w:rsidR="00650C68" w:rsidRDefault="00650C68" w:rsidP="00650C68">
      <w:pPr>
        <w:spacing w:line="240" w:lineRule="auto"/>
        <w:ind w:leftChars="547" w:left="1163"/>
        <w:jc w:val="both"/>
        <w:rPr>
          <w:rFonts w:hAnsi="ＭＳ 明朝"/>
          <w:sz w:val="20"/>
        </w:rPr>
      </w:pPr>
      <w:r>
        <w:rPr>
          <w:rFonts w:hAnsi="ＭＳ 明朝" w:hint="eastAsia"/>
          <w:sz w:val="20"/>
        </w:rPr>
        <w:t>報告事項５：</w:t>
      </w:r>
      <w:r w:rsidR="00053FB4">
        <w:rPr>
          <w:rFonts w:hAnsi="ＭＳ 明朝" w:hint="eastAsia"/>
          <w:sz w:val="20"/>
        </w:rPr>
        <w:t>令和２年</w:t>
      </w:r>
      <w:r w:rsidRPr="00650C68">
        <w:rPr>
          <w:rFonts w:hAnsi="ＭＳ 明朝" w:hint="eastAsia"/>
          <w:sz w:val="20"/>
        </w:rPr>
        <w:t>度福島県県内避難者・帰還者心の復興事業補助金</w:t>
      </w:r>
      <w:r w:rsidR="00B647F4">
        <w:rPr>
          <w:rFonts w:hAnsi="ＭＳ 明朝" w:hint="eastAsia"/>
          <w:sz w:val="20"/>
        </w:rPr>
        <w:t>採択</w:t>
      </w:r>
      <w:r>
        <w:rPr>
          <w:rFonts w:hAnsi="ＭＳ 明朝" w:hint="eastAsia"/>
          <w:sz w:val="20"/>
        </w:rPr>
        <w:t>の件</w:t>
      </w:r>
    </w:p>
    <w:p w:rsidR="009A2FA2" w:rsidRDefault="009A2FA2" w:rsidP="00650C68">
      <w:pPr>
        <w:spacing w:line="240" w:lineRule="auto"/>
        <w:ind w:leftChars="547" w:left="1163"/>
        <w:jc w:val="both"/>
        <w:rPr>
          <w:rFonts w:hAnsi="ＭＳ 明朝"/>
          <w:sz w:val="20"/>
        </w:rPr>
      </w:pPr>
      <w:r>
        <w:rPr>
          <w:rFonts w:hAnsi="ＭＳ 明朝" w:hint="eastAsia"/>
          <w:sz w:val="20"/>
        </w:rPr>
        <w:t>報告事項６：令和元年度宮城県版心の復興事業応募の件</w:t>
      </w:r>
    </w:p>
    <w:p w:rsidR="006829ED" w:rsidRDefault="006829ED" w:rsidP="00650C68">
      <w:pPr>
        <w:spacing w:line="240" w:lineRule="auto"/>
        <w:ind w:leftChars="547" w:left="1163"/>
        <w:jc w:val="both"/>
        <w:rPr>
          <w:rFonts w:hAnsi="ＭＳ 明朝"/>
          <w:sz w:val="20"/>
        </w:rPr>
      </w:pPr>
      <w:r>
        <w:rPr>
          <w:rFonts w:hAnsi="ＭＳ 明朝" w:hint="eastAsia"/>
          <w:sz w:val="20"/>
        </w:rPr>
        <w:t>報告事項７：</w:t>
      </w:r>
      <w:r w:rsidRPr="006829ED">
        <w:rPr>
          <w:rFonts w:hAnsi="ＭＳ 明朝" w:hint="eastAsia"/>
          <w:sz w:val="20"/>
        </w:rPr>
        <w:t>年賀寄附金配分寄付を活用しての就労定着支援事業</w:t>
      </w:r>
    </w:p>
    <w:p w:rsidR="00650C68" w:rsidRPr="00650C68" w:rsidRDefault="002E105F" w:rsidP="00650C68">
      <w:pPr>
        <w:spacing w:line="240" w:lineRule="auto"/>
        <w:ind w:left="1153"/>
        <w:jc w:val="both"/>
        <w:rPr>
          <w:rFonts w:hAnsi="ＭＳ 明朝"/>
          <w:sz w:val="20"/>
        </w:rPr>
      </w:pPr>
      <w:r>
        <w:rPr>
          <w:rFonts w:hAnsi="ＭＳ 明朝" w:hint="eastAsia"/>
          <w:sz w:val="20"/>
        </w:rPr>
        <w:t>議題</w:t>
      </w:r>
    </w:p>
    <w:p w:rsidR="00650C68" w:rsidRPr="00650C68" w:rsidRDefault="00650C68" w:rsidP="00650C68">
      <w:pPr>
        <w:spacing w:line="240" w:lineRule="auto"/>
        <w:ind w:left="1153"/>
        <w:jc w:val="both"/>
        <w:rPr>
          <w:rFonts w:hAnsi="ＭＳ 明朝"/>
          <w:sz w:val="20"/>
        </w:rPr>
      </w:pPr>
      <w:r w:rsidRPr="00650C68">
        <w:rPr>
          <w:rFonts w:hAnsi="ＭＳ 明朝" w:hint="eastAsia"/>
          <w:sz w:val="20"/>
        </w:rPr>
        <w:t>１．議長は、理事及び監事からの意見に基づき、平成２９年度決算については、</w:t>
      </w:r>
      <w:r w:rsidR="00053FB4">
        <w:rPr>
          <w:rFonts w:hAnsi="ＭＳ 明朝" w:hint="eastAsia"/>
          <w:sz w:val="20"/>
        </w:rPr>
        <w:t>令和元年</w:t>
      </w:r>
      <w:r w:rsidRPr="00650C68">
        <w:rPr>
          <w:rFonts w:hAnsi="ＭＳ 明朝" w:hint="eastAsia"/>
          <w:sz w:val="20"/>
        </w:rPr>
        <w:t>６月２２日に体制変換が行われた平成２９年４月１日から平成２９年６月２２日までを第６期、平成２９年６月２３日から</w:t>
      </w:r>
      <w:r w:rsidR="00053FB4">
        <w:rPr>
          <w:rFonts w:hAnsi="ＭＳ 明朝" w:hint="eastAsia"/>
          <w:sz w:val="20"/>
        </w:rPr>
        <w:t>令和元年</w:t>
      </w:r>
      <w:r w:rsidRPr="00650C68">
        <w:rPr>
          <w:rFonts w:hAnsi="ＭＳ 明朝" w:hint="eastAsia"/>
          <w:sz w:val="20"/>
        </w:rPr>
        <w:t>３月３１日を第７期とする通常総会を開催</w:t>
      </w:r>
      <w:r>
        <w:rPr>
          <w:rFonts w:hAnsi="ＭＳ 明朝" w:hint="eastAsia"/>
          <w:sz w:val="20"/>
        </w:rPr>
        <w:t>の件</w:t>
      </w:r>
    </w:p>
    <w:p w:rsidR="00650C68" w:rsidRPr="00650C68" w:rsidRDefault="00650C68" w:rsidP="00650C68">
      <w:pPr>
        <w:spacing w:line="240" w:lineRule="auto"/>
        <w:ind w:left="1153"/>
        <w:jc w:val="both"/>
        <w:rPr>
          <w:rFonts w:hAnsi="ＭＳ 明朝"/>
          <w:sz w:val="20"/>
        </w:rPr>
      </w:pPr>
      <w:r w:rsidRPr="00650C68">
        <w:rPr>
          <w:rFonts w:hAnsi="ＭＳ 明朝" w:hint="eastAsia"/>
          <w:sz w:val="20"/>
        </w:rPr>
        <w:lastRenderedPageBreak/>
        <w:t>２．国土交通省</w:t>
      </w:r>
      <w:r w:rsidR="009A2FA2">
        <w:rPr>
          <w:rFonts w:hAnsi="ＭＳ 明朝" w:hint="eastAsia"/>
          <w:sz w:val="20"/>
        </w:rPr>
        <w:t>・</w:t>
      </w:r>
      <w:r w:rsidRPr="00650C68">
        <w:rPr>
          <w:rFonts w:hAnsi="ＭＳ 明朝" w:hint="eastAsia"/>
          <w:sz w:val="20"/>
        </w:rPr>
        <w:t>福島県</w:t>
      </w:r>
      <w:r w:rsidR="009A2FA2">
        <w:rPr>
          <w:rFonts w:hAnsi="ＭＳ 明朝" w:hint="eastAsia"/>
          <w:sz w:val="20"/>
        </w:rPr>
        <w:t>・宮城県</w:t>
      </w:r>
      <w:r w:rsidRPr="00650C68">
        <w:rPr>
          <w:rFonts w:hAnsi="ＭＳ 明朝" w:hint="eastAsia"/>
          <w:sz w:val="20"/>
        </w:rPr>
        <w:t>に対して申請書</w:t>
      </w:r>
      <w:r>
        <w:rPr>
          <w:rFonts w:hAnsi="ＭＳ 明朝" w:hint="eastAsia"/>
          <w:sz w:val="20"/>
        </w:rPr>
        <w:t>提出の件</w:t>
      </w:r>
    </w:p>
    <w:p w:rsidR="00650C68" w:rsidRPr="00650C68" w:rsidRDefault="00650C68" w:rsidP="00650C68">
      <w:pPr>
        <w:spacing w:line="240" w:lineRule="auto"/>
        <w:ind w:left="1153"/>
        <w:jc w:val="both"/>
        <w:rPr>
          <w:rFonts w:hAnsi="ＭＳ 明朝"/>
          <w:sz w:val="20"/>
        </w:rPr>
      </w:pPr>
      <w:r w:rsidRPr="00650C68">
        <w:rPr>
          <w:rFonts w:hAnsi="ＭＳ 明朝" w:hint="eastAsia"/>
          <w:sz w:val="20"/>
        </w:rPr>
        <w:t>３．社員総会</w:t>
      </w:r>
      <w:r>
        <w:rPr>
          <w:rFonts w:hAnsi="ＭＳ 明朝" w:hint="eastAsia"/>
          <w:sz w:val="20"/>
        </w:rPr>
        <w:t>開催</w:t>
      </w:r>
      <w:r w:rsidRPr="00650C68">
        <w:rPr>
          <w:rFonts w:hAnsi="ＭＳ 明朝" w:hint="eastAsia"/>
          <w:sz w:val="20"/>
        </w:rPr>
        <w:t>の件</w:t>
      </w:r>
    </w:p>
    <w:p w:rsidR="00650C68" w:rsidRDefault="00650C68" w:rsidP="00650C68">
      <w:pPr>
        <w:spacing w:line="240" w:lineRule="auto"/>
        <w:ind w:leftChars="742" w:left="1578"/>
        <w:jc w:val="both"/>
        <w:rPr>
          <w:rFonts w:hAnsi="ＭＳ 明朝"/>
          <w:sz w:val="20"/>
        </w:rPr>
      </w:pPr>
      <w:r w:rsidRPr="00650C68">
        <w:rPr>
          <w:rFonts w:hAnsi="ＭＳ 明朝" w:hint="eastAsia"/>
          <w:sz w:val="20"/>
        </w:rPr>
        <w:t>第</w:t>
      </w:r>
      <w:r w:rsidR="009A2FA2">
        <w:rPr>
          <w:rFonts w:hAnsi="ＭＳ 明朝" w:hint="eastAsia"/>
          <w:sz w:val="20"/>
        </w:rPr>
        <w:t>９</w:t>
      </w:r>
      <w:r w:rsidRPr="00650C68">
        <w:rPr>
          <w:rFonts w:hAnsi="ＭＳ 明朝" w:hint="eastAsia"/>
          <w:sz w:val="20"/>
        </w:rPr>
        <w:t xml:space="preserve">期　</w:t>
      </w:r>
      <w:r w:rsidR="009A2FA2" w:rsidRPr="009A2FA2">
        <w:rPr>
          <w:rFonts w:hAnsi="ＭＳ 明朝" w:hint="eastAsia"/>
          <w:sz w:val="20"/>
        </w:rPr>
        <w:t>令和元年６月２２日（金曜日）　午前１０時００分より</w:t>
      </w:r>
    </w:p>
    <w:p w:rsidR="00650C68" w:rsidRPr="0046001A" w:rsidRDefault="009A2FA2" w:rsidP="00650C68">
      <w:pPr>
        <w:pStyle w:val="aff6"/>
        <w:numPr>
          <w:ilvl w:val="0"/>
          <w:numId w:val="14"/>
        </w:numPr>
        <w:spacing w:line="240" w:lineRule="auto"/>
        <w:ind w:leftChars="0"/>
        <w:jc w:val="both"/>
        <w:rPr>
          <w:rFonts w:hAnsi="ＭＳ 明朝"/>
          <w:sz w:val="20"/>
        </w:rPr>
      </w:pPr>
      <w:r>
        <w:rPr>
          <w:rFonts w:hAnsi="ＭＳ 明朝" w:hint="eastAsia"/>
          <w:sz w:val="20"/>
        </w:rPr>
        <w:t>令和元</w:t>
      </w:r>
      <w:r w:rsidR="00650C68" w:rsidRPr="0046001A">
        <w:rPr>
          <w:rFonts w:hAnsi="ＭＳ 明朝" w:hint="eastAsia"/>
          <w:sz w:val="20"/>
        </w:rPr>
        <w:t>年</w:t>
      </w:r>
      <w:r w:rsidR="00650C68">
        <w:rPr>
          <w:rFonts w:hAnsi="ＭＳ 明朝" w:hint="eastAsia"/>
          <w:sz w:val="20"/>
        </w:rPr>
        <w:t>６</w:t>
      </w:r>
      <w:r w:rsidR="00650C68" w:rsidRPr="0046001A">
        <w:rPr>
          <w:rFonts w:hAnsi="ＭＳ 明朝" w:hint="eastAsia"/>
          <w:sz w:val="20"/>
        </w:rPr>
        <w:t>月</w:t>
      </w:r>
      <w:r w:rsidR="00650C68">
        <w:rPr>
          <w:rFonts w:hAnsi="ＭＳ 明朝" w:hint="eastAsia"/>
          <w:sz w:val="20"/>
        </w:rPr>
        <w:t>２２日</w:t>
      </w:r>
    </w:p>
    <w:p w:rsidR="009A2FA2" w:rsidRPr="009A2FA2" w:rsidRDefault="009A2FA2" w:rsidP="009A2FA2">
      <w:pPr>
        <w:spacing w:line="240" w:lineRule="auto"/>
        <w:ind w:left="1153"/>
        <w:jc w:val="both"/>
        <w:rPr>
          <w:rFonts w:hAnsi="ＭＳ 明朝"/>
          <w:sz w:val="20"/>
        </w:rPr>
      </w:pPr>
      <w:r w:rsidRPr="009A2FA2">
        <w:rPr>
          <w:rFonts w:hAnsi="ＭＳ 明朝" w:hint="eastAsia"/>
          <w:sz w:val="20"/>
        </w:rPr>
        <w:t>報告事項１：融資申し込みの件（宮城県・福島県）</w:t>
      </w:r>
    </w:p>
    <w:p w:rsidR="009A2FA2" w:rsidRDefault="009A2FA2" w:rsidP="009A2FA2">
      <w:pPr>
        <w:spacing w:line="240" w:lineRule="auto"/>
        <w:ind w:left="1153"/>
        <w:jc w:val="both"/>
        <w:rPr>
          <w:rFonts w:hAnsi="ＭＳ 明朝"/>
          <w:sz w:val="20"/>
        </w:rPr>
      </w:pPr>
      <w:r w:rsidRPr="009A2FA2">
        <w:rPr>
          <w:rFonts w:hAnsi="ＭＳ 明朝" w:hint="eastAsia"/>
          <w:sz w:val="20"/>
        </w:rPr>
        <w:t>報告事項２：空き家対策推進事業をはじめ、福島県・宮城県での事業における報酬の支払の件</w:t>
      </w:r>
    </w:p>
    <w:p w:rsidR="006829ED" w:rsidRDefault="006829ED" w:rsidP="009A2FA2">
      <w:pPr>
        <w:spacing w:line="240" w:lineRule="auto"/>
        <w:ind w:left="1153"/>
        <w:jc w:val="both"/>
        <w:rPr>
          <w:rFonts w:hAnsi="ＭＳ 明朝"/>
          <w:sz w:val="20"/>
        </w:rPr>
      </w:pPr>
      <w:r w:rsidRPr="006829ED">
        <w:rPr>
          <w:rFonts w:hAnsi="ＭＳ 明朝" w:hint="eastAsia"/>
          <w:sz w:val="20"/>
        </w:rPr>
        <w:t>報告事項</w:t>
      </w:r>
      <w:r>
        <w:rPr>
          <w:rFonts w:hAnsi="ＭＳ 明朝" w:hint="eastAsia"/>
          <w:sz w:val="20"/>
        </w:rPr>
        <w:t>３</w:t>
      </w:r>
      <w:r w:rsidRPr="006829ED">
        <w:rPr>
          <w:rFonts w:hAnsi="ＭＳ 明朝" w:hint="eastAsia"/>
          <w:sz w:val="20"/>
        </w:rPr>
        <w:t>：雄勝町渚伯推進協議会の農林水産省農山漁村振興交付金の件</w:t>
      </w:r>
    </w:p>
    <w:p w:rsidR="00FC66C2" w:rsidRDefault="00FC66C2" w:rsidP="009A2FA2">
      <w:pPr>
        <w:spacing w:line="240" w:lineRule="auto"/>
        <w:ind w:left="1153"/>
        <w:jc w:val="both"/>
        <w:rPr>
          <w:rFonts w:hAnsi="ＭＳ 明朝"/>
          <w:sz w:val="20"/>
        </w:rPr>
      </w:pPr>
      <w:r w:rsidRPr="00FC66C2">
        <w:rPr>
          <w:rFonts w:hAnsi="ＭＳ 明朝" w:hint="eastAsia"/>
          <w:sz w:val="20"/>
        </w:rPr>
        <w:t>報告事項</w:t>
      </w:r>
      <w:r>
        <w:rPr>
          <w:rFonts w:hAnsi="ＭＳ 明朝" w:hint="eastAsia"/>
          <w:sz w:val="20"/>
        </w:rPr>
        <w:t>４</w:t>
      </w:r>
      <w:r w:rsidRPr="00FC66C2">
        <w:rPr>
          <w:rFonts w:hAnsi="ＭＳ 明朝" w:hint="eastAsia"/>
          <w:sz w:val="20"/>
        </w:rPr>
        <w:t>：東京都豊島区駒込のマンション受贈の件</w:t>
      </w:r>
    </w:p>
    <w:p w:rsidR="00650C68" w:rsidRPr="00650C68" w:rsidRDefault="002E105F" w:rsidP="00650C68">
      <w:pPr>
        <w:spacing w:line="240" w:lineRule="auto"/>
        <w:ind w:left="1153"/>
        <w:jc w:val="both"/>
        <w:rPr>
          <w:rFonts w:hAnsi="ＭＳ 明朝"/>
          <w:sz w:val="20"/>
        </w:rPr>
      </w:pPr>
      <w:r>
        <w:rPr>
          <w:rFonts w:hAnsi="ＭＳ 明朝" w:hint="eastAsia"/>
          <w:sz w:val="20"/>
        </w:rPr>
        <w:t>議題</w:t>
      </w:r>
    </w:p>
    <w:p w:rsidR="009A2FA2" w:rsidRPr="009A2FA2" w:rsidRDefault="009A2FA2" w:rsidP="009A2FA2">
      <w:pPr>
        <w:spacing w:line="240" w:lineRule="auto"/>
        <w:ind w:left="1166"/>
        <w:jc w:val="both"/>
        <w:rPr>
          <w:rFonts w:hAnsi="ＭＳ 明朝"/>
          <w:sz w:val="20"/>
        </w:rPr>
      </w:pPr>
      <w:r w:rsidRPr="009A2FA2">
        <w:rPr>
          <w:rFonts w:hAnsi="ＭＳ 明朝" w:hint="eastAsia"/>
          <w:sz w:val="20"/>
        </w:rPr>
        <w:t>１．融資申し込みの件</w:t>
      </w:r>
    </w:p>
    <w:p w:rsidR="00C97AD1" w:rsidRDefault="009A2FA2" w:rsidP="009A2FA2">
      <w:pPr>
        <w:spacing w:line="240" w:lineRule="auto"/>
        <w:ind w:left="1166"/>
        <w:jc w:val="both"/>
        <w:rPr>
          <w:rFonts w:hAnsi="ＭＳ 明朝"/>
          <w:sz w:val="20"/>
        </w:rPr>
      </w:pPr>
      <w:r w:rsidRPr="009A2FA2">
        <w:rPr>
          <w:rFonts w:hAnsi="ＭＳ 明朝" w:hint="eastAsia"/>
          <w:sz w:val="20"/>
        </w:rPr>
        <w:t>２．空き家対策推進事業をはじめ、福島県・宮城県における報酬の支払の件（なお理事監事に対して相談員報酬として支払う報酬については、開示をする）</w:t>
      </w:r>
    </w:p>
    <w:p w:rsidR="000423F0" w:rsidRPr="00C97AD1" w:rsidRDefault="009819BD" w:rsidP="000423F0">
      <w:pPr>
        <w:pStyle w:val="aff6"/>
        <w:numPr>
          <w:ilvl w:val="0"/>
          <w:numId w:val="14"/>
        </w:numPr>
        <w:spacing w:line="240" w:lineRule="auto"/>
        <w:ind w:leftChars="0"/>
        <w:jc w:val="both"/>
        <w:rPr>
          <w:rFonts w:hAnsi="ＭＳ 明朝"/>
          <w:sz w:val="20"/>
        </w:rPr>
      </w:pPr>
      <w:r>
        <w:rPr>
          <w:rFonts w:hAnsi="ＭＳ 明朝" w:hint="eastAsia"/>
          <w:sz w:val="20"/>
        </w:rPr>
        <w:t>令和元</w:t>
      </w:r>
      <w:r w:rsidR="000423F0" w:rsidRPr="00C97AD1">
        <w:rPr>
          <w:rFonts w:hAnsi="ＭＳ 明朝" w:hint="eastAsia"/>
          <w:sz w:val="20"/>
        </w:rPr>
        <w:t>年</w:t>
      </w:r>
      <w:r w:rsidR="009A2FA2">
        <w:rPr>
          <w:rFonts w:hAnsi="ＭＳ 明朝" w:hint="eastAsia"/>
          <w:sz w:val="20"/>
        </w:rPr>
        <w:t>８</w:t>
      </w:r>
      <w:r w:rsidR="000423F0" w:rsidRPr="00C97AD1">
        <w:rPr>
          <w:rFonts w:hAnsi="ＭＳ 明朝" w:hint="eastAsia"/>
          <w:sz w:val="20"/>
        </w:rPr>
        <w:t>月</w:t>
      </w:r>
      <w:r w:rsidR="006829ED">
        <w:rPr>
          <w:rFonts w:hAnsi="ＭＳ 明朝" w:hint="eastAsia"/>
          <w:sz w:val="20"/>
        </w:rPr>
        <w:t>３</w:t>
      </w:r>
      <w:r w:rsidR="000423F0" w:rsidRPr="00C97AD1">
        <w:rPr>
          <w:rFonts w:hAnsi="ＭＳ 明朝" w:hint="eastAsia"/>
          <w:sz w:val="20"/>
        </w:rPr>
        <w:t>日</w:t>
      </w:r>
    </w:p>
    <w:p w:rsidR="00E92078" w:rsidRPr="00E92078" w:rsidRDefault="00E92078" w:rsidP="00E92078">
      <w:pPr>
        <w:spacing w:line="240" w:lineRule="auto"/>
        <w:ind w:left="1153"/>
        <w:jc w:val="both"/>
        <w:rPr>
          <w:rFonts w:hAnsi="ＭＳ 明朝"/>
          <w:sz w:val="20"/>
        </w:rPr>
      </w:pPr>
      <w:r w:rsidRPr="00E92078">
        <w:rPr>
          <w:rFonts w:hAnsi="ＭＳ 明朝" w:hint="eastAsia"/>
          <w:sz w:val="20"/>
        </w:rPr>
        <w:t>報告事項１：宮城県ＮＰＯ等による心の復興支援事業の件</w:t>
      </w:r>
    </w:p>
    <w:p w:rsidR="00E92078" w:rsidRPr="00E92078" w:rsidRDefault="00E92078" w:rsidP="00E92078">
      <w:pPr>
        <w:spacing w:line="240" w:lineRule="auto"/>
        <w:ind w:left="1153"/>
        <w:jc w:val="both"/>
        <w:rPr>
          <w:rFonts w:hAnsi="ＭＳ 明朝"/>
          <w:sz w:val="20"/>
        </w:rPr>
      </w:pPr>
      <w:r w:rsidRPr="00E92078">
        <w:rPr>
          <w:rFonts w:hAnsi="ＭＳ 明朝" w:hint="eastAsia"/>
          <w:sz w:val="20"/>
        </w:rPr>
        <w:t>報告事項２：福島県県内避難者・帰還者心の復興事業の件</w:t>
      </w:r>
      <w:r w:rsidRPr="00E92078">
        <w:rPr>
          <w:rFonts w:hAnsi="ＭＳ 明朝" w:hint="eastAsia"/>
          <w:sz w:val="20"/>
        </w:rPr>
        <w:t xml:space="preserve"> </w:t>
      </w:r>
    </w:p>
    <w:p w:rsidR="00E92078" w:rsidRDefault="00E92078" w:rsidP="00E92078">
      <w:pPr>
        <w:spacing w:line="240" w:lineRule="auto"/>
        <w:ind w:left="1153"/>
        <w:jc w:val="both"/>
        <w:rPr>
          <w:rFonts w:hAnsi="ＭＳ 明朝"/>
          <w:sz w:val="20"/>
        </w:rPr>
      </w:pPr>
      <w:r w:rsidRPr="00E92078">
        <w:rPr>
          <w:rFonts w:hAnsi="ＭＳ 明朝" w:hint="eastAsia"/>
          <w:sz w:val="20"/>
        </w:rPr>
        <w:t>報告事項３：</w:t>
      </w:r>
      <w:r w:rsidRPr="006829ED">
        <w:rPr>
          <w:rFonts w:hAnsi="ＭＳ 明朝" w:hint="eastAsia"/>
          <w:sz w:val="20"/>
        </w:rPr>
        <w:t>年賀寄附金配分寄付を活用しての就労定着支援事業</w:t>
      </w:r>
      <w:r>
        <w:rPr>
          <w:rFonts w:hAnsi="ＭＳ 明朝"/>
          <w:sz w:val="20"/>
        </w:rPr>
        <w:t xml:space="preserve"> </w:t>
      </w:r>
    </w:p>
    <w:p w:rsidR="002140D1" w:rsidRDefault="002140D1" w:rsidP="000423F0">
      <w:pPr>
        <w:spacing w:line="240" w:lineRule="auto"/>
        <w:ind w:left="1153"/>
        <w:jc w:val="both"/>
        <w:rPr>
          <w:rFonts w:hAnsi="ＭＳ 明朝"/>
          <w:sz w:val="20"/>
        </w:rPr>
      </w:pPr>
      <w:r>
        <w:rPr>
          <w:rFonts w:hAnsi="ＭＳ 明朝" w:hint="eastAsia"/>
          <w:sz w:val="20"/>
        </w:rPr>
        <w:t>報告事項４：</w:t>
      </w:r>
      <w:r w:rsidR="009819BD" w:rsidRPr="002140D1">
        <w:rPr>
          <w:rFonts w:hAnsi="ＭＳ 明朝" w:hint="eastAsia"/>
          <w:sz w:val="20"/>
        </w:rPr>
        <w:t>国土交通省空き家対策推進連携事業</w:t>
      </w:r>
      <w:r w:rsidR="009819BD">
        <w:rPr>
          <w:rFonts w:hAnsi="ＭＳ 明朝" w:hint="eastAsia"/>
          <w:sz w:val="20"/>
        </w:rPr>
        <w:t>不採択の件</w:t>
      </w:r>
    </w:p>
    <w:p w:rsidR="00FC66C2" w:rsidRDefault="00FC66C2" w:rsidP="000423F0">
      <w:pPr>
        <w:spacing w:line="240" w:lineRule="auto"/>
        <w:ind w:left="1153"/>
        <w:jc w:val="both"/>
        <w:rPr>
          <w:rFonts w:hAnsi="ＭＳ 明朝"/>
          <w:sz w:val="20"/>
        </w:rPr>
      </w:pPr>
      <w:r>
        <w:rPr>
          <w:rFonts w:hAnsi="ＭＳ 明朝" w:hint="eastAsia"/>
          <w:sz w:val="20"/>
        </w:rPr>
        <w:t>報告事項５：東京都豊島区駒込のマンション受贈の件</w:t>
      </w:r>
    </w:p>
    <w:p w:rsidR="000423F0" w:rsidRDefault="00E4264B" w:rsidP="007158A1">
      <w:pPr>
        <w:pStyle w:val="aff6"/>
        <w:numPr>
          <w:ilvl w:val="0"/>
          <w:numId w:val="14"/>
        </w:numPr>
        <w:spacing w:line="240" w:lineRule="auto"/>
        <w:ind w:leftChars="0"/>
        <w:jc w:val="both"/>
        <w:rPr>
          <w:rFonts w:hAnsi="ＭＳ 明朝"/>
          <w:sz w:val="20"/>
        </w:rPr>
      </w:pPr>
      <w:r>
        <w:rPr>
          <w:rFonts w:hAnsi="ＭＳ 明朝" w:hint="eastAsia"/>
          <w:sz w:val="20"/>
        </w:rPr>
        <w:t>令和元</w:t>
      </w:r>
      <w:r w:rsidR="007158A1">
        <w:rPr>
          <w:rFonts w:hAnsi="ＭＳ 明朝" w:hint="eastAsia"/>
          <w:sz w:val="20"/>
        </w:rPr>
        <w:t>年</w:t>
      </w:r>
      <w:r w:rsidR="00B745FE">
        <w:rPr>
          <w:rFonts w:hAnsi="ＭＳ 明朝" w:hint="eastAsia"/>
          <w:sz w:val="20"/>
        </w:rPr>
        <w:t>９</w:t>
      </w:r>
      <w:r w:rsidR="007158A1">
        <w:rPr>
          <w:rFonts w:hAnsi="ＭＳ 明朝" w:hint="eastAsia"/>
          <w:sz w:val="20"/>
        </w:rPr>
        <w:t>月</w:t>
      </w:r>
      <w:r w:rsidR="00A75DE1">
        <w:rPr>
          <w:rFonts w:hAnsi="ＭＳ 明朝" w:hint="eastAsia"/>
          <w:sz w:val="20"/>
        </w:rPr>
        <w:t>３０</w:t>
      </w:r>
      <w:r w:rsidR="007158A1">
        <w:rPr>
          <w:rFonts w:hAnsi="ＭＳ 明朝" w:hint="eastAsia"/>
          <w:sz w:val="20"/>
        </w:rPr>
        <w:t>日</w:t>
      </w:r>
    </w:p>
    <w:p w:rsidR="00637837" w:rsidRPr="00637837" w:rsidRDefault="00637837" w:rsidP="00637837">
      <w:pPr>
        <w:pStyle w:val="aff6"/>
        <w:spacing w:line="240" w:lineRule="auto"/>
        <w:ind w:leftChars="547" w:left="1163"/>
        <w:jc w:val="both"/>
        <w:rPr>
          <w:rFonts w:hAnsi="ＭＳ 明朝"/>
          <w:sz w:val="20"/>
        </w:rPr>
      </w:pPr>
      <w:r w:rsidRPr="00637837">
        <w:rPr>
          <w:rFonts w:hAnsi="ＭＳ 明朝" w:hint="eastAsia"/>
          <w:sz w:val="20"/>
        </w:rPr>
        <w:t>報告事項１：</w:t>
      </w:r>
      <w:r w:rsidR="004A3416" w:rsidRPr="004A3416">
        <w:rPr>
          <w:rFonts w:hAnsi="ＭＳ 明朝" w:hint="eastAsia"/>
          <w:sz w:val="20"/>
        </w:rPr>
        <w:t>無料相談会実施の件で東松島市及び多賀城市との面談の件</w:t>
      </w:r>
    </w:p>
    <w:p w:rsidR="00637837" w:rsidRPr="00637837" w:rsidRDefault="00637837" w:rsidP="00637837">
      <w:pPr>
        <w:pStyle w:val="aff6"/>
        <w:spacing w:line="240" w:lineRule="auto"/>
        <w:ind w:leftChars="547" w:left="1163"/>
        <w:jc w:val="both"/>
        <w:rPr>
          <w:rFonts w:hAnsi="ＭＳ 明朝"/>
          <w:sz w:val="20"/>
        </w:rPr>
      </w:pPr>
      <w:r w:rsidRPr="00637837">
        <w:rPr>
          <w:rFonts w:hAnsi="ＭＳ 明朝" w:hint="eastAsia"/>
          <w:sz w:val="20"/>
        </w:rPr>
        <w:t>報告事項２：</w:t>
      </w:r>
      <w:r w:rsidR="00BF659A" w:rsidRPr="00637837">
        <w:rPr>
          <w:rFonts w:hAnsi="ＭＳ 明朝" w:hint="eastAsia"/>
          <w:sz w:val="20"/>
        </w:rPr>
        <w:t>宮城県ＮＰＯ等による心の復興支援事業</w:t>
      </w:r>
      <w:r w:rsidR="00BF659A">
        <w:rPr>
          <w:rFonts w:hAnsi="ＭＳ 明朝" w:hint="eastAsia"/>
          <w:sz w:val="20"/>
        </w:rPr>
        <w:t>の件</w:t>
      </w:r>
    </w:p>
    <w:p w:rsidR="00637837" w:rsidRPr="00637837" w:rsidRDefault="00637837" w:rsidP="00637837">
      <w:pPr>
        <w:pStyle w:val="aff6"/>
        <w:spacing w:line="240" w:lineRule="auto"/>
        <w:ind w:leftChars="547" w:left="1163"/>
        <w:jc w:val="both"/>
        <w:rPr>
          <w:rFonts w:hAnsi="ＭＳ 明朝"/>
          <w:sz w:val="20"/>
        </w:rPr>
      </w:pPr>
      <w:r w:rsidRPr="00637837">
        <w:rPr>
          <w:rFonts w:hAnsi="ＭＳ 明朝" w:hint="eastAsia"/>
          <w:sz w:val="20"/>
        </w:rPr>
        <w:t>報告事項３：</w:t>
      </w:r>
      <w:r w:rsidR="00BF659A" w:rsidRPr="00637837">
        <w:rPr>
          <w:rFonts w:hAnsi="ＭＳ 明朝" w:hint="eastAsia"/>
          <w:sz w:val="20"/>
        </w:rPr>
        <w:t>福島県県内避難者・帰還者心の復興事業</w:t>
      </w:r>
      <w:r w:rsidR="00BF659A">
        <w:rPr>
          <w:rFonts w:hAnsi="ＭＳ 明朝" w:hint="eastAsia"/>
          <w:sz w:val="20"/>
        </w:rPr>
        <w:t>の件</w:t>
      </w:r>
    </w:p>
    <w:p w:rsidR="00637837" w:rsidRPr="00637837" w:rsidRDefault="00637837" w:rsidP="00637837">
      <w:pPr>
        <w:pStyle w:val="aff6"/>
        <w:spacing w:line="240" w:lineRule="auto"/>
        <w:ind w:leftChars="547" w:left="1163"/>
        <w:jc w:val="both"/>
        <w:rPr>
          <w:rFonts w:hAnsi="ＭＳ 明朝"/>
          <w:sz w:val="20"/>
        </w:rPr>
      </w:pPr>
      <w:r w:rsidRPr="00637837">
        <w:rPr>
          <w:rFonts w:hAnsi="ＭＳ 明朝" w:hint="eastAsia"/>
          <w:sz w:val="20"/>
        </w:rPr>
        <w:t>報告事項４：</w:t>
      </w:r>
      <w:r w:rsidR="00E4264B" w:rsidRPr="00E4264B">
        <w:rPr>
          <w:rFonts w:hAnsi="ＭＳ 明朝" w:hint="eastAsia"/>
          <w:sz w:val="20"/>
        </w:rPr>
        <w:t>年賀寄附金配分寄付を活用しての就労定着支援事業</w:t>
      </w:r>
      <w:r w:rsidR="00E4264B">
        <w:rPr>
          <w:rFonts w:hAnsi="ＭＳ 明朝" w:hint="eastAsia"/>
          <w:sz w:val="20"/>
        </w:rPr>
        <w:t>及び翌事業年度への応募の件</w:t>
      </w:r>
    </w:p>
    <w:p w:rsidR="00637837" w:rsidRDefault="00637837" w:rsidP="00637837">
      <w:pPr>
        <w:pStyle w:val="aff6"/>
        <w:spacing w:line="240" w:lineRule="auto"/>
        <w:ind w:leftChars="547" w:left="1163"/>
        <w:jc w:val="both"/>
        <w:rPr>
          <w:rFonts w:hAnsi="ＭＳ 明朝"/>
          <w:sz w:val="20"/>
        </w:rPr>
      </w:pPr>
      <w:r w:rsidRPr="00637837">
        <w:rPr>
          <w:rFonts w:hAnsi="ＭＳ 明朝" w:hint="eastAsia"/>
          <w:sz w:val="20"/>
        </w:rPr>
        <w:t>報告事項５：</w:t>
      </w:r>
      <w:r w:rsidR="00BF659A" w:rsidRPr="00637837">
        <w:rPr>
          <w:rFonts w:hAnsi="ＭＳ 明朝" w:hint="eastAsia"/>
          <w:sz w:val="20"/>
        </w:rPr>
        <w:t>雄勝町渚伯推進協議会の件</w:t>
      </w:r>
    </w:p>
    <w:p w:rsidR="00E4264B" w:rsidRDefault="00E4264B" w:rsidP="00637837">
      <w:pPr>
        <w:pStyle w:val="aff6"/>
        <w:spacing w:line="240" w:lineRule="auto"/>
        <w:ind w:leftChars="547" w:left="1163"/>
        <w:jc w:val="both"/>
        <w:rPr>
          <w:rFonts w:hAnsi="ＭＳ 明朝"/>
          <w:sz w:val="20"/>
        </w:rPr>
      </w:pPr>
      <w:r>
        <w:rPr>
          <w:rFonts w:hAnsi="ＭＳ 明朝" w:hint="eastAsia"/>
          <w:sz w:val="20"/>
        </w:rPr>
        <w:t>報告事項６：台風１５号による被害状況及び各団体による支援の件</w:t>
      </w:r>
    </w:p>
    <w:p w:rsidR="00FC66C2" w:rsidRDefault="00FC66C2" w:rsidP="00637837">
      <w:pPr>
        <w:pStyle w:val="aff6"/>
        <w:spacing w:line="240" w:lineRule="auto"/>
        <w:ind w:leftChars="547" w:left="1163"/>
        <w:jc w:val="both"/>
        <w:rPr>
          <w:rFonts w:hAnsi="ＭＳ 明朝"/>
          <w:sz w:val="20"/>
        </w:rPr>
      </w:pPr>
      <w:r w:rsidRPr="00FC66C2">
        <w:rPr>
          <w:rFonts w:hAnsi="ＭＳ 明朝" w:hint="eastAsia"/>
          <w:sz w:val="20"/>
        </w:rPr>
        <w:t>報告事項</w:t>
      </w:r>
      <w:r>
        <w:rPr>
          <w:rFonts w:hAnsi="ＭＳ 明朝" w:hint="eastAsia"/>
          <w:sz w:val="20"/>
        </w:rPr>
        <w:t>７</w:t>
      </w:r>
      <w:r w:rsidRPr="00FC66C2">
        <w:rPr>
          <w:rFonts w:hAnsi="ＭＳ 明朝" w:hint="eastAsia"/>
          <w:sz w:val="20"/>
        </w:rPr>
        <w:t>：東京都豊島区駒込のマンション受贈</w:t>
      </w:r>
      <w:r w:rsidR="004A3416">
        <w:rPr>
          <w:rFonts w:hAnsi="ＭＳ 明朝" w:hint="eastAsia"/>
          <w:sz w:val="20"/>
        </w:rPr>
        <w:t>及び無料相談会開催</w:t>
      </w:r>
      <w:r w:rsidRPr="00FC66C2">
        <w:rPr>
          <w:rFonts w:hAnsi="ＭＳ 明朝" w:hint="eastAsia"/>
          <w:sz w:val="20"/>
        </w:rPr>
        <w:t>の件</w:t>
      </w:r>
    </w:p>
    <w:p w:rsidR="00A75DE1" w:rsidRPr="00637837" w:rsidRDefault="00A75DE1" w:rsidP="00637837">
      <w:pPr>
        <w:pStyle w:val="aff6"/>
        <w:spacing w:line="240" w:lineRule="auto"/>
        <w:ind w:leftChars="547" w:left="1163"/>
        <w:jc w:val="both"/>
        <w:rPr>
          <w:rFonts w:hAnsi="ＭＳ 明朝" w:hint="eastAsia"/>
          <w:sz w:val="20"/>
        </w:rPr>
      </w:pPr>
      <w:r>
        <w:rPr>
          <w:rFonts w:hAnsi="ＭＳ 明朝" w:hint="eastAsia"/>
          <w:sz w:val="20"/>
        </w:rPr>
        <w:t>報告事項８：規程制定及び改定の件</w:t>
      </w:r>
    </w:p>
    <w:p w:rsidR="00BF659A" w:rsidRDefault="00B745FE" w:rsidP="007158A1">
      <w:pPr>
        <w:pStyle w:val="aff6"/>
        <w:spacing w:line="240" w:lineRule="auto"/>
        <w:ind w:leftChars="0" w:left="1166"/>
        <w:jc w:val="both"/>
        <w:rPr>
          <w:rFonts w:hAnsi="ＭＳ 明朝"/>
          <w:sz w:val="20"/>
        </w:rPr>
      </w:pPr>
      <w:r>
        <w:rPr>
          <w:rFonts w:hAnsi="ＭＳ 明朝" w:hint="eastAsia"/>
          <w:sz w:val="20"/>
        </w:rPr>
        <w:t>議題</w:t>
      </w:r>
    </w:p>
    <w:p w:rsidR="00B745FE" w:rsidRDefault="00B745FE" w:rsidP="00E4264B">
      <w:pPr>
        <w:pStyle w:val="aff6"/>
        <w:numPr>
          <w:ilvl w:val="0"/>
          <w:numId w:val="18"/>
        </w:numPr>
        <w:spacing w:line="240" w:lineRule="auto"/>
        <w:ind w:leftChars="0"/>
        <w:jc w:val="both"/>
        <w:rPr>
          <w:rFonts w:hAnsi="ＭＳ 明朝"/>
          <w:sz w:val="20"/>
        </w:rPr>
      </w:pPr>
      <w:r w:rsidRPr="00B745FE">
        <w:rPr>
          <w:rFonts w:hAnsi="ＭＳ 明朝" w:hint="eastAsia"/>
          <w:sz w:val="20"/>
        </w:rPr>
        <w:t>年賀寄附金配分寄付を活用しての就労定着支援事業申請の件</w:t>
      </w:r>
    </w:p>
    <w:p w:rsidR="00E4264B" w:rsidRDefault="00E4264B" w:rsidP="00E4264B">
      <w:pPr>
        <w:pStyle w:val="aff6"/>
        <w:numPr>
          <w:ilvl w:val="0"/>
          <w:numId w:val="18"/>
        </w:numPr>
        <w:spacing w:line="240" w:lineRule="auto"/>
        <w:ind w:leftChars="0"/>
        <w:jc w:val="both"/>
        <w:rPr>
          <w:rFonts w:hAnsi="ＭＳ 明朝"/>
          <w:sz w:val="20"/>
        </w:rPr>
      </w:pPr>
      <w:r w:rsidRPr="00E4264B">
        <w:rPr>
          <w:rFonts w:hAnsi="ＭＳ 明朝" w:hint="eastAsia"/>
          <w:sz w:val="20"/>
        </w:rPr>
        <w:t>台風１５号被害</w:t>
      </w:r>
      <w:r>
        <w:rPr>
          <w:rFonts w:hAnsi="ＭＳ 明朝" w:hint="eastAsia"/>
          <w:sz w:val="20"/>
        </w:rPr>
        <w:t>に対する</w:t>
      </w:r>
      <w:r w:rsidRPr="00E4264B">
        <w:rPr>
          <w:rFonts w:hAnsi="ＭＳ 明朝" w:hint="eastAsia"/>
          <w:sz w:val="20"/>
        </w:rPr>
        <w:t>支援</w:t>
      </w:r>
      <w:r>
        <w:rPr>
          <w:rFonts w:hAnsi="ＭＳ 明朝" w:hint="eastAsia"/>
          <w:sz w:val="20"/>
        </w:rPr>
        <w:t>の件</w:t>
      </w:r>
    </w:p>
    <w:p w:rsidR="00A75DE1" w:rsidRDefault="00A75DE1" w:rsidP="00E4264B">
      <w:pPr>
        <w:pStyle w:val="aff6"/>
        <w:numPr>
          <w:ilvl w:val="0"/>
          <w:numId w:val="18"/>
        </w:numPr>
        <w:spacing w:line="240" w:lineRule="auto"/>
        <w:ind w:leftChars="0"/>
        <w:jc w:val="both"/>
        <w:rPr>
          <w:rFonts w:hAnsi="ＭＳ 明朝"/>
          <w:sz w:val="20"/>
        </w:rPr>
      </w:pPr>
      <w:r>
        <w:rPr>
          <w:rFonts w:hAnsi="ＭＳ 明朝" w:hint="eastAsia"/>
          <w:sz w:val="20"/>
        </w:rPr>
        <w:t>規程制定及び改定の件</w:t>
      </w:r>
    </w:p>
    <w:p w:rsidR="00B745FE" w:rsidRPr="00B745FE" w:rsidRDefault="00053FB4" w:rsidP="00B745FE">
      <w:pPr>
        <w:pStyle w:val="aff6"/>
        <w:numPr>
          <w:ilvl w:val="0"/>
          <w:numId w:val="14"/>
        </w:numPr>
        <w:spacing w:line="240" w:lineRule="auto"/>
        <w:ind w:leftChars="0"/>
        <w:jc w:val="both"/>
        <w:rPr>
          <w:rFonts w:hAnsi="ＭＳ 明朝"/>
          <w:sz w:val="20"/>
        </w:rPr>
      </w:pPr>
      <w:r>
        <w:rPr>
          <w:rFonts w:hAnsi="ＭＳ 明朝" w:hint="eastAsia"/>
          <w:sz w:val="20"/>
        </w:rPr>
        <w:t>令和元</w:t>
      </w:r>
      <w:r w:rsidR="00B745FE" w:rsidRPr="00B745FE">
        <w:rPr>
          <w:rFonts w:hAnsi="ＭＳ 明朝" w:hint="eastAsia"/>
          <w:sz w:val="20"/>
        </w:rPr>
        <w:t>年</w:t>
      </w:r>
      <w:r w:rsidR="00B745FE">
        <w:rPr>
          <w:rFonts w:hAnsi="ＭＳ 明朝" w:hint="eastAsia"/>
          <w:sz w:val="20"/>
        </w:rPr>
        <w:t>１０</w:t>
      </w:r>
      <w:r w:rsidR="00B745FE" w:rsidRPr="00B745FE">
        <w:rPr>
          <w:rFonts w:hAnsi="ＭＳ 明朝" w:hint="eastAsia"/>
          <w:sz w:val="20"/>
        </w:rPr>
        <w:t>月１</w:t>
      </w:r>
      <w:r w:rsidR="00B745FE">
        <w:rPr>
          <w:rFonts w:hAnsi="ＭＳ 明朝" w:hint="eastAsia"/>
          <w:sz w:val="20"/>
        </w:rPr>
        <w:t>９</w:t>
      </w:r>
      <w:r w:rsidR="00B745FE" w:rsidRPr="00B745FE">
        <w:rPr>
          <w:rFonts w:hAnsi="ＭＳ 明朝" w:hint="eastAsia"/>
          <w:sz w:val="20"/>
        </w:rPr>
        <w:t>日</w:t>
      </w:r>
    </w:p>
    <w:p w:rsidR="00B745FE" w:rsidRPr="00B745FE" w:rsidRDefault="00B745FE" w:rsidP="00B745FE">
      <w:pPr>
        <w:pStyle w:val="aff6"/>
        <w:spacing w:line="240" w:lineRule="auto"/>
        <w:ind w:leftChars="546" w:left="1161"/>
        <w:jc w:val="both"/>
        <w:rPr>
          <w:rFonts w:hAnsi="ＭＳ 明朝"/>
          <w:sz w:val="20"/>
        </w:rPr>
      </w:pPr>
      <w:r w:rsidRPr="00B745FE">
        <w:rPr>
          <w:rFonts w:hAnsi="ＭＳ 明朝" w:hint="eastAsia"/>
          <w:sz w:val="20"/>
        </w:rPr>
        <w:t>報告事項１：</w:t>
      </w:r>
      <w:r w:rsidR="00053FB4">
        <w:rPr>
          <w:rFonts w:hAnsi="ＭＳ 明朝" w:hint="eastAsia"/>
          <w:sz w:val="20"/>
        </w:rPr>
        <w:t>無料相談会実施の件で東松島市</w:t>
      </w:r>
      <w:r w:rsidR="004A3416">
        <w:rPr>
          <w:rFonts w:hAnsi="ＭＳ 明朝" w:hint="eastAsia"/>
          <w:sz w:val="20"/>
        </w:rPr>
        <w:t>及び多賀城市</w:t>
      </w:r>
      <w:r w:rsidR="00053FB4">
        <w:rPr>
          <w:rFonts w:hAnsi="ＭＳ 明朝" w:hint="eastAsia"/>
          <w:sz w:val="20"/>
        </w:rPr>
        <w:t>との面談の件</w:t>
      </w:r>
      <w:r w:rsidR="00053FB4" w:rsidRPr="00B745FE">
        <w:rPr>
          <w:rFonts w:hAnsi="ＭＳ 明朝"/>
          <w:sz w:val="20"/>
        </w:rPr>
        <w:t xml:space="preserve"> </w:t>
      </w:r>
    </w:p>
    <w:p w:rsidR="00B745FE" w:rsidRPr="00B745FE" w:rsidRDefault="00B745FE" w:rsidP="00B745FE">
      <w:pPr>
        <w:pStyle w:val="aff6"/>
        <w:spacing w:line="240" w:lineRule="auto"/>
        <w:ind w:leftChars="546" w:left="1161"/>
        <w:jc w:val="both"/>
        <w:rPr>
          <w:rFonts w:hAnsi="ＭＳ 明朝"/>
          <w:sz w:val="20"/>
        </w:rPr>
      </w:pPr>
      <w:r w:rsidRPr="00B745FE">
        <w:rPr>
          <w:rFonts w:hAnsi="ＭＳ 明朝" w:hint="eastAsia"/>
          <w:sz w:val="20"/>
        </w:rPr>
        <w:t>報告事項２：宮城県ＮＰＯ等による心の復興支援事業の件</w:t>
      </w:r>
    </w:p>
    <w:p w:rsidR="00B745FE" w:rsidRPr="00B745FE" w:rsidRDefault="00B745FE" w:rsidP="00B745FE">
      <w:pPr>
        <w:pStyle w:val="aff6"/>
        <w:spacing w:line="240" w:lineRule="auto"/>
        <w:ind w:leftChars="546" w:left="1161"/>
        <w:jc w:val="both"/>
        <w:rPr>
          <w:rFonts w:hAnsi="ＭＳ 明朝"/>
          <w:sz w:val="20"/>
        </w:rPr>
      </w:pPr>
      <w:r w:rsidRPr="00B745FE">
        <w:rPr>
          <w:rFonts w:hAnsi="ＭＳ 明朝" w:hint="eastAsia"/>
          <w:sz w:val="20"/>
        </w:rPr>
        <w:t>報告事項３：福島県県内避難者・帰還者心の復興事業の件</w:t>
      </w:r>
    </w:p>
    <w:p w:rsidR="00B745FE" w:rsidRPr="00B745FE" w:rsidRDefault="00B745FE" w:rsidP="00B745FE">
      <w:pPr>
        <w:pStyle w:val="aff6"/>
        <w:spacing w:line="240" w:lineRule="auto"/>
        <w:ind w:leftChars="546" w:left="1161"/>
        <w:jc w:val="both"/>
        <w:rPr>
          <w:rFonts w:hAnsi="ＭＳ 明朝"/>
          <w:sz w:val="20"/>
        </w:rPr>
      </w:pPr>
      <w:r w:rsidRPr="00B745FE">
        <w:rPr>
          <w:rFonts w:hAnsi="ＭＳ 明朝" w:hint="eastAsia"/>
          <w:sz w:val="20"/>
        </w:rPr>
        <w:t>報告事項４：</w:t>
      </w:r>
      <w:r w:rsidR="00E4264B" w:rsidRPr="00E4264B">
        <w:rPr>
          <w:rFonts w:hAnsi="ＭＳ 明朝" w:hint="eastAsia"/>
          <w:sz w:val="20"/>
        </w:rPr>
        <w:t>年賀寄附金配分寄付を活用しての就労定着支援事業</w:t>
      </w:r>
    </w:p>
    <w:p w:rsidR="00B745FE" w:rsidRPr="00B745FE" w:rsidRDefault="00B745FE" w:rsidP="00B745FE">
      <w:pPr>
        <w:pStyle w:val="aff6"/>
        <w:spacing w:line="240" w:lineRule="auto"/>
        <w:ind w:leftChars="546" w:left="1161"/>
        <w:jc w:val="both"/>
        <w:rPr>
          <w:rFonts w:hAnsi="ＭＳ 明朝"/>
          <w:sz w:val="20"/>
        </w:rPr>
      </w:pPr>
      <w:r w:rsidRPr="00B745FE">
        <w:rPr>
          <w:rFonts w:hAnsi="ＭＳ 明朝" w:hint="eastAsia"/>
          <w:sz w:val="20"/>
        </w:rPr>
        <w:t>報告事項５：雄勝町渚伯推進協議会の件</w:t>
      </w:r>
    </w:p>
    <w:p w:rsidR="00B745FE" w:rsidRPr="00B745FE" w:rsidRDefault="00B745FE" w:rsidP="00B745FE">
      <w:pPr>
        <w:pStyle w:val="aff6"/>
        <w:spacing w:line="240" w:lineRule="auto"/>
        <w:ind w:leftChars="546" w:left="1161"/>
        <w:jc w:val="both"/>
        <w:rPr>
          <w:rFonts w:hAnsi="ＭＳ 明朝"/>
          <w:sz w:val="20"/>
        </w:rPr>
      </w:pPr>
      <w:r w:rsidRPr="00B745FE">
        <w:rPr>
          <w:rFonts w:hAnsi="ＭＳ 明朝" w:hint="eastAsia"/>
          <w:sz w:val="20"/>
        </w:rPr>
        <w:lastRenderedPageBreak/>
        <w:t>報告事項６：年賀寄附金配分寄付を活用しての就労定着支援事業申請の件</w:t>
      </w:r>
    </w:p>
    <w:p w:rsidR="00B745FE" w:rsidRDefault="00B745FE" w:rsidP="00B745FE">
      <w:pPr>
        <w:pStyle w:val="aff6"/>
        <w:spacing w:line="240" w:lineRule="auto"/>
        <w:ind w:leftChars="546" w:left="1161"/>
        <w:jc w:val="both"/>
        <w:rPr>
          <w:rFonts w:hAnsi="ＭＳ 明朝"/>
          <w:sz w:val="20"/>
        </w:rPr>
      </w:pPr>
      <w:r w:rsidRPr="00B745FE">
        <w:rPr>
          <w:rFonts w:hAnsi="ＭＳ 明朝" w:hint="eastAsia"/>
          <w:sz w:val="20"/>
        </w:rPr>
        <w:t>報告事項７：</w:t>
      </w:r>
      <w:r w:rsidR="00053FB4">
        <w:rPr>
          <w:rFonts w:hAnsi="ＭＳ 明朝" w:hint="eastAsia"/>
          <w:sz w:val="20"/>
        </w:rPr>
        <w:t>台風１９号被害によ</w:t>
      </w:r>
      <w:r w:rsidR="00053FB4" w:rsidRPr="00053FB4">
        <w:rPr>
          <w:rFonts w:hAnsi="ＭＳ 明朝" w:hint="eastAsia"/>
          <w:sz w:val="20"/>
        </w:rPr>
        <w:t>る被害状況及び各団体による支援の件</w:t>
      </w:r>
    </w:p>
    <w:p w:rsidR="00B745FE" w:rsidRDefault="00B745FE" w:rsidP="00B745FE">
      <w:pPr>
        <w:pStyle w:val="aff6"/>
        <w:spacing w:line="240" w:lineRule="auto"/>
        <w:ind w:leftChars="546" w:left="1161"/>
        <w:jc w:val="both"/>
        <w:rPr>
          <w:rFonts w:hAnsi="ＭＳ 明朝"/>
          <w:sz w:val="20"/>
        </w:rPr>
      </w:pPr>
      <w:r>
        <w:rPr>
          <w:rFonts w:hAnsi="ＭＳ 明朝" w:hint="eastAsia"/>
          <w:sz w:val="20"/>
        </w:rPr>
        <w:t>報告事項８：</w:t>
      </w:r>
      <w:r w:rsidR="00053FB4">
        <w:rPr>
          <w:rFonts w:hAnsi="ＭＳ 明朝" w:hint="eastAsia"/>
          <w:sz w:val="20"/>
        </w:rPr>
        <w:t>台風１５号被害に関する被災地支援の件</w:t>
      </w:r>
    </w:p>
    <w:p w:rsidR="00FC66C2" w:rsidRPr="00B745FE" w:rsidRDefault="00FC66C2" w:rsidP="00B745FE">
      <w:pPr>
        <w:pStyle w:val="aff6"/>
        <w:spacing w:line="240" w:lineRule="auto"/>
        <w:ind w:leftChars="546" w:left="1161"/>
        <w:jc w:val="both"/>
        <w:rPr>
          <w:rFonts w:hAnsi="ＭＳ 明朝"/>
          <w:sz w:val="20"/>
        </w:rPr>
      </w:pPr>
      <w:r>
        <w:rPr>
          <w:rFonts w:hAnsi="ＭＳ 明朝" w:hint="eastAsia"/>
          <w:sz w:val="20"/>
        </w:rPr>
        <w:t>報告事項９：</w:t>
      </w:r>
      <w:r w:rsidRPr="00FC66C2">
        <w:rPr>
          <w:rFonts w:hAnsi="ＭＳ 明朝" w:hint="eastAsia"/>
          <w:sz w:val="20"/>
        </w:rPr>
        <w:t>東京都豊島区駒込のマンション受贈</w:t>
      </w:r>
      <w:r w:rsidR="004A3416">
        <w:rPr>
          <w:rFonts w:hAnsi="ＭＳ 明朝" w:hint="eastAsia"/>
          <w:sz w:val="20"/>
        </w:rPr>
        <w:t>およびマンション内での無料相談会開催</w:t>
      </w:r>
      <w:r w:rsidRPr="00FC66C2">
        <w:rPr>
          <w:rFonts w:hAnsi="ＭＳ 明朝" w:hint="eastAsia"/>
          <w:sz w:val="20"/>
        </w:rPr>
        <w:t>の件</w:t>
      </w:r>
    </w:p>
    <w:p w:rsidR="00B745FE" w:rsidRPr="00B745FE" w:rsidRDefault="00B745FE" w:rsidP="00B745FE">
      <w:pPr>
        <w:pStyle w:val="aff6"/>
        <w:spacing w:line="240" w:lineRule="auto"/>
        <w:ind w:leftChars="547" w:left="1163"/>
        <w:rPr>
          <w:rFonts w:hAnsi="ＭＳ 明朝"/>
          <w:sz w:val="20"/>
        </w:rPr>
      </w:pPr>
      <w:r w:rsidRPr="00B745FE">
        <w:rPr>
          <w:rFonts w:hAnsi="ＭＳ 明朝" w:hint="eastAsia"/>
          <w:sz w:val="20"/>
        </w:rPr>
        <w:t>議題</w:t>
      </w:r>
    </w:p>
    <w:p w:rsidR="00B745FE" w:rsidRDefault="00B745FE" w:rsidP="00B745FE">
      <w:pPr>
        <w:pStyle w:val="aff6"/>
        <w:spacing w:line="240" w:lineRule="auto"/>
        <w:ind w:leftChars="547" w:left="1163"/>
        <w:rPr>
          <w:rFonts w:hAnsi="ＭＳ 明朝"/>
          <w:sz w:val="20"/>
        </w:rPr>
      </w:pPr>
      <w:r w:rsidRPr="00B745FE">
        <w:rPr>
          <w:rFonts w:hAnsi="ＭＳ 明朝" w:hint="eastAsia"/>
          <w:sz w:val="20"/>
        </w:rPr>
        <w:t>１．年賀寄附金配分寄付を活用しての就労定着支援事業申請の件</w:t>
      </w:r>
    </w:p>
    <w:p w:rsidR="00B745FE" w:rsidRDefault="00B745FE" w:rsidP="00B745FE">
      <w:pPr>
        <w:pStyle w:val="aff6"/>
        <w:spacing w:line="240" w:lineRule="auto"/>
        <w:ind w:leftChars="547" w:left="1163"/>
        <w:rPr>
          <w:rFonts w:hAnsi="ＭＳ 明朝"/>
          <w:sz w:val="20"/>
        </w:rPr>
      </w:pPr>
      <w:r>
        <w:rPr>
          <w:rFonts w:hAnsi="ＭＳ 明朝" w:hint="eastAsia"/>
          <w:sz w:val="20"/>
        </w:rPr>
        <w:t>２．</w:t>
      </w:r>
      <w:r w:rsidR="00053FB4">
        <w:rPr>
          <w:rFonts w:hAnsi="ＭＳ 明朝" w:hint="eastAsia"/>
          <w:sz w:val="20"/>
        </w:rPr>
        <w:t>台風１９号被害に対する炊き出し及び無料相談会実施</w:t>
      </w:r>
      <w:r>
        <w:rPr>
          <w:rFonts w:hAnsi="ＭＳ 明朝" w:hint="eastAsia"/>
          <w:sz w:val="20"/>
        </w:rPr>
        <w:t>の件</w:t>
      </w:r>
    </w:p>
    <w:p w:rsidR="00FC66C2" w:rsidRPr="00B745FE" w:rsidRDefault="00FC66C2" w:rsidP="00B745FE">
      <w:pPr>
        <w:pStyle w:val="aff6"/>
        <w:spacing w:line="240" w:lineRule="auto"/>
        <w:ind w:leftChars="547" w:left="1163"/>
        <w:rPr>
          <w:rFonts w:hAnsi="ＭＳ 明朝"/>
          <w:sz w:val="20"/>
        </w:rPr>
      </w:pPr>
      <w:r>
        <w:rPr>
          <w:rFonts w:hAnsi="ＭＳ 明朝" w:hint="eastAsia"/>
          <w:sz w:val="20"/>
        </w:rPr>
        <w:t>３．</w:t>
      </w:r>
      <w:r w:rsidRPr="00FC66C2">
        <w:rPr>
          <w:rFonts w:hAnsi="ＭＳ 明朝" w:hint="eastAsia"/>
          <w:sz w:val="20"/>
        </w:rPr>
        <w:t>台風１９号被害に対する炊き出し及び無料相談会実施</w:t>
      </w:r>
      <w:r>
        <w:rPr>
          <w:rFonts w:hAnsi="ＭＳ 明朝" w:hint="eastAsia"/>
          <w:sz w:val="20"/>
        </w:rPr>
        <w:t>に際しての補助金申し込み</w:t>
      </w:r>
      <w:r w:rsidRPr="00FC66C2">
        <w:rPr>
          <w:rFonts w:hAnsi="ＭＳ 明朝" w:hint="eastAsia"/>
          <w:sz w:val="20"/>
        </w:rPr>
        <w:t>の件</w:t>
      </w:r>
    </w:p>
    <w:p w:rsidR="00E23A60" w:rsidRPr="0046001A" w:rsidRDefault="00053FB4" w:rsidP="0046001A">
      <w:pPr>
        <w:pStyle w:val="aff6"/>
        <w:numPr>
          <w:ilvl w:val="0"/>
          <w:numId w:val="14"/>
        </w:numPr>
        <w:spacing w:line="240" w:lineRule="auto"/>
        <w:ind w:leftChars="0"/>
        <w:jc w:val="both"/>
        <w:rPr>
          <w:rFonts w:hAnsi="ＭＳ 明朝"/>
          <w:sz w:val="20"/>
        </w:rPr>
      </w:pPr>
      <w:r>
        <w:rPr>
          <w:rFonts w:hAnsi="ＭＳ 明朝" w:hint="eastAsia"/>
          <w:sz w:val="20"/>
        </w:rPr>
        <w:t>令和元年</w:t>
      </w:r>
      <w:r w:rsidR="00E23A60" w:rsidRPr="0046001A">
        <w:rPr>
          <w:rFonts w:hAnsi="ＭＳ 明朝" w:hint="eastAsia"/>
          <w:sz w:val="20"/>
        </w:rPr>
        <w:t>１１月</w:t>
      </w:r>
      <w:r>
        <w:rPr>
          <w:rFonts w:hAnsi="ＭＳ 明朝" w:hint="eastAsia"/>
          <w:sz w:val="20"/>
        </w:rPr>
        <w:t>９</w:t>
      </w:r>
      <w:r w:rsidR="00BB1171" w:rsidRPr="0046001A">
        <w:rPr>
          <w:rFonts w:hAnsi="ＭＳ 明朝" w:hint="eastAsia"/>
          <w:sz w:val="20"/>
        </w:rPr>
        <w:t>日</w:t>
      </w:r>
    </w:p>
    <w:p w:rsidR="00B745FE" w:rsidRPr="00B745FE" w:rsidRDefault="00B745FE" w:rsidP="00B745FE">
      <w:pPr>
        <w:spacing w:line="240" w:lineRule="auto"/>
        <w:ind w:left="1153"/>
        <w:jc w:val="both"/>
        <w:rPr>
          <w:rFonts w:hAnsi="ＭＳ 明朝"/>
          <w:sz w:val="20"/>
        </w:rPr>
      </w:pPr>
      <w:r w:rsidRPr="00B745FE">
        <w:rPr>
          <w:rFonts w:hAnsi="ＭＳ 明朝" w:hint="eastAsia"/>
          <w:sz w:val="20"/>
        </w:rPr>
        <w:t>報告事項１：</w:t>
      </w:r>
      <w:r w:rsidR="00053FB4" w:rsidRPr="00053FB4">
        <w:rPr>
          <w:rFonts w:hAnsi="ＭＳ 明朝" w:hint="eastAsia"/>
          <w:sz w:val="20"/>
        </w:rPr>
        <w:t>台風１９号被害に対する炊き出し及び無料相談会実施の件</w:t>
      </w:r>
    </w:p>
    <w:p w:rsidR="00053FB4" w:rsidRPr="00053FB4" w:rsidRDefault="00053FB4" w:rsidP="00053FB4">
      <w:pPr>
        <w:spacing w:line="240" w:lineRule="auto"/>
        <w:ind w:left="1153"/>
        <w:jc w:val="both"/>
        <w:rPr>
          <w:rFonts w:hAnsi="ＭＳ 明朝"/>
          <w:sz w:val="20"/>
        </w:rPr>
      </w:pPr>
      <w:r w:rsidRPr="00053FB4">
        <w:rPr>
          <w:rFonts w:hAnsi="ＭＳ 明朝" w:hint="eastAsia"/>
          <w:sz w:val="20"/>
        </w:rPr>
        <w:t>報告事項２：宮城県ＮＰＯ等による心の復興支援事業の件</w:t>
      </w:r>
    </w:p>
    <w:p w:rsidR="00053FB4" w:rsidRPr="00053FB4" w:rsidRDefault="00053FB4" w:rsidP="00053FB4">
      <w:pPr>
        <w:spacing w:line="240" w:lineRule="auto"/>
        <w:ind w:left="1153"/>
        <w:jc w:val="both"/>
        <w:rPr>
          <w:rFonts w:hAnsi="ＭＳ 明朝"/>
          <w:sz w:val="20"/>
        </w:rPr>
      </w:pPr>
      <w:r w:rsidRPr="00053FB4">
        <w:rPr>
          <w:rFonts w:hAnsi="ＭＳ 明朝" w:hint="eastAsia"/>
          <w:sz w:val="20"/>
        </w:rPr>
        <w:t>報告事項３：福島県県内避難者・帰還者心の復興事業の件</w:t>
      </w:r>
    </w:p>
    <w:p w:rsidR="00053FB4" w:rsidRPr="00053FB4" w:rsidRDefault="00053FB4" w:rsidP="00053FB4">
      <w:pPr>
        <w:spacing w:line="240" w:lineRule="auto"/>
        <w:ind w:left="1153"/>
        <w:jc w:val="both"/>
        <w:rPr>
          <w:rFonts w:hAnsi="ＭＳ 明朝"/>
          <w:sz w:val="20"/>
        </w:rPr>
      </w:pPr>
      <w:r w:rsidRPr="00053FB4">
        <w:rPr>
          <w:rFonts w:hAnsi="ＭＳ 明朝" w:hint="eastAsia"/>
          <w:sz w:val="20"/>
        </w:rPr>
        <w:t>報告事項４：年賀寄附金配分寄付を活用しての就労定着支援事業</w:t>
      </w:r>
    </w:p>
    <w:p w:rsidR="00053FB4" w:rsidRDefault="00053FB4" w:rsidP="00053FB4">
      <w:pPr>
        <w:spacing w:line="240" w:lineRule="auto"/>
        <w:ind w:left="1153"/>
        <w:jc w:val="both"/>
        <w:rPr>
          <w:rFonts w:hAnsi="ＭＳ 明朝"/>
          <w:sz w:val="20"/>
        </w:rPr>
      </w:pPr>
      <w:r w:rsidRPr="00053FB4">
        <w:rPr>
          <w:rFonts w:hAnsi="ＭＳ 明朝" w:hint="eastAsia"/>
          <w:sz w:val="20"/>
        </w:rPr>
        <w:t>報告事項５：雄勝町渚伯推進協議会の件</w:t>
      </w:r>
    </w:p>
    <w:p w:rsidR="00FC66C2" w:rsidRDefault="00FC66C2" w:rsidP="00053FB4">
      <w:pPr>
        <w:spacing w:line="240" w:lineRule="auto"/>
        <w:ind w:left="1153"/>
        <w:jc w:val="both"/>
        <w:rPr>
          <w:rFonts w:hAnsi="ＭＳ 明朝"/>
          <w:sz w:val="20"/>
        </w:rPr>
      </w:pPr>
      <w:r>
        <w:rPr>
          <w:rFonts w:hAnsi="ＭＳ 明朝" w:hint="eastAsia"/>
          <w:sz w:val="20"/>
        </w:rPr>
        <w:t>報告事項６：</w:t>
      </w:r>
      <w:r w:rsidRPr="00FC66C2">
        <w:rPr>
          <w:rFonts w:hAnsi="ＭＳ 明朝" w:hint="eastAsia"/>
          <w:sz w:val="20"/>
        </w:rPr>
        <w:t>台風１９号被害に対する炊き出し及び無料相談会実施に際しての補助金</w:t>
      </w:r>
      <w:r>
        <w:rPr>
          <w:rFonts w:hAnsi="ＭＳ 明朝" w:hint="eastAsia"/>
          <w:sz w:val="20"/>
        </w:rPr>
        <w:t>採択の</w:t>
      </w:r>
      <w:r w:rsidRPr="00FC66C2">
        <w:rPr>
          <w:rFonts w:hAnsi="ＭＳ 明朝" w:hint="eastAsia"/>
          <w:sz w:val="20"/>
        </w:rPr>
        <w:t>件</w:t>
      </w:r>
    </w:p>
    <w:p w:rsidR="007B4E02" w:rsidRDefault="007B4E02" w:rsidP="00053FB4">
      <w:pPr>
        <w:spacing w:line="240" w:lineRule="auto"/>
        <w:ind w:left="1153"/>
        <w:jc w:val="both"/>
        <w:rPr>
          <w:rFonts w:hAnsi="ＭＳ 明朝"/>
          <w:sz w:val="20"/>
        </w:rPr>
      </w:pPr>
      <w:r>
        <w:rPr>
          <w:rFonts w:hAnsi="ＭＳ 明朝" w:hint="eastAsia"/>
          <w:sz w:val="20"/>
        </w:rPr>
        <w:t>報告事項７：</w:t>
      </w:r>
      <w:r w:rsidRPr="00FC66C2">
        <w:rPr>
          <w:rFonts w:hAnsi="ＭＳ 明朝" w:hint="eastAsia"/>
          <w:sz w:val="20"/>
        </w:rPr>
        <w:t>東京都豊島区駒込のマンション受贈</w:t>
      </w:r>
      <w:r>
        <w:rPr>
          <w:rFonts w:hAnsi="ＭＳ 明朝" w:hint="eastAsia"/>
          <w:sz w:val="20"/>
        </w:rPr>
        <w:t>及び売却</w:t>
      </w:r>
      <w:r w:rsidRPr="00FC66C2">
        <w:rPr>
          <w:rFonts w:hAnsi="ＭＳ 明朝" w:hint="eastAsia"/>
          <w:sz w:val="20"/>
        </w:rPr>
        <w:t>の件</w:t>
      </w:r>
    </w:p>
    <w:p w:rsidR="00E23A60" w:rsidRPr="0046001A" w:rsidRDefault="00053FB4" w:rsidP="0046001A">
      <w:pPr>
        <w:pStyle w:val="aff6"/>
        <w:numPr>
          <w:ilvl w:val="0"/>
          <w:numId w:val="14"/>
        </w:numPr>
        <w:spacing w:line="240" w:lineRule="auto"/>
        <w:ind w:leftChars="0"/>
        <w:jc w:val="both"/>
        <w:rPr>
          <w:rFonts w:hAnsi="ＭＳ 明朝"/>
          <w:sz w:val="20"/>
        </w:rPr>
      </w:pPr>
      <w:r>
        <w:rPr>
          <w:rFonts w:hAnsi="ＭＳ 明朝" w:hint="eastAsia"/>
          <w:sz w:val="20"/>
        </w:rPr>
        <w:t>令和元年</w:t>
      </w:r>
      <w:r w:rsidR="00E23A60" w:rsidRPr="0046001A">
        <w:rPr>
          <w:rFonts w:hAnsi="ＭＳ 明朝" w:hint="eastAsia"/>
          <w:sz w:val="20"/>
        </w:rPr>
        <w:t>１２月</w:t>
      </w:r>
      <w:r w:rsidR="007158A1">
        <w:rPr>
          <w:rFonts w:hAnsi="ＭＳ 明朝" w:hint="eastAsia"/>
          <w:sz w:val="20"/>
        </w:rPr>
        <w:t>１</w:t>
      </w:r>
      <w:r w:rsidR="00BB1171" w:rsidRPr="0046001A">
        <w:rPr>
          <w:rFonts w:hAnsi="ＭＳ 明朝" w:hint="eastAsia"/>
          <w:sz w:val="20"/>
        </w:rPr>
        <w:t>日</w:t>
      </w:r>
    </w:p>
    <w:p w:rsidR="007B4E02" w:rsidRPr="007B4E02" w:rsidRDefault="007B4E02" w:rsidP="007B4E02">
      <w:pPr>
        <w:spacing w:line="240" w:lineRule="auto"/>
        <w:ind w:left="1166"/>
        <w:jc w:val="both"/>
        <w:rPr>
          <w:rFonts w:hAnsi="ＭＳ 明朝"/>
          <w:sz w:val="20"/>
        </w:rPr>
      </w:pPr>
      <w:r w:rsidRPr="007B4E02">
        <w:rPr>
          <w:rFonts w:hAnsi="ＭＳ 明朝" w:hint="eastAsia"/>
          <w:sz w:val="20"/>
        </w:rPr>
        <w:t>報告事項１：台風１９号被害に対する炊き出し及び無料相談会実施の件</w:t>
      </w:r>
    </w:p>
    <w:p w:rsidR="007B4E02" w:rsidRPr="007B4E02" w:rsidRDefault="007B4E02" w:rsidP="007B4E02">
      <w:pPr>
        <w:spacing w:line="240" w:lineRule="auto"/>
        <w:ind w:left="1166"/>
        <w:jc w:val="both"/>
        <w:rPr>
          <w:rFonts w:hAnsi="ＭＳ 明朝"/>
          <w:sz w:val="20"/>
        </w:rPr>
      </w:pPr>
      <w:r w:rsidRPr="007B4E02">
        <w:rPr>
          <w:rFonts w:hAnsi="ＭＳ 明朝" w:hint="eastAsia"/>
          <w:sz w:val="20"/>
        </w:rPr>
        <w:t>報告事項２：宮城県ＮＰＯ等による心の復興支援事業の件</w:t>
      </w:r>
    </w:p>
    <w:p w:rsidR="007B4E02" w:rsidRPr="007B4E02" w:rsidRDefault="007B4E02" w:rsidP="007B4E02">
      <w:pPr>
        <w:spacing w:line="240" w:lineRule="auto"/>
        <w:ind w:left="1166"/>
        <w:jc w:val="both"/>
        <w:rPr>
          <w:rFonts w:hAnsi="ＭＳ 明朝"/>
          <w:sz w:val="20"/>
        </w:rPr>
      </w:pPr>
      <w:r w:rsidRPr="007B4E02">
        <w:rPr>
          <w:rFonts w:hAnsi="ＭＳ 明朝" w:hint="eastAsia"/>
          <w:sz w:val="20"/>
        </w:rPr>
        <w:t>報告事項３：福島県県内避難者・帰還者心の復興事業の件</w:t>
      </w:r>
    </w:p>
    <w:p w:rsidR="007B4E02" w:rsidRPr="007B4E02" w:rsidRDefault="007B4E02" w:rsidP="007B4E02">
      <w:pPr>
        <w:spacing w:line="240" w:lineRule="auto"/>
        <w:ind w:left="1166"/>
        <w:jc w:val="both"/>
        <w:rPr>
          <w:rFonts w:hAnsi="ＭＳ 明朝"/>
          <w:sz w:val="20"/>
        </w:rPr>
      </w:pPr>
      <w:r w:rsidRPr="007B4E02">
        <w:rPr>
          <w:rFonts w:hAnsi="ＭＳ 明朝" w:hint="eastAsia"/>
          <w:sz w:val="20"/>
        </w:rPr>
        <w:t>報告事項４：年賀寄附金配分寄付を活用しての就労定着支援事業</w:t>
      </w:r>
    </w:p>
    <w:p w:rsidR="007B4E02" w:rsidRDefault="007B4E02" w:rsidP="007B4E02">
      <w:pPr>
        <w:spacing w:line="240" w:lineRule="auto"/>
        <w:ind w:left="1166"/>
        <w:jc w:val="both"/>
        <w:rPr>
          <w:rFonts w:hAnsi="ＭＳ 明朝"/>
          <w:sz w:val="20"/>
        </w:rPr>
      </w:pPr>
      <w:r w:rsidRPr="007B4E02">
        <w:rPr>
          <w:rFonts w:hAnsi="ＭＳ 明朝" w:hint="eastAsia"/>
          <w:sz w:val="20"/>
        </w:rPr>
        <w:t>報告事項５：雄勝町渚伯推進協議会の件</w:t>
      </w:r>
    </w:p>
    <w:p w:rsidR="007B4E02" w:rsidRDefault="007B4E02" w:rsidP="007B4E02">
      <w:pPr>
        <w:spacing w:line="240" w:lineRule="auto"/>
        <w:ind w:left="1166"/>
        <w:jc w:val="both"/>
        <w:rPr>
          <w:rFonts w:hAnsi="ＭＳ 明朝"/>
          <w:sz w:val="20"/>
        </w:rPr>
      </w:pPr>
      <w:r>
        <w:rPr>
          <w:rFonts w:hAnsi="ＭＳ 明朝" w:hint="eastAsia"/>
          <w:sz w:val="20"/>
        </w:rPr>
        <w:t>報告事項６：</w:t>
      </w:r>
      <w:r w:rsidRPr="007B4E02">
        <w:rPr>
          <w:rFonts w:hAnsi="ＭＳ 明朝" w:hint="eastAsia"/>
          <w:sz w:val="20"/>
        </w:rPr>
        <w:t>東京都豊島区駒込のマンション受贈</w:t>
      </w:r>
      <w:r>
        <w:rPr>
          <w:rFonts w:hAnsi="ＭＳ 明朝" w:hint="eastAsia"/>
          <w:sz w:val="20"/>
        </w:rPr>
        <w:t>及び売却</w:t>
      </w:r>
      <w:r w:rsidRPr="007B4E02">
        <w:rPr>
          <w:rFonts w:hAnsi="ＭＳ 明朝" w:hint="eastAsia"/>
          <w:sz w:val="20"/>
        </w:rPr>
        <w:t>の件</w:t>
      </w:r>
    </w:p>
    <w:p w:rsidR="007B4E02" w:rsidRPr="007B4E02" w:rsidRDefault="007B4E02" w:rsidP="007B4E02">
      <w:pPr>
        <w:spacing w:line="240" w:lineRule="auto"/>
        <w:ind w:left="1166"/>
        <w:jc w:val="both"/>
        <w:rPr>
          <w:rFonts w:hAnsi="ＭＳ 明朝"/>
          <w:sz w:val="20"/>
        </w:rPr>
      </w:pPr>
      <w:r w:rsidRPr="007B4E02">
        <w:rPr>
          <w:rFonts w:hAnsi="ＭＳ 明朝" w:hint="eastAsia"/>
          <w:sz w:val="20"/>
        </w:rPr>
        <w:t>議題</w:t>
      </w:r>
    </w:p>
    <w:p w:rsidR="007B4E02" w:rsidRDefault="007B4E02" w:rsidP="007B4E02">
      <w:pPr>
        <w:spacing w:line="240" w:lineRule="auto"/>
        <w:ind w:left="1166"/>
        <w:jc w:val="both"/>
        <w:rPr>
          <w:rFonts w:hAnsi="ＭＳ 明朝"/>
          <w:sz w:val="20"/>
        </w:rPr>
      </w:pPr>
      <w:r w:rsidRPr="007B4E02">
        <w:rPr>
          <w:rFonts w:hAnsi="ＭＳ 明朝" w:hint="eastAsia"/>
          <w:sz w:val="20"/>
        </w:rPr>
        <w:t>１．東京都豊島区駒込のマンション受贈</w:t>
      </w:r>
      <w:r>
        <w:rPr>
          <w:rFonts w:hAnsi="ＭＳ 明朝" w:hint="eastAsia"/>
          <w:sz w:val="20"/>
        </w:rPr>
        <w:t>受け入れ</w:t>
      </w:r>
      <w:r w:rsidRPr="007B4E02">
        <w:rPr>
          <w:rFonts w:hAnsi="ＭＳ 明朝" w:hint="eastAsia"/>
          <w:sz w:val="20"/>
        </w:rPr>
        <w:t>の件</w:t>
      </w:r>
    </w:p>
    <w:p w:rsidR="00E23A60" w:rsidRPr="007B4E02" w:rsidRDefault="00053FB4" w:rsidP="007B4E02">
      <w:pPr>
        <w:pStyle w:val="aff6"/>
        <w:numPr>
          <w:ilvl w:val="0"/>
          <w:numId w:val="14"/>
        </w:numPr>
        <w:spacing w:line="240" w:lineRule="auto"/>
        <w:ind w:leftChars="0"/>
        <w:jc w:val="both"/>
        <w:rPr>
          <w:rFonts w:hAnsi="ＭＳ 明朝"/>
          <w:sz w:val="20"/>
        </w:rPr>
      </w:pPr>
      <w:r w:rsidRPr="007B4E02">
        <w:rPr>
          <w:rFonts w:hAnsi="ＭＳ 明朝" w:hint="eastAsia"/>
          <w:sz w:val="20"/>
        </w:rPr>
        <w:t>令和２年</w:t>
      </w:r>
      <w:r w:rsidR="00E23A60" w:rsidRPr="007B4E02">
        <w:rPr>
          <w:rFonts w:hAnsi="ＭＳ 明朝" w:hint="eastAsia"/>
          <w:sz w:val="20"/>
        </w:rPr>
        <w:t>１月</w:t>
      </w:r>
      <w:r w:rsidR="00BB1171" w:rsidRPr="007B4E02">
        <w:rPr>
          <w:rFonts w:hAnsi="ＭＳ 明朝" w:hint="eastAsia"/>
          <w:sz w:val="20"/>
        </w:rPr>
        <w:t>１３日</w:t>
      </w:r>
    </w:p>
    <w:p w:rsidR="007B4E02" w:rsidRPr="007B4E02" w:rsidRDefault="007B4E02" w:rsidP="007B4E02">
      <w:pPr>
        <w:spacing w:line="240" w:lineRule="auto"/>
        <w:ind w:left="1153"/>
        <w:jc w:val="both"/>
        <w:rPr>
          <w:rFonts w:hAnsi="ＭＳ 明朝"/>
          <w:sz w:val="20"/>
        </w:rPr>
      </w:pPr>
      <w:r w:rsidRPr="007B4E02">
        <w:rPr>
          <w:rFonts w:hAnsi="ＭＳ 明朝" w:hint="eastAsia"/>
          <w:sz w:val="20"/>
        </w:rPr>
        <w:t>報告事項１：台風１９号被害に対する炊き出し及び無料相談会実施の件</w:t>
      </w:r>
    </w:p>
    <w:p w:rsidR="007B4E02" w:rsidRPr="007B4E02" w:rsidRDefault="007B4E02" w:rsidP="007B4E02">
      <w:pPr>
        <w:spacing w:line="240" w:lineRule="auto"/>
        <w:ind w:left="1153"/>
        <w:jc w:val="both"/>
        <w:rPr>
          <w:rFonts w:hAnsi="ＭＳ 明朝"/>
          <w:sz w:val="20"/>
        </w:rPr>
      </w:pPr>
      <w:r w:rsidRPr="007B4E02">
        <w:rPr>
          <w:rFonts w:hAnsi="ＭＳ 明朝" w:hint="eastAsia"/>
          <w:sz w:val="20"/>
        </w:rPr>
        <w:t>報告事項２：宮城県ＮＰＯ等による心の復興支援事業の件</w:t>
      </w:r>
    </w:p>
    <w:p w:rsidR="007B4E02" w:rsidRPr="007B4E02" w:rsidRDefault="007B4E02" w:rsidP="007B4E02">
      <w:pPr>
        <w:spacing w:line="240" w:lineRule="auto"/>
        <w:ind w:left="1153"/>
        <w:jc w:val="both"/>
        <w:rPr>
          <w:rFonts w:hAnsi="ＭＳ 明朝"/>
          <w:sz w:val="20"/>
        </w:rPr>
      </w:pPr>
      <w:r w:rsidRPr="007B4E02">
        <w:rPr>
          <w:rFonts w:hAnsi="ＭＳ 明朝" w:hint="eastAsia"/>
          <w:sz w:val="20"/>
        </w:rPr>
        <w:t>報告事項３：福島県県内避難者・帰還者心の復興事業の件</w:t>
      </w:r>
    </w:p>
    <w:p w:rsidR="007B4E02" w:rsidRPr="007B4E02" w:rsidRDefault="007B4E02" w:rsidP="007B4E02">
      <w:pPr>
        <w:spacing w:line="240" w:lineRule="auto"/>
        <w:ind w:left="1153"/>
        <w:jc w:val="both"/>
        <w:rPr>
          <w:rFonts w:hAnsi="ＭＳ 明朝"/>
          <w:sz w:val="20"/>
        </w:rPr>
      </w:pPr>
      <w:r w:rsidRPr="007B4E02">
        <w:rPr>
          <w:rFonts w:hAnsi="ＭＳ 明朝" w:hint="eastAsia"/>
          <w:sz w:val="20"/>
        </w:rPr>
        <w:t>報告事項４：年賀寄附金配分寄付を活用しての就労定着支援事業</w:t>
      </w:r>
    </w:p>
    <w:p w:rsidR="007B4E02" w:rsidRPr="007B4E02" w:rsidRDefault="007B4E02" w:rsidP="007B4E02">
      <w:pPr>
        <w:spacing w:line="240" w:lineRule="auto"/>
        <w:ind w:left="1153"/>
        <w:jc w:val="both"/>
        <w:rPr>
          <w:rFonts w:hAnsi="ＭＳ 明朝"/>
          <w:sz w:val="20"/>
        </w:rPr>
      </w:pPr>
      <w:r w:rsidRPr="007B4E02">
        <w:rPr>
          <w:rFonts w:hAnsi="ＭＳ 明朝" w:hint="eastAsia"/>
          <w:sz w:val="20"/>
        </w:rPr>
        <w:t>報告事項５：雄勝町渚伯推進協議会の件</w:t>
      </w:r>
    </w:p>
    <w:p w:rsidR="007B4E02" w:rsidRDefault="007B4E02" w:rsidP="007B4E02">
      <w:pPr>
        <w:spacing w:line="240" w:lineRule="auto"/>
        <w:ind w:left="1153"/>
        <w:jc w:val="both"/>
        <w:rPr>
          <w:rFonts w:hAnsi="ＭＳ 明朝"/>
          <w:sz w:val="20"/>
        </w:rPr>
      </w:pPr>
      <w:r w:rsidRPr="007B4E02">
        <w:rPr>
          <w:rFonts w:hAnsi="ＭＳ 明朝" w:hint="eastAsia"/>
          <w:sz w:val="20"/>
        </w:rPr>
        <w:t>報告事項６：東京都豊島区駒込のマンション</w:t>
      </w:r>
      <w:r>
        <w:rPr>
          <w:rFonts w:hAnsi="ＭＳ 明朝" w:hint="eastAsia"/>
          <w:sz w:val="20"/>
        </w:rPr>
        <w:t>売却</w:t>
      </w:r>
      <w:r w:rsidRPr="007B4E02">
        <w:rPr>
          <w:rFonts w:hAnsi="ＭＳ 明朝" w:hint="eastAsia"/>
          <w:sz w:val="20"/>
        </w:rPr>
        <w:t>の件</w:t>
      </w:r>
    </w:p>
    <w:p w:rsidR="004A3416" w:rsidRDefault="004A3416" w:rsidP="007B4E02">
      <w:pPr>
        <w:spacing w:line="240" w:lineRule="auto"/>
        <w:ind w:left="1153"/>
        <w:jc w:val="both"/>
        <w:rPr>
          <w:rFonts w:hAnsi="ＭＳ 明朝"/>
          <w:sz w:val="20"/>
        </w:rPr>
      </w:pPr>
      <w:r>
        <w:rPr>
          <w:rFonts w:hAnsi="ＭＳ 明朝" w:hint="eastAsia"/>
          <w:sz w:val="20"/>
        </w:rPr>
        <w:t>報告事項７：</w:t>
      </w:r>
      <w:r w:rsidRPr="004A3416">
        <w:rPr>
          <w:rFonts w:hAnsi="ＭＳ 明朝" w:hint="eastAsia"/>
          <w:sz w:val="20"/>
        </w:rPr>
        <w:t>多賀城市</w:t>
      </w:r>
      <w:r>
        <w:rPr>
          <w:rFonts w:hAnsi="ＭＳ 明朝" w:hint="eastAsia"/>
          <w:sz w:val="20"/>
        </w:rPr>
        <w:t>での</w:t>
      </w:r>
      <w:r w:rsidRPr="004A3416">
        <w:rPr>
          <w:rFonts w:hAnsi="ＭＳ 明朝" w:hint="eastAsia"/>
          <w:sz w:val="20"/>
        </w:rPr>
        <w:t>無料相談会実施の件</w:t>
      </w:r>
    </w:p>
    <w:p w:rsidR="00206B34" w:rsidRDefault="00BB1171" w:rsidP="00206B34">
      <w:pPr>
        <w:spacing w:line="240" w:lineRule="auto"/>
        <w:ind w:left="1153"/>
        <w:jc w:val="both"/>
        <w:rPr>
          <w:rFonts w:hAnsi="ＭＳ 明朝"/>
          <w:sz w:val="20"/>
        </w:rPr>
      </w:pPr>
      <w:r w:rsidRPr="00E24DA2">
        <w:rPr>
          <w:rFonts w:hAnsi="ＭＳ 明朝" w:hint="eastAsia"/>
          <w:sz w:val="20"/>
        </w:rPr>
        <w:t>議題</w:t>
      </w:r>
    </w:p>
    <w:p w:rsidR="00BB1171" w:rsidRPr="007B4E02" w:rsidRDefault="007B4E02" w:rsidP="007B4E02">
      <w:pPr>
        <w:pStyle w:val="aff6"/>
        <w:numPr>
          <w:ilvl w:val="0"/>
          <w:numId w:val="19"/>
        </w:numPr>
        <w:spacing w:line="240" w:lineRule="auto"/>
        <w:ind w:leftChars="0"/>
        <w:jc w:val="both"/>
        <w:rPr>
          <w:rFonts w:hAnsi="ＭＳ 明朝"/>
          <w:sz w:val="20"/>
        </w:rPr>
      </w:pPr>
      <w:r w:rsidRPr="007B4E02">
        <w:rPr>
          <w:rFonts w:hAnsi="ＭＳ 明朝" w:hint="eastAsia"/>
          <w:sz w:val="20"/>
        </w:rPr>
        <w:t>台風１９号被害に対する炊き出し及び無料相談会実施</w:t>
      </w:r>
      <w:r w:rsidR="00BB1171" w:rsidRPr="007B4E02">
        <w:rPr>
          <w:rFonts w:hAnsi="ＭＳ 明朝" w:hint="eastAsia"/>
          <w:sz w:val="20"/>
        </w:rPr>
        <w:t>での今後の日程の件</w:t>
      </w:r>
    </w:p>
    <w:p w:rsidR="007B4E02" w:rsidRDefault="007B4E02" w:rsidP="007B4E02">
      <w:pPr>
        <w:pStyle w:val="aff6"/>
        <w:numPr>
          <w:ilvl w:val="0"/>
          <w:numId w:val="19"/>
        </w:numPr>
        <w:spacing w:line="240" w:lineRule="auto"/>
        <w:ind w:leftChars="0"/>
        <w:jc w:val="both"/>
        <w:rPr>
          <w:rFonts w:hAnsi="ＭＳ 明朝"/>
          <w:sz w:val="20"/>
        </w:rPr>
      </w:pPr>
      <w:r w:rsidRPr="007B4E02">
        <w:rPr>
          <w:rFonts w:hAnsi="ＭＳ 明朝" w:hint="eastAsia"/>
          <w:sz w:val="20"/>
        </w:rPr>
        <w:t>東京都豊島区駒込のマンション売却の件</w:t>
      </w:r>
    </w:p>
    <w:p w:rsidR="004A3416" w:rsidRPr="007B4E02" w:rsidRDefault="004A3416" w:rsidP="007B4E02">
      <w:pPr>
        <w:pStyle w:val="aff6"/>
        <w:numPr>
          <w:ilvl w:val="0"/>
          <w:numId w:val="19"/>
        </w:numPr>
        <w:spacing w:line="240" w:lineRule="auto"/>
        <w:ind w:leftChars="0"/>
        <w:jc w:val="both"/>
        <w:rPr>
          <w:rFonts w:hAnsi="ＭＳ 明朝"/>
          <w:sz w:val="20"/>
        </w:rPr>
      </w:pPr>
      <w:r>
        <w:rPr>
          <w:rFonts w:hAnsi="ＭＳ 明朝" w:hint="eastAsia"/>
          <w:sz w:val="20"/>
        </w:rPr>
        <w:t>多賀城市内での無料相談会実施の件</w:t>
      </w:r>
    </w:p>
    <w:p w:rsidR="00206B34" w:rsidRPr="00206B34" w:rsidRDefault="00053FB4" w:rsidP="00206B34">
      <w:pPr>
        <w:pStyle w:val="aff6"/>
        <w:numPr>
          <w:ilvl w:val="0"/>
          <w:numId w:val="14"/>
        </w:numPr>
        <w:spacing w:line="240" w:lineRule="auto"/>
        <w:ind w:leftChars="0"/>
        <w:jc w:val="both"/>
        <w:rPr>
          <w:rFonts w:hAnsi="ＭＳ 明朝"/>
          <w:sz w:val="20"/>
        </w:rPr>
      </w:pPr>
      <w:r>
        <w:rPr>
          <w:rFonts w:hAnsi="ＭＳ 明朝" w:hint="eastAsia"/>
          <w:sz w:val="20"/>
        </w:rPr>
        <w:lastRenderedPageBreak/>
        <w:t>令和２年</w:t>
      </w:r>
      <w:r w:rsidR="00206B34">
        <w:rPr>
          <w:rFonts w:hAnsi="ＭＳ 明朝" w:hint="eastAsia"/>
          <w:sz w:val="20"/>
        </w:rPr>
        <w:t>２</w:t>
      </w:r>
      <w:r w:rsidR="00206B34" w:rsidRPr="00206B34">
        <w:rPr>
          <w:rFonts w:hAnsi="ＭＳ 明朝" w:hint="eastAsia"/>
          <w:sz w:val="20"/>
        </w:rPr>
        <w:t>月</w:t>
      </w:r>
      <w:r w:rsidR="00206B34">
        <w:rPr>
          <w:rFonts w:hAnsi="ＭＳ 明朝" w:hint="eastAsia"/>
          <w:sz w:val="20"/>
        </w:rPr>
        <w:t>１５</w:t>
      </w:r>
      <w:r w:rsidR="00206B34" w:rsidRPr="00206B34">
        <w:rPr>
          <w:rFonts w:hAnsi="ＭＳ 明朝" w:hint="eastAsia"/>
          <w:sz w:val="20"/>
        </w:rPr>
        <w:t>日</w:t>
      </w:r>
    </w:p>
    <w:p w:rsidR="004A3416" w:rsidRPr="004A3416" w:rsidRDefault="004A3416" w:rsidP="004A3416">
      <w:pPr>
        <w:spacing w:line="240" w:lineRule="auto"/>
        <w:ind w:left="1153"/>
        <w:jc w:val="both"/>
        <w:rPr>
          <w:rFonts w:hAnsi="ＭＳ 明朝"/>
          <w:sz w:val="20"/>
        </w:rPr>
      </w:pPr>
      <w:r w:rsidRPr="004A3416">
        <w:rPr>
          <w:rFonts w:hAnsi="ＭＳ 明朝" w:hint="eastAsia"/>
          <w:sz w:val="20"/>
        </w:rPr>
        <w:t>報告事項１：台風１９号被害に対する炊き出し及び無料相談会実施の件</w:t>
      </w:r>
    </w:p>
    <w:p w:rsidR="004A3416" w:rsidRPr="004A3416" w:rsidRDefault="004A3416" w:rsidP="004A3416">
      <w:pPr>
        <w:spacing w:line="240" w:lineRule="auto"/>
        <w:ind w:left="1153"/>
        <w:jc w:val="both"/>
        <w:rPr>
          <w:rFonts w:hAnsi="ＭＳ 明朝"/>
          <w:sz w:val="20"/>
        </w:rPr>
      </w:pPr>
      <w:r w:rsidRPr="004A3416">
        <w:rPr>
          <w:rFonts w:hAnsi="ＭＳ 明朝" w:hint="eastAsia"/>
          <w:sz w:val="20"/>
        </w:rPr>
        <w:t>報告事項２：宮城県ＮＰＯ等による心の復興支援事業の件</w:t>
      </w:r>
    </w:p>
    <w:p w:rsidR="004A3416" w:rsidRPr="004A3416" w:rsidRDefault="004A3416" w:rsidP="004A3416">
      <w:pPr>
        <w:spacing w:line="240" w:lineRule="auto"/>
        <w:ind w:left="1153"/>
        <w:jc w:val="both"/>
        <w:rPr>
          <w:rFonts w:hAnsi="ＭＳ 明朝"/>
          <w:sz w:val="20"/>
        </w:rPr>
      </w:pPr>
      <w:r w:rsidRPr="004A3416">
        <w:rPr>
          <w:rFonts w:hAnsi="ＭＳ 明朝" w:hint="eastAsia"/>
          <w:sz w:val="20"/>
        </w:rPr>
        <w:t>報告事項３：福島県県内避難者・帰還者心の復興事業の件</w:t>
      </w:r>
    </w:p>
    <w:p w:rsidR="004A3416" w:rsidRPr="004A3416" w:rsidRDefault="004A3416" w:rsidP="004A3416">
      <w:pPr>
        <w:spacing w:line="240" w:lineRule="auto"/>
        <w:ind w:left="1153"/>
        <w:jc w:val="both"/>
        <w:rPr>
          <w:rFonts w:hAnsi="ＭＳ 明朝"/>
          <w:sz w:val="20"/>
        </w:rPr>
      </w:pPr>
      <w:r w:rsidRPr="004A3416">
        <w:rPr>
          <w:rFonts w:hAnsi="ＭＳ 明朝" w:hint="eastAsia"/>
          <w:sz w:val="20"/>
        </w:rPr>
        <w:t>報告事項４：年賀寄附金配分寄付を活用しての就労定着支援事業</w:t>
      </w:r>
    </w:p>
    <w:p w:rsidR="00206B34" w:rsidRDefault="004A3416" w:rsidP="004A3416">
      <w:pPr>
        <w:spacing w:line="240" w:lineRule="auto"/>
        <w:ind w:left="1153"/>
        <w:jc w:val="both"/>
        <w:rPr>
          <w:rFonts w:hAnsi="ＭＳ 明朝"/>
          <w:sz w:val="20"/>
        </w:rPr>
      </w:pPr>
      <w:r w:rsidRPr="004A3416">
        <w:rPr>
          <w:rFonts w:hAnsi="ＭＳ 明朝" w:hint="eastAsia"/>
          <w:sz w:val="20"/>
        </w:rPr>
        <w:t>報告事項５：雄勝町渚伯推進協議会の件</w:t>
      </w:r>
    </w:p>
    <w:p w:rsidR="004A3416" w:rsidRDefault="004A3416" w:rsidP="004A3416">
      <w:pPr>
        <w:spacing w:line="240" w:lineRule="auto"/>
        <w:ind w:left="1153"/>
        <w:jc w:val="both"/>
        <w:rPr>
          <w:rFonts w:hAnsi="ＭＳ 明朝"/>
          <w:sz w:val="20"/>
        </w:rPr>
      </w:pPr>
      <w:r w:rsidRPr="004A3416">
        <w:rPr>
          <w:rFonts w:hAnsi="ＭＳ 明朝" w:hint="eastAsia"/>
          <w:sz w:val="20"/>
        </w:rPr>
        <w:t>報告事項</w:t>
      </w:r>
      <w:r>
        <w:rPr>
          <w:rFonts w:hAnsi="ＭＳ 明朝" w:hint="eastAsia"/>
          <w:sz w:val="20"/>
        </w:rPr>
        <w:t>６</w:t>
      </w:r>
      <w:r w:rsidRPr="004A3416">
        <w:rPr>
          <w:rFonts w:hAnsi="ＭＳ 明朝" w:hint="eastAsia"/>
          <w:sz w:val="20"/>
        </w:rPr>
        <w:t>：多賀城市での無料相談会実施の件</w:t>
      </w:r>
    </w:p>
    <w:p w:rsidR="004A3416" w:rsidRDefault="004A3416" w:rsidP="004A3416">
      <w:pPr>
        <w:spacing w:line="240" w:lineRule="auto"/>
        <w:ind w:left="1153"/>
        <w:jc w:val="both"/>
        <w:rPr>
          <w:rFonts w:hAnsi="ＭＳ 明朝"/>
          <w:sz w:val="20"/>
        </w:rPr>
      </w:pPr>
      <w:r>
        <w:rPr>
          <w:rFonts w:hAnsi="ＭＳ 明朝" w:hint="eastAsia"/>
          <w:sz w:val="20"/>
        </w:rPr>
        <w:t>報告事項７：新型コロナウイルス感染症の影響の件</w:t>
      </w:r>
    </w:p>
    <w:p w:rsidR="00206B34" w:rsidRDefault="00206B34" w:rsidP="00206B34">
      <w:pPr>
        <w:spacing w:line="240" w:lineRule="auto"/>
        <w:ind w:left="1153"/>
        <w:jc w:val="both"/>
        <w:rPr>
          <w:rFonts w:hAnsi="ＭＳ 明朝"/>
          <w:sz w:val="20"/>
        </w:rPr>
      </w:pPr>
      <w:r w:rsidRPr="00E24DA2">
        <w:rPr>
          <w:rFonts w:hAnsi="ＭＳ 明朝" w:hint="eastAsia"/>
          <w:sz w:val="20"/>
        </w:rPr>
        <w:t>議題</w:t>
      </w:r>
    </w:p>
    <w:p w:rsidR="00206B34" w:rsidRPr="00206B34" w:rsidRDefault="00206B34" w:rsidP="00206B34">
      <w:pPr>
        <w:spacing w:line="240" w:lineRule="auto"/>
        <w:ind w:left="1153"/>
        <w:jc w:val="both"/>
        <w:rPr>
          <w:rFonts w:hAnsi="ＭＳ 明朝"/>
          <w:sz w:val="20"/>
        </w:rPr>
      </w:pPr>
      <w:r>
        <w:rPr>
          <w:rFonts w:hAnsi="ＭＳ 明朝" w:hint="eastAsia"/>
          <w:sz w:val="20"/>
        </w:rPr>
        <w:t>１．</w:t>
      </w:r>
      <w:r w:rsidR="00C97112" w:rsidRPr="00C97112">
        <w:rPr>
          <w:rFonts w:hAnsi="ＭＳ 明朝" w:hint="eastAsia"/>
          <w:sz w:val="20"/>
        </w:rPr>
        <w:t>台風１９号被害に対する炊き出し及び無料相談会実施での今後の日程の件</w:t>
      </w:r>
    </w:p>
    <w:p w:rsidR="00C97112" w:rsidRPr="00C97112" w:rsidRDefault="00C97112" w:rsidP="00C97112">
      <w:pPr>
        <w:pStyle w:val="aff6"/>
        <w:numPr>
          <w:ilvl w:val="0"/>
          <w:numId w:val="14"/>
        </w:numPr>
        <w:spacing w:line="240" w:lineRule="auto"/>
        <w:ind w:leftChars="0"/>
        <w:jc w:val="both"/>
        <w:rPr>
          <w:rFonts w:hAnsi="ＭＳ 明朝"/>
          <w:sz w:val="20"/>
        </w:rPr>
      </w:pPr>
      <w:r w:rsidRPr="00C97112">
        <w:rPr>
          <w:rFonts w:hAnsi="ＭＳ 明朝" w:hint="eastAsia"/>
          <w:sz w:val="20"/>
        </w:rPr>
        <w:t>令和２年</w:t>
      </w:r>
      <w:r>
        <w:rPr>
          <w:rFonts w:hAnsi="ＭＳ 明朝" w:hint="eastAsia"/>
          <w:sz w:val="20"/>
        </w:rPr>
        <w:t>３</w:t>
      </w:r>
      <w:r w:rsidRPr="00C97112">
        <w:rPr>
          <w:rFonts w:hAnsi="ＭＳ 明朝" w:hint="eastAsia"/>
          <w:sz w:val="20"/>
        </w:rPr>
        <w:t>月</w:t>
      </w:r>
      <w:r>
        <w:rPr>
          <w:rFonts w:hAnsi="ＭＳ 明朝" w:hint="eastAsia"/>
          <w:sz w:val="20"/>
        </w:rPr>
        <w:t>１４</w:t>
      </w:r>
      <w:r w:rsidRPr="00C97112">
        <w:rPr>
          <w:rFonts w:hAnsi="ＭＳ 明朝" w:hint="eastAsia"/>
          <w:sz w:val="20"/>
        </w:rPr>
        <w:t>日</w:t>
      </w:r>
    </w:p>
    <w:p w:rsidR="00C97112" w:rsidRPr="00C97112" w:rsidRDefault="00C97112" w:rsidP="00C97112">
      <w:pPr>
        <w:spacing w:line="240" w:lineRule="auto"/>
        <w:ind w:left="1166"/>
        <w:jc w:val="both"/>
        <w:rPr>
          <w:rFonts w:hAnsi="ＭＳ 明朝"/>
          <w:sz w:val="20"/>
        </w:rPr>
      </w:pPr>
      <w:r w:rsidRPr="00C97112">
        <w:rPr>
          <w:rFonts w:hAnsi="ＭＳ 明朝" w:hint="eastAsia"/>
          <w:sz w:val="20"/>
        </w:rPr>
        <w:t>報告事項１：新型コロナウイルス感染症の影響の件</w:t>
      </w:r>
    </w:p>
    <w:p w:rsidR="00C97112" w:rsidRPr="00C97112" w:rsidRDefault="00C97112" w:rsidP="00C97112">
      <w:pPr>
        <w:spacing w:line="240" w:lineRule="auto"/>
        <w:ind w:left="1166"/>
        <w:jc w:val="both"/>
        <w:rPr>
          <w:rFonts w:hAnsi="ＭＳ 明朝"/>
          <w:sz w:val="20"/>
        </w:rPr>
      </w:pPr>
      <w:r w:rsidRPr="00C97112">
        <w:rPr>
          <w:rFonts w:hAnsi="ＭＳ 明朝" w:hint="eastAsia"/>
          <w:sz w:val="20"/>
        </w:rPr>
        <w:t>報告事項２：多賀城市での無料相談会実施の件</w:t>
      </w:r>
      <w:r w:rsidRPr="00C97112">
        <w:rPr>
          <w:rFonts w:hAnsi="ＭＳ 明朝" w:hint="eastAsia"/>
          <w:sz w:val="20"/>
        </w:rPr>
        <w:t xml:space="preserve"> </w:t>
      </w:r>
    </w:p>
    <w:p w:rsidR="00C97112" w:rsidRPr="00C97112" w:rsidRDefault="00C97112" w:rsidP="00C97112">
      <w:pPr>
        <w:spacing w:line="240" w:lineRule="auto"/>
        <w:ind w:left="1166"/>
        <w:jc w:val="both"/>
        <w:rPr>
          <w:rFonts w:hAnsi="ＭＳ 明朝"/>
          <w:sz w:val="20"/>
        </w:rPr>
      </w:pPr>
      <w:r w:rsidRPr="00C97112">
        <w:rPr>
          <w:rFonts w:hAnsi="ＭＳ 明朝" w:hint="eastAsia"/>
          <w:sz w:val="20"/>
        </w:rPr>
        <w:t>議題</w:t>
      </w:r>
    </w:p>
    <w:p w:rsidR="00C97112" w:rsidRDefault="00C97112" w:rsidP="00C97112">
      <w:pPr>
        <w:spacing w:line="240" w:lineRule="auto"/>
        <w:ind w:left="1166"/>
        <w:jc w:val="both"/>
        <w:rPr>
          <w:rFonts w:hAnsi="ＭＳ 明朝"/>
          <w:sz w:val="20"/>
        </w:rPr>
      </w:pPr>
      <w:r w:rsidRPr="00C97112">
        <w:rPr>
          <w:rFonts w:hAnsi="ＭＳ 明朝" w:hint="eastAsia"/>
          <w:sz w:val="20"/>
        </w:rPr>
        <w:t>１．</w:t>
      </w:r>
      <w:r>
        <w:rPr>
          <w:rFonts w:hAnsi="ＭＳ 明朝" w:hint="eastAsia"/>
          <w:sz w:val="20"/>
        </w:rPr>
        <w:t>当面の間、団体としてのすべての活動自粛の件</w:t>
      </w:r>
    </w:p>
    <w:p w:rsidR="00C97112" w:rsidRPr="00C97112" w:rsidRDefault="00C97112" w:rsidP="00C97112">
      <w:pPr>
        <w:spacing w:line="240" w:lineRule="auto"/>
        <w:ind w:left="1166"/>
        <w:jc w:val="both"/>
        <w:rPr>
          <w:rFonts w:hAnsi="ＭＳ 明朝"/>
          <w:sz w:val="20"/>
        </w:rPr>
      </w:pPr>
    </w:p>
    <w:p w:rsidR="003F22E4" w:rsidRPr="003F22E4" w:rsidRDefault="00053FB4" w:rsidP="003F22E4">
      <w:pPr>
        <w:pStyle w:val="aff6"/>
        <w:numPr>
          <w:ilvl w:val="0"/>
          <w:numId w:val="14"/>
        </w:numPr>
        <w:spacing w:line="240" w:lineRule="auto"/>
        <w:ind w:leftChars="0"/>
        <w:jc w:val="both"/>
        <w:rPr>
          <w:rFonts w:hAnsi="ＭＳ 明朝"/>
          <w:sz w:val="20"/>
        </w:rPr>
      </w:pPr>
      <w:r>
        <w:rPr>
          <w:rFonts w:hAnsi="ＭＳ 明朝" w:hint="eastAsia"/>
          <w:sz w:val="20"/>
        </w:rPr>
        <w:t>令和元年</w:t>
      </w:r>
      <w:r w:rsidR="00206B34">
        <w:rPr>
          <w:rFonts w:hAnsi="ＭＳ 明朝" w:hint="eastAsia"/>
          <w:sz w:val="20"/>
        </w:rPr>
        <w:t>３</w:t>
      </w:r>
      <w:r w:rsidR="003F22E4" w:rsidRPr="003F22E4">
        <w:rPr>
          <w:rFonts w:hAnsi="ＭＳ 明朝" w:hint="eastAsia"/>
          <w:sz w:val="20"/>
        </w:rPr>
        <w:t>月</w:t>
      </w:r>
      <w:r w:rsidR="00206B34">
        <w:rPr>
          <w:rFonts w:hAnsi="ＭＳ 明朝" w:hint="eastAsia"/>
          <w:sz w:val="20"/>
        </w:rPr>
        <w:t>２１</w:t>
      </w:r>
      <w:r w:rsidR="003F22E4" w:rsidRPr="003F22E4">
        <w:rPr>
          <w:rFonts w:hAnsi="ＭＳ 明朝" w:hint="eastAsia"/>
          <w:sz w:val="20"/>
        </w:rPr>
        <w:t>日</w:t>
      </w:r>
    </w:p>
    <w:p w:rsidR="004A3416" w:rsidRPr="004A3416" w:rsidRDefault="004A3416" w:rsidP="004A3416">
      <w:pPr>
        <w:spacing w:line="240" w:lineRule="auto"/>
        <w:ind w:leftChars="547" w:left="1163"/>
        <w:jc w:val="both"/>
        <w:rPr>
          <w:rFonts w:hAnsi="ＭＳ 明朝"/>
          <w:sz w:val="20"/>
        </w:rPr>
      </w:pPr>
      <w:r w:rsidRPr="004A3416">
        <w:rPr>
          <w:rFonts w:hAnsi="ＭＳ 明朝" w:hint="eastAsia"/>
          <w:sz w:val="20"/>
        </w:rPr>
        <w:t>報告事項１：台風１９号被害に対する炊き出し及び無料相談会実施の件</w:t>
      </w:r>
    </w:p>
    <w:p w:rsidR="004A3416" w:rsidRPr="004A3416" w:rsidRDefault="004A3416" w:rsidP="004A3416">
      <w:pPr>
        <w:spacing w:line="240" w:lineRule="auto"/>
        <w:ind w:leftChars="547" w:left="1163"/>
        <w:jc w:val="both"/>
        <w:rPr>
          <w:rFonts w:hAnsi="ＭＳ 明朝"/>
          <w:sz w:val="20"/>
        </w:rPr>
      </w:pPr>
      <w:r w:rsidRPr="004A3416">
        <w:rPr>
          <w:rFonts w:hAnsi="ＭＳ 明朝" w:hint="eastAsia"/>
          <w:sz w:val="20"/>
        </w:rPr>
        <w:t>報告事項２：宮城県ＮＰＯ等による心の復興支援事業の件</w:t>
      </w:r>
    </w:p>
    <w:p w:rsidR="004A3416" w:rsidRPr="004A3416" w:rsidRDefault="004A3416" w:rsidP="004A3416">
      <w:pPr>
        <w:spacing w:line="240" w:lineRule="auto"/>
        <w:ind w:leftChars="547" w:left="1163"/>
        <w:jc w:val="both"/>
        <w:rPr>
          <w:rFonts w:hAnsi="ＭＳ 明朝"/>
          <w:sz w:val="20"/>
        </w:rPr>
      </w:pPr>
      <w:r w:rsidRPr="004A3416">
        <w:rPr>
          <w:rFonts w:hAnsi="ＭＳ 明朝" w:hint="eastAsia"/>
          <w:sz w:val="20"/>
        </w:rPr>
        <w:t>報告事項３：福島県県内避難者・帰還者心の復興事業の件</w:t>
      </w:r>
    </w:p>
    <w:p w:rsidR="004A3416" w:rsidRPr="004A3416" w:rsidRDefault="004A3416" w:rsidP="004A3416">
      <w:pPr>
        <w:spacing w:line="240" w:lineRule="auto"/>
        <w:ind w:leftChars="547" w:left="1163"/>
        <w:jc w:val="both"/>
        <w:rPr>
          <w:rFonts w:hAnsi="ＭＳ 明朝"/>
          <w:sz w:val="20"/>
        </w:rPr>
      </w:pPr>
      <w:r w:rsidRPr="004A3416">
        <w:rPr>
          <w:rFonts w:hAnsi="ＭＳ 明朝" w:hint="eastAsia"/>
          <w:sz w:val="20"/>
        </w:rPr>
        <w:t>報告事項４：年賀寄附金配分寄付を活用しての就労定着支援事業</w:t>
      </w:r>
    </w:p>
    <w:p w:rsidR="004A3416" w:rsidRDefault="004A3416" w:rsidP="004A3416">
      <w:pPr>
        <w:spacing w:line="240" w:lineRule="auto"/>
        <w:ind w:leftChars="547" w:left="1163"/>
        <w:jc w:val="both"/>
        <w:rPr>
          <w:rFonts w:hAnsi="ＭＳ 明朝"/>
          <w:sz w:val="20"/>
        </w:rPr>
      </w:pPr>
      <w:r w:rsidRPr="004A3416">
        <w:rPr>
          <w:rFonts w:hAnsi="ＭＳ 明朝" w:hint="eastAsia"/>
          <w:sz w:val="20"/>
        </w:rPr>
        <w:t>報告事項５：雄勝町渚伯推進協議会の件</w:t>
      </w:r>
    </w:p>
    <w:p w:rsidR="00637837" w:rsidRDefault="00637837" w:rsidP="004A3416">
      <w:pPr>
        <w:spacing w:line="240" w:lineRule="auto"/>
        <w:ind w:leftChars="547" w:left="1163"/>
        <w:jc w:val="both"/>
        <w:rPr>
          <w:rFonts w:hAnsi="ＭＳ 明朝"/>
          <w:sz w:val="20"/>
        </w:rPr>
      </w:pPr>
      <w:r w:rsidRPr="003F22E4">
        <w:rPr>
          <w:rFonts w:hAnsi="ＭＳ 明朝" w:hint="eastAsia"/>
          <w:sz w:val="20"/>
        </w:rPr>
        <w:t>報告事項</w:t>
      </w:r>
      <w:r>
        <w:rPr>
          <w:rFonts w:hAnsi="ＭＳ 明朝" w:hint="eastAsia"/>
          <w:sz w:val="20"/>
        </w:rPr>
        <w:t>６</w:t>
      </w:r>
      <w:r w:rsidRPr="003F22E4">
        <w:rPr>
          <w:rFonts w:hAnsi="ＭＳ 明朝" w:hint="eastAsia"/>
          <w:sz w:val="20"/>
        </w:rPr>
        <w:t>：</w:t>
      </w:r>
      <w:r w:rsidR="004A3416">
        <w:rPr>
          <w:rFonts w:hAnsi="ＭＳ 明朝" w:hint="eastAsia"/>
          <w:sz w:val="20"/>
        </w:rPr>
        <w:t>新型コロナウイルス感染症の影響の件</w:t>
      </w:r>
    </w:p>
    <w:p w:rsidR="00206B34" w:rsidRDefault="00637837" w:rsidP="00206B34">
      <w:pPr>
        <w:spacing w:line="240" w:lineRule="auto"/>
        <w:ind w:leftChars="547" w:left="1163"/>
        <w:jc w:val="both"/>
        <w:rPr>
          <w:rFonts w:hAnsi="ＭＳ 明朝"/>
          <w:sz w:val="20"/>
        </w:rPr>
      </w:pPr>
      <w:r>
        <w:rPr>
          <w:rFonts w:hAnsi="ＭＳ 明朝" w:hint="eastAsia"/>
          <w:sz w:val="20"/>
        </w:rPr>
        <w:t>報告事項７：雄勝町渚伯推進協議会の件</w:t>
      </w:r>
    </w:p>
    <w:p w:rsidR="00206B34" w:rsidRDefault="00206B34" w:rsidP="00206B34">
      <w:pPr>
        <w:spacing w:line="240" w:lineRule="auto"/>
        <w:ind w:leftChars="547" w:left="1163"/>
        <w:jc w:val="both"/>
        <w:rPr>
          <w:rFonts w:hAnsi="ＭＳ 明朝"/>
          <w:sz w:val="20"/>
        </w:rPr>
      </w:pPr>
      <w:r>
        <w:rPr>
          <w:rFonts w:hAnsi="ＭＳ 明朝" w:hint="eastAsia"/>
          <w:sz w:val="20"/>
        </w:rPr>
        <w:t>報告事項８：</w:t>
      </w:r>
      <w:r w:rsidR="0090289D" w:rsidRPr="0090289D">
        <w:rPr>
          <w:rFonts w:hAnsi="ＭＳ 明朝" w:hint="eastAsia"/>
          <w:sz w:val="20"/>
        </w:rPr>
        <w:t>令和２年度の事業計画、予算計画</w:t>
      </w:r>
      <w:r>
        <w:rPr>
          <w:rFonts w:hAnsi="ＭＳ 明朝" w:hint="eastAsia"/>
          <w:sz w:val="20"/>
        </w:rPr>
        <w:t>の件</w:t>
      </w:r>
    </w:p>
    <w:p w:rsidR="00637837" w:rsidRDefault="003F22E4" w:rsidP="003F22E4">
      <w:pPr>
        <w:tabs>
          <w:tab w:val="left" w:pos="1167"/>
        </w:tabs>
        <w:spacing w:line="240" w:lineRule="auto"/>
        <w:ind w:leftChars="549" w:left="1797" w:hangingChars="311" w:hanging="630"/>
        <w:jc w:val="both"/>
        <w:rPr>
          <w:rFonts w:hAnsi="ＭＳ 明朝"/>
          <w:sz w:val="20"/>
        </w:rPr>
      </w:pPr>
      <w:r w:rsidRPr="003F22E4">
        <w:rPr>
          <w:rFonts w:hAnsi="ＭＳ 明朝" w:hint="eastAsia"/>
          <w:sz w:val="20"/>
        </w:rPr>
        <w:t>議題：</w:t>
      </w:r>
    </w:p>
    <w:p w:rsidR="00356BB6" w:rsidRDefault="00637837" w:rsidP="00637837">
      <w:pPr>
        <w:tabs>
          <w:tab w:val="left" w:pos="1167"/>
        </w:tabs>
        <w:spacing w:line="240" w:lineRule="auto"/>
        <w:ind w:leftChars="546" w:left="1582" w:hangingChars="208" w:hanging="421"/>
        <w:jc w:val="both"/>
        <w:rPr>
          <w:rFonts w:hAnsi="ＭＳ 明朝"/>
          <w:sz w:val="20"/>
        </w:rPr>
      </w:pPr>
      <w:r>
        <w:rPr>
          <w:rFonts w:hAnsi="ＭＳ 明朝" w:hint="eastAsia"/>
          <w:sz w:val="20"/>
        </w:rPr>
        <w:t>１．</w:t>
      </w:r>
      <w:r w:rsidR="00053FB4">
        <w:rPr>
          <w:rFonts w:hAnsi="ＭＳ 明朝" w:hint="eastAsia"/>
          <w:sz w:val="20"/>
        </w:rPr>
        <w:t>令和２年</w:t>
      </w:r>
      <w:r w:rsidR="003F22E4" w:rsidRPr="003F22E4">
        <w:rPr>
          <w:rFonts w:hAnsi="ＭＳ 明朝" w:hint="eastAsia"/>
          <w:sz w:val="20"/>
        </w:rPr>
        <w:t>度の事業計画、予算計画</w:t>
      </w:r>
      <w:r w:rsidR="0090289D">
        <w:rPr>
          <w:rFonts w:hAnsi="ＭＳ 明朝" w:hint="eastAsia"/>
          <w:sz w:val="20"/>
        </w:rPr>
        <w:t>の件</w:t>
      </w:r>
      <w:r w:rsidR="003F22E4" w:rsidRPr="003F22E4">
        <w:rPr>
          <w:rFonts w:hAnsi="ＭＳ 明朝" w:hint="eastAsia"/>
          <w:sz w:val="20"/>
        </w:rPr>
        <w:t>（自</w:t>
      </w:r>
      <w:r w:rsidR="00053FB4">
        <w:rPr>
          <w:rFonts w:hAnsi="ＭＳ 明朝" w:hint="eastAsia"/>
          <w:sz w:val="20"/>
        </w:rPr>
        <w:t>令和２年</w:t>
      </w:r>
      <w:r w:rsidR="003F22E4" w:rsidRPr="003F22E4">
        <w:rPr>
          <w:rFonts w:hAnsi="ＭＳ 明朝" w:hint="eastAsia"/>
          <w:sz w:val="20"/>
        </w:rPr>
        <w:t>４月１日至</w:t>
      </w:r>
      <w:r w:rsidR="004A3416">
        <w:rPr>
          <w:rFonts w:hAnsi="ＭＳ 明朝" w:hint="eastAsia"/>
          <w:sz w:val="20"/>
        </w:rPr>
        <w:t>令和</w:t>
      </w:r>
      <w:r w:rsidR="003F22E4" w:rsidRPr="003F22E4">
        <w:rPr>
          <w:rFonts w:hAnsi="ＭＳ 明朝" w:hint="eastAsia"/>
          <w:sz w:val="20"/>
        </w:rPr>
        <w:t>３年３月３１日）事業計画及び収支予算</w:t>
      </w:r>
      <w:r>
        <w:rPr>
          <w:rFonts w:hAnsi="ＭＳ 明朝" w:hint="eastAsia"/>
          <w:sz w:val="20"/>
        </w:rPr>
        <w:t>承認の件</w:t>
      </w:r>
    </w:p>
    <w:p w:rsidR="003F22E4" w:rsidRDefault="003F22E4" w:rsidP="00545CB1">
      <w:pPr>
        <w:spacing w:line="240" w:lineRule="auto"/>
        <w:ind w:left="1153"/>
        <w:jc w:val="both"/>
        <w:rPr>
          <w:rFonts w:hAnsi="ＭＳ 明朝"/>
          <w:sz w:val="20"/>
        </w:rPr>
      </w:pPr>
    </w:p>
    <w:p w:rsidR="00356BB6" w:rsidRDefault="00356BB6" w:rsidP="00356BB6">
      <w:pPr>
        <w:numPr>
          <w:ilvl w:val="0"/>
          <w:numId w:val="9"/>
        </w:numPr>
        <w:spacing w:line="240" w:lineRule="auto"/>
        <w:jc w:val="both"/>
        <w:rPr>
          <w:rFonts w:hAnsi="ＭＳ 明朝"/>
          <w:b/>
          <w:sz w:val="20"/>
        </w:rPr>
      </w:pPr>
      <w:r w:rsidRPr="006E7D02">
        <w:rPr>
          <w:rFonts w:hAnsi="ＭＳ 明朝" w:hint="eastAsia"/>
          <w:b/>
          <w:sz w:val="20"/>
        </w:rPr>
        <w:t>当期の収益および支出状況</w:t>
      </w:r>
    </w:p>
    <w:p w:rsidR="000A4241" w:rsidRPr="00860479" w:rsidRDefault="000A4241" w:rsidP="000A4241">
      <w:pPr>
        <w:spacing w:line="240" w:lineRule="auto"/>
        <w:ind w:leftChars="447" w:left="950" w:firstLineChars="100" w:firstLine="203"/>
        <w:jc w:val="both"/>
        <w:rPr>
          <w:rFonts w:hAnsi="ＭＳ 明朝"/>
          <w:sz w:val="20"/>
          <w:highlight w:val="yellow"/>
        </w:rPr>
      </w:pPr>
      <w:r w:rsidRPr="00770003">
        <w:rPr>
          <w:rFonts w:hAnsi="ＭＳ 明朝" w:hint="eastAsia"/>
          <w:sz w:val="20"/>
        </w:rPr>
        <w:t>今期</w:t>
      </w:r>
      <w:r w:rsidR="006A1F8A">
        <w:rPr>
          <w:rFonts w:hAnsi="ＭＳ 明朝" w:hint="eastAsia"/>
          <w:sz w:val="20"/>
        </w:rPr>
        <w:t>第</w:t>
      </w:r>
      <w:r w:rsidR="00E0223C">
        <w:rPr>
          <w:rFonts w:hAnsi="ＭＳ 明朝" w:hint="eastAsia"/>
          <w:sz w:val="20"/>
        </w:rPr>
        <w:t>９</w:t>
      </w:r>
      <w:r w:rsidR="00174F7A">
        <w:rPr>
          <w:rFonts w:hAnsi="ＭＳ 明朝" w:hint="eastAsia"/>
          <w:sz w:val="20"/>
        </w:rPr>
        <w:t>期</w:t>
      </w:r>
      <w:r w:rsidRPr="00770003">
        <w:rPr>
          <w:rFonts w:hAnsi="ＭＳ 明朝" w:hint="eastAsia"/>
          <w:sz w:val="20"/>
        </w:rPr>
        <w:t>収益状況ですが、売上</w:t>
      </w:r>
      <w:r>
        <w:rPr>
          <w:rFonts w:hAnsi="ＭＳ 明朝" w:hint="eastAsia"/>
          <w:sz w:val="20"/>
        </w:rPr>
        <w:t>高</w:t>
      </w:r>
      <w:r w:rsidRPr="00770003">
        <w:rPr>
          <w:rFonts w:hAnsi="ＭＳ 明朝" w:hint="eastAsia"/>
          <w:sz w:val="20"/>
        </w:rPr>
        <w:t>は、</w:t>
      </w:r>
      <w:r w:rsidR="00A75DE1">
        <w:rPr>
          <w:rFonts w:hAnsi="ＭＳ 明朝" w:hint="eastAsia"/>
          <w:sz w:val="20"/>
        </w:rPr>
        <w:t>中央共同募金会及び日本財団からの災害支援</w:t>
      </w:r>
      <w:r w:rsidRPr="00B77EA1">
        <w:rPr>
          <w:rFonts w:hAnsi="ＭＳ 明朝" w:hint="eastAsia"/>
          <w:sz w:val="20"/>
        </w:rPr>
        <w:t>補助金収入</w:t>
      </w:r>
      <w:r w:rsidR="00547659">
        <w:rPr>
          <w:rFonts w:hAnsi="ＭＳ 明朝" w:hint="eastAsia"/>
          <w:sz w:val="20"/>
        </w:rPr>
        <w:t>６６１</w:t>
      </w:r>
      <w:r w:rsidRPr="00B77EA1">
        <w:rPr>
          <w:rFonts w:hAnsi="ＭＳ 明朝" w:hint="eastAsia"/>
          <w:sz w:val="20"/>
        </w:rPr>
        <w:t>千円</w:t>
      </w:r>
      <w:r>
        <w:rPr>
          <w:rFonts w:hAnsi="ＭＳ 明朝" w:hint="eastAsia"/>
          <w:sz w:val="20"/>
        </w:rPr>
        <w:t>、</w:t>
      </w:r>
      <w:r w:rsidR="007B7D13">
        <w:rPr>
          <w:rFonts w:hAnsi="ＭＳ 明朝" w:hint="eastAsia"/>
          <w:sz w:val="20"/>
        </w:rPr>
        <w:t>福島県</w:t>
      </w:r>
      <w:r w:rsidR="007B7D13" w:rsidRPr="007B7D13">
        <w:rPr>
          <w:rFonts w:hAnsi="ＭＳ 明朝" w:hint="eastAsia"/>
          <w:sz w:val="20"/>
        </w:rPr>
        <w:t>からの補助金収入</w:t>
      </w:r>
      <w:r w:rsidR="007B7D13">
        <w:rPr>
          <w:rFonts w:hAnsi="ＭＳ 明朝" w:hint="eastAsia"/>
          <w:sz w:val="20"/>
        </w:rPr>
        <w:t>１，</w:t>
      </w:r>
      <w:r w:rsidR="00101F85">
        <w:rPr>
          <w:rFonts w:hAnsi="ＭＳ 明朝" w:hint="eastAsia"/>
          <w:sz w:val="20"/>
        </w:rPr>
        <w:t>７７３</w:t>
      </w:r>
      <w:r w:rsidR="007B7D13">
        <w:rPr>
          <w:rFonts w:hAnsi="ＭＳ 明朝" w:hint="eastAsia"/>
          <w:sz w:val="20"/>
        </w:rPr>
        <w:t>千円</w:t>
      </w:r>
      <w:r w:rsidR="00A21A3E">
        <w:rPr>
          <w:rFonts w:hAnsi="ＭＳ 明朝" w:hint="eastAsia"/>
          <w:sz w:val="20"/>
        </w:rPr>
        <w:t>、</w:t>
      </w:r>
      <w:r w:rsidR="007B7D13">
        <w:rPr>
          <w:rFonts w:hAnsi="ＭＳ 明朝" w:hint="eastAsia"/>
          <w:sz w:val="20"/>
        </w:rPr>
        <w:t>宮城県からの補助金収入</w:t>
      </w:r>
      <w:r w:rsidR="00101F85">
        <w:rPr>
          <w:rFonts w:hAnsi="ＭＳ 明朝" w:hint="eastAsia"/>
          <w:sz w:val="20"/>
        </w:rPr>
        <w:t>１，０９０</w:t>
      </w:r>
      <w:r w:rsidR="007B7D13">
        <w:rPr>
          <w:rFonts w:hAnsi="ＭＳ 明朝" w:hint="eastAsia"/>
          <w:sz w:val="20"/>
        </w:rPr>
        <w:t>千円、</w:t>
      </w:r>
      <w:r w:rsidR="00101F85">
        <w:rPr>
          <w:rFonts w:hAnsi="ＭＳ 明朝" w:hint="eastAsia"/>
          <w:sz w:val="20"/>
        </w:rPr>
        <w:t>日本郵便年賀寄附金１，８</w:t>
      </w:r>
      <w:r w:rsidR="007B7D13">
        <w:rPr>
          <w:rFonts w:hAnsi="ＭＳ 明朝" w:hint="eastAsia"/>
          <w:sz w:val="20"/>
        </w:rPr>
        <w:t>００千円、</w:t>
      </w:r>
      <w:r w:rsidRPr="00B77EA1">
        <w:rPr>
          <w:rFonts w:hAnsi="ＭＳ 明朝" w:hint="eastAsia"/>
          <w:sz w:val="20"/>
        </w:rPr>
        <w:t>その他売上</w:t>
      </w:r>
      <w:r w:rsidR="00547659">
        <w:rPr>
          <w:rFonts w:hAnsi="ＭＳ 明朝" w:hint="eastAsia"/>
          <w:sz w:val="20"/>
        </w:rPr>
        <w:t>１３</w:t>
      </w:r>
      <w:r w:rsidRPr="00B77EA1">
        <w:rPr>
          <w:rFonts w:hAnsi="ＭＳ 明朝" w:hint="eastAsia"/>
          <w:sz w:val="20"/>
        </w:rPr>
        <w:t>千円</w:t>
      </w:r>
      <w:r>
        <w:rPr>
          <w:rFonts w:hAnsi="ＭＳ 明朝" w:hint="eastAsia"/>
          <w:sz w:val="20"/>
        </w:rPr>
        <w:t>、合計</w:t>
      </w:r>
      <w:r w:rsidR="00547659">
        <w:rPr>
          <w:rFonts w:hAnsi="ＭＳ 明朝" w:hint="eastAsia"/>
          <w:sz w:val="20"/>
        </w:rPr>
        <w:t>５，２９２</w:t>
      </w:r>
      <w:r>
        <w:rPr>
          <w:rFonts w:hAnsi="ＭＳ 明朝" w:hint="eastAsia"/>
          <w:sz w:val="20"/>
        </w:rPr>
        <w:t>千円ありました</w:t>
      </w:r>
      <w:r w:rsidRPr="00770003">
        <w:rPr>
          <w:rFonts w:hAnsi="ＭＳ 明朝" w:hint="eastAsia"/>
          <w:sz w:val="20"/>
        </w:rPr>
        <w:t>。</w:t>
      </w:r>
      <w:r>
        <w:rPr>
          <w:rFonts w:hAnsi="ＭＳ 明朝" w:hint="eastAsia"/>
          <w:sz w:val="20"/>
        </w:rPr>
        <w:t>寄付金収入は</w:t>
      </w:r>
      <w:r w:rsidR="00547659">
        <w:rPr>
          <w:rFonts w:hAnsi="ＭＳ 明朝" w:hint="eastAsia"/>
          <w:sz w:val="20"/>
        </w:rPr>
        <w:t>令和元年５月に亡くなられた方の遺族から、遺産を有効活用してほしいといわれ６，１００千円の寄付を受けました。それ以外にも</w:t>
      </w:r>
      <w:r w:rsidR="00F555F7">
        <w:rPr>
          <w:rFonts w:hAnsi="ＭＳ 明朝" w:hint="eastAsia"/>
          <w:sz w:val="20"/>
        </w:rPr>
        <w:t>代表からの寄付が１，０９０千円と、それ以下の方々からの</w:t>
      </w:r>
      <w:r w:rsidR="00547659">
        <w:rPr>
          <w:rFonts w:hAnsi="ＭＳ 明朝" w:hint="eastAsia"/>
          <w:sz w:val="20"/>
        </w:rPr>
        <w:t>寄付が</w:t>
      </w:r>
      <w:r w:rsidR="00F555F7">
        <w:rPr>
          <w:rFonts w:hAnsi="ＭＳ 明朝" w:hint="eastAsia"/>
          <w:sz w:val="20"/>
        </w:rPr>
        <w:t>１</w:t>
      </w:r>
      <w:r w:rsidR="00547659">
        <w:rPr>
          <w:rFonts w:hAnsi="ＭＳ 明朝" w:hint="eastAsia"/>
          <w:sz w:val="20"/>
        </w:rPr>
        <w:t>，８</w:t>
      </w:r>
      <w:r w:rsidR="00F555F7">
        <w:rPr>
          <w:rFonts w:hAnsi="ＭＳ 明朝" w:hint="eastAsia"/>
          <w:sz w:val="20"/>
        </w:rPr>
        <w:t>０</w:t>
      </w:r>
      <w:r w:rsidR="00547659">
        <w:rPr>
          <w:rFonts w:hAnsi="ＭＳ 明朝" w:hint="eastAsia"/>
          <w:sz w:val="20"/>
        </w:rPr>
        <w:t>０千円あり、合計８，９９０</w:t>
      </w:r>
      <w:r w:rsidR="00A21A3E">
        <w:rPr>
          <w:rFonts w:hAnsi="ＭＳ 明朝" w:hint="eastAsia"/>
          <w:sz w:val="20"/>
        </w:rPr>
        <w:t>千円</w:t>
      </w:r>
      <w:r>
        <w:rPr>
          <w:rFonts w:hAnsi="ＭＳ 明朝" w:hint="eastAsia"/>
          <w:sz w:val="20"/>
        </w:rPr>
        <w:t>ありました。売上高に寄付金収入を加えた売上高合計は、</w:t>
      </w:r>
      <w:r w:rsidR="00547659">
        <w:rPr>
          <w:rFonts w:hAnsi="ＭＳ 明朝" w:hint="eastAsia"/>
          <w:sz w:val="20"/>
        </w:rPr>
        <w:t>１４，３２８</w:t>
      </w:r>
      <w:r w:rsidR="00B77EA1">
        <w:rPr>
          <w:rFonts w:hAnsi="ＭＳ 明朝" w:hint="eastAsia"/>
          <w:sz w:val="20"/>
        </w:rPr>
        <w:t>千円であり前</w:t>
      </w:r>
      <w:r w:rsidRPr="00770003">
        <w:rPr>
          <w:rFonts w:hAnsi="ＭＳ 明朝" w:hint="eastAsia"/>
          <w:sz w:val="20"/>
        </w:rPr>
        <w:t>年対比</w:t>
      </w:r>
      <w:r w:rsidR="007B7D13">
        <w:rPr>
          <w:rFonts w:hAnsi="ＭＳ 明朝" w:hint="eastAsia"/>
          <w:sz w:val="20"/>
        </w:rPr>
        <w:t>１，０７７</w:t>
      </w:r>
      <w:r w:rsidRPr="00770003">
        <w:rPr>
          <w:rFonts w:hAnsi="ＭＳ 明朝" w:hint="eastAsia"/>
          <w:sz w:val="20"/>
        </w:rPr>
        <w:t>千円の増加でございました</w:t>
      </w:r>
      <w:r>
        <w:rPr>
          <w:rFonts w:hAnsi="ＭＳ 明朝" w:hint="eastAsia"/>
          <w:sz w:val="20"/>
        </w:rPr>
        <w:t>。</w:t>
      </w:r>
    </w:p>
    <w:p w:rsidR="000A4241" w:rsidRDefault="000A4241" w:rsidP="00480BAD">
      <w:pPr>
        <w:spacing w:line="240" w:lineRule="auto"/>
        <w:ind w:leftChars="447" w:left="950" w:firstLineChars="100" w:firstLine="203"/>
        <w:jc w:val="both"/>
        <w:rPr>
          <w:rFonts w:hAnsi="ＭＳ 明朝"/>
          <w:sz w:val="20"/>
        </w:rPr>
      </w:pPr>
      <w:r w:rsidRPr="00770003">
        <w:rPr>
          <w:rFonts w:hAnsi="ＭＳ 明朝" w:hint="eastAsia"/>
          <w:sz w:val="20"/>
        </w:rPr>
        <w:lastRenderedPageBreak/>
        <w:t>これに対して、</w:t>
      </w:r>
      <w:r w:rsidR="00547659">
        <w:rPr>
          <w:rFonts w:hAnsi="ＭＳ 明朝" w:hint="eastAsia"/>
          <w:sz w:val="20"/>
        </w:rPr>
        <w:t>９</w:t>
      </w:r>
      <w:r w:rsidR="00174F7A">
        <w:rPr>
          <w:rFonts w:hAnsi="ＭＳ 明朝" w:hint="eastAsia"/>
          <w:sz w:val="20"/>
        </w:rPr>
        <w:t>期での</w:t>
      </w:r>
      <w:r w:rsidRPr="00770003">
        <w:rPr>
          <w:rFonts w:hAnsi="ＭＳ 明朝" w:hint="eastAsia"/>
          <w:sz w:val="20"/>
        </w:rPr>
        <w:t>主な支出は、事業費用として主に</w:t>
      </w:r>
      <w:r>
        <w:rPr>
          <w:rFonts w:hAnsi="ＭＳ 明朝" w:hint="eastAsia"/>
          <w:sz w:val="20"/>
        </w:rPr>
        <w:t>宮城県</w:t>
      </w:r>
      <w:r w:rsidRPr="001A0932">
        <w:rPr>
          <w:rFonts w:hAnsi="ＭＳ 明朝" w:hint="eastAsia"/>
          <w:sz w:val="20"/>
        </w:rPr>
        <w:t>ＮＰＯ等による心の復興支援事業</w:t>
      </w:r>
      <w:r w:rsidRPr="00770003">
        <w:rPr>
          <w:rFonts w:hAnsi="ＭＳ 明朝" w:hint="eastAsia"/>
          <w:sz w:val="20"/>
        </w:rPr>
        <w:t>・</w:t>
      </w:r>
      <w:r w:rsidR="007B7D13" w:rsidRPr="007B7D13">
        <w:rPr>
          <w:rFonts w:hAnsi="ＭＳ 明朝" w:hint="eastAsia"/>
          <w:sz w:val="20"/>
        </w:rPr>
        <w:t>福島県県内避難者・帰還者心の復興事業</w:t>
      </w:r>
      <w:r w:rsidR="007B7D13">
        <w:rPr>
          <w:rFonts w:hAnsi="ＭＳ 明朝" w:hint="eastAsia"/>
          <w:sz w:val="20"/>
        </w:rPr>
        <w:t>の</w:t>
      </w:r>
      <w:r w:rsidRPr="00770003">
        <w:rPr>
          <w:rFonts w:hAnsi="ＭＳ 明朝" w:hint="eastAsia"/>
          <w:sz w:val="20"/>
        </w:rPr>
        <w:t>無料相談会開催および事前準備のため</w:t>
      </w:r>
      <w:r w:rsidR="00E866A6">
        <w:rPr>
          <w:rFonts w:hAnsi="ＭＳ 明朝" w:hint="eastAsia"/>
          <w:sz w:val="20"/>
        </w:rPr>
        <w:t>雑給が２</w:t>
      </w:r>
      <w:r w:rsidR="00547659">
        <w:rPr>
          <w:rFonts w:hAnsi="ＭＳ 明朝" w:hint="eastAsia"/>
          <w:sz w:val="20"/>
        </w:rPr>
        <w:t>，２８３</w:t>
      </w:r>
      <w:r w:rsidR="00E866A6">
        <w:rPr>
          <w:rFonts w:hAnsi="ＭＳ 明朝" w:hint="eastAsia"/>
          <w:sz w:val="20"/>
        </w:rPr>
        <w:t>千円・材料費が</w:t>
      </w:r>
      <w:r w:rsidR="00547659">
        <w:rPr>
          <w:rFonts w:hAnsi="ＭＳ 明朝" w:hint="eastAsia"/>
          <w:sz w:val="20"/>
        </w:rPr>
        <w:t>４０７</w:t>
      </w:r>
      <w:r w:rsidR="00E866A6">
        <w:rPr>
          <w:rFonts w:hAnsi="ＭＳ 明朝" w:hint="eastAsia"/>
          <w:sz w:val="20"/>
        </w:rPr>
        <w:t>千円・</w:t>
      </w:r>
      <w:r w:rsidRPr="00770003">
        <w:rPr>
          <w:rFonts w:hAnsi="ＭＳ 明朝" w:hint="eastAsia"/>
          <w:sz w:val="20"/>
        </w:rPr>
        <w:t>旅費交通費が</w:t>
      </w:r>
      <w:r w:rsidR="00B87E63">
        <w:rPr>
          <w:rFonts w:hAnsi="ＭＳ 明朝" w:hint="eastAsia"/>
          <w:sz w:val="20"/>
        </w:rPr>
        <w:t>１，</w:t>
      </w:r>
      <w:r w:rsidR="00F555F7">
        <w:rPr>
          <w:rFonts w:hAnsi="ＭＳ 明朝" w:hint="eastAsia"/>
          <w:sz w:val="20"/>
        </w:rPr>
        <w:t>３０８</w:t>
      </w:r>
      <w:r w:rsidRPr="00770003">
        <w:rPr>
          <w:rFonts w:hAnsi="ＭＳ 明朝" w:hint="eastAsia"/>
          <w:sz w:val="20"/>
        </w:rPr>
        <w:t>千円・修繕費（自動車）</w:t>
      </w:r>
      <w:r w:rsidR="00E866A6">
        <w:rPr>
          <w:rFonts w:hAnsi="ＭＳ 明朝" w:hint="eastAsia"/>
          <w:sz w:val="20"/>
        </w:rPr>
        <w:t>３</w:t>
      </w:r>
      <w:r w:rsidR="00B87E63">
        <w:rPr>
          <w:rFonts w:hAnsi="ＭＳ 明朝" w:hint="eastAsia"/>
          <w:sz w:val="20"/>
        </w:rPr>
        <w:t>１</w:t>
      </w:r>
      <w:r w:rsidRPr="00770003">
        <w:rPr>
          <w:rFonts w:hAnsi="ＭＳ 明朝" w:hint="eastAsia"/>
          <w:sz w:val="20"/>
        </w:rPr>
        <w:t>千円・ガソリンなどの車両費</w:t>
      </w:r>
      <w:r w:rsidR="00F555F7">
        <w:rPr>
          <w:rFonts w:hAnsi="ＭＳ 明朝" w:hint="eastAsia"/>
          <w:sz w:val="20"/>
        </w:rPr>
        <w:t>３６６</w:t>
      </w:r>
      <w:r w:rsidRPr="00770003">
        <w:rPr>
          <w:rFonts w:hAnsi="ＭＳ 明朝" w:hint="eastAsia"/>
          <w:sz w:val="20"/>
        </w:rPr>
        <w:t>千円・自動車保険およ</w:t>
      </w:r>
      <w:r w:rsidR="00547659">
        <w:rPr>
          <w:rFonts w:hAnsi="ＭＳ 明朝" w:hint="eastAsia"/>
          <w:sz w:val="20"/>
        </w:rPr>
        <w:t>び</w:t>
      </w:r>
      <w:r w:rsidR="00E866A6">
        <w:rPr>
          <w:rFonts w:hAnsi="ＭＳ 明朝" w:hint="eastAsia"/>
          <w:sz w:val="20"/>
        </w:rPr>
        <w:t>生命</w:t>
      </w:r>
      <w:r w:rsidRPr="00770003">
        <w:rPr>
          <w:rFonts w:hAnsi="ＭＳ 明朝" w:hint="eastAsia"/>
          <w:sz w:val="20"/>
        </w:rPr>
        <w:t>保険などの保険料</w:t>
      </w:r>
      <w:r w:rsidR="00E866A6">
        <w:rPr>
          <w:rFonts w:hAnsi="ＭＳ 明朝" w:hint="eastAsia"/>
          <w:sz w:val="20"/>
        </w:rPr>
        <w:t>１</w:t>
      </w:r>
      <w:r w:rsidR="00F555F7">
        <w:rPr>
          <w:rFonts w:hAnsi="ＭＳ 明朝" w:hint="eastAsia"/>
          <w:sz w:val="20"/>
        </w:rPr>
        <w:t>９２</w:t>
      </w:r>
      <w:r w:rsidRPr="00770003">
        <w:rPr>
          <w:rFonts w:hAnsi="ＭＳ 明朝" w:hint="eastAsia"/>
          <w:sz w:val="20"/>
        </w:rPr>
        <w:t>千円・税理士報酬や</w:t>
      </w:r>
      <w:r>
        <w:rPr>
          <w:rFonts w:hAnsi="ＭＳ 明朝" w:hint="eastAsia"/>
          <w:sz w:val="20"/>
        </w:rPr>
        <w:t>宮城県の</w:t>
      </w:r>
      <w:r w:rsidRPr="00921537">
        <w:rPr>
          <w:rFonts w:hAnsi="ＭＳ 明朝" w:hint="eastAsia"/>
          <w:sz w:val="20"/>
        </w:rPr>
        <w:t>「ＮＰＯ等による心の復興支援</w:t>
      </w:r>
      <w:r>
        <w:rPr>
          <w:rFonts w:hAnsi="ＭＳ 明朝" w:hint="eastAsia"/>
          <w:sz w:val="20"/>
        </w:rPr>
        <w:t>事業</w:t>
      </w:r>
      <w:r w:rsidRPr="00921537">
        <w:rPr>
          <w:rFonts w:hAnsi="ＭＳ 明朝" w:hint="eastAsia"/>
          <w:sz w:val="20"/>
        </w:rPr>
        <w:t>」</w:t>
      </w:r>
      <w:r w:rsidR="00E866A6">
        <w:rPr>
          <w:rFonts w:hAnsi="ＭＳ 明朝" w:hint="eastAsia"/>
          <w:sz w:val="20"/>
        </w:rPr>
        <w:t>等</w:t>
      </w:r>
      <w:r>
        <w:rPr>
          <w:rFonts w:hAnsi="ＭＳ 明朝" w:hint="eastAsia"/>
          <w:sz w:val="20"/>
        </w:rPr>
        <w:t>業務委託料</w:t>
      </w:r>
      <w:r w:rsidR="00F555F7">
        <w:rPr>
          <w:rFonts w:hAnsi="ＭＳ 明朝" w:hint="eastAsia"/>
          <w:sz w:val="20"/>
        </w:rPr>
        <w:t>・遺贈を受けた豊島区駒込の不動産処理費</w:t>
      </w:r>
      <w:r>
        <w:rPr>
          <w:rFonts w:hAnsi="ＭＳ 明朝" w:hint="eastAsia"/>
          <w:sz w:val="20"/>
        </w:rPr>
        <w:t>としての</w:t>
      </w:r>
      <w:r w:rsidRPr="00770003">
        <w:rPr>
          <w:rFonts w:hAnsi="ＭＳ 明朝" w:hint="eastAsia"/>
          <w:sz w:val="20"/>
        </w:rPr>
        <w:t>委託費</w:t>
      </w:r>
      <w:r w:rsidR="00F555F7">
        <w:rPr>
          <w:rFonts w:hAnsi="ＭＳ 明朝" w:hint="eastAsia"/>
          <w:sz w:val="20"/>
        </w:rPr>
        <w:t>１，８２６</w:t>
      </w:r>
      <w:r w:rsidRPr="00770003">
        <w:rPr>
          <w:rFonts w:hAnsi="ＭＳ 明朝" w:hint="eastAsia"/>
          <w:sz w:val="20"/>
        </w:rPr>
        <w:t>千円</w:t>
      </w:r>
      <w:r>
        <w:rPr>
          <w:rFonts w:hAnsi="ＭＳ 明朝" w:hint="eastAsia"/>
          <w:sz w:val="20"/>
        </w:rPr>
        <w:t>・主に</w:t>
      </w:r>
      <w:r w:rsidRPr="00921537">
        <w:rPr>
          <w:rFonts w:hAnsi="ＭＳ 明朝" w:hint="eastAsia"/>
          <w:sz w:val="20"/>
        </w:rPr>
        <w:t>宮城県ＮＰＯ等による心の復興支援事業</w:t>
      </w:r>
      <w:r w:rsidR="00480BAD">
        <w:rPr>
          <w:rFonts w:hAnsi="ＭＳ 明朝" w:hint="eastAsia"/>
          <w:sz w:val="20"/>
        </w:rPr>
        <w:t>・</w:t>
      </w:r>
      <w:r w:rsidR="00480BAD" w:rsidRPr="00480BAD">
        <w:rPr>
          <w:rFonts w:hAnsi="ＭＳ 明朝" w:hint="eastAsia"/>
          <w:sz w:val="20"/>
        </w:rPr>
        <w:t>福島県県内避難者・帰還者心の復興事業</w:t>
      </w:r>
      <w:r w:rsidR="00480BAD">
        <w:rPr>
          <w:rFonts w:hAnsi="ＭＳ 明朝" w:hint="eastAsia"/>
          <w:sz w:val="20"/>
        </w:rPr>
        <w:t>・</w:t>
      </w:r>
      <w:r w:rsidR="00547659">
        <w:rPr>
          <w:rFonts w:hAnsi="ＭＳ 明朝" w:hint="eastAsia"/>
          <w:sz w:val="20"/>
        </w:rPr>
        <w:t>日本郵便年賀寄附金</w:t>
      </w:r>
      <w:r>
        <w:rPr>
          <w:rFonts w:hAnsi="ＭＳ 明朝" w:hint="eastAsia"/>
          <w:sz w:val="20"/>
        </w:rPr>
        <w:t>のお菓子代及び場所代等として会議費</w:t>
      </w:r>
      <w:r w:rsidR="00F555F7">
        <w:rPr>
          <w:rFonts w:hAnsi="ＭＳ 明朝" w:hint="eastAsia"/>
          <w:sz w:val="20"/>
        </w:rPr>
        <w:t>６７２</w:t>
      </w:r>
      <w:r>
        <w:rPr>
          <w:rFonts w:hAnsi="ＭＳ 明朝" w:hint="eastAsia"/>
          <w:sz w:val="20"/>
        </w:rPr>
        <w:t>千円・チラシ印刷代</w:t>
      </w:r>
      <w:r w:rsidR="00F555F7">
        <w:rPr>
          <w:rFonts w:hAnsi="ＭＳ 明朝" w:hint="eastAsia"/>
          <w:sz w:val="20"/>
        </w:rPr>
        <w:t>およびイベント開催広告</w:t>
      </w:r>
      <w:r>
        <w:rPr>
          <w:rFonts w:hAnsi="ＭＳ 明朝" w:hint="eastAsia"/>
          <w:sz w:val="20"/>
        </w:rPr>
        <w:t>として広告宣伝費</w:t>
      </w:r>
      <w:r w:rsidR="00F555F7">
        <w:rPr>
          <w:rFonts w:hAnsi="ＭＳ 明朝" w:hint="eastAsia"/>
          <w:sz w:val="20"/>
        </w:rPr>
        <w:t>１，１２０</w:t>
      </w:r>
      <w:r>
        <w:rPr>
          <w:rFonts w:hAnsi="ＭＳ 明朝" w:hint="eastAsia"/>
          <w:sz w:val="20"/>
        </w:rPr>
        <w:t>千円</w:t>
      </w:r>
      <w:r w:rsidR="007E234F">
        <w:rPr>
          <w:rFonts w:hAnsi="ＭＳ 明朝" w:hint="eastAsia"/>
          <w:sz w:val="20"/>
        </w:rPr>
        <w:t>。</w:t>
      </w:r>
      <w:r w:rsidRPr="00770003">
        <w:rPr>
          <w:rFonts w:hAnsi="ＭＳ 明朝" w:hint="eastAsia"/>
          <w:sz w:val="20"/>
        </w:rPr>
        <w:t>一方、管理費用として主に地代家賃</w:t>
      </w:r>
      <w:r w:rsidR="00B6620A">
        <w:rPr>
          <w:rFonts w:hAnsi="ＭＳ 明朝" w:hint="eastAsia"/>
          <w:sz w:val="20"/>
        </w:rPr>
        <w:t>４０８</w:t>
      </w:r>
      <w:r w:rsidRPr="00770003">
        <w:rPr>
          <w:rFonts w:hAnsi="ＭＳ 明朝" w:hint="eastAsia"/>
          <w:sz w:val="20"/>
        </w:rPr>
        <w:t>千円</w:t>
      </w:r>
      <w:r>
        <w:rPr>
          <w:rFonts w:hAnsi="ＭＳ 明朝" w:hint="eastAsia"/>
          <w:sz w:val="20"/>
        </w:rPr>
        <w:t>・租税公課</w:t>
      </w:r>
      <w:r w:rsidR="00E866A6">
        <w:rPr>
          <w:rFonts w:hAnsi="ＭＳ 明朝" w:hint="eastAsia"/>
          <w:sz w:val="20"/>
        </w:rPr>
        <w:t>８７</w:t>
      </w:r>
      <w:r>
        <w:rPr>
          <w:rFonts w:hAnsi="ＭＳ 明朝" w:hint="eastAsia"/>
          <w:sz w:val="20"/>
        </w:rPr>
        <w:t>千円</w:t>
      </w:r>
      <w:r w:rsidRPr="00770003">
        <w:rPr>
          <w:rFonts w:hAnsi="ＭＳ 明朝" w:hint="eastAsia"/>
          <w:sz w:val="20"/>
        </w:rPr>
        <w:t>がありました。</w:t>
      </w:r>
      <w:r w:rsidR="00F555F7">
        <w:rPr>
          <w:rFonts w:hAnsi="ＭＳ 明朝" w:hint="eastAsia"/>
          <w:sz w:val="20"/>
        </w:rPr>
        <w:t>過年度のリース料として前期損益修正損として１，３９５千円ありました。</w:t>
      </w:r>
      <w:r w:rsidRPr="00770003">
        <w:rPr>
          <w:rFonts w:hAnsi="ＭＳ 明朝" w:hint="eastAsia"/>
          <w:sz w:val="20"/>
        </w:rPr>
        <w:t>その結果、税引き後当期純利益は</w:t>
      </w:r>
      <w:r w:rsidR="00547659">
        <w:rPr>
          <w:rFonts w:hAnsi="ＭＳ 明朝" w:hint="eastAsia"/>
          <w:sz w:val="20"/>
        </w:rPr>
        <w:t>９</w:t>
      </w:r>
      <w:r w:rsidR="00073057">
        <w:rPr>
          <w:rFonts w:hAnsi="ＭＳ 明朝" w:hint="eastAsia"/>
          <w:sz w:val="20"/>
        </w:rPr>
        <w:t>１</w:t>
      </w:r>
      <w:r w:rsidR="00547659">
        <w:rPr>
          <w:rFonts w:hAnsi="ＭＳ 明朝" w:hint="eastAsia"/>
          <w:sz w:val="20"/>
        </w:rPr>
        <w:t>４</w:t>
      </w:r>
      <w:r w:rsidR="00174F7A">
        <w:rPr>
          <w:rFonts w:hAnsi="ＭＳ 明朝" w:hint="eastAsia"/>
          <w:sz w:val="20"/>
        </w:rPr>
        <w:t>千円</w:t>
      </w:r>
      <w:r w:rsidRPr="00770003">
        <w:rPr>
          <w:rFonts w:hAnsi="ＭＳ 明朝" w:hint="eastAsia"/>
          <w:sz w:val="20"/>
        </w:rPr>
        <w:t>となりました。</w:t>
      </w:r>
    </w:p>
    <w:p w:rsidR="00174F7A" w:rsidRDefault="00174F7A" w:rsidP="00AC6F11">
      <w:pPr>
        <w:spacing w:line="240" w:lineRule="auto"/>
        <w:jc w:val="both"/>
        <w:rPr>
          <w:rFonts w:hAnsi="ＭＳ 明朝"/>
          <w:sz w:val="20"/>
        </w:rPr>
      </w:pPr>
    </w:p>
    <w:p w:rsidR="00A21A3E" w:rsidRPr="0046001A" w:rsidRDefault="00A21A3E" w:rsidP="00A21A3E">
      <w:pPr>
        <w:numPr>
          <w:ilvl w:val="0"/>
          <w:numId w:val="9"/>
        </w:numPr>
        <w:spacing w:line="240" w:lineRule="auto"/>
        <w:jc w:val="both"/>
        <w:rPr>
          <w:rFonts w:hAnsi="ＭＳ 明朝"/>
          <w:b/>
          <w:sz w:val="20"/>
        </w:rPr>
      </w:pPr>
      <w:r w:rsidRPr="0046001A">
        <w:rPr>
          <w:rFonts w:hAnsi="ＭＳ 明朝" w:hint="eastAsia"/>
          <w:b/>
          <w:sz w:val="20"/>
        </w:rPr>
        <w:t>来季に向けての重点項目</w:t>
      </w:r>
    </w:p>
    <w:p w:rsidR="000A4241" w:rsidRPr="00B95504" w:rsidRDefault="000A4241" w:rsidP="000A4241">
      <w:pPr>
        <w:spacing w:line="240" w:lineRule="auto"/>
        <w:ind w:leftChars="447" w:left="950" w:firstLineChars="100" w:firstLine="203"/>
        <w:jc w:val="both"/>
        <w:rPr>
          <w:rFonts w:hAnsi="ＭＳ 明朝"/>
          <w:sz w:val="20"/>
        </w:rPr>
      </w:pPr>
      <w:r w:rsidRPr="008367E7">
        <w:rPr>
          <w:rFonts w:hAnsi="ＭＳ 明朝" w:hint="eastAsia"/>
          <w:sz w:val="20"/>
        </w:rPr>
        <w:t>当社団が、翌事業年度に注力する分野は</w:t>
      </w:r>
      <w:r w:rsidR="007E234F">
        <w:rPr>
          <w:rFonts w:hAnsi="ＭＳ 明朝" w:hint="eastAsia"/>
          <w:sz w:val="20"/>
        </w:rPr>
        <w:t>６</w:t>
      </w:r>
      <w:r w:rsidRPr="008367E7">
        <w:rPr>
          <w:rFonts w:hAnsi="ＭＳ 明朝" w:hint="eastAsia"/>
          <w:sz w:val="20"/>
        </w:rPr>
        <w:t>つあります。第１に、被災地支援、特に</w:t>
      </w:r>
      <w:r w:rsidR="007E234F">
        <w:rPr>
          <w:rFonts w:hAnsi="ＭＳ 明朝" w:hint="eastAsia"/>
          <w:sz w:val="20"/>
        </w:rPr>
        <w:t>令和元年台風１９号被害及び新型コロナウイルス感染症による売り上げ減少で苦しむ地域の</w:t>
      </w:r>
      <w:r w:rsidRPr="008367E7">
        <w:rPr>
          <w:rFonts w:hAnsi="ＭＳ 明朝" w:hint="eastAsia"/>
          <w:sz w:val="20"/>
        </w:rPr>
        <w:t>事業所の再開・新規創業支援、事業所の再開・新規創業に伴う労働者の新規雇用創出。第２に、従来から行っている無料相談会を通じての一般市民の方々に対する支援。</w:t>
      </w:r>
      <w:r w:rsidR="007E234F">
        <w:rPr>
          <w:rFonts w:hAnsi="ＭＳ 明朝" w:hint="eastAsia"/>
          <w:sz w:val="20"/>
        </w:rPr>
        <w:t>自主的に仙台市を中心とした宮城県及び福島県内で</w:t>
      </w:r>
      <w:r>
        <w:rPr>
          <w:rFonts w:hAnsi="ＭＳ 明朝" w:hint="eastAsia"/>
          <w:sz w:val="20"/>
        </w:rPr>
        <w:t>相談会事業の</w:t>
      </w:r>
      <w:r w:rsidR="007E234F">
        <w:rPr>
          <w:rFonts w:hAnsi="ＭＳ 明朝" w:hint="eastAsia"/>
          <w:sz w:val="20"/>
        </w:rPr>
        <w:t>実施</w:t>
      </w:r>
      <w:r>
        <w:rPr>
          <w:rFonts w:hAnsi="ＭＳ 明朝" w:hint="eastAsia"/>
          <w:sz w:val="20"/>
        </w:rPr>
        <w:t>を図ります。</w:t>
      </w:r>
      <w:r w:rsidRPr="008367E7">
        <w:rPr>
          <w:rFonts w:hAnsi="ＭＳ 明朝" w:hint="eastAsia"/>
          <w:sz w:val="20"/>
        </w:rPr>
        <w:t>第３は、</w:t>
      </w:r>
      <w:r w:rsidR="001D1038">
        <w:rPr>
          <w:rFonts w:hAnsi="ＭＳ 明朝" w:hint="eastAsia"/>
          <w:sz w:val="20"/>
        </w:rPr>
        <w:t>宮城県及び福島県</w:t>
      </w:r>
      <w:r w:rsidR="007E234F">
        <w:rPr>
          <w:rFonts w:hAnsi="ＭＳ 明朝" w:hint="eastAsia"/>
          <w:sz w:val="20"/>
        </w:rPr>
        <w:t>の</w:t>
      </w:r>
      <w:r w:rsidR="001D1038">
        <w:rPr>
          <w:rFonts w:hAnsi="ＭＳ 明朝" w:hint="eastAsia"/>
          <w:sz w:val="20"/>
        </w:rPr>
        <w:t>心の復興事業推進</w:t>
      </w:r>
      <w:r w:rsidRPr="008367E7">
        <w:rPr>
          <w:rFonts w:hAnsi="ＭＳ 明朝" w:hint="eastAsia"/>
          <w:sz w:val="20"/>
        </w:rPr>
        <w:t>です。</w:t>
      </w:r>
      <w:r w:rsidR="00B1747F">
        <w:rPr>
          <w:rFonts w:hAnsi="ＭＳ 明朝" w:hint="eastAsia"/>
          <w:sz w:val="20"/>
        </w:rPr>
        <w:t>今事業年度</w:t>
      </w:r>
      <w:r w:rsidR="007E234F">
        <w:rPr>
          <w:rFonts w:hAnsi="ＭＳ 明朝" w:hint="eastAsia"/>
          <w:sz w:val="20"/>
        </w:rPr>
        <w:t>も</w:t>
      </w:r>
      <w:r w:rsidR="00B1747F">
        <w:rPr>
          <w:rFonts w:hAnsi="ＭＳ 明朝" w:hint="eastAsia"/>
          <w:sz w:val="20"/>
        </w:rPr>
        <w:t>、</w:t>
      </w:r>
      <w:r w:rsidR="001D1038">
        <w:rPr>
          <w:rFonts w:hAnsi="ＭＳ 明朝" w:hint="eastAsia"/>
          <w:sz w:val="20"/>
        </w:rPr>
        <w:t>アロマオイルを使ったクラフトと無料相談会の平行実施を通じて</w:t>
      </w:r>
      <w:r w:rsidR="00B1747F">
        <w:rPr>
          <w:rFonts w:hAnsi="ＭＳ 明朝" w:hint="eastAsia"/>
          <w:sz w:val="20"/>
        </w:rPr>
        <w:t>、震災後何かと自宅に引きこもっている方が、外に出ることで元気になってもらう事業を</w:t>
      </w:r>
      <w:r w:rsidR="001D1038">
        <w:rPr>
          <w:rFonts w:hAnsi="ＭＳ 明朝" w:hint="eastAsia"/>
          <w:sz w:val="20"/>
        </w:rPr>
        <w:t>実施します</w:t>
      </w:r>
      <w:r w:rsidR="00B1747F">
        <w:rPr>
          <w:rFonts w:hAnsi="ＭＳ 明朝" w:hint="eastAsia"/>
          <w:sz w:val="20"/>
        </w:rPr>
        <w:t>。</w:t>
      </w:r>
      <w:r w:rsidR="007E234F">
        <w:rPr>
          <w:rFonts w:hAnsi="ＭＳ 明朝" w:hint="eastAsia"/>
          <w:sz w:val="20"/>
        </w:rPr>
        <w:t>第４に、発達障害をもった子供たちやその家族の支援の実施を図ります。</w:t>
      </w:r>
      <w:r w:rsidRPr="008367E7">
        <w:rPr>
          <w:rFonts w:hAnsi="ＭＳ 明朝" w:hint="eastAsia"/>
          <w:sz w:val="20"/>
        </w:rPr>
        <w:t>第５に復興支援を志す専門家の発掘および連携。行政・産業団体・</w:t>
      </w:r>
      <w:r w:rsidR="00E866A6">
        <w:rPr>
          <w:rFonts w:hAnsi="ＭＳ 明朝" w:hint="eastAsia"/>
          <w:sz w:val="20"/>
        </w:rPr>
        <w:t>企業・団体・</w:t>
      </w:r>
      <w:r w:rsidRPr="008367E7">
        <w:rPr>
          <w:rFonts w:hAnsi="ＭＳ 明朝" w:hint="eastAsia"/>
          <w:sz w:val="20"/>
        </w:rPr>
        <w:t>大学などと連携を図ることで被災地支援を図っていきたいと思っております。</w:t>
      </w:r>
      <w:r w:rsidR="001D1038">
        <w:rPr>
          <w:rFonts w:hAnsi="ＭＳ 明朝" w:hint="eastAsia"/>
          <w:sz w:val="20"/>
        </w:rPr>
        <w:t>第６は、団体の財政及び人材を含む内部体制の充実を図っていきます。</w:t>
      </w:r>
    </w:p>
    <w:p w:rsidR="00B9515C" w:rsidRDefault="00B9515C">
      <w:pPr>
        <w:adjustRightInd/>
        <w:spacing w:line="240" w:lineRule="auto"/>
        <w:textAlignment w:val="auto"/>
        <w:rPr>
          <w:rFonts w:hAnsi="ＭＳ 明朝"/>
          <w:color w:val="000000"/>
          <w:sz w:val="20"/>
        </w:rPr>
      </w:pPr>
      <w:r>
        <w:rPr>
          <w:rFonts w:hAnsi="ＭＳ 明朝"/>
          <w:color w:val="000000"/>
          <w:sz w:val="20"/>
        </w:rPr>
        <w:br w:type="page"/>
      </w:r>
    </w:p>
    <w:p w:rsidR="00764C31" w:rsidRPr="000A4241" w:rsidRDefault="00764C31" w:rsidP="00764C31">
      <w:pPr>
        <w:spacing w:line="240" w:lineRule="auto"/>
        <w:ind w:firstLineChars="489" w:firstLine="991"/>
        <w:jc w:val="both"/>
        <w:rPr>
          <w:rFonts w:hAnsi="ＭＳ 明朝"/>
          <w:color w:val="000000"/>
          <w:sz w:val="20"/>
        </w:rPr>
      </w:pPr>
    </w:p>
    <w:p w:rsidR="005573F9" w:rsidRDefault="00764C31" w:rsidP="00356BB6">
      <w:pPr>
        <w:ind w:firstLineChars="300" w:firstLine="610"/>
        <w:rPr>
          <w:rFonts w:ascii="ＭＳ 明朝" w:hAnsi="ＭＳ 明朝"/>
          <w:b/>
          <w:color w:val="000000"/>
          <w:sz w:val="20"/>
        </w:rPr>
      </w:pPr>
      <w:r>
        <w:rPr>
          <w:rFonts w:ascii="ＭＳ 明朝" w:hAnsi="ＭＳ 明朝" w:hint="eastAsia"/>
          <w:b/>
          <w:color w:val="000000"/>
          <w:sz w:val="20"/>
        </w:rPr>
        <w:t>（２</w:t>
      </w:r>
      <w:r w:rsidR="005573F9">
        <w:rPr>
          <w:rFonts w:ascii="ＭＳ 明朝" w:hAnsi="ＭＳ 明朝" w:hint="eastAsia"/>
          <w:b/>
          <w:color w:val="000000"/>
          <w:sz w:val="20"/>
        </w:rPr>
        <w:t>）財産</w:t>
      </w:r>
      <w:r w:rsidR="000B7B73">
        <w:rPr>
          <w:rFonts w:ascii="ＭＳ 明朝" w:hAnsi="ＭＳ 明朝" w:hint="eastAsia"/>
          <w:b/>
          <w:color w:val="000000"/>
          <w:sz w:val="20"/>
        </w:rPr>
        <w:t>および</w:t>
      </w:r>
      <w:r w:rsidR="000539B7">
        <w:rPr>
          <w:rFonts w:ascii="ＭＳ 明朝" w:hAnsi="ＭＳ 明朝" w:hint="eastAsia"/>
          <w:b/>
          <w:color w:val="000000"/>
          <w:sz w:val="20"/>
        </w:rPr>
        <w:t>損益の</w:t>
      </w:r>
      <w:r w:rsidR="005573F9">
        <w:rPr>
          <w:rFonts w:ascii="ＭＳ 明朝" w:hAnsi="ＭＳ 明朝" w:hint="eastAsia"/>
          <w:b/>
          <w:color w:val="000000"/>
          <w:sz w:val="20"/>
        </w:rPr>
        <w:t>状況の推移</w:t>
      </w:r>
      <w:r w:rsidR="005573F9">
        <w:rPr>
          <w:rFonts w:ascii="ＭＳ 明朝" w:hAnsi="ＭＳ 明朝" w:hint="eastAsia"/>
          <w:sz w:val="20"/>
        </w:rPr>
        <w:t>（単位：千円）</w:t>
      </w:r>
    </w:p>
    <w:tbl>
      <w:tblPr>
        <w:tblW w:w="8692"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6"/>
        <w:gridCol w:w="1968"/>
        <w:gridCol w:w="1908"/>
        <w:gridCol w:w="2120"/>
      </w:tblGrid>
      <w:tr w:rsidR="00A75DE1" w:rsidTr="00A21A3E">
        <w:trPr>
          <w:trHeight w:val="204"/>
        </w:trPr>
        <w:tc>
          <w:tcPr>
            <w:tcW w:w="2696" w:type="dxa"/>
            <w:vMerge w:val="restart"/>
            <w:tcBorders>
              <w:tl2br w:val="single" w:sz="4" w:space="0" w:color="auto"/>
            </w:tcBorders>
          </w:tcPr>
          <w:p w:rsidR="00A75DE1" w:rsidRDefault="00A75DE1" w:rsidP="00A75DE1">
            <w:pPr>
              <w:pStyle w:val="8pt-"/>
              <w:jc w:val="left"/>
              <w:rPr>
                <w:rFonts w:hAnsi="ＭＳ 明朝"/>
                <w:sz w:val="20"/>
              </w:rPr>
            </w:pPr>
            <w:r w:rsidRPr="00A21A3E">
              <w:rPr>
                <w:rFonts w:hAnsi="ＭＳ 明朝" w:hint="eastAsia"/>
                <w:sz w:val="20"/>
              </w:rPr>
              <w:t xml:space="preserve">         　    期別</w:t>
            </w:r>
          </w:p>
          <w:p w:rsidR="00A75DE1" w:rsidRPr="00A21A3E" w:rsidRDefault="00A75DE1" w:rsidP="00A75DE1">
            <w:pPr>
              <w:pStyle w:val="8pt-"/>
              <w:jc w:val="left"/>
              <w:rPr>
                <w:rFonts w:hAnsi="ＭＳ 明朝"/>
                <w:sz w:val="20"/>
              </w:rPr>
            </w:pPr>
            <w:r w:rsidRPr="00A21A3E">
              <w:rPr>
                <w:rFonts w:hAnsi="ＭＳ 明朝" w:hint="eastAsia"/>
                <w:sz w:val="20"/>
              </w:rPr>
              <w:t>項目</w:t>
            </w:r>
          </w:p>
        </w:tc>
        <w:tc>
          <w:tcPr>
            <w:tcW w:w="1968" w:type="dxa"/>
          </w:tcPr>
          <w:p w:rsidR="00A75DE1" w:rsidRPr="00A21A3E" w:rsidRDefault="00A75DE1" w:rsidP="00A75DE1">
            <w:pPr>
              <w:pStyle w:val="aff"/>
              <w:spacing w:line="240" w:lineRule="exact"/>
              <w:jc w:val="center"/>
              <w:rPr>
                <w:rFonts w:hAnsi="ＭＳ 明朝"/>
                <w:sz w:val="20"/>
              </w:rPr>
            </w:pPr>
            <w:r w:rsidRPr="00A21A3E">
              <w:rPr>
                <w:rFonts w:hAnsi="ＭＳ 明朝" w:hint="eastAsia"/>
                <w:sz w:val="20"/>
              </w:rPr>
              <w:t>第</w:t>
            </w:r>
            <w:r>
              <w:rPr>
                <w:rFonts w:hAnsi="ＭＳ 明朝" w:hint="eastAsia"/>
                <w:sz w:val="20"/>
              </w:rPr>
              <w:t>６・7</w:t>
            </w:r>
            <w:r w:rsidRPr="00A21A3E">
              <w:rPr>
                <w:rFonts w:hAnsi="ＭＳ 明朝" w:hint="eastAsia"/>
                <w:sz w:val="20"/>
              </w:rPr>
              <w:t>期</w:t>
            </w:r>
            <w:r>
              <w:rPr>
                <w:rFonts w:hAnsi="ＭＳ 明朝" w:hint="eastAsia"/>
                <w:sz w:val="20"/>
              </w:rPr>
              <w:t>通算</w:t>
            </w:r>
          </w:p>
          <w:p w:rsidR="00A75DE1" w:rsidRPr="00A21A3E" w:rsidRDefault="00A75DE1" w:rsidP="00A75DE1">
            <w:pPr>
              <w:pStyle w:val="aff"/>
              <w:spacing w:line="240" w:lineRule="exact"/>
              <w:jc w:val="center"/>
              <w:rPr>
                <w:rFonts w:hAnsi="ＭＳ 明朝"/>
                <w:sz w:val="20"/>
              </w:rPr>
            </w:pPr>
          </w:p>
        </w:tc>
        <w:tc>
          <w:tcPr>
            <w:tcW w:w="1908" w:type="dxa"/>
          </w:tcPr>
          <w:p w:rsidR="00A75DE1" w:rsidRPr="00A21A3E" w:rsidRDefault="00A75DE1" w:rsidP="00A75DE1">
            <w:pPr>
              <w:pStyle w:val="aff"/>
              <w:spacing w:line="240" w:lineRule="exact"/>
              <w:jc w:val="center"/>
              <w:rPr>
                <w:rFonts w:hAnsi="ＭＳ 明朝"/>
                <w:sz w:val="20"/>
              </w:rPr>
            </w:pPr>
            <w:r w:rsidRPr="00A21A3E">
              <w:rPr>
                <w:rFonts w:hAnsi="ＭＳ 明朝" w:hint="eastAsia"/>
                <w:sz w:val="20"/>
              </w:rPr>
              <w:t>第</w:t>
            </w:r>
            <w:r>
              <w:rPr>
                <w:rFonts w:hAnsi="ＭＳ 明朝" w:hint="eastAsia"/>
                <w:sz w:val="20"/>
              </w:rPr>
              <w:t>８</w:t>
            </w:r>
            <w:r w:rsidRPr="00A21A3E">
              <w:rPr>
                <w:rFonts w:hAnsi="ＭＳ 明朝" w:hint="eastAsia"/>
                <w:sz w:val="20"/>
              </w:rPr>
              <w:t>期</w:t>
            </w:r>
          </w:p>
          <w:p w:rsidR="00A75DE1" w:rsidRPr="00A21A3E" w:rsidRDefault="00A75DE1" w:rsidP="00A75DE1">
            <w:pPr>
              <w:pStyle w:val="aff"/>
              <w:spacing w:line="240" w:lineRule="exact"/>
              <w:jc w:val="center"/>
              <w:rPr>
                <w:rFonts w:hAnsi="ＭＳ 明朝"/>
                <w:sz w:val="20"/>
              </w:rPr>
            </w:pPr>
          </w:p>
        </w:tc>
        <w:tc>
          <w:tcPr>
            <w:tcW w:w="2120" w:type="dxa"/>
          </w:tcPr>
          <w:p w:rsidR="00A75DE1" w:rsidRPr="00A21A3E" w:rsidRDefault="00A75DE1" w:rsidP="00A75DE1">
            <w:pPr>
              <w:pStyle w:val="aff"/>
              <w:spacing w:line="240" w:lineRule="exact"/>
              <w:jc w:val="center"/>
              <w:rPr>
                <w:rFonts w:hAnsi="ＭＳ 明朝"/>
                <w:sz w:val="20"/>
              </w:rPr>
            </w:pPr>
            <w:r w:rsidRPr="00A21A3E">
              <w:rPr>
                <w:rFonts w:hAnsi="ＭＳ 明朝" w:hint="eastAsia"/>
                <w:sz w:val="20"/>
              </w:rPr>
              <w:t>第</w:t>
            </w:r>
            <w:r>
              <w:rPr>
                <w:rFonts w:hAnsi="ＭＳ 明朝" w:hint="eastAsia"/>
                <w:sz w:val="20"/>
              </w:rPr>
              <w:t>９</w:t>
            </w:r>
            <w:r w:rsidRPr="00A21A3E">
              <w:rPr>
                <w:rFonts w:hAnsi="ＭＳ 明朝" w:hint="eastAsia"/>
                <w:sz w:val="20"/>
              </w:rPr>
              <w:t>期</w:t>
            </w:r>
          </w:p>
          <w:p w:rsidR="00A75DE1" w:rsidRPr="00A21A3E" w:rsidRDefault="00A75DE1" w:rsidP="00A75DE1">
            <w:pPr>
              <w:pStyle w:val="aff"/>
              <w:spacing w:line="240" w:lineRule="exact"/>
              <w:jc w:val="center"/>
              <w:rPr>
                <w:rFonts w:hAnsi="ＭＳ 明朝"/>
                <w:sz w:val="20"/>
              </w:rPr>
            </w:pPr>
            <w:r w:rsidRPr="00A21A3E">
              <w:rPr>
                <w:rFonts w:hAnsi="ＭＳ 明朝" w:hint="eastAsia"/>
                <w:sz w:val="20"/>
              </w:rPr>
              <w:t>(当期)</w:t>
            </w:r>
          </w:p>
        </w:tc>
      </w:tr>
      <w:tr w:rsidR="00A75DE1" w:rsidTr="00A21A3E">
        <w:trPr>
          <w:trHeight w:val="234"/>
        </w:trPr>
        <w:tc>
          <w:tcPr>
            <w:tcW w:w="2696" w:type="dxa"/>
            <w:vMerge/>
            <w:tcBorders>
              <w:top w:val="nil"/>
              <w:tl2br w:val="single" w:sz="4" w:space="0" w:color="auto"/>
            </w:tcBorders>
          </w:tcPr>
          <w:p w:rsidR="00A75DE1" w:rsidRPr="00A21A3E" w:rsidRDefault="00A75DE1" w:rsidP="00A75DE1">
            <w:pPr>
              <w:pStyle w:val="-UL"/>
              <w:rPr>
                <w:rFonts w:hAnsi="ＭＳ 明朝"/>
              </w:rPr>
            </w:pPr>
          </w:p>
        </w:tc>
        <w:tc>
          <w:tcPr>
            <w:tcW w:w="1968" w:type="dxa"/>
          </w:tcPr>
          <w:p w:rsidR="00A75DE1" w:rsidRPr="00A21A3E" w:rsidRDefault="00A75DE1" w:rsidP="00A75DE1">
            <w:pPr>
              <w:pStyle w:val="8pt-"/>
              <w:jc w:val="center"/>
              <w:rPr>
                <w:rFonts w:hAnsi="ＭＳ 明朝"/>
                <w:sz w:val="20"/>
              </w:rPr>
            </w:pPr>
            <w:r w:rsidRPr="00A21A3E">
              <w:rPr>
                <w:rFonts w:hAnsi="ＭＳ 明朝"/>
                <w:sz w:val="20"/>
              </w:rPr>
              <w:t>(</w:t>
            </w:r>
            <w:r w:rsidR="007E234F">
              <w:rPr>
                <w:rFonts w:hAnsi="ＭＳ 明朝" w:hint="eastAsia"/>
                <w:sz w:val="20"/>
              </w:rPr>
              <w:t>平成30</w:t>
            </w:r>
            <w:r>
              <w:rPr>
                <w:rFonts w:hAnsi="ＭＳ 明朝" w:hint="eastAsia"/>
                <w:sz w:val="20"/>
              </w:rPr>
              <w:t>年</w:t>
            </w:r>
            <w:r w:rsidRPr="00A21A3E">
              <w:rPr>
                <w:rFonts w:hAnsi="ＭＳ 明朝" w:hint="eastAsia"/>
                <w:sz w:val="20"/>
              </w:rPr>
              <w:t>3月期</w:t>
            </w:r>
            <w:r w:rsidRPr="00A21A3E">
              <w:rPr>
                <w:rFonts w:hAnsi="ＭＳ 明朝"/>
                <w:sz w:val="20"/>
              </w:rPr>
              <w:t>)</w:t>
            </w:r>
          </w:p>
        </w:tc>
        <w:tc>
          <w:tcPr>
            <w:tcW w:w="1908" w:type="dxa"/>
          </w:tcPr>
          <w:p w:rsidR="00A75DE1" w:rsidRPr="00A21A3E" w:rsidRDefault="00A75DE1" w:rsidP="00A75DE1">
            <w:pPr>
              <w:pStyle w:val="8pt-"/>
              <w:jc w:val="center"/>
              <w:rPr>
                <w:rFonts w:hAnsi="ＭＳ 明朝"/>
                <w:sz w:val="20"/>
              </w:rPr>
            </w:pPr>
            <w:r w:rsidRPr="00A21A3E">
              <w:rPr>
                <w:rFonts w:hAnsi="ＭＳ 明朝"/>
                <w:sz w:val="20"/>
              </w:rPr>
              <w:t>(</w:t>
            </w:r>
            <w:r w:rsidR="007E234F">
              <w:rPr>
                <w:rFonts w:hAnsi="ＭＳ 明朝" w:hint="eastAsia"/>
                <w:sz w:val="20"/>
              </w:rPr>
              <w:t>平成31</w:t>
            </w:r>
            <w:r>
              <w:rPr>
                <w:rFonts w:hAnsi="ＭＳ 明朝" w:hint="eastAsia"/>
                <w:sz w:val="20"/>
              </w:rPr>
              <w:t>年</w:t>
            </w:r>
            <w:r w:rsidRPr="00A21A3E">
              <w:rPr>
                <w:rFonts w:hAnsi="ＭＳ 明朝" w:hint="eastAsia"/>
                <w:sz w:val="20"/>
              </w:rPr>
              <w:t>3月期</w:t>
            </w:r>
            <w:r w:rsidRPr="00A21A3E">
              <w:rPr>
                <w:rFonts w:hAnsi="ＭＳ 明朝"/>
                <w:sz w:val="20"/>
              </w:rPr>
              <w:t>)</w:t>
            </w:r>
          </w:p>
        </w:tc>
        <w:tc>
          <w:tcPr>
            <w:tcW w:w="2120" w:type="dxa"/>
          </w:tcPr>
          <w:p w:rsidR="00A75DE1" w:rsidRPr="00A21A3E" w:rsidRDefault="00A75DE1" w:rsidP="00A75DE1">
            <w:pPr>
              <w:pStyle w:val="8pt-"/>
              <w:jc w:val="center"/>
              <w:rPr>
                <w:rFonts w:hAnsi="ＭＳ 明朝"/>
                <w:sz w:val="20"/>
              </w:rPr>
            </w:pPr>
            <w:r w:rsidRPr="00A21A3E">
              <w:rPr>
                <w:rFonts w:hAnsi="ＭＳ 明朝"/>
                <w:sz w:val="20"/>
              </w:rPr>
              <w:t>(</w:t>
            </w:r>
            <w:r>
              <w:rPr>
                <w:rFonts w:hAnsi="ＭＳ 明朝" w:hint="eastAsia"/>
                <w:sz w:val="20"/>
              </w:rPr>
              <w:t>令和</w:t>
            </w:r>
            <w:r w:rsidR="007E234F">
              <w:rPr>
                <w:rFonts w:hAnsi="ＭＳ 明朝" w:hint="eastAsia"/>
                <w:sz w:val="20"/>
              </w:rPr>
              <w:t>2</w:t>
            </w:r>
            <w:bookmarkStart w:id="0" w:name="_GoBack"/>
            <w:bookmarkEnd w:id="0"/>
            <w:r>
              <w:rPr>
                <w:rFonts w:hAnsi="ＭＳ 明朝" w:hint="eastAsia"/>
                <w:sz w:val="20"/>
              </w:rPr>
              <w:t>年</w:t>
            </w:r>
            <w:r w:rsidR="007E234F">
              <w:rPr>
                <w:rFonts w:hAnsi="ＭＳ 明朝" w:hint="eastAsia"/>
                <w:sz w:val="20"/>
              </w:rPr>
              <w:t>3</w:t>
            </w:r>
            <w:r w:rsidRPr="00A21A3E">
              <w:rPr>
                <w:rFonts w:hAnsi="ＭＳ 明朝" w:hint="eastAsia"/>
                <w:sz w:val="20"/>
              </w:rPr>
              <w:t>月期</w:t>
            </w:r>
            <w:r w:rsidRPr="00A21A3E">
              <w:rPr>
                <w:rFonts w:hAnsi="ＭＳ 明朝"/>
                <w:sz w:val="20"/>
              </w:rPr>
              <w:t>)</w:t>
            </w:r>
          </w:p>
        </w:tc>
      </w:tr>
      <w:tr w:rsidR="00A75DE1" w:rsidTr="00A21A3E">
        <w:trPr>
          <w:trHeight w:val="240"/>
        </w:trPr>
        <w:tc>
          <w:tcPr>
            <w:tcW w:w="2696" w:type="dxa"/>
          </w:tcPr>
          <w:p w:rsidR="00A75DE1" w:rsidRPr="00A21A3E" w:rsidRDefault="00A75DE1" w:rsidP="00A75DE1">
            <w:pPr>
              <w:pStyle w:val="8pt-"/>
              <w:tabs>
                <w:tab w:val="left" w:pos="1700"/>
              </w:tabs>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経常利益</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A75DE1" w:rsidRPr="00A21A3E" w:rsidRDefault="00A75DE1" w:rsidP="00A75DE1">
            <w:pPr>
              <w:pStyle w:val="8pt-"/>
              <w:jc w:val="right"/>
              <w:rPr>
                <w:rFonts w:hAnsi="ＭＳ 明朝"/>
                <w:sz w:val="20"/>
              </w:rPr>
            </w:pPr>
            <w:r>
              <w:rPr>
                <w:rFonts w:hAnsi="ＭＳ 明朝" w:hint="eastAsia"/>
                <w:sz w:val="20"/>
              </w:rPr>
              <w:t>95</w:t>
            </w:r>
          </w:p>
        </w:tc>
        <w:tc>
          <w:tcPr>
            <w:tcW w:w="1908" w:type="dxa"/>
          </w:tcPr>
          <w:p w:rsidR="00A75DE1" w:rsidRPr="00A21A3E" w:rsidRDefault="00A75DE1" w:rsidP="00A75DE1">
            <w:pPr>
              <w:pStyle w:val="8pt-"/>
              <w:jc w:val="center"/>
              <w:rPr>
                <w:rFonts w:hAnsi="ＭＳ 明朝"/>
                <w:sz w:val="20"/>
              </w:rPr>
            </w:pPr>
            <w:r>
              <w:rPr>
                <w:rFonts w:hAnsi="ＭＳ 明朝" w:hint="eastAsia"/>
                <w:sz w:val="20"/>
              </w:rPr>
              <w:t xml:space="preserve">　　　　　　103</w:t>
            </w:r>
          </w:p>
        </w:tc>
        <w:tc>
          <w:tcPr>
            <w:tcW w:w="2120" w:type="dxa"/>
          </w:tcPr>
          <w:p w:rsidR="00A75DE1" w:rsidRPr="00A21A3E" w:rsidRDefault="007E234F" w:rsidP="007E234F">
            <w:pPr>
              <w:pStyle w:val="8pt-"/>
              <w:jc w:val="right"/>
              <w:rPr>
                <w:rFonts w:hAnsi="ＭＳ 明朝"/>
                <w:sz w:val="20"/>
              </w:rPr>
            </w:pPr>
            <w:r>
              <w:rPr>
                <w:rFonts w:hAnsi="ＭＳ 明朝" w:hint="eastAsia"/>
                <w:sz w:val="20"/>
              </w:rPr>
              <w:t>2,382</w:t>
            </w:r>
          </w:p>
        </w:tc>
      </w:tr>
      <w:tr w:rsidR="00A75DE1" w:rsidTr="00A21A3E">
        <w:trPr>
          <w:trHeight w:val="240"/>
        </w:trPr>
        <w:tc>
          <w:tcPr>
            <w:tcW w:w="2696" w:type="dxa"/>
          </w:tcPr>
          <w:p w:rsidR="00A75DE1" w:rsidRPr="00A21A3E" w:rsidRDefault="00A75DE1" w:rsidP="00A75DE1">
            <w:pPr>
              <w:pStyle w:val="8pt-"/>
              <w:ind w:right="-91"/>
              <w:rPr>
                <w:rFonts w:hAnsi="ＭＳ 明朝"/>
                <w:sz w:val="20"/>
              </w:rPr>
            </w:pPr>
            <w:r w:rsidRPr="0004438E">
              <w:rPr>
                <w:rFonts w:hAnsi="ＭＳ 明朝" w:hint="eastAsia"/>
                <w:spacing w:val="35"/>
                <w:kern w:val="0"/>
                <w:sz w:val="20"/>
                <w:fitText w:val="1281" w:id="-434985984"/>
              </w:rPr>
              <w:t>当期純利</w:t>
            </w:r>
            <w:r w:rsidRPr="0004438E">
              <w:rPr>
                <w:rFonts w:hAnsi="ＭＳ 明朝" w:hint="eastAsia"/>
                <w:kern w:val="0"/>
                <w:sz w:val="20"/>
                <w:fitText w:val="1281" w:id="-434985984"/>
              </w:rPr>
              <w:t>益</w:t>
            </w:r>
            <w:r w:rsidRPr="00A21A3E">
              <w:rPr>
                <w:rFonts w:hAnsi="ＭＳ 明朝" w:hint="eastAsia"/>
                <w:sz w:val="20"/>
              </w:rPr>
              <w:t xml:space="preserve">  （千円）</w:t>
            </w:r>
          </w:p>
        </w:tc>
        <w:tc>
          <w:tcPr>
            <w:tcW w:w="1968" w:type="dxa"/>
          </w:tcPr>
          <w:p w:rsidR="00A75DE1" w:rsidRPr="00A21A3E" w:rsidRDefault="00A75DE1" w:rsidP="00A75DE1">
            <w:pPr>
              <w:pStyle w:val="8pt-"/>
              <w:jc w:val="right"/>
              <w:rPr>
                <w:rFonts w:hAnsi="ＭＳ 明朝"/>
                <w:sz w:val="20"/>
              </w:rPr>
            </w:pPr>
            <w:r>
              <w:rPr>
                <w:rFonts w:hAnsi="ＭＳ 明朝" w:hint="eastAsia"/>
                <w:sz w:val="20"/>
              </w:rPr>
              <w:t>30</w:t>
            </w:r>
          </w:p>
        </w:tc>
        <w:tc>
          <w:tcPr>
            <w:tcW w:w="1908" w:type="dxa"/>
          </w:tcPr>
          <w:p w:rsidR="00A75DE1" w:rsidRPr="00A21A3E" w:rsidRDefault="00A75DE1" w:rsidP="00A75DE1">
            <w:pPr>
              <w:pStyle w:val="8pt-"/>
              <w:jc w:val="right"/>
              <w:rPr>
                <w:rFonts w:hAnsi="ＭＳ 明朝"/>
                <w:sz w:val="20"/>
              </w:rPr>
            </w:pPr>
            <w:r>
              <w:rPr>
                <w:rFonts w:hAnsi="ＭＳ 明朝" w:hint="eastAsia"/>
                <w:sz w:val="20"/>
              </w:rPr>
              <w:t>31</w:t>
            </w:r>
          </w:p>
        </w:tc>
        <w:tc>
          <w:tcPr>
            <w:tcW w:w="2120" w:type="dxa"/>
          </w:tcPr>
          <w:p w:rsidR="00A75DE1" w:rsidRPr="00A21A3E" w:rsidRDefault="007E234F" w:rsidP="00A75DE1">
            <w:pPr>
              <w:pStyle w:val="8pt-"/>
              <w:jc w:val="right"/>
              <w:rPr>
                <w:rFonts w:hAnsi="ＭＳ 明朝"/>
                <w:sz w:val="20"/>
              </w:rPr>
            </w:pPr>
            <w:r>
              <w:rPr>
                <w:rFonts w:hAnsi="ＭＳ 明朝" w:hint="eastAsia"/>
                <w:sz w:val="20"/>
              </w:rPr>
              <w:t>914</w:t>
            </w:r>
          </w:p>
        </w:tc>
      </w:tr>
      <w:tr w:rsidR="00A75DE1" w:rsidTr="00A21A3E">
        <w:trPr>
          <w:trHeight w:val="73"/>
        </w:trPr>
        <w:tc>
          <w:tcPr>
            <w:tcW w:w="2696" w:type="dxa"/>
          </w:tcPr>
          <w:p w:rsidR="00A75DE1" w:rsidRPr="00A21A3E" w:rsidRDefault="00A75DE1" w:rsidP="00A75DE1">
            <w:pPr>
              <w:pStyle w:val="8pt-"/>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総資産</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A75DE1" w:rsidRPr="00A21A3E" w:rsidRDefault="00A75DE1" w:rsidP="00A75DE1">
            <w:pPr>
              <w:pStyle w:val="8pt-"/>
              <w:jc w:val="right"/>
              <w:rPr>
                <w:rFonts w:hAnsi="ＭＳ 明朝"/>
                <w:sz w:val="20"/>
              </w:rPr>
            </w:pPr>
            <w:r>
              <w:rPr>
                <w:rFonts w:hAnsi="ＭＳ 明朝" w:hint="eastAsia"/>
                <w:sz w:val="20"/>
              </w:rPr>
              <w:t>6,713</w:t>
            </w:r>
          </w:p>
        </w:tc>
        <w:tc>
          <w:tcPr>
            <w:tcW w:w="1908" w:type="dxa"/>
          </w:tcPr>
          <w:p w:rsidR="00A75DE1" w:rsidRPr="00A21A3E" w:rsidRDefault="00A75DE1" w:rsidP="00A75DE1">
            <w:pPr>
              <w:pStyle w:val="8pt-"/>
              <w:jc w:val="center"/>
              <w:rPr>
                <w:rFonts w:hAnsi="ＭＳ 明朝"/>
                <w:sz w:val="20"/>
              </w:rPr>
            </w:pPr>
            <w:r>
              <w:rPr>
                <w:rFonts w:hAnsi="ＭＳ 明朝" w:hint="eastAsia"/>
                <w:sz w:val="20"/>
              </w:rPr>
              <w:t xml:space="preserve">　　　　　5,068</w:t>
            </w:r>
          </w:p>
        </w:tc>
        <w:tc>
          <w:tcPr>
            <w:tcW w:w="2120" w:type="dxa"/>
          </w:tcPr>
          <w:p w:rsidR="00A75DE1" w:rsidRPr="00A21A3E" w:rsidRDefault="00A75DE1" w:rsidP="00A75DE1">
            <w:pPr>
              <w:pStyle w:val="8pt-"/>
              <w:jc w:val="center"/>
              <w:rPr>
                <w:rFonts w:hAnsi="ＭＳ 明朝"/>
                <w:sz w:val="20"/>
              </w:rPr>
            </w:pPr>
            <w:r>
              <w:rPr>
                <w:rFonts w:hAnsi="ＭＳ 明朝" w:hint="eastAsia"/>
                <w:sz w:val="20"/>
              </w:rPr>
              <w:t xml:space="preserve">　　　　　　5,</w:t>
            </w:r>
            <w:r w:rsidR="007E234F">
              <w:rPr>
                <w:rFonts w:hAnsi="ＭＳ 明朝" w:hint="eastAsia"/>
                <w:sz w:val="20"/>
              </w:rPr>
              <w:t>716</w:t>
            </w:r>
          </w:p>
        </w:tc>
      </w:tr>
      <w:tr w:rsidR="00A75DE1" w:rsidTr="00A21A3E">
        <w:trPr>
          <w:trHeight w:val="240"/>
        </w:trPr>
        <w:tc>
          <w:tcPr>
            <w:tcW w:w="2696" w:type="dxa"/>
          </w:tcPr>
          <w:p w:rsidR="00A75DE1" w:rsidRPr="00A21A3E" w:rsidRDefault="00A75DE1" w:rsidP="00A75DE1">
            <w:pPr>
              <w:pStyle w:val="8pt-"/>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純資産</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A75DE1" w:rsidRPr="00A21A3E" w:rsidRDefault="00A75DE1" w:rsidP="00A75DE1">
            <w:pPr>
              <w:pStyle w:val="8pt-"/>
              <w:jc w:val="right"/>
              <w:rPr>
                <w:rFonts w:hAnsi="ＭＳ 明朝"/>
                <w:sz w:val="20"/>
              </w:rPr>
            </w:pPr>
            <w:r>
              <w:rPr>
                <w:rFonts w:hAnsi="ＭＳ 明朝" w:hint="eastAsia"/>
                <w:sz w:val="20"/>
              </w:rPr>
              <w:t>775</w:t>
            </w:r>
          </w:p>
        </w:tc>
        <w:tc>
          <w:tcPr>
            <w:tcW w:w="1908" w:type="dxa"/>
          </w:tcPr>
          <w:p w:rsidR="00A75DE1" w:rsidRPr="00A21A3E" w:rsidRDefault="00A75DE1" w:rsidP="00A75DE1">
            <w:pPr>
              <w:pStyle w:val="8pt-"/>
              <w:jc w:val="right"/>
              <w:rPr>
                <w:rFonts w:hAnsi="ＭＳ 明朝"/>
                <w:sz w:val="20"/>
              </w:rPr>
            </w:pPr>
            <w:r>
              <w:rPr>
                <w:rFonts w:hAnsi="ＭＳ 明朝" w:hint="eastAsia"/>
                <w:sz w:val="20"/>
              </w:rPr>
              <w:t>807</w:t>
            </w:r>
          </w:p>
        </w:tc>
        <w:tc>
          <w:tcPr>
            <w:tcW w:w="2120" w:type="dxa"/>
          </w:tcPr>
          <w:p w:rsidR="00A75DE1" w:rsidRPr="00A21A3E" w:rsidRDefault="007E234F" w:rsidP="00A75DE1">
            <w:pPr>
              <w:pStyle w:val="8pt-"/>
              <w:jc w:val="right"/>
              <w:rPr>
                <w:rFonts w:hAnsi="ＭＳ 明朝"/>
                <w:sz w:val="20"/>
              </w:rPr>
            </w:pPr>
            <w:r>
              <w:rPr>
                <w:rFonts w:hAnsi="ＭＳ 明朝" w:hint="eastAsia"/>
                <w:sz w:val="20"/>
              </w:rPr>
              <w:t>1,721</w:t>
            </w:r>
          </w:p>
        </w:tc>
      </w:tr>
    </w:tbl>
    <w:p w:rsidR="00174F7A" w:rsidRDefault="00174F7A" w:rsidP="00670563">
      <w:pPr>
        <w:pStyle w:val="a5"/>
        <w:tabs>
          <w:tab w:val="clear" w:pos="4252"/>
          <w:tab w:val="clear" w:pos="8504"/>
        </w:tabs>
        <w:ind w:firstLine="634"/>
        <w:rPr>
          <w:rFonts w:ascii="ＭＳ 明朝" w:hAnsi="ＭＳ 明朝"/>
          <w:b/>
          <w:color w:val="000000"/>
          <w:sz w:val="20"/>
        </w:rPr>
      </w:pPr>
    </w:p>
    <w:p w:rsidR="00AF6FFF" w:rsidRPr="007D3F39" w:rsidRDefault="00AF6FFF" w:rsidP="00670563">
      <w:pPr>
        <w:pStyle w:val="a5"/>
        <w:tabs>
          <w:tab w:val="clear" w:pos="4252"/>
          <w:tab w:val="clear" w:pos="8504"/>
        </w:tabs>
        <w:ind w:firstLine="634"/>
        <w:rPr>
          <w:rFonts w:ascii="ＭＳ 明朝" w:hAnsi="ＭＳ 明朝"/>
          <w:b/>
          <w:color w:val="000000"/>
          <w:sz w:val="20"/>
        </w:rPr>
      </w:pPr>
    </w:p>
    <w:p w:rsidR="000539B7" w:rsidRDefault="00764C31" w:rsidP="00670563">
      <w:pPr>
        <w:pStyle w:val="a5"/>
        <w:tabs>
          <w:tab w:val="clear" w:pos="4252"/>
          <w:tab w:val="clear" w:pos="8504"/>
        </w:tabs>
        <w:ind w:firstLine="634"/>
        <w:rPr>
          <w:rFonts w:ascii="ＭＳ 明朝" w:hAnsi="ＭＳ 明朝"/>
          <w:b/>
          <w:color w:val="000000"/>
          <w:sz w:val="20"/>
        </w:rPr>
      </w:pPr>
      <w:r>
        <w:rPr>
          <w:rFonts w:ascii="ＭＳ 明朝" w:hAnsi="ＭＳ 明朝" w:hint="eastAsia"/>
          <w:b/>
          <w:color w:val="000000"/>
          <w:sz w:val="20"/>
        </w:rPr>
        <w:t>（３</w:t>
      </w:r>
      <w:r w:rsidR="000539B7">
        <w:rPr>
          <w:rFonts w:ascii="ＭＳ 明朝" w:hAnsi="ＭＳ 明朝" w:hint="eastAsia"/>
          <w:b/>
          <w:color w:val="000000"/>
          <w:sz w:val="20"/>
        </w:rPr>
        <w:t>）主要な事業内容</w:t>
      </w:r>
    </w:p>
    <w:p w:rsidR="000539B7" w:rsidRPr="00764C31" w:rsidRDefault="00764C31" w:rsidP="00764C31">
      <w:pPr>
        <w:pStyle w:val="a5"/>
        <w:tabs>
          <w:tab w:val="clear" w:pos="4252"/>
          <w:tab w:val="clear" w:pos="8504"/>
        </w:tabs>
        <w:ind w:firstLineChars="489" w:firstLine="991"/>
        <w:rPr>
          <w:rFonts w:ascii="ＭＳ 明朝" w:hAnsi="ＭＳ 明朝"/>
          <w:color w:val="000000"/>
          <w:sz w:val="20"/>
        </w:rPr>
      </w:pPr>
      <w:r w:rsidRPr="00764C31">
        <w:rPr>
          <w:rFonts w:ascii="ＭＳ 明朝" w:hAnsi="ＭＳ 明朝" w:hint="eastAsia"/>
          <w:color w:val="000000"/>
          <w:sz w:val="20"/>
        </w:rPr>
        <w:t>被災地</w:t>
      </w:r>
      <w:r>
        <w:rPr>
          <w:rFonts w:ascii="ＭＳ 明朝" w:hAnsi="ＭＳ 明朝" w:hint="eastAsia"/>
          <w:color w:val="000000"/>
          <w:sz w:val="20"/>
        </w:rPr>
        <w:t>等における復興支援</w:t>
      </w:r>
    </w:p>
    <w:p w:rsidR="00ED5609" w:rsidRDefault="00ED5609" w:rsidP="00356BB6">
      <w:pPr>
        <w:pStyle w:val="a5"/>
        <w:tabs>
          <w:tab w:val="clear" w:pos="4252"/>
          <w:tab w:val="clear" w:pos="8504"/>
        </w:tabs>
        <w:ind w:firstLineChars="489" w:firstLine="995"/>
        <w:rPr>
          <w:rFonts w:ascii="ＭＳ 明朝" w:hAnsi="ＭＳ 明朝"/>
          <w:b/>
          <w:color w:val="000000"/>
          <w:sz w:val="20"/>
        </w:rPr>
      </w:pPr>
    </w:p>
    <w:p w:rsidR="000539B7" w:rsidRDefault="00ED5609" w:rsidP="00670563">
      <w:pPr>
        <w:pStyle w:val="a5"/>
        <w:tabs>
          <w:tab w:val="clear" w:pos="4252"/>
          <w:tab w:val="clear" w:pos="8504"/>
        </w:tabs>
        <w:ind w:firstLine="634"/>
        <w:rPr>
          <w:rFonts w:ascii="ＭＳ 明朝" w:hAnsi="ＭＳ 明朝"/>
          <w:b/>
          <w:color w:val="000000"/>
          <w:sz w:val="20"/>
        </w:rPr>
      </w:pPr>
      <w:r>
        <w:rPr>
          <w:rFonts w:ascii="ＭＳ 明朝" w:hAnsi="ＭＳ 明朝" w:hint="eastAsia"/>
          <w:b/>
          <w:color w:val="000000"/>
          <w:sz w:val="20"/>
        </w:rPr>
        <w:t>（</w:t>
      </w:r>
      <w:r w:rsidR="00764C31">
        <w:rPr>
          <w:rFonts w:ascii="ＭＳ 明朝" w:hAnsi="ＭＳ 明朝" w:hint="eastAsia"/>
          <w:b/>
          <w:color w:val="000000"/>
          <w:sz w:val="20"/>
        </w:rPr>
        <w:t>４</w:t>
      </w:r>
      <w:r w:rsidR="000539B7">
        <w:rPr>
          <w:rFonts w:ascii="ＭＳ 明朝" w:hAnsi="ＭＳ 明朝" w:hint="eastAsia"/>
          <w:b/>
          <w:color w:val="000000"/>
          <w:sz w:val="20"/>
        </w:rPr>
        <w:t>）主要な営業所</w:t>
      </w:r>
      <w:r w:rsidR="000B7B73">
        <w:rPr>
          <w:rFonts w:ascii="ＭＳ 明朝" w:hAnsi="ＭＳ 明朝" w:hint="eastAsia"/>
          <w:b/>
          <w:color w:val="000000"/>
          <w:sz w:val="20"/>
        </w:rPr>
        <w:t>およ</w:t>
      </w:r>
      <w:r w:rsidR="000539B7">
        <w:rPr>
          <w:rFonts w:ascii="ＭＳ 明朝" w:hAnsi="ＭＳ 明朝" w:hint="eastAsia"/>
          <w:b/>
          <w:color w:val="000000"/>
          <w:sz w:val="20"/>
        </w:rPr>
        <w:t>び工場</w:t>
      </w:r>
    </w:p>
    <w:p w:rsidR="000539B7" w:rsidRPr="0044127A" w:rsidRDefault="00ED5609" w:rsidP="00AD004B">
      <w:pPr>
        <w:pStyle w:val="aff1"/>
        <w:ind w:firstLineChars="495" w:firstLine="1003"/>
        <w:rPr>
          <w:rFonts w:ascii="ＭＳ 明朝" w:eastAsia="ＭＳ 明朝" w:hAnsi="ＭＳ 明朝"/>
          <w:noProof/>
        </w:rPr>
      </w:pPr>
      <w:r>
        <w:rPr>
          <w:rFonts w:ascii="ＭＳ 明朝" w:eastAsia="ＭＳ 明朝" w:hAnsi="ＭＳ 明朝" w:hint="eastAsia"/>
          <w:color w:val="000000"/>
        </w:rPr>
        <w:t>本　店</w:t>
      </w:r>
      <w:r w:rsidR="000539B7" w:rsidRPr="0044127A">
        <w:rPr>
          <w:rFonts w:ascii="ＭＳ 明朝" w:eastAsia="ＭＳ 明朝" w:hAnsi="ＭＳ 明朝" w:hint="eastAsia"/>
          <w:color w:val="000000"/>
        </w:rPr>
        <w:t xml:space="preserve">　　</w:t>
      </w:r>
      <w:r w:rsidR="00764C31">
        <w:rPr>
          <w:rFonts w:ascii="ＭＳ 明朝" w:eastAsia="ＭＳ 明朝" w:hAnsi="ＭＳ 明朝" w:hint="eastAsia"/>
          <w:color w:val="000000"/>
        </w:rPr>
        <w:t>宮城県仙台市宮城野区二の森２</w:t>
      </w:r>
      <w:r w:rsidR="000539B7" w:rsidRPr="0044127A">
        <w:rPr>
          <w:rFonts w:ascii="ＭＳ 明朝" w:eastAsia="ＭＳ 明朝" w:hAnsi="ＭＳ 明朝" w:hint="eastAsia"/>
          <w:noProof/>
        </w:rPr>
        <w:t>番</w:t>
      </w:r>
      <w:r w:rsidR="00764C31">
        <w:rPr>
          <w:rFonts w:ascii="ＭＳ 明朝" w:eastAsia="ＭＳ 明朝" w:hAnsi="ＭＳ 明朝" w:hint="eastAsia"/>
          <w:noProof/>
        </w:rPr>
        <w:t>２０</w:t>
      </w:r>
      <w:r w:rsidR="000539B7" w:rsidRPr="0044127A">
        <w:rPr>
          <w:rFonts w:ascii="ＭＳ 明朝" w:eastAsia="ＭＳ 明朝" w:hAnsi="ＭＳ 明朝" w:hint="eastAsia"/>
          <w:noProof/>
        </w:rPr>
        <w:t>号</w:t>
      </w:r>
    </w:p>
    <w:p w:rsidR="00F54C15" w:rsidRDefault="00F54C15" w:rsidP="008C530F">
      <w:pPr>
        <w:spacing w:after="240"/>
        <w:rPr>
          <w:rFonts w:ascii="ＭＳ 明朝" w:hAnsi="ＭＳ 明朝"/>
          <w:color w:val="000000"/>
          <w:sz w:val="20"/>
        </w:rPr>
      </w:pPr>
    </w:p>
    <w:p w:rsidR="00174F7A" w:rsidRDefault="00174F7A">
      <w:pPr>
        <w:adjustRightInd/>
        <w:spacing w:line="240" w:lineRule="auto"/>
        <w:textAlignment w:val="auto"/>
        <w:rPr>
          <w:rFonts w:ascii="ＭＳ 明朝" w:hAnsi="ＭＳ 明朝"/>
          <w:color w:val="000000"/>
          <w:sz w:val="20"/>
        </w:rPr>
      </w:pPr>
      <w:r>
        <w:rPr>
          <w:rFonts w:ascii="ＭＳ 明朝" w:hAnsi="ＭＳ 明朝"/>
          <w:color w:val="000000"/>
          <w:sz w:val="20"/>
        </w:rPr>
        <w:br w:type="page"/>
      </w:r>
    </w:p>
    <w:p w:rsidR="00A75DE1" w:rsidRPr="00FA2F6D" w:rsidRDefault="00A75DE1" w:rsidP="00A75DE1">
      <w:pPr>
        <w:spacing w:line="240" w:lineRule="auto"/>
        <w:jc w:val="both"/>
        <w:rPr>
          <w:rFonts w:hAnsi="ＭＳ 明朝"/>
          <w:b/>
          <w:sz w:val="20"/>
        </w:rPr>
      </w:pPr>
    </w:p>
    <w:p w:rsidR="00A75DE1" w:rsidRDefault="00A75DE1" w:rsidP="00A75DE1">
      <w:pPr>
        <w:spacing w:after="240"/>
        <w:rPr>
          <w:rFonts w:ascii="ＭＳ 明朝" w:hAnsi="ＭＳ 明朝"/>
          <w:color w:val="000000"/>
          <w:sz w:val="20"/>
        </w:rPr>
      </w:pPr>
    </w:p>
    <w:p w:rsidR="00A75DE1" w:rsidRPr="00D75C26" w:rsidRDefault="00A75DE1" w:rsidP="00A75DE1">
      <w:pPr>
        <w:spacing w:after="240"/>
        <w:jc w:val="center"/>
        <w:rPr>
          <w:rFonts w:ascii="ＭＳ 明朝" w:hAnsi="ＭＳ 明朝" w:cs="ＭＳ ゴシック"/>
          <w:sz w:val="20"/>
        </w:rPr>
      </w:pPr>
    </w:p>
    <w:p w:rsidR="00A75DE1" w:rsidRPr="00056FB4" w:rsidRDefault="00A75DE1" w:rsidP="00A75DE1">
      <w:pPr>
        <w:tabs>
          <w:tab w:val="left" w:pos="770"/>
        </w:tabs>
        <w:jc w:val="center"/>
        <w:rPr>
          <w:rFonts w:ascii="ＭＳ 明朝" w:hAnsi="ＭＳ 明朝"/>
          <w:b/>
          <w:color w:val="000000"/>
          <w:sz w:val="32"/>
          <w:szCs w:val="32"/>
        </w:rPr>
      </w:pPr>
      <w:r w:rsidRPr="00056FB4">
        <w:rPr>
          <w:rFonts w:ascii="ＭＳ 明朝" w:hAnsi="ＭＳ 明朝" w:hint="eastAsia"/>
          <w:b/>
          <w:color w:val="000000"/>
          <w:spacing w:val="100"/>
          <w:sz w:val="32"/>
          <w:szCs w:val="32"/>
          <w:u w:val="double"/>
        </w:rPr>
        <w:t>貸借対照</w:t>
      </w:r>
      <w:r w:rsidRPr="00056FB4">
        <w:rPr>
          <w:rFonts w:ascii="ＭＳ 明朝" w:hAnsi="ＭＳ 明朝" w:hint="eastAsia"/>
          <w:b/>
          <w:color w:val="000000"/>
          <w:sz w:val="32"/>
          <w:szCs w:val="32"/>
          <w:u w:val="double"/>
        </w:rPr>
        <w:t>表</w:t>
      </w:r>
      <w:r>
        <w:rPr>
          <w:rFonts w:ascii="ＭＳ 明朝" w:hAnsi="ＭＳ 明朝" w:hint="eastAsia"/>
          <w:b/>
          <w:color w:val="000000"/>
          <w:sz w:val="32"/>
          <w:szCs w:val="32"/>
          <w:u w:val="double"/>
        </w:rPr>
        <w:t>(全体)</w:t>
      </w:r>
    </w:p>
    <w:p w:rsidR="00A75DE1" w:rsidRDefault="00A75DE1" w:rsidP="00A75DE1">
      <w:pPr>
        <w:pStyle w:val="af6"/>
        <w:tabs>
          <w:tab w:val="left" w:pos="8222"/>
        </w:tabs>
        <w:jc w:val="center"/>
        <w:rPr>
          <w:rFonts w:hAnsi="ＭＳ 明朝"/>
          <w:color w:val="000000"/>
          <w:sz w:val="20"/>
        </w:rPr>
      </w:pPr>
      <w:r>
        <w:rPr>
          <w:rFonts w:hAnsi="ＭＳ 明朝" w:hint="eastAsia"/>
          <w:color w:val="000000"/>
          <w:sz w:val="20"/>
        </w:rPr>
        <w:t xml:space="preserve"> （令和2年3月31日現在）</w:t>
      </w:r>
    </w:p>
    <w:tbl>
      <w:tblPr>
        <w:tblW w:w="10207" w:type="dxa"/>
        <w:jc w:val="center"/>
        <w:tblLayout w:type="fixed"/>
        <w:tblCellMar>
          <w:left w:w="30" w:type="dxa"/>
          <w:right w:w="30" w:type="dxa"/>
        </w:tblCellMar>
        <w:tblLook w:val="0000" w:firstRow="0" w:lastRow="0" w:firstColumn="0" w:lastColumn="0" w:noHBand="0" w:noVBand="0"/>
      </w:tblPr>
      <w:tblGrid>
        <w:gridCol w:w="360"/>
        <w:gridCol w:w="2795"/>
        <w:gridCol w:w="2010"/>
        <w:gridCol w:w="2810"/>
        <w:gridCol w:w="2232"/>
      </w:tblGrid>
      <w:tr w:rsidR="00A75DE1" w:rsidTr="006261E2">
        <w:trPr>
          <w:gridBefore w:val="1"/>
          <w:wBefore w:w="360" w:type="dxa"/>
          <w:trHeight w:val="252"/>
          <w:jc w:val="center"/>
        </w:trPr>
        <w:tc>
          <w:tcPr>
            <w:tcW w:w="9847" w:type="dxa"/>
            <w:gridSpan w:val="4"/>
          </w:tcPr>
          <w:p w:rsidR="00A75DE1" w:rsidRDefault="00A75DE1" w:rsidP="006261E2">
            <w:pPr>
              <w:autoSpaceDE w:val="0"/>
              <w:autoSpaceDN w:val="0"/>
              <w:jc w:val="right"/>
              <w:rPr>
                <w:rFonts w:ascii="ＭＳ 明朝" w:hAnsi="ＭＳ 明朝"/>
                <w:color w:val="000000"/>
                <w:sz w:val="20"/>
              </w:rPr>
            </w:pPr>
            <w:bookmarkStart w:id="1" w:name="OLE_LINK1"/>
            <w:r>
              <w:rPr>
                <w:rFonts w:ascii="ＭＳ 明朝" w:hAnsi="ＭＳ 明朝" w:hint="eastAsia"/>
                <w:color w:val="000000"/>
                <w:sz w:val="20"/>
              </w:rPr>
              <w:t>（単位：円）</w:t>
            </w:r>
          </w:p>
        </w:tc>
      </w:tr>
      <w:tr w:rsidR="00A75DE1" w:rsidTr="006261E2">
        <w:trPr>
          <w:gridBefore w:val="1"/>
          <w:wBefore w:w="360" w:type="dxa"/>
          <w:trHeight w:val="397"/>
          <w:jc w:val="center"/>
        </w:trPr>
        <w:tc>
          <w:tcPr>
            <w:tcW w:w="2795" w:type="dxa"/>
            <w:tcBorders>
              <w:top w:val="single" w:sz="6" w:space="0" w:color="000000"/>
              <w:left w:val="single" w:sz="6" w:space="0" w:color="000000"/>
              <w:bottom w:val="single" w:sz="6" w:space="0" w:color="000000"/>
            </w:tcBorders>
            <w:vAlign w:val="center"/>
          </w:tcPr>
          <w:p w:rsidR="00A75DE1" w:rsidRDefault="00A75DE1" w:rsidP="006261E2">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010" w:type="dxa"/>
            <w:tcBorders>
              <w:top w:val="single" w:sz="6" w:space="0" w:color="000000"/>
              <w:left w:val="single" w:sz="6" w:space="0" w:color="000000"/>
              <w:bottom w:val="single" w:sz="6" w:space="0" w:color="000000"/>
            </w:tcBorders>
            <w:vAlign w:val="center"/>
          </w:tcPr>
          <w:p w:rsidR="00A75DE1" w:rsidRDefault="00A75DE1" w:rsidP="006261E2">
            <w:pPr>
              <w:autoSpaceDE w:val="0"/>
              <w:autoSpaceDN w:val="0"/>
              <w:jc w:val="center"/>
              <w:rPr>
                <w:rFonts w:ascii="ＭＳ 明朝" w:hAnsi="ＭＳ 明朝"/>
                <w:color w:val="000000"/>
                <w:sz w:val="20"/>
              </w:rPr>
            </w:pPr>
            <w:r>
              <w:rPr>
                <w:rFonts w:ascii="ＭＳ 明朝" w:hAnsi="ＭＳ 明朝" w:hint="eastAsia"/>
                <w:color w:val="000000"/>
                <w:sz w:val="20"/>
              </w:rPr>
              <w:t>金　　　額</w:t>
            </w:r>
          </w:p>
        </w:tc>
        <w:tc>
          <w:tcPr>
            <w:tcW w:w="2810" w:type="dxa"/>
            <w:tcBorders>
              <w:top w:val="single" w:sz="6" w:space="0" w:color="000000"/>
              <w:left w:val="single" w:sz="6" w:space="0" w:color="000000"/>
              <w:bottom w:val="single" w:sz="6" w:space="0" w:color="000000"/>
            </w:tcBorders>
            <w:vAlign w:val="center"/>
          </w:tcPr>
          <w:p w:rsidR="00A75DE1" w:rsidRDefault="00A75DE1" w:rsidP="006261E2">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232" w:type="dxa"/>
            <w:tcBorders>
              <w:top w:val="single" w:sz="6" w:space="0" w:color="000000"/>
              <w:left w:val="single" w:sz="6" w:space="0" w:color="000000"/>
              <w:bottom w:val="single" w:sz="6" w:space="0" w:color="000000"/>
              <w:right w:val="single" w:sz="6" w:space="0" w:color="000000"/>
            </w:tcBorders>
            <w:vAlign w:val="center"/>
          </w:tcPr>
          <w:p w:rsidR="00A75DE1" w:rsidRDefault="00A75DE1" w:rsidP="006261E2">
            <w:pPr>
              <w:autoSpaceDE w:val="0"/>
              <w:autoSpaceDN w:val="0"/>
              <w:jc w:val="center"/>
              <w:rPr>
                <w:rFonts w:ascii="ＭＳ 明朝" w:hAnsi="ＭＳ 明朝"/>
                <w:color w:val="000000"/>
                <w:sz w:val="20"/>
              </w:rPr>
            </w:pPr>
            <w:r>
              <w:rPr>
                <w:rFonts w:ascii="ＭＳ 明朝" w:hAnsi="ＭＳ 明朝" w:hint="eastAsia"/>
                <w:color w:val="000000"/>
                <w:sz w:val="20"/>
              </w:rPr>
              <w:t>金　　　額</w:t>
            </w:r>
          </w:p>
        </w:tc>
      </w:tr>
      <w:bookmarkEnd w:id="1"/>
      <w:tr w:rsidR="00A75DE1" w:rsidTr="006261E2">
        <w:trPr>
          <w:gridBefore w:val="1"/>
          <w:wBefore w:w="360" w:type="dxa"/>
          <w:trHeight w:val="397"/>
          <w:jc w:val="center"/>
        </w:trPr>
        <w:tc>
          <w:tcPr>
            <w:tcW w:w="2795" w:type="dxa"/>
            <w:tcBorders>
              <w:left w:val="single" w:sz="6" w:space="0" w:color="000000"/>
            </w:tcBorders>
            <w:vAlign w:val="center"/>
          </w:tcPr>
          <w:p w:rsidR="00A75DE1" w:rsidRPr="00983E95" w:rsidRDefault="00A75DE1" w:rsidP="006261E2">
            <w:pPr>
              <w:autoSpaceDE w:val="0"/>
              <w:autoSpaceDN w:val="0"/>
              <w:ind w:left="330" w:right="606"/>
              <w:jc w:val="distribute"/>
              <w:rPr>
                <w:rFonts w:ascii="ＭＳ 明朝" w:hAnsi="ＭＳ 明朝"/>
                <w:b/>
                <w:color w:val="000000"/>
                <w:szCs w:val="21"/>
              </w:rPr>
            </w:pPr>
            <w:r w:rsidRPr="00983E95">
              <w:rPr>
                <w:rFonts w:ascii="ＭＳ 明朝" w:hAnsi="ＭＳ 明朝" w:hint="eastAsia"/>
                <w:b/>
                <w:color w:val="000000"/>
                <w:szCs w:val="21"/>
              </w:rPr>
              <w:t>（資産の部）</w:t>
            </w:r>
          </w:p>
        </w:tc>
        <w:tc>
          <w:tcPr>
            <w:tcW w:w="2010" w:type="dxa"/>
            <w:tcBorders>
              <w:left w:val="single" w:sz="6" w:space="0" w:color="000000"/>
            </w:tcBorders>
            <w:vAlign w:val="center"/>
          </w:tcPr>
          <w:p w:rsidR="00A75DE1" w:rsidRPr="00983E95" w:rsidRDefault="00A75DE1" w:rsidP="006261E2">
            <w:pPr>
              <w:autoSpaceDE w:val="0"/>
              <w:autoSpaceDN w:val="0"/>
              <w:ind w:right="184"/>
              <w:rPr>
                <w:rFonts w:ascii="ＭＳ 明朝" w:hAnsi="ＭＳ 明朝"/>
                <w:color w:val="000000"/>
                <w:szCs w:val="21"/>
              </w:rPr>
            </w:pPr>
          </w:p>
        </w:tc>
        <w:tc>
          <w:tcPr>
            <w:tcW w:w="2810" w:type="dxa"/>
            <w:tcBorders>
              <w:left w:val="single" w:sz="6" w:space="0" w:color="000000"/>
            </w:tcBorders>
            <w:vAlign w:val="center"/>
          </w:tcPr>
          <w:p w:rsidR="00A75DE1" w:rsidRPr="00983E95" w:rsidRDefault="00A75DE1" w:rsidP="006261E2">
            <w:pPr>
              <w:autoSpaceDE w:val="0"/>
              <w:autoSpaceDN w:val="0"/>
              <w:ind w:left="300" w:right="552"/>
              <w:jc w:val="distribute"/>
              <w:rPr>
                <w:rFonts w:ascii="ＭＳ 明朝" w:hAnsi="ＭＳ 明朝"/>
                <w:b/>
                <w:color w:val="000000"/>
                <w:szCs w:val="21"/>
              </w:rPr>
            </w:pPr>
            <w:r w:rsidRPr="00983E95">
              <w:rPr>
                <w:rFonts w:ascii="ＭＳ 明朝" w:hAnsi="ＭＳ 明朝" w:hint="eastAsia"/>
                <w:b/>
                <w:color w:val="000000"/>
                <w:szCs w:val="21"/>
              </w:rPr>
              <w:t>（負債の部）</w:t>
            </w:r>
          </w:p>
        </w:tc>
        <w:tc>
          <w:tcPr>
            <w:tcW w:w="2232" w:type="dxa"/>
            <w:tcBorders>
              <w:left w:val="single" w:sz="6" w:space="0" w:color="000000"/>
              <w:right w:val="single" w:sz="6" w:space="0" w:color="000000"/>
            </w:tcBorders>
            <w:vAlign w:val="center"/>
          </w:tcPr>
          <w:p w:rsidR="00A75DE1" w:rsidRPr="00983E95" w:rsidRDefault="00A75DE1" w:rsidP="006261E2">
            <w:pPr>
              <w:autoSpaceDE w:val="0"/>
              <w:autoSpaceDN w:val="0"/>
              <w:rPr>
                <w:rFonts w:ascii="ＭＳ 明朝" w:hAnsi="ＭＳ 明朝"/>
                <w:color w:val="000000"/>
                <w:szCs w:val="21"/>
              </w:rPr>
            </w:pPr>
            <w:r w:rsidRPr="00983E95">
              <w:rPr>
                <w:rFonts w:ascii="ＭＳ 明朝" w:hAnsi="ＭＳ 明朝"/>
                <w:color w:val="000000"/>
                <w:szCs w:val="21"/>
              </w:rPr>
              <w:t xml:space="preserve"> </w:t>
            </w: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983E95" w:rsidRDefault="00A75DE1" w:rsidP="006261E2">
            <w:pPr>
              <w:tabs>
                <w:tab w:val="left" w:pos="2231"/>
                <w:tab w:val="right" w:pos="2337"/>
                <w:tab w:val="right" w:pos="2443"/>
              </w:tabs>
              <w:autoSpaceDE w:val="0"/>
              <w:autoSpaceDN w:val="0"/>
              <w:ind w:leftChars="100" w:left="213" w:rightChars="435" w:right="925"/>
              <w:rPr>
                <w:rFonts w:ascii="ＭＳ 明朝" w:hAnsi="ＭＳ 明朝"/>
                <w:b/>
                <w:color w:val="000000"/>
                <w:szCs w:val="21"/>
              </w:rPr>
            </w:pPr>
            <w:r w:rsidRPr="00A75DE1">
              <w:rPr>
                <w:rFonts w:ascii="ＭＳ 明朝" w:hAnsi="ＭＳ 明朝" w:hint="eastAsia"/>
                <w:b/>
                <w:color w:val="000000"/>
                <w:spacing w:val="215"/>
                <w:szCs w:val="21"/>
                <w:fitText w:val="2130" w:id="-2043415543"/>
              </w:rPr>
              <w:t>流動資</w:t>
            </w:r>
            <w:r w:rsidRPr="00A75DE1">
              <w:rPr>
                <w:rFonts w:ascii="ＭＳ 明朝" w:hAnsi="ＭＳ 明朝" w:hint="eastAsia"/>
                <w:b/>
                <w:color w:val="000000"/>
                <w:spacing w:val="-1"/>
                <w:szCs w:val="21"/>
                <w:fitText w:val="2130" w:id="-2043415543"/>
              </w:rPr>
              <w:t>産</w:t>
            </w:r>
          </w:p>
        </w:tc>
        <w:tc>
          <w:tcPr>
            <w:tcW w:w="2010" w:type="dxa"/>
            <w:tcBorders>
              <w:left w:val="single" w:sz="6" w:space="0" w:color="000000"/>
            </w:tcBorders>
            <w:vAlign w:val="center"/>
          </w:tcPr>
          <w:p w:rsidR="00A75DE1" w:rsidRPr="00983E95" w:rsidRDefault="00A75DE1" w:rsidP="006261E2">
            <w:pPr>
              <w:autoSpaceDE w:val="0"/>
              <w:autoSpaceDN w:val="0"/>
              <w:ind w:right="137"/>
              <w:jc w:val="right"/>
              <w:rPr>
                <w:rFonts w:ascii="ＭＳ 明朝" w:hAnsi="ＭＳ 明朝"/>
                <w:b/>
                <w:color w:val="000000"/>
                <w:szCs w:val="21"/>
              </w:rPr>
            </w:pPr>
            <w:r>
              <w:rPr>
                <w:rFonts w:ascii="ＭＳ 明朝" w:hAnsi="ＭＳ 明朝" w:hint="eastAsia"/>
                <w:b/>
                <w:color w:val="000000"/>
                <w:szCs w:val="21"/>
              </w:rPr>
              <w:t>5,697,782</w:t>
            </w:r>
          </w:p>
        </w:tc>
        <w:tc>
          <w:tcPr>
            <w:tcW w:w="2810" w:type="dxa"/>
            <w:tcBorders>
              <w:left w:val="single" w:sz="6" w:space="0" w:color="000000"/>
            </w:tcBorders>
            <w:vAlign w:val="center"/>
          </w:tcPr>
          <w:p w:rsidR="00A75DE1" w:rsidRPr="00983E95" w:rsidRDefault="00A75DE1" w:rsidP="006261E2">
            <w:pPr>
              <w:tabs>
                <w:tab w:val="left" w:pos="1772"/>
              </w:tabs>
              <w:autoSpaceDE w:val="0"/>
              <w:autoSpaceDN w:val="0"/>
              <w:ind w:leftChars="100" w:left="213" w:rightChars="409" w:right="870"/>
              <w:rPr>
                <w:rFonts w:ascii="ＭＳ 明朝" w:hAnsi="ＭＳ 明朝"/>
                <w:b/>
                <w:color w:val="000000"/>
                <w:szCs w:val="21"/>
              </w:rPr>
            </w:pPr>
            <w:r w:rsidRPr="00A75DE1">
              <w:rPr>
                <w:rFonts w:ascii="ＭＳ 明朝" w:hAnsi="ＭＳ 明朝" w:hint="eastAsia"/>
                <w:b/>
                <w:color w:val="000000"/>
                <w:spacing w:val="215"/>
                <w:szCs w:val="21"/>
                <w:fitText w:val="2130" w:id="-2043415542"/>
              </w:rPr>
              <w:t>流動負</w:t>
            </w:r>
            <w:r w:rsidRPr="00A75DE1">
              <w:rPr>
                <w:rFonts w:ascii="ＭＳ 明朝" w:hAnsi="ＭＳ 明朝" w:hint="eastAsia"/>
                <w:b/>
                <w:color w:val="000000"/>
                <w:spacing w:val="-1"/>
                <w:szCs w:val="21"/>
                <w:fitText w:val="2130" w:id="-2043415542"/>
              </w:rPr>
              <w:t>債</w:t>
            </w:r>
          </w:p>
        </w:tc>
        <w:tc>
          <w:tcPr>
            <w:tcW w:w="2232" w:type="dxa"/>
            <w:tcBorders>
              <w:left w:val="single" w:sz="6" w:space="0" w:color="000000"/>
              <w:right w:val="single" w:sz="6" w:space="0" w:color="000000"/>
            </w:tcBorders>
            <w:vAlign w:val="center"/>
          </w:tcPr>
          <w:p w:rsidR="00A75DE1" w:rsidRPr="00983E95" w:rsidRDefault="00A75DE1" w:rsidP="006261E2">
            <w:pPr>
              <w:autoSpaceDE w:val="0"/>
              <w:autoSpaceDN w:val="0"/>
              <w:ind w:right="173"/>
              <w:jc w:val="right"/>
              <w:rPr>
                <w:rFonts w:ascii="ＭＳ 明朝" w:hAnsi="ＭＳ 明朝"/>
                <w:b/>
                <w:color w:val="000000"/>
                <w:szCs w:val="21"/>
              </w:rPr>
            </w:pPr>
            <w:r>
              <w:rPr>
                <w:rFonts w:ascii="ＭＳ 明朝" w:hAnsi="ＭＳ 明朝" w:hint="eastAsia"/>
                <w:b/>
                <w:color w:val="000000"/>
                <w:szCs w:val="21"/>
              </w:rPr>
              <w:t>3,994,771</w:t>
            </w: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983E95" w:rsidRDefault="00A75DE1" w:rsidP="006261E2">
            <w:pPr>
              <w:autoSpaceDE w:val="0"/>
              <w:autoSpaceDN w:val="0"/>
              <w:ind w:right="470" w:firstLine="429"/>
              <w:rPr>
                <w:rFonts w:ascii="ＭＳ 明朝" w:hAnsi="ＭＳ 明朝"/>
                <w:color w:val="000000"/>
                <w:szCs w:val="21"/>
              </w:rPr>
            </w:pPr>
            <w:r w:rsidRPr="00A75DE1">
              <w:rPr>
                <w:rFonts w:ascii="ＭＳ 明朝" w:hAnsi="ＭＳ 明朝" w:hint="eastAsia"/>
                <w:color w:val="000000"/>
                <w:spacing w:val="60"/>
                <w:szCs w:val="21"/>
                <w:fitText w:val="1938" w:id="-2043415541"/>
              </w:rPr>
              <w:t>現金及び預</w:t>
            </w:r>
            <w:r w:rsidRPr="00A75DE1">
              <w:rPr>
                <w:rFonts w:ascii="ＭＳ 明朝" w:hAnsi="ＭＳ 明朝" w:hint="eastAsia"/>
                <w:color w:val="000000"/>
                <w:spacing w:val="37"/>
                <w:szCs w:val="21"/>
                <w:fitText w:val="1938" w:id="-2043415541"/>
              </w:rPr>
              <w:t>金</w:t>
            </w:r>
          </w:p>
        </w:tc>
        <w:tc>
          <w:tcPr>
            <w:tcW w:w="2010" w:type="dxa"/>
            <w:tcBorders>
              <w:left w:val="single" w:sz="6" w:space="0" w:color="000000"/>
            </w:tcBorders>
            <w:vAlign w:val="center"/>
          </w:tcPr>
          <w:p w:rsidR="00A75DE1" w:rsidRPr="00983E95" w:rsidRDefault="00A75DE1" w:rsidP="006261E2">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3,568,561</w:t>
            </w:r>
          </w:p>
        </w:tc>
        <w:tc>
          <w:tcPr>
            <w:tcW w:w="2810" w:type="dxa"/>
            <w:tcBorders>
              <w:left w:val="single" w:sz="6" w:space="0" w:color="000000"/>
            </w:tcBorders>
            <w:vAlign w:val="center"/>
          </w:tcPr>
          <w:p w:rsidR="00A75DE1" w:rsidRPr="003D307A" w:rsidRDefault="00A75DE1" w:rsidP="006261E2">
            <w:pPr>
              <w:tabs>
                <w:tab w:val="left" w:pos="1772"/>
              </w:tabs>
              <w:autoSpaceDE w:val="0"/>
              <w:autoSpaceDN w:val="0"/>
              <w:ind w:leftChars="200" w:left="425" w:rightChars="409" w:right="870"/>
              <w:rPr>
                <w:rFonts w:ascii="ＭＳ 明朝" w:hAnsi="ＭＳ 明朝"/>
                <w:color w:val="000000"/>
                <w:szCs w:val="21"/>
              </w:rPr>
            </w:pPr>
            <w:r w:rsidRPr="00A75DE1">
              <w:rPr>
                <w:rFonts w:ascii="ＭＳ 明朝" w:hAnsi="ＭＳ 明朝" w:hint="eastAsia"/>
                <w:color w:val="000000"/>
                <w:spacing w:val="108"/>
                <w:szCs w:val="21"/>
                <w:fitText w:val="1917" w:id="-2043415540"/>
              </w:rPr>
              <w:t>短期借入</w:t>
            </w:r>
            <w:r w:rsidRPr="00A75DE1">
              <w:rPr>
                <w:rFonts w:ascii="ＭＳ 明朝" w:hAnsi="ＭＳ 明朝" w:hint="eastAsia"/>
                <w:color w:val="000000"/>
                <w:spacing w:val="2"/>
                <w:szCs w:val="21"/>
                <w:fitText w:val="1917" w:id="-2043415540"/>
              </w:rPr>
              <w:t>金</w:t>
            </w:r>
          </w:p>
        </w:tc>
        <w:tc>
          <w:tcPr>
            <w:tcW w:w="2232" w:type="dxa"/>
            <w:tcBorders>
              <w:left w:val="single" w:sz="6" w:space="0" w:color="000000"/>
              <w:right w:val="single" w:sz="6" w:space="0" w:color="000000"/>
            </w:tcBorders>
            <w:vAlign w:val="center"/>
          </w:tcPr>
          <w:p w:rsidR="00A75DE1" w:rsidRPr="003D307A" w:rsidRDefault="00A75DE1" w:rsidP="006261E2">
            <w:pPr>
              <w:autoSpaceDE w:val="0"/>
              <w:autoSpaceDN w:val="0"/>
              <w:ind w:right="173"/>
              <w:jc w:val="right"/>
              <w:rPr>
                <w:rFonts w:ascii="ＭＳ 明朝" w:hAnsi="ＭＳ 明朝"/>
                <w:color w:val="000000"/>
                <w:szCs w:val="21"/>
              </w:rPr>
            </w:pPr>
            <w:r>
              <w:rPr>
                <w:rFonts w:ascii="ＭＳ 明朝" w:hAnsi="ＭＳ 明朝" w:hint="eastAsia"/>
                <w:color w:val="000000"/>
                <w:szCs w:val="21"/>
              </w:rPr>
              <w:t>2,781,560</w:t>
            </w: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9F5292" w:rsidRDefault="00A75DE1" w:rsidP="006261E2">
            <w:pPr>
              <w:autoSpaceDE w:val="0"/>
              <w:autoSpaceDN w:val="0"/>
              <w:ind w:right="470" w:firstLine="429"/>
              <w:rPr>
                <w:rFonts w:ascii="ＭＳ 明朝" w:hAnsi="ＭＳ 明朝"/>
                <w:color w:val="000000"/>
                <w:szCs w:val="21"/>
              </w:rPr>
            </w:pPr>
            <w:r w:rsidRPr="00A75DE1">
              <w:rPr>
                <w:rFonts w:ascii="ＭＳ 明朝" w:hAnsi="ＭＳ 明朝" w:hint="eastAsia"/>
                <w:color w:val="000000"/>
                <w:spacing w:val="322"/>
                <w:szCs w:val="21"/>
                <w:fitText w:val="1917" w:id="-2043415539"/>
              </w:rPr>
              <w:t>売掛</w:t>
            </w:r>
            <w:r w:rsidRPr="00A75DE1">
              <w:rPr>
                <w:rFonts w:ascii="ＭＳ 明朝" w:hAnsi="ＭＳ 明朝" w:hint="eastAsia"/>
                <w:color w:val="000000"/>
                <w:szCs w:val="21"/>
                <w:fitText w:val="1917" w:id="-2043415539"/>
              </w:rPr>
              <w:t>金</w:t>
            </w:r>
          </w:p>
        </w:tc>
        <w:tc>
          <w:tcPr>
            <w:tcW w:w="2010" w:type="dxa"/>
            <w:tcBorders>
              <w:left w:val="single" w:sz="6" w:space="0" w:color="000000"/>
            </w:tcBorders>
            <w:vAlign w:val="center"/>
          </w:tcPr>
          <w:p w:rsidR="00A75DE1" w:rsidRDefault="00A75DE1" w:rsidP="006261E2">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1,879,221</w:t>
            </w:r>
          </w:p>
        </w:tc>
        <w:tc>
          <w:tcPr>
            <w:tcW w:w="2810" w:type="dxa"/>
            <w:tcBorders>
              <w:left w:val="single" w:sz="6" w:space="0" w:color="000000"/>
              <w:right w:val="single" w:sz="6" w:space="0" w:color="000000"/>
            </w:tcBorders>
            <w:vAlign w:val="center"/>
          </w:tcPr>
          <w:p w:rsidR="00A75DE1" w:rsidRPr="00983E95" w:rsidRDefault="00A75DE1" w:rsidP="006261E2">
            <w:pPr>
              <w:autoSpaceDE w:val="0"/>
              <w:autoSpaceDN w:val="0"/>
              <w:ind w:right="470" w:firstLine="429"/>
              <w:rPr>
                <w:rFonts w:ascii="ＭＳ 明朝" w:hAnsi="ＭＳ 明朝"/>
                <w:color w:val="000000"/>
                <w:szCs w:val="21"/>
              </w:rPr>
            </w:pPr>
            <w:r w:rsidRPr="00A75DE1">
              <w:rPr>
                <w:rFonts w:ascii="ＭＳ 明朝" w:hAnsi="ＭＳ 明朝" w:hint="eastAsia"/>
                <w:color w:val="000000"/>
                <w:spacing w:val="322"/>
                <w:szCs w:val="21"/>
                <w:fitText w:val="1917" w:id="-2043415538"/>
              </w:rPr>
              <w:t>未払</w:t>
            </w:r>
            <w:r w:rsidRPr="00A75DE1">
              <w:rPr>
                <w:rFonts w:ascii="ＭＳ 明朝" w:hAnsi="ＭＳ 明朝" w:hint="eastAsia"/>
                <w:color w:val="000000"/>
                <w:szCs w:val="21"/>
                <w:fitText w:val="1917" w:id="-2043415538"/>
              </w:rPr>
              <w:t>金</w:t>
            </w:r>
          </w:p>
        </w:tc>
        <w:tc>
          <w:tcPr>
            <w:tcW w:w="2232" w:type="dxa"/>
            <w:tcBorders>
              <w:left w:val="nil"/>
              <w:right w:val="single" w:sz="6" w:space="0" w:color="000000"/>
            </w:tcBorders>
            <w:vAlign w:val="center"/>
          </w:tcPr>
          <w:p w:rsidR="00A75DE1" w:rsidRPr="00983E95" w:rsidRDefault="00A75DE1" w:rsidP="006261E2">
            <w:pPr>
              <w:autoSpaceDE w:val="0"/>
              <w:autoSpaceDN w:val="0"/>
              <w:ind w:right="178"/>
              <w:jc w:val="right"/>
              <w:rPr>
                <w:rFonts w:ascii="ＭＳ 明朝" w:hAnsi="ＭＳ 明朝"/>
                <w:color w:val="000000"/>
                <w:szCs w:val="21"/>
              </w:rPr>
            </w:pPr>
            <w:r>
              <w:rPr>
                <w:rFonts w:ascii="ＭＳ 明朝" w:hAnsi="ＭＳ 明朝" w:hint="eastAsia"/>
                <w:color w:val="000000"/>
                <w:szCs w:val="21"/>
              </w:rPr>
              <w:t>1,141,211</w:t>
            </w: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1F5101" w:rsidRDefault="00A75DE1" w:rsidP="006261E2">
            <w:pPr>
              <w:autoSpaceDE w:val="0"/>
              <w:autoSpaceDN w:val="0"/>
              <w:ind w:right="470" w:firstLine="429"/>
              <w:rPr>
                <w:rFonts w:ascii="ＭＳ 明朝" w:hAnsi="ＭＳ 明朝"/>
                <w:color w:val="000000"/>
                <w:szCs w:val="21"/>
              </w:rPr>
            </w:pPr>
            <w:r w:rsidRPr="00A75DE1">
              <w:rPr>
                <w:rFonts w:ascii="ＭＳ 明朝" w:hAnsi="ＭＳ 明朝" w:hint="eastAsia"/>
                <w:color w:val="000000"/>
                <w:spacing w:val="180"/>
                <w:szCs w:val="21"/>
                <w:fitText w:val="1917" w:id="-2043415537"/>
              </w:rPr>
              <w:t>前払費</w:t>
            </w:r>
            <w:r w:rsidRPr="00A75DE1">
              <w:rPr>
                <w:rFonts w:ascii="ＭＳ 明朝" w:hAnsi="ＭＳ 明朝" w:hint="eastAsia"/>
                <w:color w:val="000000"/>
                <w:spacing w:val="-1"/>
                <w:szCs w:val="21"/>
                <w:fitText w:val="1917" w:id="-2043415537"/>
              </w:rPr>
              <w:t>用</w:t>
            </w:r>
          </w:p>
        </w:tc>
        <w:tc>
          <w:tcPr>
            <w:tcW w:w="2010" w:type="dxa"/>
            <w:tcBorders>
              <w:left w:val="single" w:sz="6" w:space="0" w:color="000000"/>
            </w:tcBorders>
            <w:vAlign w:val="center"/>
          </w:tcPr>
          <w:p w:rsidR="00A75DE1" w:rsidRDefault="00A75DE1" w:rsidP="006261E2">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250,000</w:t>
            </w:r>
          </w:p>
        </w:tc>
        <w:tc>
          <w:tcPr>
            <w:tcW w:w="2810" w:type="dxa"/>
            <w:tcBorders>
              <w:left w:val="single" w:sz="6" w:space="0" w:color="000000"/>
              <w:right w:val="single" w:sz="6" w:space="0" w:color="000000"/>
            </w:tcBorders>
            <w:vAlign w:val="center"/>
          </w:tcPr>
          <w:p w:rsidR="00A75DE1" w:rsidRPr="009353D3" w:rsidRDefault="00A75DE1" w:rsidP="006261E2">
            <w:pPr>
              <w:autoSpaceDE w:val="0"/>
              <w:autoSpaceDN w:val="0"/>
              <w:ind w:right="470" w:firstLine="429"/>
              <w:rPr>
                <w:rFonts w:ascii="ＭＳ 明朝" w:hAnsi="ＭＳ 明朝"/>
                <w:color w:val="000000"/>
                <w:szCs w:val="21"/>
              </w:rPr>
            </w:pPr>
            <w:r w:rsidRPr="00A75DE1">
              <w:rPr>
                <w:rFonts w:ascii="ＭＳ 明朝" w:hAnsi="ＭＳ 明朝" w:hint="eastAsia"/>
                <w:color w:val="000000"/>
                <w:spacing w:val="65"/>
                <w:szCs w:val="21"/>
                <w:fitText w:val="1917" w:id="-2043415536"/>
              </w:rPr>
              <w:t>未払法人税</w:t>
            </w:r>
            <w:r w:rsidRPr="00A75DE1">
              <w:rPr>
                <w:rFonts w:ascii="ＭＳ 明朝" w:hAnsi="ＭＳ 明朝" w:hint="eastAsia"/>
                <w:color w:val="000000"/>
                <w:spacing w:val="3"/>
                <w:szCs w:val="21"/>
                <w:fitText w:val="1917" w:id="-2043415536"/>
              </w:rPr>
              <w:t>等</w:t>
            </w:r>
          </w:p>
        </w:tc>
        <w:tc>
          <w:tcPr>
            <w:tcW w:w="2232" w:type="dxa"/>
            <w:tcBorders>
              <w:left w:val="nil"/>
              <w:right w:val="single" w:sz="6" w:space="0" w:color="000000"/>
            </w:tcBorders>
            <w:vAlign w:val="center"/>
          </w:tcPr>
          <w:p w:rsidR="00A75DE1" w:rsidRDefault="00A75DE1" w:rsidP="006261E2">
            <w:pPr>
              <w:autoSpaceDE w:val="0"/>
              <w:autoSpaceDN w:val="0"/>
              <w:ind w:right="178"/>
              <w:jc w:val="right"/>
              <w:rPr>
                <w:rFonts w:ascii="ＭＳ 明朝" w:hAnsi="ＭＳ 明朝"/>
                <w:color w:val="000000"/>
                <w:szCs w:val="21"/>
              </w:rPr>
            </w:pPr>
            <w:r>
              <w:rPr>
                <w:rFonts w:ascii="ＭＳ 明朝" w:hAnsi="ＭＳ 明朝" w:hint="eastAsia"/>
                <w:color w:val="000000"/>
                <w:szCs w:val="21"/>
              </w:rPr>
              <w:t>72,000</w:t>
            </w: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7158A1" w:rsidRDefault="00A75DE1" w:rsidP="006261E2">
            <w:pPr>
              <w:autoSpaceDE w:val="0"/>
              <w:autoSpaceDN w:val="0"/>
              <w:ind w:right="470" w:firstLine="429"/>
              <w:rPr>
                <w:rFonts w:ascii="ＭＳ 明朝" w:hAnsi="ＭＳ 明朝"/>
                <w:color w:val="000000"/>
                <w:szCs w:val="21"/>
              </w:rPr>
            </w:pPr>
            <w:r>
              <w:rPr>
                <w:rFonts w:ascii="ＭＳ 明朝" w:hAnsi="ＭＳ 明朝" w:hint="eastAsia"/>
                <w:color w:val="000000"/>
                <w:szCs w:val="21"/>
              </w:rPr>
              <w:t xml:space="preserve">　　　　　　　　　</w:t>
            </w:r>
          </w:p>
        </w:tc>
        <w:tc>
          <w:tcPr>
            <w:tcW w:w="2010" w:type="dxa"/>
            <w:tcBorders>
              <w:left w:val="single" w:sz="6" w:space="0" w:color="000000"/>
            </w:tcBorders>
            <w:vAlign w:val="center"/>
          </w:tcPr>
          <w:p w:rsidR="00A75DE1" w:rsidRDefault="00A75DE1" w:rsidP="006261E2">
            <w:pPr>
              <w:autoSpaceDE w:val="0"/>
              <w:autoSpaceDN w:val="0"/>
              <w:ind w:left="-2" w:right="137" w:firstLine="84"/>
              <w:jc w:val="right"/>
              <w:rPr>
                <w:rFonts w:ascii="ＭＳ 明朝" w:hAnsi="ＭＳ 明朝"/>
                <w:color w:val="000000"/>
                <w:szCs w:val="21"/>
              </w:rPr>
            </w:pPr>
          </w:p>
        </w:tc>
        <w:tc>
          <w:tcPr>
            <w:tcW w:w="2810" w:type="dxa"/>
            <w:tcBorders>
              <w:left w:val="single" w:sz="6" w:space="0" w:color="000000"/>
              <w:right w:val="single" w:sz="6" w:space="0" w:color="000000"/>
            </w:tcBorders>
            <w:vAlign w:val="center"/>
          </w:tcPr>
          <w:p w:rsidR="00A75DE1" w:rsidRPr="007158A1" w:rsidRDefault="00A75DE1" w:rsidP="006261E2">
            <w:pPr>
              <w:autoSpaceDE w:val="0"/>
              <w:autoSpaceDN w:val="0"/>
              <w:ind w:right="470"/>
              <w:rPr>
                <w:rFonts w:ascii="ＭＳ 明朝" w:hAnsi="ＭＳ 明朝"/>
                <w:color w:val="000000"/>
                <w:szCs w:val="21"/>
              </w:rPr>
            </w:pPr>
            <w:r>
              <w:rPr>
                <w:rFonts w:ascii="ＭＳ 明朝" w:hAnsi="ＭＳ 明朝" w:hint="eastAsia"/>
                <w:color w:val="000000"/>
                <w:szCs w:val="21"/>
              </w:rPr>
              <w:t xml:space="preserve">　　</w:t>
            </w:r>
          </w:p>
        </w:tc>
        <w:tc>
          <w:tcPr>
            <w:tcW w:w="2232" w:type="dxa"/>
            <w:tcBorders>
              <w:left w:val="nil"/>
              <w:right w:val="single" w:sz="6" w:space="0" w:color="000000"/>
            </w:tcBorders>
            <w:vAlign w:val="center"/>
          </w:tcPr>
          <w:p w:rsidR="00A75DE1" w:rsidRDefault="00A75DE1" w:rsidP="006261E2">
            <w:pPr>
              <w:autoSpaceDE w:val="0"/>
              <w:autoSpaceDN w:val="0"/>
              <w:ind w:right="178"/>
              <w:jc w:val="right"/>
              <w:rPr>
                <w:rFonts w:ascii="ＭＳ 明朝" w:hAnsi="ＭＳ 明朝"/>
                <w:color w:val="000000"/>
                <w:szCs w:val="21"/>
              </w:rPr>
            </w:pP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7158A1" w:rsidRDefault="00A75DE1" w:rsidP="006261E2">
            <w:pPr>
              <w:autoSpaceDE w:val="0"/>
              <w:autoSpaceDN w:val="0"/>
              <w:ind w:right="470" w:firstLine="429"/>
              <w:rPr>
                <w:rFonts w:ascii="ＭＳ 明朝" w:hAnsi="ＭＳ 明朝"/>
                <w:color w:val="000000"/>
                <w:szCs w:val="21"/>
              </w:rPr>
            </w:pPr>
            <w:r>
              <w:rPr>
                <w:rFonts w:ascii="ＭＳ 明朝" w:hAnsi="ＭＳ 明朝" w:hint="eastAsia"/>
                <w:color w:val="000000"/>
                <w:szCs w:val="21"/>
              </w:rPr>
              <w:t xml:space="preserve">　　　　　　　　　</w:t>
            </w:r>
          </w:p>
        </w:tc>
        <w:tc>
          <w:tcPr>
            <w:tcW w:w="2010" w:type="dxa"/>
            <w:tcBorders>
              <w:left w:val="single" w:sz="6" w:space="0" w:color="000000"/>
            </w:tcBorders>
            <w:vAlign w:val="center"/>
          </w:tcPr>
          <w:p w:rsidR="00A75DE1" w:rsidRDefault="00A75DE1" w:rsidP="006261E2">
            <w:pPr>
              <w:autoSpaceDE w:val="0"/>
              <w:autoSpaceDN w:val="0"/>
              <w:ind w:left="-2" w:right="137" w:firstLine="84"/>
              <w:jc w:val="right"/>
              <w:rPr>
                <w:rFonts w:ascii="ＭＳ 明朝" w:hAnsi="ＭＳ 明朝"/>
                <w:color w:val="000000"/>
                <w:szCs w:val="21"/>
              </w:rPr>
            </w:pPr>
          </w:p>
        </w:tc>
        <w:tc>
          <w:tcPr>
            <w:tcW w:w="2810" w:type="dxa"/>
            <w:tcBorders>
              <w:left w:val="single" w:sz="6" w:space="0" w:color="000000"/>
              <w:right w:val="single" w:sz="6" w:space="0" w:color="000000"/>
            </w:tcBorders>
            <w:vAlign w:val="center"/>
          </w:tcPr>
          <w:p w:rsidR="00A75DE1" w:rsidRPr="007158A1" w:rsidRDefault="00A75DE1" w:rsidP="006261E2">
            <w:pPr>
              <w:autoSpaceDE w:val="0"/>
              <w:autoSpaceDN w:val="0"/>
              <w:ind w:right="470" w:firstLine="429"/>
              <w:rPr>
                <w:rFonts w:ascii="ＭＳ 明朝" w:hAnsi="ＭＳ 明朝"/>
                <w:color w:val="000000"/>
                <w:szCs w:val="21"/>
              </w:rPr>
            </w:pPr>
          </w:p>
        </w:tc>
        <w:tc>
          <w:tcPr>
            <w:tcW w:w="2232" w:type="dxa"/>
            <w:tcBorders>
              <w:left w:val="nil"/>
              <w:right w:val="single" w:sz="6" w:space="0" w:color="000000"/>
            </w:tcBorders>
            <w:vAlign w:val="center"/>
          </w:tcPr>
          <w:p w:rsidR="00A75DE1" w:rsidRDefault="00A75DE1" w:rsidP="006261E2">
            <w:pPr>
              <w:autoSpaceDE w:val="0"/>
              <w:autoSpaceDN w:val="0"/>
              <w:ind w:right="178"/>
              <w:jc w:val="right"/>
              <w:rPr>
                <w:rFonts w:ascii="ＭＳ 明朝" w:hAnsi="ＭＳ 明朝"/>
                <w:color w:val="000000"/>
                <w:szCs w:val="21"/>
              </w:rPr>
            </w:pP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Default="00A75DE1" w:rsidP="006261E2">
            <w:pPr>
              <w:autoSpaceDE w:val="0"/>
              <w:autoSpaceDN w:val="0"/>
              <w:ind w:right="470" w:firstLine="429"/>
              <w:rPr>
                <w:rFonts w:ascii="ＭＳ 明朝" w:hAnsi="ＭＳ 明朝"/>
                <w:color w:val="000000"/>
                <w:szCs w:val="21"/>
              </w:rPr>
            </w:pPr>
          </w:p>
        </w:tc>
        <w:tc>
          <w:tcPr>
            <w:tcW w:w="2010" w:type="dxa"/>
            <w:tcBorders>
              <w:left w:val="single" w:sz="6" w:space="0" w:color="000000"/>
            </w:tcBorders>
            <w:vAlign w:val="center"/>
          </w:tcPr>
          <w:p w:rsidR="00A75DE1" w:rsidRDefault="00A75DE1" w:rsidP="006261E2">
            <w:pPr>
              <w:autoSpaceDE w:val="0"/>
              <w:autoSpaceDN w:val="0"/>
              <w:ind w:left="-2" w:right="137" w:firstLine="84"/>
              <w:jc w:val="right"/>
              <w:rPr>
                <w:rFonts w:ascii="ＭＳ 明朝" w:hAnsi="ＭＳ 明朝"/>
                <w:color w:val="000000"/>
                <w:szCs w:val="21"/>
              </w:rPr>
            </w:pPr>
          </w:p>
        </w:tc>
        <w:tc>
          <w:tcPr>
            <w:tcW w:w="2810" w:type="dxa"/>
            <w:tcBorders>
              <w:left w:val="single" w:sz="6" w:space="0" w:color="000000"/>
              <w:right w:val="single" w:sz="6" w:space="0" w:color="000000"/>
            </w:tcBorders>
            <w:vAlign w:val="center"/>
          </w:tcPr>
          <w:p w:rsidR="00A75DE1" w:rsidRPr="007158A1" w:rsidRDefault="00A75DE1" w:rsidP="006261E2">
            <w:pPr>
              <w:autoSpaceDE w:val="0"/>
              <w:autoSpaceDN w:val="0"/>
              <w:ind w:right="470" w:firstLine="429"/>
              <w:rPr>
                <w:rFonts w:ascii="ＭＳ 明朝" w:hAnsi="ＭＳ 明朝"/>
                <w:color w:val="000000"/>
                <w:szCs w:val="21"/>
              </w:rPr>
            </w:pPr>
          </w:p>
        </w:tc>
        <w:tc>
          <w:tcPr>
            <w:tcW w:w="2232" w:type="dxa"/>
            <w:tcBorders>
              <w:left w:val="nil"/>
              <w:right w:val="single" w:sz="6" w:space="0" w:color="000000"/>
            </w:tcBorders>
            <w:vAlign w:val="center"/>
          </w:tcPr>
          <w:p w:rsidR="00A75DE1" w:rsidRDefault="00A75DE1" w:rsidP="006261E2">
            <w:pPr>
              <w:autoSpaceDE w:val="0"/>
              <w:autoSpaceDN w:val="0"/>
              <w:ind w:right="178"/>
              <w:jc w:val="right"/>
              <w:rPr>
                <w:rFonts w:ascii="ＭＳ 明朝" w:hAnsi="ＭＳ 明朝"/>
                <w:color w:val="000000"/>
                <w:szCs w:val="21"/>
              </w:rPr>
            </w:pP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983E95" w:rsidRDefault="00A75DE1" w:rsidP="006261E2">
            <w:pPr>
              <w:autoSpaceDE w:val="0"/>
              <w:autoSpaceDN w:val="0"/>
              <w:ind w:leftChars="100" w:left="213" w:rightChars="141" w:right="300"/>
              <w:rPr>
                <w:rFonts w:ascii="ＭＳ 明朝" w:hAnsi="ＭＳ 明朝"/>
                <w:b/>
                <w:color w:val="000000"/>
                <w:szCs w:val="21"/>
              </w:rPr>
            </w:pPr>
            <w:r w:rsidRPr="00A75DE1">
              <w:rPr>
                <w:rFonts w:ascii="ＭＳ 明朝" w:hAnsi="ＭＳ 明朝" w:hint="eastAsia"/>
                <w:b/>
                <w:color w:val="000000"/>
                <w:spacing w:val="215"/>
                <w:szCs w:val="21"/>
                <w:fitText w:val="2130" w:id="-2043415552"/>
              </w:rPr>
              <w:t>固定資</w:t>
            </w:r>
            <w:r w:rsidRPr="00A75DE1">
              <w:rPr>
                <w:rFonts w:ascii="ＭＳ 明朝" w:hAnsi="ＭＳ 明朝" w:hint="eastAsia"/>
                <w:b/>
                <w:color w:val="000000"/>
                <w:spacing w:val="-1"/>
                <w:szCs w:val="21"/>
                <w:fitText w:val="2130" w:id="-2043415552"/>
              </w:rPr>
              <w:t>産</w:t>
            </w:r>
          </w:p>
        </w:tc>
        <w:tc>
          <w:tcPr>
            <w:tcW w:w="2010" w:type="dxa"/>
            <w:tcBorders>
              <w:left w:val="single" w:sz="6" w:space="0" w:color="000000"/>
            </w:tcBorders>
            <w:vAlign w:val="center"/>
          </w:tcPr>
          <w:p w:rsidR="00A75DE1" w:rsidRPr="007C7081" w:rsidRDefault="00A75DE1" w:rsidP="006261E2">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18,831</w:t>
            </w:r>
          </w:p>
        </w:tc>
        <w:tc>
          <w:tcPr>
            <w:tcW w:w="2810" w:type="dxa"/>
            <w:tcBorders>
              <w:left w:val="single" w:sz="6" w:space="0" w:color="000000"/>
              <w:right w:val="single" w:sz="6" w:space="0" w:color="000000"/>
            </w:tcBorders>
            <w:vAlign w:val="center"/>
          </w:tcPr>
          <w:p w:rsidR="00A75DE1" w:rsidRPr="001F5101" w:rsidRDefault="00A75DE1" w:rsidP="006261E2">
            <w:pPr>
              <w:autoSpaceDE w:val="0"/>
              <w:autoSpaceDN w:val="0"/>
              <w:ind w:right="470"/>
              <w:rPr>
                <w:rFonts w:ascii="ＭＳ 明朝" w:hAnsi="ＭＳ 明朝"/>
                <w:color w:val="000000"/>
                <w:szCs w:val="21"/>
              </w:rPr>
            </w:pPr>
            <w:r>
              <w:rPr>
                <w:rFonts w:ascii="ＭＳ 明朝" w:hAnsi="ＭＳ 明朝" w:hint="eastAsia"/>
                <w:color w:val="000000"/>
                <w:szCs w:val="21"/>
              </w:rPr>
              <w:t xml:space="preserve">　　</w:t>
            </w:r>
          </w:p>
        </w:tc>
        <w:tc>
          <w:tcPr>
            <w:tcW w:w="2232" w:type="dxa"/>
            <w:tcBorders>
              <w:left w:val="nil"/>
              <w:right w:val="single" w:sz="6" w:space="0" w:color="000000"/>
            </w:tcBorders>
            <w:vAlign w:val="center"/>
          </w:tcPr>
          <w:p w:rsidR="00A75DE1" w:rsidRDefault="00A75DE1" w:rsidP="006261E2">
            <w:pPr>
              <w:autoSpaceDE w:val="0"/>
              <w:autoSpaceDN w:val="0"/>
              <w:ind w:right="178"/>
              <w:jc w:val="right"/>
              <w:rPr>
                <w:rFonts w:ascii="ＭＳ 明朝" w:hAnsi="ＭＳ 明朝"/>
                <w:color w:val="000000"/>
                <w:szCs w:val="21"/>
              </w:rPr>
            </w:pP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7158A1" w:rsidRDefault="00A75DE1" w:rsidP="006261E2">
            <w:pPr>
              <w:autoSpaceDE w:val="0"/>
              <w:autoSpaceDN w:val="0"/>
              <w:ind w:leftChars="100" w:left="213" w:rightChars="141" w:right="300"/>
              <w:rPr>
                <w:rFonts w:ascii="ＭＳ 明朝" w:hAnsi="ＭＳ 明朝"/>
                <w:b/>
                <w:color w:val="000000"/>
                <w:szCs w:val="21"/>
              </w:rPr>
            </w:pPr>
            <w:r w:rsidRPr="00A75DE1">
              <w:rPr>
                <w:rFonts w:ascii="ＭＳ 明朝" w:hAnsi="ＭＳ 明朝" w:hint="eastAsia"/>
                <w:b/>
                <w:color w:val="000000"/>
                <w:spacing w:val="86"/>
                <w:szCs w:val="21"/>
                <w:fitText w:val="2130" w:id="-2043415551"/>
              </w:rPr>
              <w:t>有形固定資</w:t>
            </w:r>
            <w:r w:rsidRPr="00A75DE1">
              <w:rPr>
                <w:rFonts w:ascii="ＭＳ 明朝" w:hAnsi="ＭＳ 明朝" w:hint="eastAsia"/>
                <w:b/>
                <w:color w:val="000000"/>
                <w:spacing w:val="3"/>
                <w:szCs w:val="21"/>
                <w:fitText w:val="2130" w:id="-2043415551"/>
              </w:rPr>
              <w:t>産</w:t>
            </w:r>
          </w:p>
        </w:tc>
        <w:tc>
          <w:tcPr>
            <w:tcW w:w="2010" w:type="dxa"/>
            <w:tcBorders>
              <w:left w:val="single" w:sz="6" w:space="0" w:color="000000"/>
            </w:tcBorders>
            <w:vAlign w:val="center"/>
          </w:tcPr>
          <w:p w:rsidR="00A75DE1" w:rsidRDefault="00A75DE1" w:rsidP="006261E2">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w:t>
            </w:r>
          </w:p>
        </w:tc>
        <w:tc>
          <w:tcPr>
            <w:tcW w:w="2810" w:type="dxa"/>
            <w:tcBorders>
              <w:left w:val="single" w:sz="6" w:space="0" w:color="000000"/>
              <w:right w:val="single" w:sz="6" w:space="0" w:color="000000"/>
            </w:tcBorders>
            <w:vAlign w:val="center"/>
          </w:tcPr>
          <w:p w:rsidR="00A75DE1" w:rsidRDefault="00A75DE1" w:rsidP="006261E2">
            <w:pPr>
              <w:autoSpaceDE w:val="0"/>
              <w:autoSpaceDN w:val="0"/>
              <w:ind w:right="470"/>
              <w:rPr>
                <w:rFonts w:ascii="ＭＳ 明朝" w:hAnsi="ＭＳ 明朝"/>
                <w:color w:val="000000"/>
                <w:szCs w:val="21"/>
              </w:rPr>
            </w:pPr>
          </w:p>
        </w:tc>
        <w:tc>
          <w:tcPr>
            <w:tcW w:w="2232" w:type="dxa"/>
            <w:tcBorders>
              <w:left w:val="nil"/>
              <w:right w:val="single" w:sz="6" w:space="0" w:color="000000"/>
            </w:tcBorders>
            <w:vAlign w:val="center"/>
          </w:tcPr>
          <w:p w:rsidR="00A75DE1" w:rsidRDefault="00A75DE1" w:rsidP="006261E2">
            <w:pPr>
              <w:autoSpaceDE w:val="0"/>
              <w:autoSpaceDN w:val="0"/>
              <w:ind w:right="178"/>
              <w:jc w:val="right"/>
              <w:rPr>
                <w:rFonts w:ascii="ＭＳ 明朝" w:hAnsi="ＭＳ 明朝"/>
                <w:color w:val="000000"/>
                <w:szCs w:val="21"/>
              </w:rPr>
            </w:pP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356A45" w:rsidRDefault="00A75DE1" w:rsidP="006261E2">
            <w:pPr>
              <w:autoSpaceDE w:val="0"/>
              <w:autoSpaceDN w:val="0"/>
              <w:ind w:leftChars="100" w:left="213" w:rightChars="141" w:right="300" w:firstLineChars="100" w:firstLine="213"/>
              <w:rPr>
                <w:rFonts w:ascii="ＭＳ 明朝" w:hAnsi="ＭＳ 明朝"/>
                <w:bCs/>
                <w:color w:val="000000"/>
                <w:szCs w:val="21"/>
              </w:rPr>
            </w:pPr>
            <w:r w:rsidRPr="00356A45">
              <w:rPr>
                <w:rFonts w:ascii="ＭＳ 明朝" w:hAnsi="ＭＳ 明朝" w:hint="eastAsia"/>
                <w:bCs/>
                <w:color w:val="000000"/>
                <w:szCs w:val="21"/>
              </w:rPr>
              <w:t>車</w:t>
            </w:r>
            <w:r>
              <w:rPr>
                <w:rFonts w:ascii="ＭＳ 明朝" w:hAnsi="ＭＳ 明朝" w:hint="eastAsia"/>
                <w:bCs/>
                <w:color w:val="000000"/>
                <w:szCs w:val="21"/>
              </w:rPr>
              <w:t xml:space="preserve">  </w:t>
            </w:r>
            <w:r w:rsidRPr="00356A45">
              <w:rPr>
                <w:rFonts w:ascii="ＭＳ 明朝" w:hAnsi="ＭＳ 明朝" w:hint="eastAsia"/>
                <w:bCs/>
                <w:color w:val="000000"/>
                <w:szCs w:val="21"/>
              </w:rPr>
              <w:t>両</w:t>
            </w:r>
            <w:r>
              <w:rPr>
                <w:rFonts w:ascii="ＭＳ 明朝" w:hAnsi="ＭＳ 明朝" w:hint="eastAsia"/>
                <w:bCs/>
                <w:color w:val="000000"/>
                <w:szCs w:val="21"/>
              </w:rPr>
              <w:t xml:space="preserve">  </w:t>
            </w:r>
            <w:r w:rsidRPr="00356A45">
              <w:rPr>
                <w:rFonts w:ascii="ＭＳ 明朝" w:hAnsi="ＭＳ 明朝" w:hint="eastAsia"/>
                <w:bCs/>
                <w:color w:val="000000"/>
                <w:szCs w:val="21"/>
              </w:rPr>
              <w:t>運</w:t>
            </w:r>
            <w:r>
              <w:rPr>
                <w:rFonts w:ascii="ＭＳ 明朝" w:hAnsi="ＭＳ 明朝" w:hint="eastAsia"/>
                <w:bCs/>
                <w:color w:val="000000"/>
                <w:szCs w:val="21"/>
              </w:rPr>
              <w:t xml:space="preserve">  </w:t>
            </w:r>
            <w:r w:rsidRPr="00356A45">
              <w:rPr>
                <w:rFonts w:ascii="ＭＳ 明朝" w:hAnsi="ＭＳ 明朝" w:hint="eastAsia"/>
                <w:bCs/>
                <w:color w:val="000000"/>
                <w:szCs w:val="21"/>
              </w:rPr>
              <w:t>搬</w:t>
            </w:r>
            <w:r>
              <w:rPr>
                <w:rFonts w:ascii="ＭＳ 明朝" w:hAnsi="ＭＳ 明朝" w:hint="eastAsia"/>
                <w:bCs/>
                <w:color w:val="000000"/>
                <w:szCs w:val="21"/>
              </w:rPr>
              <w:t xml:space="preserve">  </w:t>
            </w:r>
            <w:r w:rsidRPr="00356A45">
              <w:rPr>
                <w:rFonts w:ascii="ＭＳ 明朝" w:hAnsi="ＭＳ 明朝" w:hint="eastAsia"/>
                <w:bCs/>
                <w:color w:val="000000"/>
                <w:szCs w:val="21"/>
              </w:rPr>
              <w:t>具</w:t>
            </w:r>
          </w:p>
        </w:tc>
        <w:tc>
          <w:tcPr>
            <w:tcW w:w="2010" w:type="dxa"/>
            <w:tcBorders>
              <w:left w:val="single" w:sz="6" w:space="0" w:color="000000"/>
            </w:tcBorders>
            <w:vAlign w:val="center"/>
          </w:tcPr>
          <w:p w:rsidR="00A75DE1" w:rsidRPr="00B53668" w:rsidRDefault="00A75DE1" w:rsidP="006261E2">
            <w:pPr>
              <w:tabs>
                <w:tab w:val="left" w:pos="1320"/>
              </w:tabs>
              <w:autoSpaceDE w:val="0"/>
              <w:autoSpaceDN w:val="0"/>
              <w:ind w:right="164"/>
              <w:jc w:val="right"/>
              <w:rPr>
                <w:rFonts w:ascii="ＭＳ 明朝" w:hAnsi="ＭＳ 明朝"/>
                <w:bCs/>
                <w:color w:val="000000"/>
                <w:szCs w:val="21"/>
              </w:rPr>
            </w:pPr>
            <w:r w:rsidRPr="00B53668">
              <w:rPr>
                <w:rFonts w:ascii="ＭＳ 明朝" w:hAnsi="ＭＳ 明朝" w:hint="eastAsia"/>
                <w:bCs/>
                <w:color w:val="000000"/>
                <w:szCs w:val="21"/>
              </w:rPr>
              <w:t>1</w:t>
            </w:r>
          </w:p>
        </w:tc>
        <w:tc>
          <w:tcPr>
            <w:tcW w:w="2810" w:type="dxa"/>
            <w:tcBorders>
              <w:left w:val="single" w:sz="6" w:space="0" w:color="000000"/>
              <w:bottom w:val="single" w:sz="4" w:space="0" w:color="auto"/>
              <w:right w:val="single" w:sz="6" w:space="0" w:color="000000"/>
            </w:tcBorders>
            <w:vAlign w:val="center"/>
          </w:tcPr>
          <w:p w:rsidR="00A75DE1" w:rsidRDefault="00A75DE1" w:rsidP="006261E2">
            <w:pPr>
              <w:autoSpaceDE w:val="0"/>
              <w:autoSpaceDN w:val="0"/>
              <w:ind w:right="470"/>
              <w:rPr>
                <w:rFonts w:ascii="ＭＳ 明朝" w:hAnsi="ＭＳ 明朝"/>
                <w:color w:val="000000"/>
                <w:szCs w:val="21"/>
              </w:rPr>
            </w:pPr>
          </w:p>
        </w:tc>
        <w:tc>
          <w:tcPr>
            <w:tcW w:w="2232" w:type="dxa"/>
            <w:tcBorders>
              <w:left w:val="nil"/>
              <w:bottom w:val="single" w:sz="4" w:space="0" w:color="auto"/>
              <w:right w:val="single" w:sz="6" w:space="0" w:color="000000"/>
            </w:tcBorders>
            <w:vAlign w:val="center"/>
          </w:tcPr>
          <w:p w:rsidR="00A75DE1" w:rsidRDefault="00A75DE1" w:rsidP="006261E2">
            <w:pPr>
              <w:autoSpaceDE w:val="0"/>
              <w:autoSpaceDN w:val="0"/>
              <w:ind w:right="178"/>
              <w:jc w:val="right"/>
              <w:rPr>
                <w:rFonts w:ascii="ＭＳ 明朝" w:hAnsi="ＭＳ 明朝"/>
                <w:color w:val="000000"/>
                <w:szCs w:val="21"/>
              </w:rPr>
            </w:pP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983E95" w:rsidRDefault="00A75DE1" w:rsidP="006261E2">
            <w:pPr>
              <w:autoSpaceDE w:val="0"/>
              <w:autoSpaceDN w:val="0"/>
              <w:ind w:leftChars="100" w:left="213" w:rightChars="141" w:right="300"/>
              <w:rPr>
                <w:rFonts w:ascii="ＭＳ 明朝" w:hAnsi="ＭＳ 明朝"/>
                <w:color w:val="000000"/>
                <w:szCs w:val="21"/>
              </w:rPr>
            </w:pPr>
            <w:r w:rsidRPr="00A75DE1">
              <w:rPr>
                <w:rFonts w:ascii="ＭＳ 明朝" w:hAnsi="ＭＳ 明朝" w:hint="eastAsia"/>
                <w:b/>
                <w:color w:val="000000"/>
                <w:spacing w:val="31"/>
                <w:szCs w:val="21"/>
                <w:fitText w:val="2130" w:id="-2043415550"/>
              </w:rPr>
              <w:t>投資その他の資</w:t>
            </w:r>
            <w:r w:rsidRPr="00A75DE1">
              <w:rPr>
                <w:rFonts w:ascii="ＭＳ 明朝" w:hAnsi="ＭＳ 明朝" w:hint="eastAsia"/>
                <w:b/>
                <w:color w:val="000000"/>
                <w:spacing w:val="5"/>
                <w:szCs w:val="21"/>
                <w:fitText w:val="2130" w:id="-2043415550"/>
              </w:rPr>
              <w:t>産</w:t>
            </w:r>
          </w:p>
        </w:tc>
        <w:tc>
          <w:tcPr>
            <w:tcW w:w="2010" w:type="dxa"/>
            <w:tcBorders>
              <w:left w:val="single" w:sz="6" w:space="0" w:color="000000"/>
              <w:right w:val="single" w:sz="4" w:space="0" w:color="auto"/>
            </w:tcBorders>
            <w:vAlign w:val="center"/>
          </w:tcPr>
          <w:p w:rsidR="00A75DE1" w:rsidRPr="00F2232F" w:rsidRDefault="00A75DE1" w:rsidP="006261E2">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18,830</w:t>
            </w:r>
          </w:p>
        </w:tc>
        <w:tc>
          <w:tcPr>
            <w:tcW w:w="2810" w:type="dxa"/>
            <w:tcBorders>
              <w:top w:val="single" w:sz="4" w:space="0" w:color="auto"/>
              <w:left w:val="single" w:sz="4" w:space="0" w:color="auto"/>
              <w:bottom w:val="single" w:sz="4" w:space="0" w:color="auto"/>
              <w:right w:val="single" w:sz="4" w:space="0" w:color="auto"/>
            </w:tcBorders>
            <w:vAlign w:val="center"/>
          </w:tcPr>
          <w:p w:rsidR="00A75DE1" w:rsidRPr="00983E95" w:rsidRDefault="00A75DE1" w:rsidP="006261E2">
            <w:pPr>
              <w:autoSpaceDE w:val="0"/>
              <w:autoSpaceDN w:val="0"/>
              <w:ind w:leftChars="100" w:left="213" w:rightChars="273" w:right="580"/>
              <w:rPr>
                <w:rFonts w:ascii="ＭＳ 明朝" w:hAnsi="ＭＳ 明朝"/>
                <w:b/>
                <w:color w:val="000000"/>
                <w:szCs w:val="21"/>
              </w:rPr>
            </w:pPr>
            <w:r w:rsidRPr="00A75DE1">
              <w:rPr>
                <w:rFonts w:ascii="ＭＳ 明朝" w:hAnsi="ＭＳ 明朝" w:hint="eastAsia"/>
                <w:b/>
                <w:color w:val="000000"/>
                <w:spacing w:val="215"/>
                <w:szCs w:val="21"/>
                <w:fitText w:val="2130" w:id="-2043415549"/>
              </w:rPr>
              <w:t>負債合</w:t>
            </w:r>
            <w:r w:rsidRPr="00A75DE1">
              <w:rPr>
                <w:rFonts w:ascii="ＭＳ 明朝" w:hAnsi="ＭＳ 明朝" w:hint="eastAsia"/>
                <w:b/>
                <w:color w:val="000000"/>
                <w:spacing w:val="-1"/>
                <w:szCs w:val="21"/>
                <w:fitText w:val="2130" w:id="-2043415549"/>
              </w:rPr>
              <w:t>計</w:t>
            </w:r>
          </w:p>
        </w:tc>
        <w:tc>
          <w:tcPr>
            <w:tcW w:w="2232" w:type="dxa"/>
            <w:tcBorders>
              <w:top w:val="single" w:sz="4" w:space="0" w:color="auto"/>
              <w:left w:val="single" w:sz="4" w:space="0" w:color="auto"/>
              <w:bottom w:val="single" w:sz="4" w:space="0" w:color="auto"/>
              <w:right w:val="single" w:sz="4" w:space="0" w:color="auto"/>
            </w:tcBorders>
            <w:vAlign w:val="center"/>
          </w:tcPr>
          <w:p w:rsidR="00A75DE1" w:rsidRPr="00983E95" w:rsidRDefault="00A75DE1" w:rsidP="006261E2">
            <w:pPr>
              <w:autoSpaceDE w:val="0"/>
              <w:autoSpaceDN w:val="0"/>
              <w:ind w:right="192"/>
              <w:jc w:val="right"/>
              <w:rPr>
                <w:rFonts w:ascii="ＭＳ 明朝" w:hAnsi="ＭＳ 明朝"/>
                <w:b/>
                <w:color w:val="000000"/>
                <w:szCs w:val="21"/>
              </w:rPr>
            </w:pPr>
            <w:r>
              <w:rPr>
                <w:rFonts w:ascii="ＭＳ 明朝" w:hAnsi="ＭＳ 明朝" w:hint="eastAsia"/>
                <w:b/>
                <w:color w:val="000000"/>
                <w:szCs w:val="21"/>
              </w:rPr>
              <w:t>3,994,771</w:t>
            </w: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983E95" w:rsidRDefault="00A75DE1" w:rsidP="006261E2">
            <w:pPr>
              <w:autoSpaceDE w:val="0"/>
              <w:autoSpaceDN w:val="0"/>
              <w:ind w:leftChars="200" w:left="425" w:rightChars="141" w:right="300"/>
              <w:rPr>
                <w:rFonts w:ascii="ＭＳ 明朝" w:hAnsi="ＭＳ 明朝"/>
                <w:b/>
                <w:color w:val="000000"/>
                <w:szCs w:val="21"/>
              </w:rPr>
            </w:pPr>
            <w:r w:rsidRPr="00A75DE1">
              <w:rPr>
                <w:rFonts w:ascii="ＭＳ 明朝" w:hAnsi="ＭＳ 明朝" w:hint="eastAsia"/>
                <w:color w:val="000000"/>
                <w:spacing w:val="749"/>
                <w:szCs w:val="21"/>
                <w:fitText w:val="1917" w:id="-2043415548"/>
              </w:rPr>
              <w:t>敷</w:t>
            </w:r>
            <w:r w:rsidRPr="00A75DE1">
              <w:rPr>
                <w:rFonts w:ascii="ＭＳ 明朝" w:hAnsi="ＭＳ 明朝" w:hint="eastAsia"/>
                <w:color w:val="000000"/>
                <w:szCs w:val="21"/>
                <w:fitText w:val="1917" w:id="-2043415548"/>
              </w:rPr>
              <w:t>金</w:t>
            </w:r>
          </w:p>
        </w:tc>
        <w:tc>
          <w:tcPr>
            <w:tcW w:w="2010" w:type="dxa"/>
            <w:tcBorders>
              <w:left w:val="single" w:sz="6" w:space="0" w:color="000000"/>
            </w:tcBorders>
            <w:vAlign w:val="center"/>
          </w:tcPr>
          <w:p w:rsidR="00A75DE1" w:rsidRPr="00983E95" w:rsidRDefault="00A75DE1" w:rsidP="006261E2">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6,000</w:t>
            </w:r>
          </w:p>
        </w:tc>
        <w:tc>
          <w:tcPr>
            <w:tcW w:w="2810" w:type="dxa"/>
            <w:tcBorders>
              <w:top w:val="single" w:sz="4" w:space="0" w:color="auto"/>
              <w:left w:val="single" w:sz="6" w:space="0" w:color="000000"/>
              <w:right w:val="single" w:sz="6" w:space="0" w:color="000000"/>
            </w:tcBorders>
            <w:vAlign w:val="center"/>
          </w:tcPr>
          <w:p w:rsidR="00A75DE1" w:rsidRPr="00983E95" w:rsidRDefault="00A75DE1" w:rsidP="006261E2">
            <w:pPr>
              <w:autoSpaceDE w:val="0"/>
              <w:autoSpaceDN w:val="0"/>
              <w:ind w:left="300" w:right="580" w:hanging="118"/>
              <w:jc w:val="distribute"/>
              <w:rPr>
                <w:rFonts w:ascii="ＭＳ 明朝" w:hAnsi="ＭＳ 明朝"/>
                <w:b/>
                <w:color w:val="000000"/>
                <w:szCs w:val="21"/>
              </w:rPr>
            </w:pPr>
            <w:r w:rsidRPr="00983E95">
              <w:rPr>
                <w:rFonts w:ascii="ＭＳ 明朝" w:hAnsi="ＭＳ 明朝" w:hint="eastAsia"/>
                <w:b/>
                <w:color w:val="000000"/>
                <w:szCs w:val="21"/>
              </w:rPr>
              <w:t>（純 資 産 の 部）</w:t>
            </w:r>
          </w:p>
        </w:tc>
        <w:tc>
          <w:tcPr>
            <w:tcW w:w="2232" w:type="dxa"/>
            <w:tcBorders>
              <w:top w:val="single" w:sz="4" w:space="0" w:color="auto"/>
              <w:left w:val="nil"/>
              <w:right w:val="single" w:sz="6" w:space="0" w:color="000000"/>
            </w:tcBorders>
            <w:vAlign w:val="center"/>
          </w:tcPr>
          <w:p w:rsidR="00A75DE1" w:rsidRPr="00983E95" w:rsidRDefault="00A75DE1" w:rsidP="006261E2">
            <w:pPr>
              <w:autoSpaceDE w:val="0"/>
              <w:autoSpaceDN w:val="0"/>
              <w:ind w:right="192"/>
              <w:jc w:val="right"/>
              <w:rPr>
                <w:rFonts w:ascii="ＭＳ 明朝" w:hAnsi="ＭＳ 明朝"/>
                <w:b/>
                <w:color w:val="000000"/>
                <w:szCs w:val="21"/>
              </w:rPr>
            </w:pPr>
          </w:p>
        </w:tc>
      </w:tr>
      <w:tr w:rsidR="00A75DE1" w:rsidTr="006261E2">
        <w:trPr>
          <w:gridBefore w:val="1"/>
          <w:wBefore w:w="360" w:type="dxa"/>
          <w:trHeight w:val="397"/>
          <w:jc w:val="center"/>
        </w:trPr>
        <w:tc>
          <w:tcPr>
            <w:tcW w:w="2795" w:type="dxa"/>
            <w:tcBorders>
              <w:left w:val="single" w:sz="6" w:space="0" w:color="000000"/>
            </w:tcBorders>
            <w:vAlign w:val="center"/>
          </w:tcPr>
          <w:p w:rsidR="00A75DE1" w:rsidRPr="006B0F98" w:rsidRDefault="00A75DE1" w:rsidP="006261E2">
            <w:pPr>
              <w:autoSpaceDE w:val="0"/>
              <w:autoSpaceDN w:val="0"/>
              <w:ind w:leftChars="200" w:left="425" w:rightChars="141" w:right="300"/>
              <w:rPr>
                <w:rFonts w:ascii="ＭＳ 明朝" w:hAnsi="ＭＳ 明朝"/>
                <w:color w:val="000000"/>
                <w:sz w:val="22"/>
                <w:szCs w:val="21"/>
              </w:rPr>
            </w:pPr>
            <w:r w:rsidRPr="00A75DE1">
              <w:rPr>
                <w:rFonts w:ascii="ＭＳ 明朝" w:hAnsi="ＭＳ 明朝" w:hint="eastAsia"/>
                <w:color w:val="000000"/>
                <w:spacing w:val="322"/>
                <w:szCs w:val="21"/>
                <w:fitText w:val="1917" w:id="-2043415547"/>
              </w:rPr>
              <w:t>保証</w:t>
            </w:r>
            <w:r w:rsidRPr="00A75DE1">
              <w:rPr>
                <w:rFonts w:ascii="ＭＳ 明朝" w:hAnsi="ＭＳ 明朝" w:hint="eastAsia"/>
                <w:color w:val="000000"/>
                <w:szCs w:val="21"/>
                <w:fitText w:val="1917" w:id="-2043415547"/>
              </w:rPr>
              <w:t>金</w:t>
            </w:r>
          </w:p>
        </w:tc>
        <w:tc>
          <w:tcPr>
            <w:tcW w:w="2010" w:type="dxa"/>
            <w:tcBorders>
              <w:left w:val="single" w:sz="6" w:space="0" w:color="000000"/>
            </w:tcBorders>
            <w:vAlign w:val="center"/>
          </w:tcPr>
          <w:p w:rsidR="00A75DE1" w:rsidRPr="00983E95" w:rsidRDefault="00A75DE1" w:rsidP="006261E2">
            <w:pPr>
              <w:tabs>
                <w:tab w:val="left" w:pos="1320"/>
              </w:tabs>
              <w:autoSpaceDE w:val="0"/>
              <w:autoSpaceDN w:val="0"/>
              <w:ind w:right="164" w:firstLineChars="337" w:firstLine="717"/>
              <w:jc w:val="right"/>
              <w:rPr>
                <w:rFonts w:ascii="ＭＳ 明朝" w:hAnsi="ＭＳ 明朝"/>
                <w:color w:val="000000"/>
                <w:szCs w:val="21"/>
              </w:rPr>
            </w:pPr>
            <w:r>
              <w:rPr>
                <w:rFonts w:ascii="ＭＳ 明朝" w:hAnsi="ＭＳ 明朝" w:hint="eastAsia"/>
                <w:color w:val="000000"/>
                <w:szCs w:val="21"/>
              </w:rPr>
              <w:t>12,830</w:t>
            </w:r>
          </w:p>
        </w:tc>
        <w:tc>
          <w:tcPr>
            <w:tcW w:w="2810" w:type="dxa"/>
            <w:tcBorders>
              <w:left w:val="single" w:sz="6" w:space="0" w:color="000000"/>
            </w:tcBorders>
            <w:vAlign w:val="center"/>
          </w:tcPr>
          <w:p w:rsidR="00A75DE1" w:rsidRPr="00983E95" w:rsidRDefault="00A75DE1" w:rsidP="006261E2">
            <w:pPr>
              <w:autoSpaceDE w:val="0"/>
              <w:autoSpaceDN w:val="0"/>
              <w:ind w:left="300" w:right="360"/>
              <w:jc w:val="distribute"/>
              <w:rPr>
                <w:rFonts w:ascii="ＭＳ 明朝" w:hAnsi="ＭＳ 明朝"/>
                <w:color w:val="000000"/>
                <w:szCs w:val="21"/>
              </w:rPr>
            </w:pPr>
            <w:r w:rsidRPr="00A75DE1">
              <w:rPr>
                <w:rFonts w:ascii="ＭＳ 明朝" w:hAnsi="ＭＳ 明朝" w:hint="eastAsia"/>
                <w:b/>
                <w:color w:val="000000"/>
                <w:spacing w:val="94"/>
                <w:szCs w:val="21"/>
                <w:fitText w:val="1811" w:id="-2043415546"/>
              </w:rPr>
              <w:t>利益剰余</w:t>
            </w:r>
            <w:r w:rsidRPr="00A75DE1">
              <w:rPr>
                <w:rFonts w:ascii="ＭＳ 明朝" w:hAnsi="ＭＳ 明朝" w:hint="eastAsia"/>
                <w:b/>
                <w:color w:val="000000"/>
                <w:spacing w:val="2"/>
                <w:szCs w:val="21"/>
                <w:fitText w:val="1811" w:id="-2043415546"/>
              </w:rPr>
              <w:t>金</w:t>
            </w:r>
          </w:p>
        </w:tc>
        <w:tc>
          <w:tcPr>
            <w:tcW w:w="2232" w:type="dxa"/>
            <w:tcBorders>
              <w:left w:val="single" w:sz="6" w:space="0" w:color="000000"/>
              <w:right w:val="single" w:sz="4" w:space="0" w:color="auto"/>
            </w:tcBorders>
            <w:vAlign w:val="center"/>
          </w:tcPr>
          <w:p w:rsidR="00A75DE1" w:rsidRPr="00882757" w:rsidRDefault="00A75DE1" w:rsidP="006261E2">
            <w:pPr>
              <w:wordWrap w:val="0"/>
              <w:autoSpaceDE w:val="0"/>
              <w:autoSpaceDN w:val="0"/>
              <w:ind w:right="178"/>
              <w:jc w:val="right"/>
              <w:rPr>
                <w:rFonts w:ascii="ＭＳ 明朝" w:hAnsi="ＭＳ 明朝"/>
                <w:b/>
                <w:color w:val="000000"/>
                <w:szCs w:val="21"/>
              </w:rPr>
            </w:pPr>
            <w:r>
              <w:rPr>
                <w:rFonts w:ascii="ＭＳ 明朝" w:hAnsi="ＭＳ 明朝" w:hint="eastAsia"/>
                <w:b/>
                <w:color w:val="000000"/>
                <w:szCs w:val="21"/>
              </w:rPr>
              <w:t>1,721,842</w:t>
            </w:r>
          </w:p>
        </w:tc>
      </w:tr>
      <w:tr w:rsidR="00A75DE1" w:rsidTr="006261E2">
        <w:trPr>
          <w:gridBefore w:val="1"/>
          <w:wBefore w:w="360" w:type="dxa"/>
          <w:cantSplit/>
          <w:trHeight w:val="397"/>
          <w:jc w:val="center"/>
        </w:trPr>
        <w:tc>
          <w:tcPr>
            <w:tcW w:w="2795" w:type="dxa"/>
            <w:tcBorders>
              <w:left w:val="single" w:sz="6" w:space="0" w:color="000000"/>
            </w:tcBorders>
            <w:vAlign w:val="center"/>
          </w:tcPr>
          <w:p w:rsidR="00A75DE1" w:rsidRPr="00983E95" w:rsidRDefault="00A75DE1" w:rsidP="006261E2">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tcBorders>
            <w:vAlign w:val="center"/>
          </w:tcPr>
          <w:p w:rsidR="00A75DE1" w:rsidRPr="00983E95" w:rsidRDefault="00A75DE1" w:rsidP="006261E2">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left w:val="single" w:sz="6" w:space="0" w:color="000000"/>
              <w:bottom w:val="single" w:sz="4" w:space="0" w:color="auto"/>
            </w:tcBorders>
            <w:vAlign w:val="center"/>
          </w:tcPr>
          <w:p w:rsidR="00A75DE1" w:rsidRPr="00983E95" w:rsidRDefault="00A75DE1" w:rsidP="006261E2">
            <w:pPr>
              <w:autoSpaceDE w:val="0"/>
              <w:autoSpaceDN w:val="0"/>
              <w:ind w:left="300" w:right="360"/>
              <w:jc w:val="distribute"/>
              <w:rPr>
                <w:rFonts w:ascii="ＭＳ 明朝" w:hAnsi="ＭＳ 明朝"/>
                <w:b/>
                <w:color w:val="000000"/>
                <w:szCs w:val="21"/>
              </w:rPr>
            </w:pPr>
            <w:r w:rsidRPr="00A75DE1">
              <w:rPr>
                <w:rFonts w:ascii="ＭＳ 明朝" w:hAnsi="ＭＳ 明朝" w:hint="eastAsia"/>
                <w:color w:val="000000"/>
                <w:spacing w:val="15"/>
                <w:szCs w:val="21"/>
                <w:fitText w:val="1815" w:id="-2043415545"/>
              </w:rPr>
              <w:t>その他利益剰余</w:t>
            </w:r>
            <w:r w:rsidRPr="00A75DE1">
              <w:rPr>
                <w:rFonts w:ascii="ＭＳ 明朝" w:hAnsi="ＭＳ 明朝" w:hint="eastAsia"/>
                <w:color w:val="000000"/>
                <w:spacing w:val="-37"/>
                <w:szCs w:val="21"/>
                <w:fitText w:val="1815" w:id="-2043415545"/>
              </w:rPr>
              <w:t>金</w:t>
            </w:r>
          </w:p>
        </w:tc>
        <w:tc>
          <w:tcPr>
            <w:tcW w:w="2232" w:type="dxa"/>
            <w:tcBorders>
              <w:left w:val="single" w:sz="6" w:space="0" w:color="000000"/>
              <w:bottom w:val="single" w:sz="4" w:space="0" w:color="auto"/>
              <w:right w:val="single" w:sz="4" w:space="0" w:color="auto"/>
            </w:tcBorders>
            <w:vAlign w:val="center"/>
          </w:tcPr>
          <w:p w:rsidR="00A75DE1" w:rsidRPr="005F026C" w:rsidRDefault="00A75DE1" w:rsidP="006261E2">
            <w:pPr>
              <w:autoSpaceDE w:val="0"/>
              <w:autoSpaceDN w:val="0"/>
              <w:ind w:right="192"/>
              <w:jc w:val="right"/>
              <w:rPr>
                <w:rFonts w:ascii="ＭＳ 明朝" w:hAnsi="ＭＳ 明朝"/>
                <w:color w:val="000000"/>
                <w:szCs w:val="21"/>
              </w:rPr>
            </w:pPr>
            <w:r>
              <w:rPr>
                <w:rFonts w:ascii="ＭＳ 明朝" w:hAnsi="ＭＳ 明朝" w:hint="eastAsia"/>
                <w:color w:val="000000"/>
                <w:szCs w:val="21"/>
              </w:rPr>
              <w:t>1,721,842</w:t>
            </w:r>
          </w:p>
        </w:tc>
      </w:tr>
      <w:tr w:rsidR="00A75DE1" w:rsidTr="006261E2">
        <w:trPr>
          <w:gridBefore w:val="1"/>
          <w:wBefore w:w="360" w:type="dxa"/>
          <w:trHeight w:val="397"/>
          <w:jc w:val="center"/>
        </w:trPr>
        <w:tc>
          <w:tcPr>
            <w:tcW w:w="2795" w:type="dxa"/>
            <w:tcBorders>
              <w:left w:val="single" w:sz="6" w:space="0" w:color="000000"/>
              <w:bottom w:val="single" w:sz="4" w:space="0" w:color="auto"/>
            </w:tcBorders>
            <w:vAlign w:val="center"/>
          </w:tcPr>
          <w:p w:rsidR="00A75DE1" w:rsidRPr="00983E95" w:rsidRDefault="00A75DE1" w:rsidP="006261E2">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bottom w:val="single" w:sz="4" w:space="0" w:color="auto"/>
            </w:tcBorders>
            <w:vAlign w:val="center"/>
          </w:tcPr>
          <w:p w:rsidR="00A75DE1" w:rsidRPr="00983E95" w:rsidRDefault="00A75DE1" w:rsidP="006261E2">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top w:val="single" w:sz="4" w:space="0" w:color="auto"/>
              <w:left w:val="single" w:sz="6" w:space="0" w:color="000000"/>
            </w:tcBorders>
            <w:vAlign w:val="center"/>
          </w:tcPr>
          <w:p w:rsidR="00A75DE1" w:rsidRPr="00983E95" w:rsidRDefault="00A75DE1" w:rsidP="006261E2">
            <w:pPr>
              <w:autoSpaceDE w:val="0"/>
              <w:autoSpaceDN w:val="0"/>
              <w:ind w:left="300" w:right="360"/>
              <w:jc w:val="distribute"/>
              <w:rPr>
                <w:rFonts w:ascii="ＭＳ 明朝" w:hAnsi="ＭＳ 明朝"/>
                <w:b/>
                <w:color w:val="000000"/>
                <w:szCs w:val="21"/>
              </w:rPr>
            </w:pPr>
            <w:r w:rsidRPr="00983E95">
              <w:rPr>
                <w:rFonts w:ascii="ＭＳ 明朝" w:hAnsi="ＭＳ 明朝" w:hint="eastAsia"/>
                <w:b/>
                <w:color w:val="000000"/>
                <w:szCs w:val="21"/>
              </w:rPr>
              <w:t>純資産合計</w:t>
            </w:r>
          </w:p>
        </w:tc>
        <w:tc>
          <w:tcPr>
            <w:tcW w:w="2232" w:type="dxa"/>
            <w:tcBorders>
              <w:top w:val="single" w:sz="4" w:space="0" w:color="auto"/>
              <w:left w:val="single" w:sz="6" w:space="0" w:color="000000"/>
              <w:right w:val="single" w:sz="6" w:space="0" w:color="000000"/>
            </w:tcBorders>
            <w:vAlign w:val="center"/>
          </w:tcPr>
          <w:p w:rsidR="00A75DE1" w:rsidRPr="00983E95" w:rsidRDefault="00A75DE1" w:rsidP="006261E2">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1,721,842</w:t>
            </w:r>
          </w:p>
        </w:tc>
      </w:tr>
      <w:tr w:rsidR="00A75DE1" w:rsidTr="006261E2">
        <w:trPr>
          <w:gridBefore w:val="1"/>
          <w:wBefore w:w="360" w:type="dxa"/>
          <w:cantSplit/>
          <w:trHeight w:val="397"/>
          <w:jc w:val="center"/>
        </w:trPr>
        <w:tc>
          <w:tcPr>
            <w:tcW w:w="2795" w:type="dxa"/>
            <w:tcBorders>
              <w:top w:val="single" w:sz="4" w:space="0" w:color="auto"/>
              <w:left w:val="single" w:sz="6" w:space="0" w:color="000000"/>
              <w:bottom w:val="single" w:sz="6" w:space="0" w:color="000000"/>
            </w:tcBorders>
            <w:vAlign w:val="center"/>
          </w:tcPr>
          <w:p w:rsidR="00A75DE1" w:rsidRPr="009F5292" w:rsidRDefault="00A75DE1" w:rsidP="006261E2">
            <w:pPr>
              <w:autoSpaceDE w:val="0"/>
              <w:autoSpaceDN w:val="0"/>
              <w:ind w:leftChars="99" w:left="210" w:rightChars="221" w:right="470"/>
              <w:jc w:val="center"/>
              <w:rPr>
                <w:rFonts w:ascii="ＭＳ 明朝" w:hAnsi="ＭＳ 明朝"/>
                <w:b/>
                <w:color w:val="000000"/>
                <w:szCs w:val="21"/>
              </w:rPr>
            </w:pPr>
            <w:r w:rsidRPr="00A75DE1">
              <w:rPr>
                <w:rFonts w:ascii="ＭＳ 明朝" w:hAnsi="ＭＳ 明朝" w:hint="eastAsia"/>
                <w:b/>
                <w:color w:val="000000"/>
                <w:spacing w:val="86"/>
                <w:szCs w:val="21"/>
                <w:fitText w:val="2130" w:id="-2043415544"/>
              </w:rPr>
              <w:t>資産の部合</w:t>
            </w:r>
            <w:r w:rsidRPr="00A75DE1">
              <w:rPr>
                <w:rFonts w:ascii="ＭＳ 明朝" w:hAnsi="ＭＳ 明朝" w:hint="eastAsia"/>
                <w:b/>
                <w:color w:val="000000"/>
                <w:spacing w:val="3"/>
                <w:szCs w:val="21"/>
                <w:fitText w:val="2130" w:id="-2043415544"/>
              </w:rPr>
              <w:t>計</w:t>
            </w:r>
          </w:p>
        </w:tc>
        <w:tc>
          <w:tcPr>
            <w:tcW w:w="2010" w:type="dxa"/>
            <w:tcBorders>
              <w:top w:val="single" w:sz="4" w:space="0" w:color="auto"/>
              <w:left w:val="single" w:sz="6" w:space="0" w:color="000000"/>
              <w:bottom w:val="single" w:sz="6" w:space="0" w:color="000000"/>
            </w:tcBorders>
            <w:vAlign w:val="center"/>
          </w:tcPr>
          <w:p w:rsidR="00A75DE1" w:rsidRPr="009F5292" w:rsidRDefault="00A75DE1" w:rsidP="006261E2">
            <w:pPr>
              <w:autoSpaceDE w:val="0"/>
              <w:autoSpaceDN w:val="0"/>
              <w:ind w:left="-2" w:right="137" w:firstLine="84"/>
              <w:jc w:val="right"/>
              <w:rPr>
                <w:rFonts w:ascii="ＭＳ 明朝" w:hAnsi="ＭＳ 明朝"/>
                <w:b/>
                <w:color w:val="000000"/>
                <w:szCs w:val="21"/>
              </w:rPr>
            </w:pPr>
            <w:r>
              <w:rPr>
                <w:rFonts w:ascii="ＭＳ 明朝" w:hAnsi="ＭＳ 明朝" w:hint="eastAsia"/>
                <w:b/>
                <w:color w:val="000000"/>
                <w:szCs w:val="21"/>
              </w:rPr>
              <w:t>5,716,613</w:t>
            </w:r>
          </w:p>
        </w:tc>
        <w:tc>
          <w:tcPr>
            <w:tcW w:w="2810" w:type="dxa"/>
            <w:tcBorders>
              <w:top w:val="single" w:sz="4" w:space="0" w:color="auto"/>
              <w:left w:val="single" w:sz="6" w:space="0" w:color="000000"/>
              <w:bottom w:val="single" w:sz="6" w:space="0" w:color="000000"/>
            </w:tcBorders>
            <w:vAlign w:val="center"/>
          </w:tcPr>
          <w:p w:rsidR="00A75DE1" w:rsidRPr="00983E95" w:rsidRDefault="00A75DE1" w:rsidP="006261E2">
            <w:pPr>
              <w:autoSpaceDE w:val="0"/>
              <w:autoSpaceDN w:val="0"/>
              <w:ind w:left="300" w:right="360"/>
              <w:rPr>
                <w:rFonts w:ascii="ＭＳ 明朝" w:hAnsi="ＭＳ 明朝"/>
                <w:b/>
                <w:color w:val="000000"/>
                <w:szCs w:val="21"/>
              </w:rPr>
            </w:pPr>
            <w:r w:rsidRPr="00A75DE1">
              <w:rPr>
                <w:rFonts w:ascii="ＭＳ 明朝" w:hAnsi="ＭＳ 明朝" w:hint="eastAsia"/>
                <w:b/>
                <w:color w:val="000000"/>
                <w:spacing w:val="2"/>
                <w:szCs w:val="21"/>
                <w:fitText w:val="2130" w:id="-2043415543"/>
              </w:rPr>
              <w:t>負債・純資産の部合</w:t>
            </w:r>
            <w:r w:rsidRPr="00A75DE1">
              <w:rPr>
                <w:rFonts w:ascii="ＭＳ 明朝" w:hAnsi="ＭＳ 明朝" w:hint="eastAsia"/>
                <w:b/>
                <w:color w:val="000000"/>
                <w:spacing w:val="-7"/>
                <w:szCs w:val="21"/>
                <w:fitText w:val="2130" w:id="-2043415543"/>
              </w:rPr>
              <w:t>計</w:t>
            </w:r>
          </w:p>
        </w:tc>
        <w:tc>
          <w:tcPr>
            <w:tcW w:w="2232" w:type="dxa"/>
            <w:tcBorders>
              <w:top w:val="single" w:sz="4" w:space="0" w:color="auto"/>
              <w:left w:val="single" w:sz="6" w:space="0" w:color="000000"/>
              <w:bottom w:val="single" w:sz="6" w:space="0" w:color="000000"/>
              <w:right w:val="single" w:sz="6" w:space="0" w:color="000000"/>
            </w:tcBorders>
            <w:vAlign w:val="center"/>
          </w:tcPr>
          <w:p w:rsidR="00A75DE1" w:rsidRDefault="00A75DE1" w:rsidP="006261E2">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5,716,613</w:t>
            </w:r>
          </w:p>
        </w:tc>
      </w:tr>
      <w:tr w:rsidR="00A75DE1" w:rsidTr="006261E2">
        <w:tblPrEx>
          <w:jc w:val="left"/>
          <w:tblCellMar>
            <w:left w:w="0" w:type="dxa"/>
            <w:right w:w="0" w:type="dxa"/>
          </w:tblCellMar>
        </w:tblPrEx>
        <w:trPr>
          <w:gridAfter w:val="4"/>
          <w:wAfter w:w="9847" w:type="dxa"/>
        </w:trPr>
        <w:tc>
          <w:tcPr>
            <w:tcW w:w="360" w:type="dxa"/>
          </w:tcPr>
          <w:p w:rsidR="00A75DE1" w:rsidRPr="00983E95" w:rsidRDefault="00A75DE1" w:rsidP="006261E2">
            <w:pPr>
              <w:autoSpaceDE w:val="0"/>
              <w:autoSpaceDN w:val="0"/>
              <w:ind w:left="300" w:right="360"/>
              <w:rPr>
                <w:rFonts w:ascii="ＭＳ 明朝" w:hAnsi="ＭＳ 明朝"/>
                <w:b/>
                <w:color w:val="000000"/>
                <w:szCs w:val="21"/>
              </w:rPr>
            </w:pPr>
          </w:p>
        </w:tc>
      </w:tr>
    </w:tbl>
    <w:p w:rsidR="00A75DE1" w:rsidRPr="00056FB4" w:rsidRDefault="00A75DE1" w:rsidP="00A75DE1">
      <w:pPr>
        <w:keepNext/>
        <w:tabs>
          <w:tab w:val="left" w:pos="8222"/>
        </w:tabs>
        <w:jc w:val="center"/>
        <w:rPr>
          <w:rFonts w:ascii="ＭＳ 明朝" w:hAnsi="ＭＳ 明朝"/>
          <w:b/>
          <w:color w:val="000000"/>
          <w:sz w:val="32"/>
          <w:szCs w:val="32"/>
          <w:u w:val="double"/>
        </w:rPr>
      </w:pPr>
      <w:r>
        <w:rPr>
          <w:rFonts w:ascii="ＭＳ 明朝" w:hAnsi="ＭＳ 明朝"/>
          <w:b/>
          <w:color w:val="000000"/>
          <w:sz w:val="32"/>
          <w:szCs w:val="32"/>
          <w:u w:val="double"/>
        </w:rPr>
        <w:br w:type="page"/>
      </w:r>
      <w:r w:rsidRPr="00056FB4">
        <w:rPr>
          <w:rFonts w:ascii="ＭＳ 明朝" w:hAnsi="ＭＳ 明朝" w:hint="eastAsia"/>
          <w:b/>
          <w:color w:val="000000"/>
          <w:sz w:val="32"/>
          <w:szCs w:val="32"/>
          <w:u w:val="double"/>
        </w:rPr>
        <w:lastRenderedPageBreak/>
        <w:t>損　益　計　算　書</w:t>
      </w:r>
      <w:r>
        <w:rPr>
          <w:rFonts w:ascii="ＭＳ 明朝" w:hAnsi="ＭＳ 明朝" w:hint="eastAsia"/>
          <w:b/>
          <w:color w:val="000000"/>
          <w:sz w:val="32"/>
          <w:szCs w:val="32"/>
          <w:u w:val="double"/>
        </w:rPr>
        <w:t>(全体)</w:t>
      </w:r>
    </w:p>
    <w:p w:rsidR="00A75DE1" w:rsidRPr="00C410A8" w:rsidRDefault="00A75DE1" w:rsidP="00A75DE1">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自　平成</w:t>
      </w:r>
      <w:r>
        <w:rPr>
          <w:rFonts w:ascii="ＭＳ 明朝" w:hAnsi="ＭＳ 明朝" w:cs="ＭＳ明朝" w:hint="eastAsia"/>
          <w:szCs w:val="21"/>
        </w:rPr>
        <w:t>31</w:t>
      </w:r>
      <w:r w:rsidRPr="00C410A8">
        <w:rPr>
          <w:rFonts w:ascii="ＭＳ 明朝" w:hAnsi="ＭＳ 明朝" w:cs="ＭＳ明朝" w:hint="eastAsia"/>
          <w:szCs w:val="21"/>
        </w:rPr>
        <w:t>年</w:t>
      </w:r>
      <w:r>
        <w:rPr>
          <w:rFonts w:ascii="ＭＳ 明朝" w:hAnsi="ＭＳ 明朝" w:cs="ＭＳ明朝"/>
          <w:szCs w:val="21"/>
        </w:rPr>
        <w:t xml:space="preserve"> 4</w:t>
      </w:r>
      <w:r w:rsidRPr="00C410A8">
        <w:rPr>
          <w:rFonts w:ascii="ＭＳ 明朝" w:hAnsi="ＭＳ 明朝" w:cs="ＭＳ明朝" w:hint="eastAsia"/>
          <w:szCs w:val="21"/>
        </w:rPr>
        <w:t>月</w:t>
      </w:r>
      <w:r>
        <w:rPr>
          <w:rFonts w:ascii="ＭＳ 明朝" w:hAnsi="ＭＳ 明朝" w:cs="ＭＳ明朝" w:hint="eastAsia"/>
          <w:szCs w:val="21"/>
        </w:rPr>
        <w:t xml:space="preserve"> 1</w:t>
      </w:r>
      <w:r w:rsidRPr="00C410A8">
        <w:rPr>
          <w:rFonts w:ascii="ＭＳ 明朝" w:hAnsi="ＭＳ 明朝" w:cs="ＭＳ明朝" w:hint="eastAsia"/>
          <w:szCs w:val="21"/>
        </w:rPr>
        <w:t>日</w:t>
      </w:r>
    </w:p>
    <w:p w:rsidR="00A75DE1" w:rsidRPr="00C410A8" w:rsidRDefault="00A75DE1" w:rsidP="00A75DE1">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 xml:space="preserve">至　</w:t>
      </w:r>
      <w:r>
        <w:rPr>
          <w:rFonts w:ascii="ＭＳ 明朝" w:hAnsi="ＭＳ 明朝" w:cs="ＭＳ明朝" w:hint="eastAsia"/>
          <w:szCs w:val="21"/>
        </w:rPr>
        <w:t>令和 2</w:t>
      </w:r>
      <w:r w:rsidRPr="00C410A8">
        <w:rPr>
          <w:rFonts w:ascii="ＭＳ 明朝" w:hAnsi="ＭＳ 明朝" w:cs="ＭＳ明朝" w:hint="eastAsia"/>
          <w:szCs w:val="21"/>
        </w:rPr>
        <w:t>年</w:t>
      </w:r>
      <w:r>
        <w:rPr>
          <w:rFonts w:ascii="ＭＳ 明朝" w:hAnsi="ＭＳ 明朝" w:cs="ＭＳ明朝"/>
          <w:szCs w:val="21"/>
        </w:rPr>
        <w:t xml:space="preserve"> </w:t>
      </w:r>
      <w:r>
        <w:rPr>
          <w:rFonts w:ascii="ＭＳ 明朝" w:hAnsi="ＭＳ 明朝" w:cs="ＭＳ明朝" w:hint="eastAsia"/>
          <w:szCs w:val="21"/>
        </w:rPr>
        <w:t>3</w:t>
      </w:r>
      <w:r w:rsidRPr="00C410A8">
        <w:rPr>
          <w:rFonts w:ascii="ＭＳ 明朝" w:hAnsi="ＭＳ 明朝" w:cs="ＭＳ明朝" w:hint="eastAsia"/>
          <w:szCs w:val="21"/>
        </w:rPr>
        <w:t>月</w:t>
      </w:r>
      <w:r>
        <w:rPr>
          <w:rFonts w:ascii="ＭＳ 明朝" w:hAnsi="ＭＳ 明朝" w:cs="ＭＳ明朝" w:hint="eastAsia"/>
          <w:szCs w:val="21"/>
        </w:rPr>
        <w:t>31</w:t>
      </w:r>
      <w:r w:rsidRPr="00C410A8">
        <w:rPr>
          <w:rFonts w:ascii="ＭＳ 明朝" w:hAnsi="ＭＳ 明朝" w:cs="ＭＳ明朝" w:hint="eastAsia"/>
          <w:szCs w:val="21"/>
        </w:rPr>
        <w:t>日</w:t>
      </w:r>
    </w:p>
    <w:p w:rsidR="00A75DE1" w:rsidRDefault="00A75DE1" w:rsidP="00A75DE1">
      <w:pPr>
        <w:tabs>
          <w:tab w:val="left" w:pos="8222"/>
        </w:tabs>
        <w:spacing w:line="0" w:lineRule="atLeast"/>
        <w:ind w:firstLineChars="4291" w:firstLine="8695"/>
        <w:jc w:val="both"/>
        <w:rPr>
          <w:rFonts w:ascii="ＭＳ 明朝" w:hAnsi="ＭＳ 明朝"/>
          <w:color w:val="000000"/>
          <w:sz w:val="20"/>
        </w:rPr>
      </w:pPr>
      <w:r>
        <w:rPr>
          <w:rFonts w:ascii="ＭＳ 明朝" w:hAnsi="ＭＳ 明朝" w:hint="eastAsia"/>
          <w:color w:val="000000"/>
          <w:sz w:val="20"/>
        </w:rPr>
        <w:t>（単位：円）</w:t>
      </w:r>
    </w:p>
    <w:tbl>
      <w:tblPr>
        <w:tblW w:w="0" w:type="auto"/>
        <w:jc w:val="center"/>
        <w:tblLayout w:type="fixed"/>
        <w:tblCellMar>
          <w:left w:w="99" w:type="dxa"/>
          <w:right w:w="99" w:type="dxa"/>
        </w:tblCellMar>
        <w:tblLook w:val="0000" w:firstRow="0" w:lastRow="0" w:firstColumn="0" w:lastColumn="0" w:noHBand="0" w:noVBand="0"/>
      </w:tblPr>
      <w:tblGrid>
        <w:gridCol w:w="5246"/>
        <w:gridCol w:w="2268"/>
        <w:gridCol w:w="2132"/>
      </w:tblGrid>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Default="00A75DE1" w:rsidP="006261E2">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科　　　　目</w:t>
            </w:r>
          </w:p>
        </w:tc>
        <w:tc>
          <w:tcPr>
            <w:tcW w:w="4400" w:type="dxa"/>
            <w:gridSpan w:val="2"/>
            <w:tcBorders>
              <w:top w:val="single" w:sz="6" w:space="0" w:color="000000"/>
              <w:left w:val="single" w:sz="6" w:space="0" w:color="000000"/>
              <w:bottom w:val="single" w:sz="6" w:space="0" w:color="000000"/>
              <w:right w:val="single" w:sz="6" w:space="0" w:color="000000"/>
            </w:tcBorders>
            <w:vAlign w:val="center"/>
          </w:tcPr>
          <w:p w:rsidR="00A75DE1" w:rsidRDefault="00A75DE1" w:rsidP="006261E2">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金　　　　額</w:t>
            </w:r>
          </w:p>
        </w:tc>
      </w:tr>
      <w:tr w:rsidR="00A75DE1" w:rsidTr="006261E2">
        <w:trPr>
          <w:cantSplit/>
          <w:trHeight w:val="284"/>
          <w:jc w:val="center"/>
        </w:trPr>
        <w:tc>
          <w:tcPr>
            <w:tcW w:w="5246" w:type="dxa"/>
            <w:tcBorders>
              <w:top w:val="single" w:sz="6" w:space="0" w:color="000000"/>
              <w:left w:val="single" w:sz="6" w:space="0" w:color="000000"/>
              <w:bottom w:val="single" w:sz="4" w:space="0" w:color="999999"/>
              <w:right w:val="single" w:sz="6" w:space="0" w:color="000000"/>
            </w:tcBorders>
            <w:vAlign w:val="center"/>
          </w:tcPr>
          <w:p w:rsidR="00A75DE1" w:rsidRPr="009B7A81" w:rsidRDefault="00A75DE1" w:rsidP="006261E2">
            <w:pPr>
              <w:pStyle w:val="a5"/>
              <w:tabs>
                <w:tab w:val="clear" w:pos="4252"/>
                <w:tab w:val="clear" w:pos="8504"/>
              </w:tabs>
              <w:jc w:val="both"/>
              <w:rPr>
                <w:rFonts w:ascii="ＭＳ 明朝" w:hAnsi="ＭＳ 明朝"/>
                <w:color w:val="000000"/>
                <w:szCs w:val="21"/>
              </w:rPr>
            </w:pPr>
            <w:r>
              <w:rPr>
                <w:rFonts w:ascii="ＭＳ 明朝" w:hAnsi="ＭＳ 明朝" w:hint="eastAsia"/>
                <w:b/>
                <w:color w:val="000000"/>
                <w:szCs w:val="21"/>
              </w:rPr>
              <w:t>【経常損益の部</w:t>
            </w:r>
            <w:r w:rsidRPr="00983E95">
              <w:rPr>
                <w:rFonts w:ascii="ＭＳ 明朝" w:hAnsi="ＭＳ 明朝" w:hint="eastAsia"/>
                <w:b/>
                <w:color w:val="000000"/>
                <w:szCs w:val="21"/>
              </w:rPr>
              <w:t>】</w:t>
            </w:r>
          </w:p>
        </w:tc>
        <w:tc>
          <w:tcPr>
            <w:tcW w:w="2268" w:type="dxa"/>
            <w:tcBorders>
              <w:left w:val="single" w:sz="6" w:space="0" w:color="000000"/>
              <w:bottom w:val="single" w:sz="2" w:space="0" w:color="000000"/>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c>
          <w:tcPr>
            <w:tcW w:w="2132" w:type="dxa"/>
            <w:tcBorders>
              <w:left w:val="single" w:sz="2" w:space="0" w:color="000000"/>
              <w:bottom w:val="single" w:sz="2" w:space="0" w:color="000000"/>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b/>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FA3669" w:rsidRDefault="00A75DE1" w:rsidP="006261E2">
            <w:pPr>
              <w:pStyle w:val="a5"/>
              <w:ind w:left="283"/>
              <w:jc w:val="both"/>
              <w:rPr>
                <w:rFonts w:ascii="ＭＳ 明朝" w:hAnsi="ＭＳ 明朝"/>
                <w:b/>
                <w:color w:val="000000"/>
                <w:szCs w:val="21"/>
              </w:rPr>
            </w:pPr>
            <w:r w:rsidRPr="00A75DE1">
              <w:rPr>
                <w:rFonts w:ascii="ＭＳ 明朝" w:hAnsi="ＭＳ 明朝" w:hint="eastAsia"/>
                <w:b/>
                <w:color w:val="000000"/>
                <w:spacing w:val="250"/>
                <w:szCs w:val="21"/>
                <w:fitText w:val="2343" w:id="-2043415542"/>
              </w:rPr>
              <w:t>経常収</w:t>
            </w:r>
            <w:r w:rsidRPr="00A75DE1">
              <w:rPr>
                <w:rFonts w:ascii="ＭＳ 明朝" w:hAnsi="ＭＳ 明朝" w:hint="eastAsia"/>
                <w:b/>
                <w:color w:val="000000"/>
                <w:szCs w:val="21"/>
                <w:fitText w:val="2343" w:id="-2043415542"/>
              </w:rPr>
              <w:t>益</w:t>
            </w:r>
          </w:p>
        </w:tc>
        <w:tc>
          <w:tcPr>
            <w:tcW w:w="2268" w:type="dxa"/>
            <w:tcBorders>
              <w:top w:val="single" w:sz="2"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2" w:space="0" w:color="000000"/>
              <w:left w:val="single" w:sz="2" w:space="0" w:color="000000"/>
              <w:bottom w:val="single" w:sz="6" w:space="0" w:color="000000"/>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ED5609" w:rsidRDefault="00A75DE1" w:rsidP="006261E2">
            <w:pPr>
              <w:pStyle w:val="a5"/>
              <w:ind w:left="283" w:firstLineChars="46" w:firstLine="319"/>
              <w:jc w:val="both"/>
              <w:rPr>
                <w:rFonts w:ascii="ＭＳ 明朝" w:hAnsi="ＭＳ 明朝"/>
                <w:color w:val="000000"/>
                <w:szCs w:val="21"/>
              </w:rPr>
            </w:pPr>
            <w:r w:rsidRPr="00A75DE1">
              <w:rPr>
                <w:rFonts w:ascii="ＭＳ 明朝" w:hAnsi="ＭＳ 明朝" w:hint="eastAsia"/>
                <w:color w:val="000000"/>
                <w:spacing w:val="240"/>
                <w:szCs w:val="21"/>
                <w:fitText w:val="2343" w:id="-2043415541"/>
              </w:rPr>
              <w:t>事業収</w:t>
            </w:r>
            <w:r w:rsidRPr="00A75DE1">
              <w:rPr>
                <w:rFonts w:ascii="ＭＳ 明朝" w:hAnsi="ＭＳ 明朝" w:hint="eastAsia"/>
                <w:color w:val="000000"/>
                <w:spacing w:val="30"/>
                <w:szCs w:val="21"/>
                <w:fitText w:val="2343" w:id="-2043415541"/>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375"/>
                <w:szCs w:val="21"/>
                <w:fitText w:val="2130" w:id="-2043415540"/>
              </w:rPr>
              <w:t>売上</w:t>
            </w:r>
            <w:r w:rsidRPr="00A75DE1">
              <w:rPr>
                <w:rFonts w:ascii="ＭＳ 明朝" w:hAnsi="ＭＳ 明朝" w:hint="eastAsia"/>
                <w:color w:val="000000"/>
                <w:szCs w:val="21"/>
                <w:fitText w:val="2130" w:id="-2043415540"/>
              </w:rPr>
              <w:t>高</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14,328,879</w:t>
            </w: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FA3669" w:rsidRDefault="00A75DE1" w:rsidP="006261E2">
            <w:pPr>
              <w:pStyle w:val="a5"/>
              <w:ind w:left="283"/>
              <w:jc w:val="both"/>
              <w:rPr>
                <w:rFonts w:ascii="ＭＳ 明朝" w:hAnsi="ＭＳ 明朝"/>
                <w:b/>
                <w:color w:val="000000"/>
                <w:szCs w:val="21"/>
              </w:rPr>
            </w:pPr>
            <w:r w:rsidRPr="00A75DE1">
              <w:rPr>
                <w:rFonts w:ascii="ＭＳ 明朝" w:hAnsi="ＭＳ 明朝" w:hint="eastAsia"/>
                <w:b/>
                <w:color w:val="000000"/>
                <w:spacing w:val="250"/>
                <w:szCs w:val="21"/>
                <w:fitText w:val="2343" w:id="-2043415539"/>
              </w:rPr>
              <w:t>財務収</w:t>
            </w:r>
            <w:r w:rsidRPr="00A75DE1">
              <w:rPr>
                <w:rFonts w:ascii="ＭＳ 明朝" w:hAnsi="ＭＳ 明朝" w:hint="eastAsia"/>
                <w:b/>
                <w:color w:val="000000"/>
                <w:szCs w:val="21"/>
                <w:fitText w:val="2343" w:id="-2043415539"/>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ED5609" w:rsidRDefault="00A75DE1" w:rsidP="006261E2">
            <w:pPr>
              <w:pStyle w:val="a5"/>
              <w:ind w:leftChars="400" w:left="850"/>
              <w:rPr>
                <w:rFonts w:ascii="ＭＳ 明朝" w:hAnsi="ＭＳ 明朝"/>
                <w:color w:val="000000"/>
                <w:szCs w:val="21"/>
              </w:rPr>
            </w:pPr>
            <w:r w:rsidRPr="00A75DE1">
              <w:rPr>
                <w:rFonts w:ascii="ＭＳ 明朝" w:hAnsi="ＭＳ 明朝" w:hint="eastAsia"/>
                <w:color w:val="000000"/>
                <w:spacing w:val="210"/>
                <w:szCs w:val="21"/>
                <w:fitText w:val="2130" w:id="-2043415538"/>
              </w:rPr>
              <w:t>受取利</w:t>
            </w:r>
            <w:r w:rsidRPr="00A75DE1">
              <w:rPr>
                <w:rFonts w:ascii="ＭＳ 明朝" w:hAnsi="ＭＳ 明朝" w:hint="eastAsia"/>
                <w:color w:val="000000"/>
                <w:spacing w:val="15"/>
                <w:szCs w:val="21"/>
                <w:fitText w:val="2130" w:id="-2043415538"/>
              </w:rPr>
              <w:t>息</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28</w:t>
            </w: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14,328,907</w:t>
            </w: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FA3669" w:rsidRDefault="00A75DE1" w:rsidP="006261E2">
            <w:pPr>
              <w:pStyle w:val="a5"/>
              <w:ind w:left="283"/>
              <w:jc w:val="both"/>
              <w:rPr>
                <w:rFonts w:ascii="ＭＳ 明朝" w:hAnsi="ＭＳ 明朝"/>
                <w:b/>
                <w:color w:val="000000"/>
                <w:szCs w:val="21"/>
              </w:rPr>
            </w:pP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FA3669" w:rsidRDefault="00A75DE1" w:rsidP="006261E2">
            <w:pPr>
              <w:pStyle w:val="a5"/>
              <w:ind w:left="283"/>
              <w:jc w:val="both"/>
              <w:rPr>
                <w:rFonts w:ascii="ＭＳ 明朝" w:hAnsi="ＭＳ 明朝"/>
                <w:b/>
                <w:color w:val="000000"/>
                <w:szCs w:val="21"/>
              </w:rPr>
            </w:pPr>
            <w:r w:rsidRPr="00A75DE1">
              <w:rPr>
                <w:rFonts w:ascii="ＭＳ 明朝" w:hAnsi="ＭＳ 明朝" w:hint="eastAsia"/>
                <w:b/>
                <w:color w:val="000000"/>
                <w:spacing w:val="250"/>
                <w:szCs w:val="21"/>
                <w:fitText w:val="2343" w:id="-2043415537"/>
              </w:rPr>
              <w:t>経常費</w:t>
            </w:r>
            <w:r w:rsidRPr="00A75DE1">
              <w:rPr>
                <w:rFonts w:ascii="ＭＳ 明朝" w:hAnsi="ＭＳ 明朝" w:hint="eastAsia"/>
                <w:b/>
                <w:color w:val="000000"/>
                <w:szCs w:val="21"/>
                <w:fitText w:val="2343" w:id="-2043415537"/>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BB0D18" w:rsidRDefault="00A75DE1" w:rsidP="006261E2">
            <w:pPr>
              <w:pStyle w:val="a5"/>
              <w:ind w:left="283" w:firstLineChars="46" w:firstLine="329"/>
              <w:jc w:val="both"/>
              <w:rPr>
                <w:rFonts w:ascii="ＭＳ 明朝" w:hAnsi="ＭＳ 明朝"/>
                <w:b/>
                <w:color w:val="000000"/>
                <w:szCs w:val="21"/>
              </w:rPr>
            </w:pPr>
            <w:r w:rsidRPr="00A75DE1">
              <w:rPr>
                <w:rFonts w:ascii="ＭＳ 明朝" w:hAnsi="ＭＳ 明朝" w:hint="eastAsia"/>
                <w:b/>
                <w:color w:val="000000"/>
                <w:spacing w:val="251"/>
                <w:szCs w:val="21"/>
                <w:fitText w:val="2343" w:id="-2043415536"/>
              </w:rPr>
              <w:t>事業費</w:t>
            </w:r>
            <w:r w:rsidRPr="00A75DE1">
              <w:rPr>
                <w:rFonts w:ascii="ＭＳ 明朝" w:hAnsi="ＭＳ 明朝" w:hint="eastAsia"/>
                <w:b/>
                <w:color w:val="000000"/>
                <w:spacing w:val="-1"/>
                <w:szCs w:val="21"/>
                <w:fitText w:val="2343" w:id="-2043415536"/>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1F5101"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855"/>
                <w:szCs w:val="21"/>
                <w:fitText w:val="2130" w:id="-2043415552"/>
              </w:rPr>
              <w:t>雑</w:t>
            </w:r>
            <w:r w:rsidRPr="00A75DE1">
              <w:rPr>
                <w:rFonts w:ascii="ＭＳ 明朝" w:hAnsi="ＭＳ 明朝" w:hint="eastAsia"/>
                <w:color w:val="000000"/>
                <w:szCs w:val="21"/>
                <w:fitText w:val="2130" w:id="-2043415552"/>
              </w:rPr>
              <w:t>給</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2,283,440</w:t>
            </w: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Pr>
                <w:rFonts w:ascii="ＭＳ 明朝" w:hAnsi="ＭＳ 明朝" w:hint="eastAsia"/>
                <w:color w:val="000000"/>
                <w:szCs w:val="21"/>
              </w:rPr>
              <w:t>材　　 　料　　　 費</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407,652</w:t>
            </w: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135"/>
                <w:szCs w:val="21"/>
                <w:fitText w:val="2130" w:id="-2043415551"/>
              </w:rPr>
              <w:t>広告宣伝</w:t>
            </w:r>
            <w:r w:rsidRPr="00A75DE1">
              <w:rPr>
                <w:rFonts w:ascii="ＭＳ 明朝" w:hAnsi="ＭＳ 明朝" w:hint="eastAsia"/>
                <w:color w:val="000000"/>
                <w:szCs w:val="21"/>
                <w:fitText w:val="2130" w:id="-2043415551"/>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1,120,064</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135"/>
                <w:szCs w:val="21"/>
                <w:fitText w:val="2130" w:id="-2043415550"/>
              </w:rPr>
              <w:t>接待交際</w:t>
            </w:r>
            <w:r w:rsidRPr="00A75DE1">
              <w:rPr>
                <w:rFonts w:ascii="ＭＳ 明朝" w:hAnsi="ＭＳ 明朝" w:hint="eastAsia"/>
                <w:color w:val="000000"/>
                <w:szCs w:val="21"/>
                <w:fitText w:val="2130" w:id="-2043415550"/>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68,682</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375"/>
                <w:szCs w:val="21"/>
                <w:fitText w:val="2130" w:id="-2043415549"/>
              </w:rPr>
              <w:t>会議</w:t>
            </w:r>
            <w:r w:rsidRPr="00A75DE1">
              <w:rPr>
                <w:rFonts w:ascii="ＭＳ 明朝" w:hAnsi="ＭＳ 明朝" w:hint="eastAsia"/>
                <w:color w:val="000000"/>
                <w:szCs w:val="21"/>
                <w:fitText w:val="2130" w:id="-2043415549"/>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672,572</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961CCD" w:rsidRDefault="00A75DE1" w:rsidP="006261E2">
            <w:pPr>
              <w:pStyle w:val="a5"/>
              <w:adjustRightInd/>
              <w:ind w:leftChars="400" w:left="850"/>
              <w:jc w:val="both"/>
              <w:rPr>
                <w:rFonts w:ascii="ＭＳ 明朝" w:hAnsi="ＭＳ 明朝"/>
                <w:color w:val="000000"/>
                <w:szCs w:val="21"/>
              </w:rPr>
            </w:pPr>
            <w:r w:rsidRPr="00A75DE1">
              <w:rPr>
                <w:rFonts w:ascii="ＭＳ 明朝" w:hAnsi="ＭＳ 明朝" w:hint="eastAsia"/>
                <w:color w:val="000000"/>
                <w:spacing w:val="135"/>
                <w:szCs w:val="21"/>
                <w:fitText w:val="2130" w:id="-2043415548"/>
              </w:rPr>
              <w:t>旅費交通</w:t>
            </w:r>
            <w:r w:rsidRPr="00A75DE1">
              <w:rPr>
                <w:rFonts w:ascii="ＭＳ 明朝" w:hAnsi="ＭＳ 明朝" w:hint="eastAsia"/>
                <w:color w:val="000000"/>
                <w:szCs w:val="21"/>
                <w:fitText w:val="2130" w:id="-2043415548"/>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1,308,640</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ED5609" w:rsidRDefault="00A75DE1" w:rsidP="006261E2">
            <w:pPr>
              <w:pStyle w:val="a5"/>
              <w:ind w:leftChars="400" w:left="850"/>
              <w:rPr>
                <w:rFonts w:ascii="ＭＳ 明朝" w:hAnsi="ＭＳ 明朝"/>
                <w:color w:val="000000"/>
                <w:szCs w:val="21"/>
              </w:rPr>
            </w:pPr>
            <w:r w:rsidRPr="00A75DE1">
              <w:rPr>
                <w:rFonts w:ascii="ＭＳ 明朝" w:hAnsi="ＭＳ 明朝" w:hint="eastAsia"/>
                <w:color w:val="000000"/>
                <w:spacing w:val="375"/>
                <w:szCs w:val="21"/>
                <w:fitText w:val="2130" w:id="-2043415547"/>
              </w:rPr>
              <w:t>通信</w:t>
            </w:r>
            <w:r w:rsidRPr="00A75DE1">
              <w:rPr>
                <w:rFonts w:ascii="ＭＳ 明朝" w:hAnsi="ＭＳ 明朝" w:hint="eastAsia"/>
                <w:color w:val="000000"/>
                <w:szCs w:val="21"/>
                <w:fitText w:val="2130" w:id="-2043415547"/>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363,322</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1F5101" w:rsidRDefault="00A75DE1" w:rsidP="006261E2">
            <w:pPr>
              <w:pStyle w:val="a5"/>
              <w:ind w:leftChars="400" w:left="850"/>
              <w:rPr>
                <w:rFonts w:ascii="ＭＳ 明朝" w:hAnsi="ＭＳ 明朝"/>
                <w:color w:val="000000"/>
                <w:szCs w:val="21"/>
              </w:rPr>
            </w:pPr>
            <w:r w:rsidRPr="00A75DE1">
              <w:rPr>
                <w:rFonts w:ascii="ＭＳ 明朝" w:hAnsi="ＭＳ 明朝" w:hint="eastAsia"/>
                <w:color w:val="000000"/>
                <w:spacing w:val="75"/>
                <w:szCs w:val="21"/>
                <w:fitText w:val="2130" w:id="-2043415546"/>
              </w:rPr>
              <w:t>備品消耗品</w:t>
            </w:r>
            <w:r w:rsidRPr="00A75DE1">
              <w:rPr>
                <w:rFonts w:ascii="ＭＳ 明朝" w:hAnsi="ＭＳ 明朝" w:hint="eastAsia"/>
                <w:color w:val="000000"/>
                <w:spacing w:val="60"/>
                <w:szCs w:val="21"/>
                <w:fitText w:val="2130" w:id="-2043415546"/>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8,551</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BF212E" w:rsidRDefault="00A75DE1" w:rsidP="006261E2">
            <w:pPr>
              <w:pStyle w:val="a5"/>
              <w:ind w:leftChars="400" w:left="850"/>
              <w:rPr>
                <w:rFonts w:ascii="ＭＳ 明朝" w:hAnsi="ＭＳ 明朝"/>
                <w:color w:val="000000"/>
                <w:szCs w:val="21"/>
              </w:rPr>
            </w:pPr>
            <w:r w:rsidRPr="00A75DE1">
              <w:rPr>
                <w:rFonts w:ascii="ＭＳ 明朝" w:hAnsi="ＭＳ 明朝" w:hint="eastAsia"/>
                <w:color w:val="000000"/>
                <w:spacing w:val="375"/>
                <w:szCs w:val="21"/>
                <w:fitText w:val="2130" w:id="-2043415545"/>
              </w:rPr>
              <w:t>車両</w:t>
            </w:r>
            <w:r w:rsidRPr="00A75DE1">
              <w:rPr>
                <w:rFonts w:ascii="ＭＳ 明朝" w:hAnsi="ＭＳ 明朝" w:hint="eastAsia"/>
                <w:color w:val="000000"/>
                <w:szCs w:val="21"/>
                <w:fitText w:val="2130" w:id="-2043415545"/>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366,485</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1F5101" w:rsidRDefault="00A75DE1" w:rsidP="006261E2">
            <w:pPr>
              <w:pStyle w:val="a5"/>
              <w:ind w:leftChars="400" w:left="850"/>
              <w:rPr>
                <w:rFonts w:ascii="ＭＳ 明朝" w:hAnsi="ＭＳ 明朝"/>
                <w:color w:val="000000"/>
                <w:szCs w:val="21"/>
              </w:rPr>
            </w:pPr>
            <w:r w:rsidRPr="00A75DE1">
              <w:rPr>
                <w:rFonts w:ascii="ＭＳ 明朝" w:hAnsi="ＭＳ 明朝" w:hint="eastAsia"/>
                <w:color w:val="000000"/>
                <w:spacing w:val="375"/>
                <w:szCs w:val="21"/>
                <w:fitText w:val="2130" w:id="-2043415544"/>
              </w:rPr>
              <w:t>保険</w:t>
            </w:r>
            <w:r w:rsidRPr="00A75DE1">
              <w:rPr>
                <w:rFonts w:ascii="ＭＳ 明朝" w:hAnsi="ＭＳ 明朝" w:hint="eastAsia"/>
                <w:color w:val="000000"/>
                <w:szCs w:val="21"/>
                <w:fitText w:val="2130" w:id="-2043415544"/>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192,030</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BF212E" w:rsidRDefault="00A75DE1" w:rsidP="006261E2">
            <w:pPr>
              <w:pStyle w:val="a5"/>
              <w:ind w:leftChars="400" w:left="850"/>
              <w:rPr>
                <w:rFonts w:ascii="ＭＳ 明朝" w:hAnsi="ＭＳ 明朝"/>
                <w:color w:val="000000"/>
                <w:szCs w:val="21"/>
              </w:rPr>
            </w:pPr>
            <w:r w:rsidRPr="00A75DE1">
              <w:rPr>
                <w:rFonts w:ascii="ＭＳ 明朝" w:hAnsi="ＭＳ 明朝" w:hint="eastAsia"/>
                <w:color w:val="000000"/>
                <w:spacing w:val="375"/>
                <w:szCs w:val="21"/>
                <w:fitText w:val="2130" w:id="-2043415543"/>
              </w:rPr>
              <w:t>委託</w:t>
            </w:r>
            <w:r w:rsidRPr="00A75DE1">
              <w:rPr>
                <w:rFonts w:ascii="ＭＳ 明朝" w:hAnsi="ＭＳ 明朝" w:hint="eastAsia"/>
                <w:color w:val="000000"/>
                <w:szCs w:val="21"/>
                <w:fitText w:val="2130" w:id="-2043415543"/>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1,826,829</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375"/>
                <w:szCs w:val="21"/>
                <w:fitText w:val="2130" w:id="-2043415542"/>
              </w:rPr>
              <w:t>修繕</w:t>
            </w:r>
            <w:r w:rsidRPr="00A75DE1">
              <w:rPr>
                <w:rFonts w:ascii="ＭＳ 明朝" w:hAnsi="ＭＳ 明朝" w:hint="eastAsia"/>
                <w:color w:val="000000"/>
                <w:szCs w:val="21"/>
                <w:fitText w:val="2130" w:id="-2043415542"/>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107,000</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1F5101"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375"/>
                <w:szCs w:val="21"/>
                <w:fitText w:val="2130" w:id="-2043415541"/>
              </w:rPr>
              <w:t>保守</w:t>
            </w:r>
            <w:r w:rsidRPr="00A75DE1">
              <w:rPr>
                <w:rFonts w:ascii="ＭＳ 明朝" w:hAnsi="ＭＳ 明朝" w:hint="eastAsia"/>
                <w:color w:val="000000"/>
                <w:szCs w:val="21"/>
                <w:fitText w:val="2130" w:id="-2043415541"/>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155,490</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7E7240"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375"/>
                <w:szCs w:val="21"/>
                <w:fitText w:val="2130" w:id="-2043415540"/>
              </w:rPr>
              <w:t>諸会</w:t>
            </w:r>
            <w:r w:rsidRPr="00A75DE1">
              <w:rPr>
                <w:rFonts w:ascii="ＭＳ 明朝" w:hAnsi="ＭＳ 明朝" w:hint="eastAsia"/>
                <w:color w:val="000000"/>
                <w:szCs w:val="21"/>
                <w:fitText w:val="2130" w:id="-2043415540"/>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146,300</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961CCD" w:rsidRDefault="00A75DE1" w:rsidP="006261E2">
            <w:pPr>
              <w:pStyle w:val="a5"/>
              <w:ind w:firstLineChars="95" w:firstLine="202"/>
              <w:jc w:val="both"/>
              <w:rPr>
                <w:rFonts w:ascii="ＭＳ 明朝" w:hAnsi="ＭＳ 明朝"/>
                <w:color w:val="000000"/>
                <w:szCs w:val="21"/>
              </w:rPr>
            </w:pPr>
            <w:r>
              <w:rPr>
                <w:rFonts w:ascii="ＭＳ 明朝" w:hAnsi="ＭＳ 明朝" w:hint="eastAsia"/>
                <w:color w:val="000000"/>
                <w:szCs w:val="21"/>
              </w:rPr>
              <w:t xml:space="preserve">　　　荷　　造　　運　　賃</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43,433</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9,070,490</w:t>
            </w: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BB0D18" w:rsidRDefault="00A75DE1" w:rsidP="006261E2">
            <w:pPr>
              <w:pStyle w:val="a5"/>
              <w:ind w:leftChars="300" w:left="638"/>
              <w:jc w:val="both"/>
              <w:rPr>
                <w:rFonts w:ascii="ＭＳ 明朝" w:hAnsi="ＭＳ 明朝"/>
                <w:b/>
                <w:color w:val="000000"/>
                <w:szCs w:val="21"/>
              </w:rPr>
            </w:pPr>
            <w:r w:rsidRPr="00A75DE1">
              <w:rPr>
                <w:rFonts w:ascii="ＭＳ 明朝" w:hAnsi="ＭＳ 明朝" w:hint="eastAsia"/>
                <w:b/>
                <w:color w:val="000000"/>
                <w:spacing w:val="251"/>
                <w:szCs w:val="21"/>
                <w:fitText w:val="2343" w:id="-2043415539"/>
              </w:rPr>
              <w:t>管理費</w:t>
            </w:r>
            <w:r w:rsidRPr="00A75DE1">
              <w:rPr>
                <w:rFonts w:ascii="ＭＳ 明朝" w:hAnsi="ＭＳ 明朝" w:hint="eastAsia"/>
                <w:b/>
                <w:color w:val="000000"/>
                <w:spacing w:val="-1"/>
                <w:szCs w:val="21"/>
                <w:fitText w:val="2343" w:id="-2043415539"/>
              </w:rPr>
              <w:t>用</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1F5101"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215"/>
                <w:szCs w:val="21"/>
                <w:fitText w:val="2130" w:id="-2043415538"/>
              </w:rPr>
              <w:t>リース</w:t>
            </w:r>
            <w:r w:rsidRPr="00A75DE1">
              <w:rPr>
                <w:rFonts w:ascii="ＭＳ 明朝" w:hAnsi="ＭＳ 明朝" w:hint="eastAsia"/>
                <w:color w:val="000000"/>
                <w:szCs w:val="21"/>
                <w:fitText w:val="2130" w:id="-2043415538"/>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1,227,600</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135"/>
                <w:szCs w:val="21"/>
                <w:fitText w:val="2130" w:id="-2043415537"/>
              </w:rPr>
              <w:t>水道光熱</w:t>
            </w:r>
            <w:r w:rsidRPr="00A75DE1">
              <w:rPr>
                <w:rFonts w:ascii="ＭＳ 明朝" w:hAnsi="ＭＳ 明朝" w:hint="eastAsia"/>
                <w:color w:val="000000"/>
                <w:szCs w:val="21"/>
                <w:fitText w:val="2130" w:id="-2043415537"/>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65,761</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83"/>
                <w:w w:val="78"/>
                <w:szCs w:val="21"/>
                <w:fitText w:val="2130" w:id="-2043415536"/>
              </w:rPr>
              <w:t>事務用消耗品</w:t>
            </w:r>
            <w:r w:rsidRPr="00A75DE1">
              <w:rPr>
                <w:rFonts w:ascii="ＭＳ 明朝" w:hAnsi="ＭＳ 明朝" w:hint="eastAsia"/>
                <w:color w:val="000000"/>
                <w:spacing w:val="-1"/>
                <w:w w:val="78"/>
                <w:szCs w:val="21"/>
                <w:fitText w:val="2130" w:id="-2043415536"/>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223,713</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210"/>
                <w:szCs w:val="21"/>
                <w:fitText w:val="2130" w:id="-2043415552"/>
              </w:rPr>
              <w:t>地代家</w:t>
            </w:r>
            <w:r w:rsidRPr="00A75DE1">
              <w:rPr>
                <w:rFonts w:ascii="ＭＳ 明朝" w:hAnsi="ＭＳ 明朝" w:hint="eastAsia"/>
                <w:color w:val="000000"/>
                <w:spacing w:val="15"/>
                <w:szCs w:val="21"/>
                <w:fitText w:val="2130" w:id="-2043415552"/>
              </w:rPr>
              <w:t>賃</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408,000</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210"/>
                <w:szCs w:val="21"/>
                <w:fitText w:val="2130" w:id="-2043415551"/>
              </w:rPr>
              <w:t>租税公</w:t>
            </w:r>
            <w:r w:rsidRPr="00A75DE1">
              <w:rPr>
                <w:rFonts w:ascii="ＭＳ 明朝" w:hAnsi="ＭＳ 明朝" w:hint="eastAsia"/>
                <w:color w:val="000000"/>
                <w:spacing w:val="15"/>
                <w:szCs w:val="21"/>
                <w:fitText w:val="2130" w:id="-2043415551"/>
              </w:rPr>
              <w:t>課</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327,283</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ED5609"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135"/>
                <w:szCs w:val="21"/>
                <w:fitText w:val="2130" w:id="-2043415550"/>
              </w:rPr>
              <w:t>支払手数</w:t>
            </w:r>
            <w:r w:rsidRPr="00A75DE1">
              <w:rPr>
                <w:rFonts w:ascii="ＭＳ 明朝" w:hAnsi="ＭＳ 明朝" w:hint="eastAsia"/>
                <w:color w:val="000000"/>
                <w:szCs w:val="21"/>
                <w:fitText w:val="2130" w:id="-2043415550"/>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106,078</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1F5101"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210"/>
                <w:szCs w:val="21"/>
                <w:fitText w:val="2130" w:id="-2043415549"/>
              </w:rPr>
              <w:t>支払利</w:t>
            </w:r>
            <w:r w:rsidRPr="00A75DE1">
              <w:rPr>
                <w:rFonts w:ascii="ＭＳ 明朝" w:hAnsi="ＭＳ 明朝" w:hint="eastAsia"/>
                <w:color w:val="000000"/>
                <w:spacing w:val="15"/>
                <w:szCs w:val="21"/>
                <w:fitText w:val="2130" w:id="-2043415549"/>
              </w:rPr>
              <w:t>息</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41,093</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1F5101" w:rsidRDefault="00A75DE1" w:rsidP="006261E2">
            <w:pPr>
              <w:pStyle w:val="a5"/>
              <w:jc w:val="both"/>
              <w:rPr>
                <w:rFonts w:ascii="ＭＳ 明朝" w:hAnsi="ＭＳ 明朝"/>
                <w:color w:val="000000"/>
                <w:szCs w:val="21"/>
              </w:rPr>
            </w:pPr>
            <w:r>
              <w:rPr>
                <w:rFonts w:ascii="ＭＳ 明朝" w:hAnsi="ＭＳ 明朝" w:hint="eastAsia"/>
                <w:color w:val="000000"/>
                <w:szCs w:val="21"/>
              </w:rPr>
              <w:t xml:space="preserve">　　　　</w:t>
            </w:r>
            <w:r w:rsidRPr="00A75DE1">
              <w:rPr>
                <w:rFonts w:ascii="ＭＳ 明朝" w:hAnsi="ＭＳ 明朝" w:hint="eastAsia"/>
                <w:color w:val="000000"/>
                <w:spacing w:val="135"/>
                <w:szCs w:val="21"/>
                <w:fitText w:val="2130" w:id="-2043415548"/>
              </w:rPr>
              <w:t>減価償却</w:t>
            </w:r>
            <w:r w:rsidRPr="00A75DE1">
              <w:rPr>
                <w:rFonts w:ascii="ＭＳ 明朝" w:hAnsi="ＭＳ 明朝" w:hint="eastAsia"/>
                <w:color w:val="000000"/>
                <w:szCs w:val="21"/>
                <w:fitText w:val="2130" w:id="-2043415548"/>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315,669</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Default="00A75DE1" w:rsidP="006261E2">
            <w:pPr>
              <w:pStyle w:val="a5"/>
              <w:jc w:val="both"/>
              <w:rPr>
                <w:rFonts w:ascii="ＭＳ 明朝" w:hAnsi="ＭＳ 明朝"/>
                <w:color w:val="000000"/>
                <w:szCs w:val="21"/>
              </w:rPr>
            </w:pPr>
            <w:r>
              <w:rPr>
                <w:rFonts w:ascii="ＭＳ 明朝" w:hAnsi="ＭＳ 明朝" w:hint="eastAsia"/>
                <w:color w:val="000000"/>
                <w:szCs w:val="21"/>
              </w:rPr>
              <w:t xml:space="preserve">　　　　</w:t>
            </w:r>
            <w:r w:rsidRPr="00A75DE1">
              <w:rPr>
                <w:rFonts w:ascii="ＭＳ 明朝" w:hAnsi="ＭＳ 明朝" w:hint="eastAsia"/>
                <w:color w:val="000000"/>
                <w:spacing w:val="375"/>
                <w:szCs w:val="21"/>
                <w:fitText w:val="2130" w:id="-2043415547"/>
              </w:rPr>
              <w:t>賃借</w:t>
            </w:r>
            <w:r w:rsidRPr="00A75DE1">
              <w:rPr>
                <w:rFonts w:ascii="ＭＳ 明朝" w:hAnsi="ＭＳ 明朝" w:hint="eastAsia"/>
                <w:color w:val="000000"/>
                <w:szCs w:val="21"/>
                <w:fitText w:val="2130" w:id="-2043415547"/>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149,149</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961CCD"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855"/>
                <w:szCs w:val="21"/>
                <w:fitText w:val="2130" w:id="-2043415546"/>
              </w:rPr>
              <w:t>雑</w:t>
            </w:r>
            <w:r w:rsidRPr="00A75DE1">
              <w:rPr>
                <w:rFonts w:ascii="ＭＳ 明朝" w:hAnsi="ＭＳ 明朝" w:hint="eastAsia"/>
                <w:color w:val="000000"/>
                <w:szCs w:val="21"/>
                <w:fitText w:val="2130" w:id="-2043415546"/>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11,682</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C141A4" w:rsidRDefault="00A75DE1" w:rsidP="006261E2">
            <w:pPr>
              <w:pStyle w:val="a5"/>
              <w:ind w:leftChars="400" w:left="850"/>
              <w:jc w:val="both"/>
              <w:rPr>
                <w:rFonts w:ascii="ＭＳ 明朝" w:hAnsi="ＭＳ 明朝"/>
                <w:color w:val="000000"/>
                <w:szCs w:val="21"/>
              </w:rPr>
            </w:pPr>
            <w:r w:rsidRPr="00A75DE1">
              <w:rPr>
                <w:rFonts w:ascii="ＭＳ 明朝" w:hAnsi="ＭＳ 明朝" w:hint="eastAsia"/>
                <w:color w:val="000000"/>
                <w:spacing w:val="55"/>
                <w:szCs w:val="21"/>
                <w:fitText w:val="2130" w:id="-2043415545"/>
              </w:rPr>
              <w:t>前期損益修正</w:t>
            </w:r>
            <w:r w:rsidRPr="00A75DE1">
              <w:rPr>
                <w:rFonts w:ascii="ＭＳ 明朝" w:hAnsi="ＭＳ 明朝" w:hint="eastAsia"/>
                <w:color w:val="000000"/>
                <w:szCs w:val="21"/>
                <w:fitText w:val="2130" w:id="-2043415545"/>
              </w:rPr>
              <w:t>損</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1,395,849</w:t>
            </w: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4,271,877</w:t>
            </w:r>
          </w:p>
        </w:tc>
      </w:tr>
      <w:tr w:rsidR="00A75DE1" w:rsidTr="006261E2">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A75DE1" w:rsidRPr="00961CCD" w:rsidRDefault="00A75DE1" w:rsidP="006261E2">
            <w:pPr>
              <w:pStyle w:val="a5"/>
              <w:ind w:firstLineChars="95" w:firstLine="746"/>
              <w:jc w:val="right"/>
              <w:rPr>
                <w:rFonts w:ascii="ＭＳ 明朝" w:hAnsi="ＭＳ 明朝"/>
                <w:color w:val="000000"/>
                <w:szCs w:val="21"/>
              </w:rPr>
            </w:pPr>
            <w:r w:rsidRPr="00A75DE1">
              <w:rPr>
                <w:rFonts w:ascii="ＭＳ 明朝" w:hAnsi="ＭＳ 明朝" w:hint="eastAsia"/>
                <w:b/>
                <w:color w:val="000000"/>
                <w:spacing w:val="286"/>
                <w:szCs w:val="21"/>
                <w:fitText w:val="2556" w:id="-2043415544"/>
              </w:rPr>
              <w:t>経常利</w:t>
            </w:r>
            <w:r w:rsidRPr="00A75DE1">
              <w:rPr>
                <w:rFonts w:ascii="ＭＳ 明朝" w:hAnsi="ＭＳ 明朝" w:hint="eastAsia"/>
                <w:b/>
                <w:color w:val="000000"/>
                <w:spacing w:val="-1"/>
                <w:szCs w:val="21"/>
                <w:fitText w:val="2556" w:id="-2043415544"/>
              </w:rPr>
              <w:t>益</w:t>
            </w:r>
          </w:p>
        </w:tc>
        <w:tc>
          <w:tcPr>
            <w:tcW w:w="2268" w:type="dxa"/>
            <w:tcBorders>
              <w:top w:val="single" w:sz="6" w:space="0" w:color="000000"/>
              <w:left w:val="single" w:sz="6" w:space="0" w:color="000000"/>
              <w:bottom w:val="single" w:sz="4" w:space="0" w:color="auto"/>
              <w:right w:val="single" w:sz="2"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986,540</w:t>
            </w: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3D5D1F" w:rsidRDefault="00A75DE1" w:rsidP="006261E2">
            <w:pPr>
              <w:pStyle w:val="a5"/>
              <w:ind w:firstLineChars="93" w:firstLine="314"/>
              <w:jc w:val="right"/>
              <w:rPr>
                <w:rFonts w:ascii="ＭＳ 明朝" w:hAnsi="ＭＳ 明朝"/>
                <w:color w:val="000000"/>
                <w:szCs w:val="21"/>
              </w:rPr>
            </w:pPr>
            <w:r w:rsidRPr="00A75DE1">
              <w:rPr>
                <w:rFonts w:ascii="ＭＳ 明朝" w:hAnsi="ＭＳ 明朝" w:hint="eastAsia"/>
                <w:b/>
                <w:snapToGrid w:val="0"/>
                <w:color w:val="000000"/>
                <w:spacing w:val="62"/>
                <w:szCs w:val="21"/>
                <w:fitText w:val="2556" w:id="-2043415543"/>
              </w:rPr>
              <w:t>税引前当期純利</w:t>
            </w:r>
            <w:r w:rsidRPr="00A75DE1">
              <w:rPr>
                <w:rFonts w:ascii="ＭＳ 明朝" w:hAnsi="ＭＳ 明朝" w:hint="eastAsia"/>
                <w:b/>
                <w:snapToGrid w:val="0"/>
                <w:color w:val="000000"/>
                <w:spacing w:val="1"/>
                <w:szCs w:val="21"/>
                <w:fitText w:val="2556" w:id="-2043415543"/>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Pr="00983E95" w:rsidRDefault="00A75DE1" w:rsidP="006261E2">
            <w:pPr>
              <w:pStyle w:val="a5"/>
              <w:tabs>
                <w:tab w:val="clear" w:pos="4252"/>
                <w:tab w:val="clear" w:pos="8504"/>
              </w:tabs>
              <w:wordWrap w:val="0"/>
              <w:jc w:val="right"/>
              <w:rPr>
                <w:rFonts w:ascii="ＭＳ 明朝" w:hAnsi="ＭＳ 明朝"/>
                <w:color w:val="000000"/>
                <w:szCs w:val="21"/>
              </w:rPr>
            </w:pPr>
            <w:r>
              <w:rPr>
                <w:rFonts w:ascii="ＭＳ 明朝" w:hAnsi="ＭＳ 明朝" w:hint="eastAsia"/>
                <w:color w:val="000000"/>
                <w:szCs w:val="21"/>
              </w:rPr>
              <w:t>986,540</w:t>
            </w: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5277A8" w:rsidRDefault="00A75DE1" w:rsidP="006261E2">
            <w:pPr>
              <w:pStyle w:val="a5"/>
              <w:ind w:firstLineChars="139" w:firstLine="302"/>
              <w:jc w:val="right"/>
              <w:rPr>
                <w:rFonts w:ascii="ＭＳ 明朝" w:hAnsi="ＭＳ 明朝"/>
                <w:b/>
                <w:color w:val="000000"/>
                <w:szCs w:val="21"/>
              </w:rPr>
            </w:pPr>
            <w:r w:rsidRPr="00A75DE1">
              <w:rPr>
                <w:rFonts w:ascii="ＭＳ 明朝" w:hAnsi="ＭＳ 明朝" w:hint="eastAsia"/>
                <w:b/>
                <w:snapToGrid w:val="0"/>
                <w:color w:val="000000"/>
                <w:spacing w:val="2"/>
                <w:szCs w:val="21"/>
                <w:fitText w:val="2556" w:id="-2043415542"/>
              </w:rPr>
              <w:t>法人税、住民税及び事業</w:t>
            </w:r>
            <w:r w:rsidRPr="00A75DE1">
              <w:rPr>
                <w:rFonts w:ascii="ＭＳ 明朝" w:hAnsi="ＭＳ 明朝" w:hint="eastAsia"/>
                <w:b/>
                <w:snapToGrid w:val="0"/>
                <w:color w:val="000000"/>
                <w:spacing w:val="-8"/>
                <w:szCs w:val="21"/>
                <w:fitText w:val="2556" w:id="-2043415542"/>
              </w:rPr>
              <w:t>税</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72,002</w:t>
            </w:r>
          </w:p>
        </w:tc>
      </w:tr>
      <w:tr w:rsidR="00A75DE1" w:rsidTr="006261E2">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A75DE1" w:rsidRPr="00AE0AFC" w:rsidRDefault="00A75DE1" w:rsidP="006261E2">
            <w:pPr>
              <w:pStyle w:val="a5"/>
              <w:ind w:firstLineChars="139" w:firstLine="819"/>
              <w:jc w:val="right"/>
              <w:rPr>
                <w:rFonts w:ascii="ＭＳ 明朝" w:hAnsi="ＭＳ 明朝"/>
                <w:b/>
                <w:color w:val="000000"/>
                <w:szCs w:val="21"/>
              </w:rPr>
            </w:pPr>
            <w:r w:rsidRPr="00A75DE1">
              <w:rPr>
                <w:rFonts w:ascii="ＭＳ 明朝" w:hAnsi="ＭＳ 明朝" w:hint="eastAsia"/>
                <w:b/>
                <w:color w:val="000000"/>
                <w:spacing w:val="188"/>
                <w:szCs w:val="21"/>
                <w:fitText w:val="2556" w:id="-2043415541"/>
              </w:rPr>
              <w:t>当期純利</w:t>
            </w:r>
            <w:r w:rsidRPr="00A75DE1">
              <w:rPr>
                <w:rFonts w:ascii="ＭＳ 明朝" w:hAnsi="ＭＳ 明朝" w:hint="eastAsia"/>
                <w:b/>
                <w:color w:val="000000"/>
                <w:spacing w:val="-1"/>
                <w:szCs w:val="21"/>
                <w:fitText w:val="2556" w:id="-2043415541"/>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A75DE1" w:rsidRPr="00983E95" w:rsidRDefault="00A75DE1" w:rsidP="006261E2">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A75DE1" w:rsidRDefault="00A75DE1" w:rsidP="006261E2">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914,538</w:t>
            </w:r>
          </w:p>
        </w:tc>
      </w:tr>
    </w:tbl>
    <w:p w:rsidR="00A75DE1" w:rsidRPr="00056FB4" w:rsidRDefault="00A75DE1" w:rsidP="00A75DE1">
      <w:pPr>
        <w:widowControl w:val="0"/>
        <w:autoSpaceDE w:val="0"/>
        <w:autoSpaceDN w:val="0"/>
        <w:spacing w:line="240" w:lineRule="auto"/>
        <w:jc w:val="center"/>
        <w:textAlignment w:val="auto"/>
        <w:rPr>
          <w:rFonts w:ascii="ＭＳ 明朝" w:hAnsi="ＭＳ 明朝"/>
          <w:b/>
          <w:color w:val="000000"/>
          <w:sz w:val="32"/>
          <w:szCs w:val="32"/>
          <w:u w:val="double"/>
        </w:rPr>
      </w:pPr>
      <w:r>
        <w:rPr>
          <w:rFonts w:ascii="ＭＳ 明朝" w:hAnsi="ＭＳ 明朝"/>
          <w:color w:val="000000"/>
          <w:sz w:val="20"/>
        </w:rPr>
        <w:br w:type="page"/>
      </w:r>
      <w:r w:rsidRPr="00056FB4">
        <w:rPr>
          <w:rFonts w:ascii="ＭＳ 明朝" w:hAnsi="ＭＳ 明朝" w:hint="eastAsia"/>
          <w:b/>
          <w:color w:val="000000"/>
          <w:sz w:val="32"/>
          <w:szCs w:val="32"/>
          <w:u w:val="double"/>
        </w:rPr>
        <w:lastRenderedPageBreak/>
        <w:t>個別注記表</w:t>
      </w:r>
    </w:p>
    <w:p w:rsidR="00A75DE1" w:rsidRPr="003E1660" w:rsidRDefault="00A75DE1" w:rsidP="00A75DE1">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１．重要な会計方針にかかる事項</w:t>
      </w:r>
    </w:p>
    <w:p w:rsidR="00A75DE1" w:rsidRDefault="00A75DE1" w:rsidP="00A75DE1">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①計算書類及びその附属明細書の作成基準</w:t>
      </w:r>
    </w:p>
    <w:p w:rsidR="00A75DE1" w:rsidRPr="003E1660" w:rsidRDefault="00A75DE1" w:rsidP="00A75DE1">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一般に公正妥当と認められる企業会計の基準に準拠して作成しております。</w:t>
      </w:r>
    </w:p>
    <w:p w:rsidR="00A75DE1" w:rsidRDefault="00A75DE1" w:rsidP="00A75DE1">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②繰延資産の処理方法</w:t>
      </w:r>
    </w:p>
    <w:p w:rsidR="00A75DE1" w:rsidRDefault="00A75DE1" w:rsidP="00A75DE1">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支出時に全額費用として処理しております。</w:t>
      </w:r>
    </w:p>
    <w:p w:rsidR="00A75DE1" w:rsidRDefault="00A75DE1" w:rsidP="00A75DE1">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③消費税および地方消費税の会計処理</w:t>
      </w:r>
    </w:p>
    <w:p w:rsidR="00A75DE1" w:rsidRDefault="00A75DE1" w:rsidP="00A75DE1">
      <w:pPr>
        <w:pStyle w:val="a5"/>
        <w:tabs>
          <w:tab w:val="clear" w:pos="4252"/>
          <w:tab w:val="clear" w:pos="8504"/>
        </w:tabs>
        <w:ind w:leftChars="348" w:left="1133" w:hangingChars="194" w:hanging="393"/>
        <w:jc w:val="both"/>
        <w:rPr>
          <w:rFonts w:ascii="ＭＳ 明朝" w:hAnsi="ＭＳ 明朝"/>
          <w:color w:val="000000"/>
          <w:sz w:val="20"/>
        </w:rPr>
      </w:pPr>
      <w:r>
        <w:rPr>
          <w:rFonts w:ascii="ＭＳ 明朝" w:hAnsi="ＭＳ 明朝" w:hint="eastAsia"/>
          <w:color w:val="000000"/>
          <w:sz w:val="20"/>
        </w:rPr>
        <w:t xml:space="preserve">　　　税込方式を採用しております。</w:t>
      </w:r>
    </w:p>
    <w:p w:rsidR="00A75DE1" w:rsidRPr="00BE7EAA" w:rsidRDefault="00A75DE1" w:rsidP="00A75DE1">
      <w:pPr>
        <w:pStyle w:val="a5"/>
        <w:tabs>
          <w:tab w:val="clear" w:pos="4252"/>
          <w:tab w:val="clear" w:pos="8504"/>
        </w:tabs>
        <w:ind w:leftChars="348" w:left="1133" w:hangingChars="194" w:hanging="393"/>
        <w:jc w:val="both"/>
        <w:rPr>
          <w:rFonts w:ascii="ＭＳ 明朝" w:hAnsi="ＭＳ 明朝"/>
          <w:color w:val="000000"/>
          <w:sz w:val="20"/>
        </w:rPr>
      </w:pPr>
    </w:p>
    <w:p w:rsidR="00A75DE1" w:rsidRDefault="00A75DE1" w:rsidP="00A75DE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２．貸借対照表の注記</w:t>
      </w:r>
    </w:p>
    <w:p w:rsidR="00A75DE1" w:rsidRDefault="00A75DE1" w:rsidP="00A75DE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①理事に対する金銭債権債務</w:t>
      </w:r>
    </w:p>
    <w:p w:rsidR="00A75DE1" w:rsidRDefault="00A75DE1" w:rsidP="00A75DE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短期金銭債務　　　　　３２３，７２２　</w:t>
      </w:r>
      <w:r w:rsidRPr="00365F23">
        <w:rPr>
          <w:rFonts w:ascii="ＭＳ 明朝" w:hAnsi="ＭＳ 明朝" w:hint="eastAsia"/>
          <w:color w:val="000000"/>
          <w:sz w:val="20"/>
        </w:rPr>
        <w:t>円</w:t>
      </w:r>
    </w:p>
    <w:p w:rsidR="00A75DE1" w:rsidRPr="007B38CF" w:rsidRDefault="00A75DE1" w:rsidP="00A75DE1">
      <w:pPr>
        <w:pStyle w:val="a5"/>
        <w:tabs>
          <w:tab w:val="clear" w:pos="4252"/>
          <w:tab w:val="clear" w:pos="8504"/>
        </w:tabs>
        <w:ind w:firstLineChars="349" w:firstLine="707"/>
        <w:rPr>
          <w:rFonts w:ascii="ＭＳ 明朝" w:hAnsi="ＭＳ 明朝"/>
          <w:color w:val="000000"/>
          <w:sz w:val="20"/>
        </w:rPr>
      </w:pPr>
    </w:p>
    <w:p w:rsidR="00A75DE1" w:rsidRDefault="00A75DE1" w:rsidP="00A75DE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３．損益計算書の注記</w:t>
      </w:r>
    </w:p>
    <w:p w:rsidR="00A75DE1" w:rsidRDefault="00A75DE1" w:rsidP="00A75DE1">
      <w:pPr>
        <w:pStyle w:val="a5"/>
        <w:tabs>
          <w:tab w:val="clear" w:pos="4252"/>
          <w:tab w:val="clear" w:pos="8504"/>
        </w:tabs>
        <w:ind w:leftChars="349" w:left="1163" w:hangingChars="208" w:hanging="421"/>
        <w:rPr>
          <w:rFonts w:ascii="ＭＳ 明朝" w:hAnsi="ＭＳ 明朝"/>
          <w:color w:val="000000"/>
          <w:sz w:val="20"/>
        </w:rPr>
      </w:pPr>
      <w:r>
        <w:rPr>
          <w:rFonts w:ascii="ＭＳ 明朝" w:hAnsi="ＭＳ 明朝" w:hint="eastAsia"/>
          <w:color w:val="000000"/>
          <w:sz w:val="20"/>
        </w:rPr>
        <w:t xml:space="preserve">　　令和１年度における雑給支給のうち、理事及び監事に対して支払った報酬は以下のとおりです。これは、あくまで相談員としての報酬であり、理事及び監事としての役員報酬ではございません。</w:t>
      </w:r>
    </w:p>
    <w:p w:rsidR="00A75DE1" w:rsidRDefault="00A75DE1" w:rsidP="00A75DE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代表理事　磯脇　賢二</w:t>
      </w:r>
      <w:r>
        <w:rPr>
          <w:rFonts w:ascii="ＭＳ 明朝" w:hAnsi="ＭＳ 明朝" w:hint="eastAsia"/>
          <w:color w:val="000000"/>
          <w:sz w:val="20"/>
        </w:rPr>
        <w:tab/>
      </w:r>
      <w:r>
        <w:rPr>
          <w:rFonts w:ascii="ＭＳ 明朝" w:hAnsi="ＭＳ 明朝" w:hint="eastAsia"/>
          <w:color w:val="000000"/>
          <w:sz w:val="20"/>
        </w:rPr>
        <w:tab/>
        <w:t>４８０，５００円</w:t>
      </w:r>
    </w:p>
    <w:p w:rsidR="00A75DE1" w:rsidRDefault="00A75DE1" w:rsidP="00A75DE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理事　三浦　敏之</w:t>
      </w:r>
      <w:r>
        <w:rPr>
          <w:rFonts w:ascii="ＭＳ 明朝" w:hAnsi="ＭＳ 明朝" w:hint="eastAsia"/>
          <w:color w:val="000000"/>
          <w:sz w:val="20"/>
        </w:rPr>
        <w:tab/>
      </w:r>
      <w:r>
        <w:rPr>
          <w:rFonts w:ascii="ＭＳ 明朝" w:hAnsi="ＭＳ 明朝" w:hint="eastAsia"/>
          <w:color w:val="000000"/>
          <w:sz w:val="20"/>
        </w:rPr>
        <w:tab/>
        <w:t>１８２，０００円</w:t>
      </w:r>
    </w:p>
    <w:p w:rsidR="00A75DE1" w:rsidRDefault="00A75DE1" w:rsidP="00A75DE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理事　五十嵐　講一</w:t>
      </w:r>
      <w:r>
        <w:rPr>
          <w:rFonts w:ascii="ＭＳ 明朝" w:hAnsi="ＭＳ 明朝" w:hint="eastAsia"/>
          <w:color w:val="000000"/>
          <w:sz w:val="20"/>
        </w:rPr>
        <w:tab/>
        <w:t>１９３，０００円</w:t>
      </w:r>
    </w:p>
    <w:p w:rsidR="00A75DE1" w:rsidRDefault="00A75DE1" w:rsidP="00A75DE1">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監事　村井　英一</w:t>
      </w:r>
      <w:r>
        <w:rPr>
          <w:rFonts w:ascii="ＭＳ 明朝" w:hAnsi="ＭＳ 明朝" w:hint="eastAsia"/>
          <w:color w:val="000000"/>
          <w:sz w:val="20"/>
        </w:rPr>
        <w:tab/>
      </w:r>
      <w:r>
        <w:rPr>
          <w:rFonts w:ascii="ＭＳ 明朝" w:hAnsi="ＭＳ 明朝" w:hint="eastAsia"/>
          <w:color w:val="000000"/>
          <w:sz w:val="20"/>
        </w:rPr>
        <w:tab/>
        <w:t xml:space="preserve">　１６，０００円</w:t>
      </w:r>
    </w:p>
    <w:p w:rsidR="00A75DE1" w:rsidRDefault="00A75DE1" w:rsidP="00A75DE1">
      <w:pPr>
        <w:pStyle w:val="a5"/>
        <w:tabs>
          <w:tab w:val="clear" w:pos="4252"/>
          <w:tab w:val="clear" w:pos="8504"/>
        </w:tabs>
        <w:ind w:firstLineChars="349" w:firstLine="707"/>
        <w:rPr>
          <w:rFonts w:ascii="ＭＳ 明朝" w:hAnsi="ＭＳ 明朝"/>
          <w:color w:val="000000"/>
          <w:sz w:val="20"/>
        </w:rPr>
      </w:pPr>
    </w:p>
    <w:p w:rsidR="00A75DE1" w:rsidRDefault="00A75DE1" w:rsidP="00A75DE1">
      <w:pPr>
        <w:pStyle w:val="a5"/>
        <w:tabs>
          <w:tab w:val="clear" w:pos="4252"/>
          <w:tab w:val="clear" w:pos="8504"/>
        </w:tabs>
        <w:ind w:firstLineChars="349" w:firstLine="707"/>
        <w:rPr>
          <w:rFonts w:ascii="ＭＳ 明朝" w:hAnsi="ＭＳ 明朝"/>
          <w:color w:val="000000"/>
          <w:sz w:val="20"/>
        </w:rPr>
      </w:pPr>
    </w:p>
    <w:p w:rsidR="00A75DE1" w:rsidRDefault="00A75DE1" w:rsidP="00A75DE1">
      <w:pPr>
        <w:pStyle w:val="a5"/>
        <w:tabs>
          <w:tab w:val="clear" w:pos="4252"/>
          <w:tab w:val="clear" w:pos="8504"/>
        </w:tabs>
        <w:ind w:leftChars="349" w:left="1692" w:hangingChars="469" w:hanging="950"/>
        <w:rPr>
          <w:rFonts w:ascii="ＭＳ 明朝" w:hAnsi="ＭＳ 明朝"/>
          <w:color w:val="000000"/>
          <w:sz w:val="20"/>
        </w:rPr>
      </w:pPr>
    </w:p>
    <w:p w:rsidR="00A75DE1" w:rsidRDefault="00A75DE1" w:rsidP="00A75DE1">
      <w:pPr>
        <w:pStyle w:val="a5"/>
        <w:tabs>
          <w:tab w:val="clear" w:pos="4252"/>
          <w:tab w:val="clear" w:pos="8504"/>
        </w:tabs>
        <w:ind w:firstLineChars="349" w:firstLine="707"/>
        <w:rPr>
          <w:rFonts w:ascii="ＭＳ 明朝" w:hAnsi="ＭＳ 明朝"/>
          <w:color w:val="000000"/>
          <w:sz w:val="20"/>
        </w:rPr>
      </w:pPr>
    </w:p>
    <w:p w:rsidR="00A75DE1" w:rsidRPr="00961CCD" w:rsidRDefault="00A75DE1" w:rsidP="00A75DE1">
      <w:pPr>
        <w:spacing w:after="240"/>
        <w:rPr>
          <w:rFonts w:ascii="ＭＳ 明朝" w:hAnsi="ＭＳ 明朝"/>
          <w:color w:val="000000"/>
          <w:sz w:val="20"/>
        </w:rPr>
      </w:pPr>
      <w:r>
        <w:rPr>
          <w:rFonts w:ascii="ＭＳ 明朝" w:hAnsi="ＭＳ 明朝" w:hint="eastAsia"/>
          <w:color w:val="000000"/>
          <w:sz w:val="20"/>
        </w:rPr>
        <w:t xml:space="preserve">　　　 </w:t>
      </w:r>
    </w:p>
    <w:p w:rsidR="00A75DE1" w:rsidRPr="001F5101" w:rsidRDefault="00A75DE1" w:rsidP="00A75DE1">
      <w:pPr>
        <w:spacing w:after="240"/>
        <w:rPr>
          <w:rFonts w:ascii="ＭＳ 明朝" w:hAnsi="ＭＳ 明朝"/>
          <w:color w:val="000000"/>
          <w:sz w:val="20"/>
        </w:rPr>
      </w:pPr>
      <w:r>
        <w:rPr>
          <w:rFonts w:ascii="ＭＳ 明朝" w:hAnsi="ＭＳ 明朝" w:hint="eastAsia"/>
          <w:color w:val="000000"/>
          <w:sz w:val="20"/>
        </w:rPr>
        <w:t xml:space="preserve">　　　 </w:t>
      </w:r>
    </w:p>
    <w:p w:rsidR="00A75DE1" w:rsidRPr="00B6620A" w:rsidRDefault="00A75DE1" w:rsidP="00A75DE1">
      <w:pPr>
        <w:pStyle w:val="a5"/>
        <w:ind w:left="283"/>
        <w:rPr>
          <w:rFonts w:ascii="ＭＳ 明朝" w:hAnsi="ＭＳ 明朝"/>
          <w:b/>
          <w:color w:val="000000"/>
          <w:szCs w:val="21"/>
        </w:rPr>
      </w:pPr>
      <w:r>
        <w:rPr>
          <w:rFonts w:ascii="ＭＳ 明朝" w:hAnsi="ＭＳ 明朝" w:hint="eastAsia"/>
          <w:b/>
          <w:color w:val="000000"/>
          <w:szCs w:val="21"/>
        </w:rPr>
        <w:t xml:space="preserve">　  </w:t>
      </w:r>
    </w:p>
    <w:p w:rsidR="00B6620A" w:rsidRPr="00A75DE1" w:rsidRDefault="00B6620A" w:rsidP="00A75DE1">
      <w:pPr>
        <w:spacing w:after="240"/>
        <w:rPr>
          <w:rFonts w:ascii="ＭＳ 明朝" w:hAnsi="ＭＳ 明朝"/>
          <w:b/>
          <w:color w:val="000000"/>
          <w:szCs w:val="21"/>
        </w:rPr>
      </w:pPr>
    </w:p>
    <w:sectPr w:rsidR="00B6620A" w:rsidRPr="00A75DE1" w:rsidSect="003F22E4">
      <w:footerReference w:type="even" r:id="rId8"/>
      <w:footerReference w:type="default" r:id="rId9"/>
      <w:pgSz w:w="11907" w:h="16840" w:code="9"/>
      <w:pgMar w:top="1525" w:right="851" w:bottom="1134" w:left="851" w:header="851" w:footer="567" w:gutter="0"/>
      <w:pgNumType w:start="0"/>
      <w:cols w:space="720"/>
      <w:titlePg/>
      <w:docGrid w:type="linesAndChars" w:linePitch="38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F63" w:rsidRDefault="00227F63">
      <w:r>
        <w:separator/>
      </w:r>
    </w:p>
  </w:endnote>
  <w:endnote w:type="continuationSeparator" w:id="0">
    <w:p w:rsidR="00227F63" w:rsidRDefault="0022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63" w:rsidRDefault="00227F63">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27F63" w:rsidRDefault="00227F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63" w:rsidRPr="00A66E1E" w:rsidRDefault="00227F63">
    <w:pPr>
      <w:pStyle w:val="a7"/>
      <w:framePr w:wrap="around" w:vAnchor="text" w:hAnchor="margin" w:xAlign="center" w:y="1"/>
      <w:rPr>
        <w:rStyle w:val="ae"/>
        <w:rFonts w:ascii="ＭＳ 明朝" w:hAnsi="ＭＳ 明朝"/>
      </w:rPr>
    </w:pPr>
    <w:r w:rsidRPr="00A66E1E">
      <w:rPr>
        <w:rStyle w:val="ae"/>
        <w:rFonts w:ascii="ＭＳ 明朝" w:hAnsi="ＭＳ 明朝"/>
      </w:rPr>
      <w:fldChar w:fldCharType="begin"/>
    </w:r>
    <w:r w:rsidRPr="00A66E1E">
      <w:rPr>
        <w:rStyle w:val="ae"/>
        <w:rFonts w:ascii="ＭＳ 明朝" w:hAnsi="ＭＳ 明朝"/>
      </w:rPr>
      <w:instrText xml:space="preserve">PAGE  </w:instrText>
    </w:r>
    <w:r w:rsidRPr="00A66E1E">
      <w:rPr>
        <w:rStyle w:val="ae"/>
        <w:rFonts w:ascii="ＭＳ 明朝" w:hAnsi="ＭＳ 明朝"/>
      </w:rPr>
      <w:fldChar w:fldCharType="separate"/>
    </w:r>
    <w:r w:rsidR="007E234F">
      <w:rPr>
        <w:rStyle w:val="ae"/>
        <w:rFonts w:ascii="ＭＳ 明朝" w:hAnsi="ＭＳ 明朝"/>
        <w:noProof/>
      </w:rPr>
      <w:t>14</w:t>
    </w:r>
    <w:r w:rsidRPr="00A66E1E">
      <w:rPr>
        <w:rStyle w:val="ae"/>
        <w:rFonts w:ascii="ＭＳ 明朝" w:hAnsi="ＭＳ 明朝"/>
      </w:rPr>
      <w:fldChar w:fldCharType="end"/>
    </w:r>
  </w:p>
  <w:p w:rsidR="00227F63" w:rsidRDefault="00227F63">
    <w:pPr>
      <w:pStyle w:val="a7"/>
      <w:jc w:val="center"/>
      <w:rPr>
        <w:rFonts w:ascii="ＭＳ Ｐ明朝" w:eastAsia="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F63" w:rsidRDefault="00227F63">
      <w:r>
        <w:separator/>
      </w:r>
    </w:p>
  </w:footnote>
  <w:footnote w:type="continuationSeparator" w:id="0">
    <w:p w:rsidR="00227F63" w:rsidRDefault="0022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70" w:legacyIndent="284"/>
      <w:lvlJc w:val="left"/>
      <w:pPr>
        <w:ind w:left="284" w:hanging="284"/>
      </w:pPr>
    </w:lvl>
    <w:lvl w:ilvl="1">
      <w:start w:val="1"/>
      <w:numFmt w:val="decimal"/>
      <w:pStyle w:val="2"/>
      <w:lvlText w:val="%1.%2."/>
      <w:legacy w:legacy="1" w:legacySpace="170" w:legacyIndent="284"/>
      <w:lvlJc w:val="left"/>
      <w:pPr>
        <w:ind w:left="568" w:hanging="284"/>
      </w:pPr>
    </w:lvl>
    <w:lvl w:ilvl="2">
      <w:start w:val="1"/>
      <w:numFmt w:val="decimal"/>
      <w:pStyle w:val="3"/>
      <w:lvlText w:val="%1.%2.%3."/>
      <w:legacy w:legacy="1" w:legacySpace="170" w:legacyIndent="284"/>
      <w:lvlJc w:val="left"/>
      <w:pPr>
        <w:ind w:left="852" w:hanging="284"/>
      </w:pPr>
    </w:lvl>
    <w:lvl w:ilvl="3">
      <w:start w:val="1"/>
      <w:numFmt w:val="decimalEnclosedCircle"/>
      <w:pStyle w:val="4"/>
      <w:lvlText w:val="%4"/>
      <w:legacy w:legacy="1" w:legacySpace="170" w:legacyIndent="284"/>
      <w:lvlJc w:val="left"/>
      <w:pPr>
        <w:ind w:left="919" w:hanging="284"/>
      </w:pPr>
    </w:lvl>
    <w:lvl w:ilvl="4">
      <w:start w:val="1"/>
      <w:numFmt w:val="upperLetter"/>
      <w:pStyle w:val="5"/>
      <w:lvlText w:val="%5."/>
      <w:legacy w:legacy="1" w:legacySpace="170" w:legacyIndent="284"/>
      <w:lvlJc w:val="left"/>
      <w:pPr>
        <w:ind w:left="1220" w:hanging="284"/>
      </w:pPr>
    </w:lvl>
    <w:lvl w:ilvl="5">
      <w:start w:val="1"/>
      <w:numFmt w:val="lowerLetter"/>
      <w:pStyle w:val="6"/>
      <w:lvlText w:val="%6)"/>
      <w:legacy w:legacy="1" w:legacySpace="170" w:legacyIndent="284"/>
      <w:lvlJc w:val="left"/>
      <w:pPr>
        <w:ind w:left="1620" w:hanging="284"/>
      </w:pPr>
    </w:lvl>
    <w:lvl w:ilvl="6">
      <w:start w:val="1"/>
      <w:numFmt w:val="aiueoFullWidth"/>
      <w:pStyle w:val="7"/>
      <w:lvlText w:val="%7."/>
      <w:legacy w:legacy="1" w:legacySpace="170" w:legacyIndent="284"/>
      <w:lvlJc w:val="left"/>
      <w:pPr>
        <w:ind w:left="1220" w:hanging="284"/>
      </w:pPr>
    </w:lvl>
    <w:lvl w:ilvl="7">
      <w:start w:val="1"/>
      <w:numFmt w:val="aiueo"/>
      <w:pStyle w:val="8"/>
      <w:lvlText w:val="%8)"/>
      <w:legacy w:legacy="1" w:legacySpace="170" w:legacyIndent="284"/>
      <w:lvlJc w:val="left"/>
      <w:pPr>
        <w:ind w:left="1620" w:hanging="284"/>
      </w:pPr>
    </w:lvl>
    <w:lvl w:ilvl="8">
      <w:start w:val="1"/>
      <w:numFmt w:val="ideographDigital"/>
      <w:pStyle w:val="9"/>
      <w:lvlText w:val="%9."/>
      <w:legacy w:legacy="1" w:legacySpace="170" w:legacyIndent="284"/>
      <w:lvlJc w:val="left"/>
      <w:pPr>
        <w:ind w:left="1084" w:hanging="284"/>
      </w:pPr>
      <w:rPr>
        <w:rFonts w:ascii="Symbol" w:hAnsi="Symbol" w:hint="default"/>
      </w:rPr>
    </w:lvl>
  </w:abstractNum>
  <w:abstractNum w:abstractNumId="1" w15:restartNumberingAfterBreak="0">
    <w:nsid w:val="15C72632"/>
    <w:multiLevelType w:val="hybridMultilevel"/>
    <w:tmpl w:val="5D028F46"/>
    <w:lvl w:ilvl="0" w:tplc="2A789F2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1C51062D"/>
    <w:multiLevelType w:val="multilevel"/>
    <w:tmpl w:val="C274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03C33"/>
    <w:multiLevelType w:val="hybridMultilevel"/>
    <w:tmpl w:val="952080DC"/>
    <w:lvl w:ilvl="0" w:tplc="018259C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369478A2"/>
    <w:multiLevelType w:val="hybridMultilevel"/>
    <w:tmpl w:val="624ED776"/>
    <w:lvl w:ilvl="0" w:tplc="B72A4BD4">
      <w:start w:val="1"/>
      <w:numFmt w:val="decimalFullWidth"/>
      <w:lvlText w:val="%1．"/>
      <w:lvlJc w:val="left"/>
      <w:pPr>
        <w:ind w:left="1573" w:hanging="42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5" w15:restartNumberingAfterBreak="0">
    <w:nsid w:val="38EB3BDA"/>
    <w:multiLevelType w:val="hybridMultilevel"/>
    <w:tmpl w:val="F6CA4868"/>
    <w:lvl w:ilvl="0" w:tplc="A80ECD36">
      <w:start w:val="1"/>
      <w:numFmt w:val="decimalFullWidth"/>
      <w:lvlText w:val="（%1）"/>
      <w:lvlJc w:val="left"/>
      <w:pPr>
        <w:ind w:left="1335"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3ACA0872"/>
    <w:multiLevelType w:val="hybridMultilevel"/>
    <w:tmpl w:val="E4926A66"/>
    <w:lvl w:ilvl="0" w:tplc="BBFC232E">
      <w:start w:val="1"/>
      <w:numFmt w:val="decimalEnclosedCircle"/>
      <w:lvlText w:val="%1"/>
      <w:lvlJc w:val="left"/>
      <w:pPr>
        <w:ind w:left="1513" w:hanging="36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7" w15:restartNumberingAfterBreak="0">
    <w:nsid w:val="47AB3BE9"/>
    <w:multiLevelType w:val="hybridMultilevel"/>
    <w:tmpl w:val="1F648908"/>
    <w:lvl w:ilvl="0" w:tplc="0409000F">
      <w:start w:val="1"/>
      <w:numFmt w:val="decimal"/>
      <w:lvlText w:val="%1."/>
      <w:lvlJc w:val="left"/>
      <w:pPr>
        <w:ind w:left="1583" w:hanging="420"/>
      </w:pPr>
    </w:lvl>
    <w:lvl w:ilvl="1" w:tplc="04090017" w:tentative="1">
      <w:start w:val="1"/>
      <w:numFmt w:val="aiueoFullWidth"/>
      <w:lvlText w:val="(%2)"/>
      <w:lvlJc w:val="left"/>
      <w:pPr>
        <w:ind w:left="2003" w:hanging="420"/>
      </w:pPr>
    </w:lvl>
    <w:lvl w:ilvl="2" w:tplc="04090011" w:tentative="1">
      <w:start w:val="1"/>
      <w:numFmt w:val="decimalEnclosedCircle"/>
      <w:lvlText w:val="%3"/>
      <w:lvlJc w:val="left"/>
      <w:pPr>
        <w:ind w:left="2423" w:hanging="420"/>
      </w:pPr>
    </w:lvl>
    <w:lvl w:ilvl="3" w:tplc="0409000F" w:tentative="1">
      <w:start w:val="1"/>
      <w:numFmt w:val="decimal"/>
      <w:lvlText w:val="%4."/>
      <w:lvlJc w:val="left"/>
      <w:pPr>
        <w:ind w:left="2843" w:hanging="420"/>
      </w:pPr>
    </w:lvl>
    <w:lvl w:ilvl="4" w:tplc="04090017" w:tentative="1">
      <w:start w:val="1"/>
      <w:numFmt w:val="aiueoFullWidth"/>
      <w:lvlText w:val="(%5)"/>
      <w:lvlJc w:val="left"/>
      <w:pPr>
        <w:ind w:left="3263" w:hanging="420"/>
      </w:pPr>
    </w:lvl>
    <w:lvl w:ilvl="5" w:tplc="04090011" w:tentative="1">
      <w:start w:val="1"/>
      <w:numFmt w:val="decimalEnclosedCircle"/>
      <w:lvlText w:val="%6"/>
      <w:lvlJc w:val="left"/>
      <w:pPr>
        <w:ind w:left="3683" w:hanging="420"/>
      </w:pPr>
    </w:lvl>
    <w:lvl w:ilvl="6" w:tplc="0409000F" w:tentative="1">
      <w:start w:val="1"/>
      <w:numFmt w:val="decimal"/>
      <w:lvlText w:val="%7."/>
      <w:lvlJc w:val="left"/>
      <w:pPr>
        <w:ind w:left="4103" w:hanging="420"/>
      </w:pPr>
    </w:lvl>
    <w:lvl w:ilvl="7" w:tplc="04090017" w:tentative="1">
      <w:start w:val="1"/>
      <w:numFmt w:val="aiueoFullWidth"/>
      <w:lvlText w:val="(%8)"/>
      <w:lvlJc w:val="left"/>
      <w:pPr>
        <w:ind w:left="4523" w:hanging="420"/>
      </w:pPr>
    </w:lvl>
    <w:lvl w:ilvl="8" w:tplc="04090011" w:tentative="1">
      <w:start w:val="1"/>
      <w:numFmt w:val="decimalEnclosedCircle"/>
      <w:lvlText w:val="%9"/>
      <w:lvlJc w:val="left"/>
      <w:pPr>
        <w:ind w:left="4943" w:hanging="420"/>
      </w:pPr>
    </w:lvl>
  </w:abstractNum>
  <w:abstractNum w:abstractNumId="8" w15:restartNumberingAfterBreak="0">
    <w:nsid w:val="4B3D277E"/>
    <w:multiLevelType w:val="hybridMultilevel"/>
    <w:tmpl w:val="3D1242F6"/>
    <w:lvl w:ilvl="0" w:tplc="0409000F">
      <w:start w:val="1"/>
      <w:numFmt w:val="decimal"/>
      <w:lvlText w:val="%1."/>
      <w:lvlJc w:val="left"/>
      <w:pPr>
        <w:ind w:left="621" w:hanging="420"/>
      </w:p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9" w15:restartNumberingAfterBreak="0">
    <w:nsid w:val="4BCF7750"/>
    <w:multiLevelType w:val="hybridMultilevel"/>
    <w:tmpl w:val="0B983D58"/>
    <w:lvl w:ilvl="0" w:tplc="C2188EBE">
      <w:start w:val="1"/>
      <w:numFmt w:val="lowerLetter"/>
      <w:lvlText w:val="(%1)"/>
      <w:lvlJc w:val="left"/>
      <w:pPr>
        <w:ind w:left="1714" w:hanging="360"/>
      </w:pPr>
      <w:rPr>
        <w:rFonts w:hint="default"/>
      </w:rPr>
    </w:lvl>
    <w:lvl w:ilvl="1" w:tplc="E0301250">
      <w:start w:val="1"/>
      <w:numFmt w:val="irohaFullWidth"/>
      <w:lvlText w:val="%2."/>
      <w:lvlJc w:val="left"/>
      <w:pPr>
        <w:tabs>
          <w:tab w:val="num" w:pos="2134"/>
        </w:tabs>
        <w:ind w:left="2134" w:hanging="360"/>
      </w:pPr>
      <w:rPr>
        <w:rFonts w:hint="default"/>
      </w:rPr>
    </w:lvl>
    <w:lvl w:ilvl="2" w:tplc="D2D00BF0">
      <w:start w:val="3"/>
      <w:numFmt w:val="aiueoFullWidth"/>
      <w:lvlText w:val="%3．"/>
      <w:lvlJc w:val="left"/>
      <w:pPr>
        <w:tabs>
          <w:tab w:val="num" w:pos="2614"/>
        </w:tabs>
        <w:ind w:left="2614" w:hanging="420"/>
      </w:pPr>
      <w:rPr>
        <w:rFonts w:hint="default"/>
      </w:rPr>
    </w:lvl>
    <w:lvl w:ilvl="3" w:tplc="0409000F" w:tentative="1">
      <w:start w:val="1"/>
      <w:numFmt w:val="decimal"/>
      <w:lvlText w:val="%4."/>
      <w:lvlJc w:val="left"/>
      <w:pPr>
        <w:ind w:left="3034" w:hanging="420"/>
      </w:pPr>
    </w:lvl>
    <w:lvl w:ilvl="4" w:tplc="04090017" w:tentative="1">
      <w:start w:val="1"/>
      <w:numFmt w:val="aiueoFullWidth"/>
      <w:lvlText w:val="(%5)"/>
      <w:lvlJc w:val="left"/>
      <w:pPr>
        <w:ind w:left="3454" w:hanging="420"/>
      </w:pPr>
    </w:lvl>
    <w:lvl w:ilvl="5" w:tplc="04090011" w:tentative="1">
      <w:start w:val="1"/>
      <w:numFmt w:val="decimalEnclosedCircle"/>
      <w:lvlText w:val="%6"/>
      <w:lvlJc w:val="left"/>
      <w:pPr>
        <w:ind w:left="3874" w:hanging="420"/>
      </w:pPr>
    </w:lvl>
    <w:lvl w:ilvl="6" w:tplc="0409000F" w:tentative="1">
      <w:start w:val="1"/>
      <w:numFmt w:val="decimal"/>
      <w:lvlText w:val="%7."/>
      <w:lvlJc w:val="left"/>
      <w:pPr>
        <w:ind w:left="4294" w:hanging="420"/>
      </w:pPr>
    </w:lvl>
    <w:lvl w:ilvl="7" w:tplc="04090017" w:tentative="1">
      <w:start w:val="1"/>
      <w:numFmt w:val="aiueoFullWidth"/>
      <w:lvlText w:val="(%8)"/>
      <w:lvlJc w:val="left"/>
      <w:pPr>
        <w:ind w:left="4714" w:hanging="420"/>
      </w:pPr>
    </w:lvl>
    <w:lvl w:ilvl="8" w:tplc="04090011" w:tentative="1">
      <w:start w:val="1"/>
      <w:numFmt w:val="decimalEnclosedCircle"/>
      <w:lvlText w:val="%9"/>
      <w:lvlJc w:val="left"/>
      <w:pPr>
        <w:ind w:left="5134" w:hanging="420"/>
      </w:pPr>
    </w:lvl>
  </w:abstractNum>
  <w:abstractNum w:abstractNumId="10" w15:restartNumberingAfterBreak="0">
    <w:nsid w:val="4C92473D"/>
    <w:multiLevelType w:val="hybridMultilevel"/>
    <w:tmpl w:val="7C78817E"/>
    <w:lvl w:ilvl="0" w:tplc="0409000F">
      <w:start w:val="1"/>
      <w:numFmt w:val="decimal"/>
      <w:lvlText w:val="%1."/>
      <w:lvlJc w:val="left"/>
      <w:pPr>
        <w:ind w:left="1573" w:hanging="420"/>
      </w:p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11" w15:restartNumberingAfterBreak="0">
    <w:nsid w:val="52222A08"/>
    <w:multiLevelType w:val="hybridMultilevel"/>
    <w:tmpl w:val="05028078"/>
    <w:lvl w:ilvl="0" w:tplc="F52ACEA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59392E01"/>
    <w:multiLevelType w:val="hybridMultilevel"/>
    <w:tmpl w:val="C3B46F12"/>
    <w:lvl w:ilvl="0" w:tplc="146CD88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7F035BE"/>
    <w:multiLevelType w:val="hybridMultilevel"/>
    <w:tmpl w:val="E650064C"/>
    <w:lvl w:ilvl="0" w:tplc="F7007FD8">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6805611E"/>
    <w:multiLevelType w:val="hybridMultilevel"/>
    <w:tmpl w:val="FFAAA4DE"/>
    <w:lvl w:ilvl="0" w:tplc="26FE46A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6F753352"/>
    <w:multiLevelType w:val="hybridMultilevel"/>
    <w:tmpl w:val="CA02293C"/>
    <w:lvl w:ilvl="0" w:tplc="A546F1CC">
      <w:start w:val="1"/>
      <w:numFmt w:val="aiueoFullWidth"/>
      <w:lvlText w:val="%1．"/>
      <w:lvlJc w:val="left"/>
      <w:pPr>
        <w:ind w:left="1224" w:hanging="42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16" w15:restartNumberingAfterBreak="0">
    <w:nsid w:val="749B3CAC"/>
    <w:multiLevelType w:val="hybridMultilevel"/>
    <w:tmpl w:val="301AE1CC"/>
    <w:lvl w:ilvl="0" w:tplc="04090001">
      <w:start w:val="1"/>
      <w:numFmt w:val="bullet"/>
      <w:lvlText w:val=""/>
      <w:lvlJc w:val="left"/>
      <w:pPr>
        <w:ind w:left="1586" w:hanging="420"/>
      </w:pPr>
      <w:rPr>
        <w:rFonts w:ascii="Wingdings" w:hAnsi="Wingdings" w:hint="default"/>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17" w15:restartNumberingAfterBreak="0">
    <w:nsid w:val="7AC10A01"/>
    <w:multiLevelType w:val="hybridMultilevel"/>
    <w:tmpl w:val="157C9B70"/>
    <w:lvl w:ilvl="0" w:tplc="84226AD6">
      <w:start w:val="1"/>
      <w:numFmt w:val="aiueoFullWidth"/>
      <w:lvlText w:val="%1．"/>
      <w:lvlJc w:val="left"/>
      <w:pPr>
        <w:ind w:left="1354" w:hanging="420"/>
      </w:pPr>
      <w:rPr>
        <w:rFonts w:hint="default"/>
      </w:rPr>
    </w:lvl>
    <w:lvl w:ilvl="1" w:tplc="04090017" w:tentative="1">
      <w:start w:val="1"/>
      <w:numFmt w:val="aiueoFullWidth"/>
      <w:lvlText w:val="(%2)"/>
      <w:lvlJc w:val="left"/>
      <w:pPr>
        <w:ind w:left="1774" w:hanging="420"/>
      </w:pPr>
    </w:lvl>
    <w:lvl w:ilvl="2" w:tplc="04090011" w:tentative="1">
      <w:start w:val="1"/>
      <w:numFmt w:val="decimalEnclosedCircle"/>
      <w:lvlText w:val="%3"/>
      <w:lvlJc w:val="left"/>
      <w:pPr>
        <w:ind w:left="2194" w:hanging="420"/>
      </w:pPr>
    </w:lvl>
    <w:lvl w:ilvl="3" w:tplc="0409000F" w:tentative="1">
      <w:start w:val="1"/>
      <w:numFmt w:val="decimal"/>
      <w:lvlText w:val="%4."/>
      <w:lvlJc w:val="left"/>
      <w:pPr>
        <w:ind w:left="2614" w:hanging="420"/>
      </w:pPr>
    </w:lvl>
    <w:lvl w:ilvl="4" w:tplc="04090017" w:tentative="1">
      <w:start w:val="1"/>
      <w:numFmt w:val="aiueoFullWidth"/>
      <w:lvlText w:val="(%5)"/>
      <w:lvlJc w:val="left"/>
      <w:pPr>
        <w:ind w:left="3034" w:hanging="420"/>
      </w:pPr>
    </w:lvl>
    <w:lvl w:ilvl="5" w:tplc="04090011" w:tentative="1">
      <w:start w:val="1"/>
      <w:numFmt w:val="decimalEnclosedCircle"/>
      <w:lvlText w:val="%6"/>
      <w:lvlJc w:val="left"/>
      <w:pPr>
        <w:ind w:left="3454" w:hanging="420"/>
      </w:pPr>
    </w:lvl>
    <w:lvl w:ilvl="6" w:tplc="0409000F" w:tentative="1">
      <w:start w:val="1"/>
      <w:numFmt w:val="decimal"/>
      <w:lvlText w:val="%7."/>
      <w:lvlJc w:val="left"/>
      <w:pPr>
        <w:ind w:left="3874" w:hanging="420"/>
      </w:pPr>
    </w:lvl>
    <w:lvl w:ilvl="7" w:tplc="04090017" w:tentative="1">
      <w:start w:val="1"/>
      <w:numFmt w:val="aiueoFullWidth"/>
      <w:lvlText w:val="(%8)"/>
      <w:lvlJc w:val="left"/>
      <w:pPr>
        <w:ind w:left="4294" w:hanging="420"/>
      </w:pPr>
    </w:lvl>
    <w:lvl w:ilvl="8" w:tplc="04090011" w:tentative="1">
      <w:start w:val="1"/>
      <w:numFmt w:val="decimalEnclosedCircle"/>
      <w:lvlText w:val="%9"/>
      <w:lvlJc w:val="left"/>
      <w:pPr>
        <w:ind w:left="4714" w:hanging="420"/>
      </w:pPr>
    </w:lvl>
  </w:abstractNum>
  <w:abstractNum w:abstractNumId="18" w15:restartNumberingAfterBreak="0">
    <w:nsid w:val="7B511824"/>
    <w:multiLevelType w:val="hybridMultilevel"/>
    <w:tmpl w:val="50FC46D0"/>
    <w:lvl w:ilvl="0" w:tplc="66DA3896">
      <w:start w:val="1"/>
      <w:numFmt w:val="decimalFullWidth"/>
      <w:lvlText w:val="%1．"/>
      <w:lvlJc w:val="left"/>
      <w:pPr>
        <w:ind w:left="1586" w:hanging="420"/>
      </w:pPr>
      <w:rPr>
        <w:rFonts w:hint="default"/>
      </w:rPr>
    </w:lvl>
    <w:lvl w:ilvl="1" w:tplc="04090017" w:tentative="1">
      <w:start w:val="1"/>
      <w:numFmt w:val="aiueoFullWidth"/>
      <w:lvlText w:val="(%2)"/>
      <w:lvlJc w:val="left"/>
      <w:pPr>
        <w:ind w:left="2006" w:hanging="420"/>
      </w:pPr>
    </w:lvl>
    <w:lvl w:ilvl="2" w:tplc="04090011" w:tentative="1">
      <w:start w:val="1"/>
      <w:numFmt w:val="decimalEnclosedCircle"/>
      <w:lvlText w:val="%3"/>
      <w:lvlJc w:val="left"/>
      <w:pPr>
        <w:ind w:left="2426" w:hanging="420"/>
      </w:pPr>
    </w:lvl>
    <w:lvl w:ilvl="3" w:tplc="0409000F" w:tentative="1">
      <w:start w:val="1"/>
      <w:numFmt w:val="decimal"/>
      <w:lvlText w:val="%4."/>
      <w:lvlJc w:val="left"/>
      <w:pPr>
        <w:ind w:left="2846" w:hanging="420"/>
      </w:pPr>
    </w:lvl>
    <w:lvl w:ilvl="4" w:tplc="04090017" w:tentative="1">
      <w:start w:val="1"/>
      <w:numFmt w:val="aiueoFullWidth"/>
      <w:lvlText w:val="(%5)"/>
      <w:lvlJc w:val="left"/>
      <w:pPr>
        <w:ind w:left="3266" w:hanging="420"/>
      </w:pPr>
    </w:lvl>
    <w:lvl w:ilvl="5" w:tplc="04090011" w:tentative="1">
      <w:start w:val="1"/>
      <w:numFmt w:val="decimalEnclosedCircle"/>
      <w:lvlText w:val="%6"/>
      <w:lvlJc w:val="left"/>
      <w:pPr>
        <w:ind w:left="3686" w:hanging="420"/>
      </w:pPr>
    </w:lvl>
    <w:lvl w:ilvl="6" w:tplc="0409000F" w:tentative="1">
      <w:start w:val="1"/>
      <w:numFmt w:val="decimal"/>
      <w:lvlText w:val="%7."/>
      <w:lvlJc w:val="left"/>
      <w:pPr>
        <w:ind w:left="4106" w:hanging="420"/>
      </w:pPr>
    </w:lvl>
    <w:lvl w:ilvl="7" w:tplc="04090017" w:tentative="1">
      <w:start w:val="1"/>
      <w:numFmt w:val="aiueoFullWidth"/>
      <w:lvlText w:val="(%8)"/>
      <w:lvlJc w:val="left"/>
      <w:pPr>
        <w:ind w:left="4526" w:hanging="420"/>
      </w:pPr>
    </w:lvl>
    <w:lvl w:ilvl="8" w:tplc="04090011" w:tentative="1">
      <w:start w:val="1"/>
      <w:numFmt w:val="decimalEnclosedCircle"/>
      <w:lvlText w:val="%9"/>
      <w:lvlJc w:val="left"/>
      <w:pPr>
        <w:ind w:left="4946" w:hanging="420"/>
      </w:pPr>
    </w:lvl>
  </w:abstractNum>
  <w:abstractNum w:abstractNumId="19" w15:restartNumberingAfterBreak="0">
    <w:nsid w:val="7C871EAF"/>
    <w:multiLevelType w:val="hybridMultilevel"/>
    <w:tmpl w:val="23003598"/>
    <w:lvl w:ilvl="0" w:tplc="027C9052">
      <w:start w:val="1"/>
      <w:numFmt w:val="decimalFullWidth"/>
      <w:lvlText w:val="%1．"/>
      <w:lvlJc w:val="left"/>
      <w:pPr>
        <w:ind w:left="1573" w:hanging="42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20" w15:restartNumberingAfterBreak="0">
    <w:nsid w:val="7CB61FA8"/>
    <w:multiLevelType w:val="hybridMultilevel"/>
    <w:tmpl w:val="D4E0289A"/>
    <w:lvl w:ilvl="0" w:tplc="4CE0C0E6">
      <w:start w:val="1"/>
      <w:numFmt w:val="decimal"/>
      <w:lvlText w:val="(%1)"/>
      <w:lvlJc w:val="left"/>
      <w:pPr>
        <w:ind w:left="969" w:hanging="36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21" w15:restartNumberingAfterBreak="0">
    <w:nsid w:val="7ECC1AB7"/>
    <w:multiLevelType w:val="hybridMultilevel"/>
    <w:tmpl w:val="1F881E86"/>
    <w:lvl w:ilvl="0" w:tplc="FFFFFFFF">
      <w:start w:val="1"/>
      <w:numFmt w:val="decimalEnclosedCircle"/>
      <w:lvlText w:val="%1"/>
      <w:lvlJc w:val="left"/>
      <w:pPr>
        <w:tabs>
          <w:tab w:val="num" w:pos="795"/>
        </w:tabs>
        <w:ind w:left="795" w:hanging="360"/>
      </w:pPr>
      <w:rPr>
        <w:rFonts w:hint="eastAsia"/>
      </w:rPr>
    </w:lvl>
    <w:lvl w:ilvl="1" w:tplc="3F2029C4">
      <w:start w:val="3"/>
      <w:numFmt w:val="bullet"/>
      <w:lvlText w:val="・"/>
      <w:lvlJc w:val="left"/>
      <w:pPr>
        <w:tabs>
          <w:tab w:val="num" w:pos="1215"/>
        </w:tabs>
        <w:ind w:left="1215" w:hanging="360"/>
      </w:pPr>
      <w:rPr>
        <w:rFonts w:ascii="Times New Roman" w:eastAsia="ＭＳ Ｐ明朝" w:hAnsi="Times New Roman" w:cs="Times New Roman" w:hint="default"/>
      </w:rPr>
    </w:lvl>
    <w:lvl w:ilvl="2" w:tplc="FFFFFFFF">
      <w:start w:val="1"/>
      <w:numFmt w:val="decimalEnclosedCircle"/>
      <w:lvlText w:val="%3"/>
      <w:lvlJc w:val="left"/>
      <w:pPr>
        <w:tabs>
          <w:tab w:val="num" w:pos="1695"/>
        </w:tabs>
        <w:ind w:left="1695" w:hanging="420"/>
      </w:pPr>
    </w:lvl>
    <w:lvl w:ilvl="3" w:tplc="FFFFFFFF">
      <w:start w:val="1"/>
      <w:numFmt w:val="decimal"/>
      <w:lvlText w:val="%4."/>
      <w:lvlJc w:val="left"/>
      <w:pPr>
        <w:tabs>
          <w:tab w:val="num" w:pos="2115"/>
        </w:tabs>
        <w:ind w:left="2115" w:hanging="420"/>
      </w:pPr>
    </w:lvl>
    <w:lvl w:ilvl="4" w:tplc="FFFFFFFF" w:tentative="1">
      <w:start w:val="1"/>
      <w:numFmt w:val="aiueoFullWidth"/>
      <w:lvlText w:val="(%5)"/>
      <w:lvlJc w:val="left"/>
      <w:pPr>
        <w:tabs>
          <w:tab w:val="num" w:pos="2535"/>
        </w:tabs>
        <w:ind w:left="2535" w:hanging="420"/>
      </w:pPr>
    </w:lvl>
    <w:lvl w:ilvl="5" w:tplc="FFFFFFFF">
      <w:start w:val="1"/>
      <w:numFmt w:val="decimalEnclosedCircle"/>
      <w:lvlText w:val="%6"/>
      <w:lvlJc w:val="lef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aiueoFullWidth"/>
      <w:lvlText w:val="(%8)"/>
      <w:lvlJc w:val="left"/>
      <w:pPr>
        <w:tabs>
          <w:tab w:val="num" w:pos="3795"/>
        </w:tabs>
        <w:ind w:left="3795" w:hanging="420"/>
      </w:pPr>
    </w:lvl>
    <w:lvl w:ilvl="8" w:tplc="FFFFFFFF" w:tentative="1">
      <w:start w:val="1"/>
      <w:numFmt w:val="decimalEnclosedCircle"/>
      <w:lvlText w:val="%9"/>
      <w:lvlJc w:val="left"/>
      <w:pPr>
        <w:tabs>
          <w:tab w:val="num" w:pos="4215"/>
        </w:tabs>
        <w:ind w:left="4215" w:hanging="420"/>
      </w:pPr>
    </w:lvl>
  </w:abstractNum>
  <w:num w:numId="1">
    <w:abstractNumId w:val="0"/>
  </w:num>
  <w:num w:numId="2">
    <w:abstractNumId w:val="21"/>
  </w:num>
  <w:num w:numId="3">
    <w:abstractNumId w:val="17"/>
  </w:num>
  <w:num w:numId="4">
    <w:abstractNumId w:val="9"/>
  </w:num>
  <w:num w:numId="5">
    <w:abstractNumId w:val="14"/>
  </w:num>
  <w:num w:numId="6">
    <w:abstractNumId w:val="20"/>
  </w:num>
  <w:num w:numId="7">
    <w:abstractNumId w:val="15"/>
  </w:num>
  <w:num w:numId="8">
    <w:abstractNumId w:val="2"/>
  </w:num>
  <w:num w:numId="9">
    <w:abstractNumId w:val="6"/>
  </w:num>
  <w:num w:numId="10">
    <w:abstractNumId w:val="7"/>
  </w:num>
  <w:num w:numId="11">
    <w:abstractNumId w:val="10"/>
  </w:num>
  <w:num w:numId="12">
    <w:abstractNumId w:val="3"/>
  </w:num>
  <w:num w:numId="13">
    <w:abstractNumId w:val="12"/>
  </w:num>
  <w:num w:numId="14">
    <w:abstractNumId w:val="16"/>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19"/>
  </w:num>
  <w:num w:numId="20">
    <w:abstractNumId w:val="11"/>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81"/>
  <w:displayHorizontalDrawingGridEvery w:val="0"/>
  <w:noPunctuationKerning/>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 w:name="AS2HasNoAutoHeaderFooter" w:val="OFF"/>
  </w:docVars>
  <w:rsids>
    <w:rsidRoot w:val="00F14B62"/>
    <w:rsid w:val="000005FD"/>
    <w:rsid w:val="000063D5"/>
    <w:rsid w:val="000076E8"/>
    <w:rsid w:val="00017A76"/>
    <w:rsid w:val="00024B66"/>
    <w:rsid w:val="0002668B"/>
    <w:rsid w:val="00033989"/>
    <w:rsid w:val="00037C90"/>
    <w:rsid w:val="000423F0"/>
    <w:rsid w:val="0004438E"/>
    <w:rsid w:val="0005398F"/>
    <w:rsid w:val="000539B7"/>
    <w:rsid w:val="00053FB4"/>
    <w:rsid w:val="00055E6F"/>
    <w:rsid w:val="00056FB4"/>
    <w:rsid w:val="00060CDC"/>
    <w:rsid w:val="00067B4B"/>
    <w:rsid w:val="00070B28"/>
    <w:rsid w:val="00073057"/>
    <w:rsid w:val="00073D42"/>
    <w:rsid w:val="00077DE8"/>
    <w:rsid w:val="000858FB"/>
    <w:rsid w:val="00091290"/>
    <w:rsid w:val="00091F89"/>
    <w:rsid w:val="00094C3B"/>
    <w:rsid w:val="00094E07"/>
    <w:rsid w:val="000A0776"/>
    <w:rsid w:val="000A4241"/>
    <w:rsid w:val="000A5E37"/>
    <w:rsid w:val="000B324F"/>
    <w:rsid w:val="000B746F"/>
    <w:rsid w:val="000B7B73"/>
    <w:rsid w:val="000C45ED"/>
    <w:rsid w:val="000C5BB1"/>
    <w:rsid w:val="000C5ECE"/>
    <w:rsid w:val="000C70BF"/>
    <w:rsid w:val="000D3AE3"/>
    <w:rsid w:val="000E19E1"/>
    <w:rsid w:val="000E4D33"/>
    <w:rsid w:val="000E5A52"/>
    <w:rsid w:val="000E5C19"/>
    <w:rsid w:val="000E7059"/>
    <w:rsid w:val="000E7438"/>
    <w:rsid w:val="000F621A"/>
    <w:rsid w:val="00101F85"/>
    <w:rsid w:val="0010411A"/>
    <w:rsid w:val="001136F5"/>
    <w:rsid w:val="001158C1"/>
    <w:rsid w:val="00116C02"/>
    <w:rsid w:val="00117A97"/>
    <w:rsid w:val="00122163"/>
    <w:rsid w:val="00124EE5"/>
    <w:rsid w:val="00127C19"/>
    <w:rsid w:val="00132783"/>
    <w:rsid w:val="001404ED"/>
    <w:rsid w:val="0014100F"/>
    <w:rsid w:val="00145D3E"/>
    <w:rsid w:val="001465A3"/>
    <w:rsid w:val="00146BB7"/>
    <w:rsid w:val="00164F2C"/>
    <w:rsid w:val="001702E5"/>
    <w:rsid w:val="00173C14"/>
    <w:rsid w:val="00174F7A"/>
    <w:rsid w:val="00181279"/>
    <w:rsid w:val="00182935"/>
    <w:rsid w:val="00186512"/>
    <w:rsid w:val="001908B7"/>
    <w:rsid w:val="001931DF"/>
    <w:rsid w:val="00196575"/>
    <w:rsid w:val="00197022"/>
    <w:rsid w:val="001A4435"/>
    <w:rsid w:val="001A65A4"/>
    <w:rsid w:val="001A7BF7"/>
    <w:rsid w:val="001B1346"/>
    <w:rsid w:val="001B23B4"/>
    <w:rsid w:val="001B2E92"/>
    <w:rsid w:val="001B5EFF"/>
    <w:rsid w:val="001B7032"/>
    <w:rsid w:val="001B729A"/>
    <w:rsid w:val="001B7604"/>
    <w:rsid w:val="001C034D"/>
    <w:rsid w:val="001C0DEF"/>
    <w:rsid w:val="001C1A2B"/>
    <w:rsid w:val="001C4F13"/>
    <w:rsid w:val="001C64E6"/>
    <w:rsid w:val="001D1038"/>
    <w:rsid w:val="001D217C"/>
    <w:rsid w:val="001D4BE0"/>
    <w:rsid w:val="001D7912"/>
    <w:rsid w:val="001E0CE3"/>
    <w:rsid w:val="001E28BD"/>
    <w:rsid w:val="001E684E"/>
    <w:rsid w:val="001E6B7E"/>
    <w:rsid w:val="001F1F7E"/>
    <w:rsid w:val="001F3C98"/>
    <w:rsid w:val="001F496C"/>
    <w:rsid w:val="001F4E76"/>
    <w:rsid w:val="0020018E"/>
    <w:rsid w:val="00204638"/>
    <w:rsid w:val="00206334"/>
    <w:rsid w:val="00206B34"/>
    <w:rsid w:val="00207E42"/>
    <w:rsid w:val="002140D1"/>
    <w:rsid w:val="00217C5E"/>
    <w:rsid w:val="00222145"/>
    <w:rsid w:val="00223484"/>
    <w:rsid w:val="00225004"/>
    <w:rsid w:val="00225CEA"/>
    <w:rsid w:val="0022679F"/>
    <w:rsid w:val="00227F63"/>
    <w:rsid w:val="00237F4F"/>
    <w:rsid w:val="00240759"/>
    <w:rsid w:val="00242549"/>
    <w:rsid w:val="00244363"/>
    <w:rsid w:val="002450B0"/>
    <w:rsid w:val="002517C8"/>
    <w:rsid w:val="00256C5D"/>
    <w:rsid w:val="002656BF"/>
    <w:rsid w:val="00270186"/>
    <w:rsid w:val="00274AF3"/>
    <w:rsid w:val="00274E17"/>
    <w:rsid w:val="00287525"/>
    <w:rsid w:val="00290204"/>
    <w:rsid w:val="00290296"/>
    <w:rsid w:val="00290DAD"/>
    <w:rsid w:val="00291769"/>
    <w:rsid w:val="00293B6E"/>
    <w:rsid w:val="00293E9D"/>
    <w:rsid w:val="002A185D"/>
    <w:rsid w:val="002A373B"/>
    <w:rsid w:val="002A395F"/>
    <w:rsid w:val="002B0373"/>
    <w:rsid w:val="002B6AA2"/>
    <w:rsid w:val="002C3CBC"/>
    <w:rsid w:val="002C54E2"/>
    <w:rsid w:val="002D2C0D"/>
    <w:rsid w:val="002D47D1"/>
    <w:rsid w:val="002D5F26"/>
    <w:rsid w:val="002D6DC2"/>
    <w:rsid w:val="002E105F"/>
    <w:rsid w:val="002E1533"/>
    <w:rsid w:val="002E31A2"/>
    <w:rsid w:val="002E6D7E"/>
    <w:rsid w:val="002E7E6C"/>
    <w:rsid w:val="002F153B"/>
    <w:rsid w:val="002F2450"/>
    <w:rsid w:val="002F2FA1"/>
    <w:rsid w:val="002F3AD0"/>
    <w:rsid w:val="002F604C"/>
    <w:rsid w:val="00301904"/>
    <w:rsid w:val="003064AC"/>
    <w:rsid w:val="00314117"/>
    <w:rsid w:val="00317332"/>
    <w:rsid w:val="003206A1"/>
    <w:rsid w:val="00323056"/>
    <w:rsid w:val="00324331"/>
    <w:rsid w:val="00326016"/>
    <w:rsid w:val="00333072"/>
    <w:rsid w:val="00344D33"/>
    <w:rsid w:val="00354F22"/>
    <w:rsid w:val="00356BB6"/>
    <w:rsid w:val="0036034A"/>
    <w:rsid w:val="00361908"/>
    <w:rsid w:val="00361A7C"/>
    <w:rsid w:val="00362635"/>
    <w:rsid w:val="00362C21"/>
    <w:rsid w:val="00365366"/>
    <w:rsid w:val="00365F23"/>
    <w:rsid w:val="00372088"/>
    <w:rsid w:val="003743D7"/>
    <w:rsid w:val="00374666"/>
    <w:rsid w:val="00375583"/>
    <w:rsid w:val="0038173D"/>
    <w:rsid w:val="00381919"/>
    <w:rsid w:val="00382D91"/>
    <w:rsid w:val="003848EA"/>
    <w:rsid w:val="00385F48"/>
    <w:rsid w:val="0038660D"/>
    <w:rsid w:val="00390A56"/>
    <w:rsid w:val="00391073"/>
    <w:rsid w:val="003945E3"/>
    <w:rsid w:val="003B40A8"/>
    <w:rsid w:val="003B793E"/>
    <w:rsid w:val="003C010F"/>
    <w:rsid w:val="003C1260"/>
    <w:rsid w:val="003C62C1"/>
    <w:rsid w:val="003C6483"/>
    <w:rsid w:val="003C6951"/>
    <w:rsid w:val="003D5D1F"/>
    <w:rsid w:val="003E1660"/>
    <w:rsid w:val="003E2D7D"/>
    <w:rsid w:val="003E55E7"/>
    <w:rsid w:val="003F212B"/>
    <w:rsid w:val="003F22E4"/>
    <w:rsid w:val="003F4316"/>
    <w:rsid w:val="003F4D31"/>
    <w:rsid w:val="00400AF1"/>
    <w:rsid w:val="00402356"/>
    <w:rsid w:val="00406AEB"/>
    <w:rsid w:val="004106E6"/>
    <w:rsid w:val="00412FE8"/>
    <w:rsid w:val="00415857"/>
    <w:rsid w:val="00415925"/>
    <w:rsid w:val="00416456"/>
    <w:rsid w:val="00416759"/>
    <w:rsid w:val="00416EDF"/>
    <w:rsid w:val="00417905"/>
    <w:rsid w:val="00420657"/>
    <w:rsid w:val="004230E6"/>
    <w:rsid w:val="00427615"/>
    <w:rsid w:val="00431B65"/>
    <w:rsid w:val="004352EE"/>
    <w:rsid w:val="00435FCA"/>
    <w:rsid w:val="0044127A"/>
    <w:rsid w:val="004423B5"/>
    <w:rsid w:val="00455D56"/>
    <w:rsid w:val="0046001A"/>
    <w:rsid w:val="00461843"/>
    <w:rsid w:val="00463A33"/>
    <w:rsid w:val="00472269"/>
    <w:rsid w:val="004726DF"/>
    <w:rsid w:val="004733F7"/>
    <w:rsid w:val="0047717A"/>
    <w:rsid w:val="00480BAD"/>
    <w:rsid w:val="004862F1"/>
    <w:rsid w:val="00487EB9"/>
    <w:rsid w:val="0049145E"/>
    <w:rsid w:val="00497EC7"/>
    <w:rsid w:val="004A3416"/>
    <w:rsid w:val="004A349F"/>
    <w:rsid w:val="004B3D9F"/>
    <w:rsid w:val="004B57A1"/>
    <w:rsid w:val="004B671D"/>
    <w:rsid w:val="004B753D"/>
    <w:rsid w:val="004C072B"/>
    <w:rsid w:val="004C095D"/>
    <w:rsid w:val="004C562E"/>
    <w:rsid w:val="004C69A1"/>
    <w:rsid w:val="004E4644"/>
    <w:rsid w:val="004F1D28"/>
    <w:rsid w:val="00502DC9"/>
    <w:rsid w:val="00505AE9"/>
    <w:rsid w:val="00510343"/>
    <w:rsid w:val="005150B6"/>
    <w:rsid w:val="00515A44"/>
    <w:rsid w:val="00527646"/>
    <w:rsid w:val="005277A8"/>
    <w:rsid w:val="00530C9A"/>
    <w:rsid w:val="005314FD"/>
    <w:rsid w:val="00540FDA"/>
    <w:rsid w:val="005425AC"/>
    <w:rsid w:val="00542DF1"/>
    <w:rsid w:val="00545CB1"/>
    <w:rsid w:val="00547659"/>
    <w:rsid w:val="00551573"/>
    <w:rsid w:val="00554C6E"/>
    <w:rsid w:val="00555D39"/>
    <w:rsid w:val="005573F9"/>
    <w:rsid w:val="005652A4"/>
    <w:rsid w:val="00565906"/>
    <w:rsid w:val="00573A21"/>
    <w:rsid w:val="00576B68"/>
    <w:rsid w:val="00580D2A"/>
    <w:rsid w:val="00584FFC"/>
    <w:rsid w:val="00592331"/>
    <w:rsid w:val="00594E7B"/>
    <w:rsid w:val="005957CC"/>
    <w:rsid w:val="00595920"/>
    <w:rsid w:val="005A38D1"/>
    <w:rsid w:val="005B0117"/>
    <w:rsid w:val="005B08F9"/>
    <w:rsid w:val="005B5FE7"/>
    <w:rsid w:val="005C23EC"/>
    <w:rsid w:val="005C574B"/>
    <w:rsid w:val="005D2D22"/>
    <w:rsid w:val="005E010E"/>
    <w:rsid w:val="005E1796"/>
    <w:rsid w:val="005E7493"/>
    <w:rsid w:val="005F026C"/>
    <w:rsid w:val="00600363"/>
    <w:rsid w:val="00603CC3"/>
    <w:rsid w:val="006060F1"/>
    <w:rsid w:val="00606F00"/>
    <w:rsid w:val="006079F5"/>
    <w:rsid w:val="006121C0"/>
    <w:rsid w:val="00614948"/>
    <w:rsid w:val="00624B12"/>
    <w:rsid w:val="00633AE1"/>
    <w:rsid w:val="00637837"/>
    <w:rsid w:val="006475FC"/>
    <w:rsid w:val="00647C2C"/>
    <w:rsid w:val="006501BD"/>
    <w:rsid w:val="00650C68"/>
    <w:rsid w:val="006517FE"/>
    <w:rsid w:val="00653A21"/>
    <w:rsid w:val="00654B6A"/>
    <w:rsid w:val="006556A8"/>
    <w:rsid w:val="006559D9"/>
    <w:rsid w:val="00670563"/>
    <w:rsid w:val="00674402"/>
    <w:rsid w:val="00674661"/>
    <w:rsid w:val="006808F2"/>
    <w:rsid w:val="006829ED"/>
    <w:rsid w:val="006869BC"/>
    <w:rsid w:val="00697249"/>
    <w:rsid w:val="006A0EE4"/>
    <w:rsid w:val="006A1F8A"/>
    <w:rsid w:val="006A5D9B"/>
    <w:rsid w:val="006B0D19"/>
    <w:rsid w:val="006B1CB7"/>
    <w:rsid w:val="006B406C"/>
    <w:rsid w:val="006B725D"/>
    <w:rsid w:val="006B75BD"/>
    <w:rsid w:val="006C132F"/>
    <w:rsid w:val="006C35DE"/>
    <w:rsid w:val="006C5F20"/>
    <w:rsid w:val="006D40CA"/>
    <w:rsid w:val="006E3428"/>
    <w:rsid w:val="006E7A59"/>
    <w:rsid w:val="006E7A7F"/>
    <w:rsid w:val="006E7D02"/>
    <w:rsid w:val="006F3C67"/>
    <w:rsid w:val="006F4E16"/>
    <w:rsid w:val="00701149"/>
    <w:rsid w:val="00703E70"/>
    <w:rsid w:val="007120E7"/>
    <w:rsid w:val="00715592"/>
    <w:rsid w:val="007158A1"/>
    <w:rsid w:val="00716F54"/>
    <w:rsid w:val="007207D7"/>
    <w:rsid w:val="00722EB5"/>
    <w:rsid w:val="00726B9A"/>
    <w:rsid w:val="00727FF9"/>
    <w:rsid w:val="00731FDD"/>
    <w:rsid w:val="00737B86"/>
    <w:rsid w:val="00740D11"/>
    <w:rsid w:val="00741039"/>
    <w:rsid w:val="00744997"/>
    <w:rsid w:val="00752D92"/>
    <w:rsid w:val="00754C9C"/>
    <w:rsid w:val="00760747"/>
    <w:rsid w:val="007638FD"/>
    <w:rsid w:val="00763F43"/>
    <w:rsid w:val="00764B53"/>
    <w:rsid w:val="00764C31"/>
    <w:rsid w:val="007670BA"/>
    <w:rsid w:val="007723AC"/>
    <w:rsid w:val="0078008A"/>
    <w:rsid w:val="00781459"/>
    <w:rsid w:val="007835B1"/>
    <w:rsid w:val="007A09A6"/>
    <w:rsid w:val="007A211C"/>
    <w:rsid w:val="007A262B"/>
    <w:rsid w:val="007A29B9"/>
    <w:rsid w:val="007B2367"/>
    <w:rsid w:val="007B3B5C"/>
    <w:rsid w:val="007B4480"/>
    <w:rsid w:val="007B4E02"/>
    <w:rsid w:val="007B702C"/>
    <w:rsid w:val="007B7D13"/>
    <w:rsid w:val="007C0F33"/>
    <w:rsid w:val="007C56B2"/>
    <w:rsid w:val="007C7081"/>
    <w:rsid w:val="007C7A41"/>
    <w:rsid w:val="007C7D8D"/>
    <w:rsid w:val="007D17E6"/>
    <w:rsid w:val="007D3F39"/>
    <w:rsid w:val="007D6C21"/>
    <w:rsid w:val="007D7BD1"/>
    <w:rsid w:val="007E1964"/>
    <w:rsid w:val="007E234F"/>
    <w:rsid w:val="007E295B"/>
    <w:rsid w:val="007E2D21"/>
    <w:rsid w:val="007E7240"/>
    <w:rsid w:val="007F3104"/>
    <w:rsid w:val="007F67FD"/>
    <w:rsid w:val="008007CA"/>
    <w:rsid w:val="00801A6D"/>
    <w:rsid w:val="008027CF"/>
    <w:rsid w:val="0080767A"/>
    <w:rsid w:val="00814035"/>
    <w:rsid w:val="008153F0"/>
    <w:rsid w:val="0081581F"/>
    <w:rsid w:val="008243E3"/>
    <w:rsid w:val="008263ED"/>
    <w:rsid w:val="0083215A"/>
    <w:rsid w:val="0083414E"/>
    <w:rsid w:val="0084220F"/>
    <w:rsid w:val="008446CD"/>
    <w:rsid w:val="00845727"/>
    <w:rsid w:val="00850765"/>
    <w:rsid w:val="00860479"/>
    <w:rsid w:val="00863019"/>
    <w:rsid w:val="008643CC"/>
    <w:rsid w:val="00874E40"/>
    <w:rsid w:val="00881E49"/>
    <w:rsid w:val="00885C31"/>
    <w:rsid w:val="00887232"/>
    <w:rsid w:val="008874FA"/>
    <w:rsid w:val="00887ADB"/>
    <w:rsid w:val="008933A1"/>
    <w:rsid w:val="0089627A"/>
    <w:rsid w:val="008A5FFA"/>
    <w:rsid w:val="008A7B36"/>
    <w:rsid w:val="008B5AC0"/>
    <w:rsid w:val="008B65DF"/>
    <w:rsid w:val="008B6CC6"/>
    <w:rsid w:val="008C058B"/>
    <w:rsid w:val="008C362B"/>
    <w:rsid w:val="008C530F"/>
    <w:rsid w:val="008C54D9"/>
    <w:rsid w:val="008D0340"/>
    <w:rsid w:val="008D4D1A"/>
    <w:rsid w:val="008D6262"/>
    <w:rsid w:val="008D6BBA"/>
    <w:rsid w:val="008D7C2B"/>
    <w:rsid w:val="008E76F3"/>
    <w:rsid w:val="008F387B"/>
    <w:rsid w:val="008F5B5D"/>
    <w:rsid w:val="00901290"/>
    <w:rsid w:val="0090211B"/>
    <w:rsid w:val="0090289D"/>
    <w:rsid w:val="0090443E"/>
    <w:rsid w:val="00906313"/>
    <w:rsid w:val="009122A1"/>
    <w:rsid w:val="0092169E"/>
    <w:rsid w:val="00921B09"/>
    <w:rsid w:val="00921C35"/>
    <w:rsid w:val="00925D22"/>
    <w:rsid w:val="009275C6"/>
    <w:rsid w:val="00927CDE"/>
    <w:rsid w:val="009353D3"/>
    <w:rsid w:val="009357C4"/>
    <w:rsid w:val="00936D2A"/>
    <w:rsid w:val="00944F03"/>
    <w:rsid w:val="0094589A"/>
    <w:rsid w:val="00961CCD"/>
    <w:rsid w:val="00963E16"/>
    <w:rsid w:val="0096563F"/>
    <w:rsid w:val="009742F8"/>
    <w:rsid w:val="00975362"/>
    <w:rsid w:val="009803BB"/>
    <w:rsid w:val="0098048E"/>
    <w:rsid w:val="009819BD"/>
    <w:rsid w:val="00981D0C"/>
    <w:rsid w:val="00982657"/>
    <w:rsid w:val="00983E95"/>
    <w:rsid w:val="009842C9"/>
    <w:rsid w:val="009854BE"/>
    <w:rsid w:val="009869B2"/>
    <w:rsid w:val="00992F82"/>
    <w:rsid w:val="00994677"/>
    <w:rsid w:val="00996E9B"/>
    <w:rsid w:val="00997864"/>
    <w:rsid w:val="009A073F"/>
    <w:rsid w:val="009A13E4"/>
    <w:rsid w:val="009A2FA2"/>
    <w:rsid w:val="009A4F8F"/>
    <w:rsid w:val="009A543F"/>
    <w:rsid w:val="009B3630"/>
    <w:rsid w:val="009B3E47"/>
    <w:rsid w:val="009B5940"/>
    <w:rsid w:val="009B5F6C"/>
    <w:rsid w:val="009B7A81"/>
    <w:rsid w:val="009C1B72"/>
    <w:rsid w:val="009C7A8F"/>
    <w:rsid w:val="009D1064"/>
    <w:rsid w:val="00A01153"/>
    <w:rsid w:val="00A0348E"/>
    <w:rsid w:val="00A105C5"/>
    <w:rsid w:val="00A11681"/>
    <w:rsid w:val="00A137AF"/>
    <w:rsid w:val="00A166F5"/>
    <w:rsid w:val="00A168F8"/>
    <w:rsid w:val="00A21A3E"/>
    <w:rsid w:val="00A2523D"/>
    <w:rsid w:val="00A25FAD"/>
    <w:rsid w:val="00A26232"/>
    <w:rsid w:val="00A303E0"/>
    <w:rsid w:val="00A350E4"/>
    <w:rsid w:val="00A41504"/>
    <w:rsid w:val="00A443A6"/>
    <w:rsid w:val="00A520E6"/>
    <w:rsid w:val="00A52725"/>
    <w:rsid w:val="00A5592D"/>
    <w:rsid w:val="00A6207C"/>
    <w:rsid w:val="00A63964"/>
    <w:rsid w:val="00A647E2"/>
    <w:rsid w:val="00A651B3"/>
    <w:rsid w:val="00A66E1E"/>
    <w:rsid w:val="00A72733"/>
    <w:rsid w:val="00A748F1"/>
    <w:rsid w:val="00A75DE1"/>
    <w:rsid w:val="00A77FD8"/>
    <w:rsid w:val="00A81B20"/>
    <w:rsid w:val="00A829EE"/>
    <w:rsid w:val="00A91E7D"/>
    <w:rsid w:val="00A929B2"/>
    <w:rsid w:val="00A9391A"/>
    <w:rsid w:val="00A95100"/>
    <w:rsid w:val="00AA1AF0"/>
    <w:rsid w:val="00AA7D4B"/>
    <w:rsid w:val="00AB0BA3"/>
    <w:rsid w:val="00AB5EDB"/>
    <w:rsid w:val="00AC508E"/>
    <w:rsid w:val="00AC6F11"/>
    <w:rsid w:val="00AD004B"/>
    <w:rsid w:val="00AD0841"/>
    <w:rsid w:val="00AE29DF"/>
    <w:rsid w:val="00AE302C"/>
    <w:rsid w:val="00AE6ADB"/>
    <w:rsid w:val="00AF4B74"/>
    <w:rsid w:val="00AF6FFF"/>
    <w:rsid w:val="00AF7F20"/>
    <w:rsid w:val="00B00F7E"/>
    <w:rsid w:val="00B03AA1"/>
    <w:rsid w:val="00B0472D"/>
    <w:rsid w:val="00B06F63"/>
    <w:rsid w:val="00B10D1E"/>
    <w:rsid w:val="00B1196C"/>
    <w:rsid w:val="00B140F9"/>
    <w:rsid w:val="00B1509F"/>
    <w:rsid w:val="00B1702A"/>
    <w:rsid w:val="00B1747F"/>
    <w:rsid w:val="00B2068B"/>
    <w:rsid w:val="00B21439"/>
    <w:rsid w:val="00B2176E"/>
    <w:rsid w:val="00B24198"/>
    <w:rsid w:val="00B25394"/>
    <w:rsid w:val="00B270BA"/>
    <w:rsid w:val="00B300B3"/>
    <w:rsid w:val="00B326F8"/>
    <w:rsid w:val="00B34F1F"/>
    <w:rsid w:val="00B356A8"/>
    <w:rsid w:val="00B37851"/>
    <w:rsid w:val="00B40530"/>
    <w:rsid w:val="00B51019"/>
    <w:rsid w:val="00B5282C"/>
    <w:rsid w:val="00B5702F"/>
    <w:rsid w:val="00B612C2"/>
    <w:rsid w:val="00B634E7"/>
    <w:rsid w:val="00B647F4"/>
    <w:rsid w:val="00B6620A"/>
    <w:rsid w:val="00B745FE"/>
    <w:rsid w:val="00B74FF3"/>
    <w:rsid w:val="00B76F32"/>
    <w:rsid w:val="00B77ADD"/>
    <w:rsid w:val="00B77EA1"/>
    <w:rsid w:val="00B80216"/>
    <w:rsid w:val="00B818D0"/>
    <w:rsid w:val="00B8229D"/>
    <w:rsid w:val="00B83CF1"/>
    <w:rsid w:val="00B87E63"/>
    <w:rsid w:val="00B9060E"/>
    <w:rsid w:val="00B93735"/>
    <w:rsid w:val="00B9515C"/>
    <w:rsid w:val="00B95504"/>
    <w:rsid w:val="00BA0A8F"/>
    <w:rsid w:val="00BA1650"/>
    <w:rsid w:val="00BA21E1"/>
    <w:rsid w:val="00BA71D0"/>
    <w:rsid w:val="00BA792E"/>
    <w:rsid w:val="00BB0D18"/>
    <w:rsid w:val="00BB1171"/>
    <w:rsid w:val="00BB5437"/>
    <w:rsid w:val="00BB6982"/>
    <w:rsid w:val="00BB7725"/>
    <w:rsid w:val="00BC13A9"/>
    <w:rsid w:val="00BC45FB"/>
    <w:rsid w:val="00BC5E43"/>
    <w:rsid w:val="00BD0529"/>
    <w:rsid w:val="00BD514A"/>
    <w:rsid w:val="00BE07F4"/>
    <w:rsid w:val="00BE4230"/>
    <w:rsid w:val="00BE6CB1"/>
    <w:rsid w:val="00BE7EAA"/>
    <w:rsid w:val="00BE7FAC"/>
    <w:rsid w:val="00BF659A"/>
    <w:rsid w:val="00C001DF"/>
    <w:rsid w:val="00C02A7D"/>
    <w:rsid w:val="00C038D7"/>
    <w:rsid w:val="00C14C94"/>
    <w:rsid w:val="00C16750"/>
    <w:rsid w:val="00C22806"/>
    <w:rsid w:val="00C24DC0"/>
    <w:rsid w:val="00C305A5"/>
    <w:rsid w:val="00C32C83"/>
    <w:rsid w:val="00C340FF"/>
    <w:rsid w:val="00C358D2"/>
    <w:rsid w:val="00C359DE"/>
    <w:rsid w:val="00C35DA1"/>
    <w:rsid w:val="00C410A8"/>
    <w:rsid w:val="00C4113D"/>
    <w:rsid w:val="00C43DA9"/>
    <w:rsid w:val="00C50025"/>
    <w:rsid w:val="00C53DA5"/>
    <w:rsid w:val="00C54C4A"/>
    <w:rsid w:val="00C5572A"/>
    <w:rsid w:val="00C5580A"/>
    <w:rsid w:val="00C5631F"/>
    <w:rsid w:val="00C63F5B"/>
    <w:rsid w:val="00C70790"/>
    <w:rsid w:val="00C91EB4"/>
    <w:rsid w:val="00C97112"/>
    <w:rsid w:val="00C97AD1"/>
    <w:rsid w:val="00CA04B4"/>
    <w:rsid w:val="00CA337C"/>
    <w:rsid w:val="00CB365F"/>
    <w:rsid w:val="00CB4CAB"/>
    <w:rsid w:val="00CC0CD7"/>
    <w:rsid w:val="00CE0779"/>
    <w:rsid w:val="00CE0FB6"/>
    <w:rsid w:val="00CE5F3C"/>
    <w:rsid w:val="00CF2B40"/>
    <w:rsid w:val="00CF504B"/>
    <w:rsid w:val="00CF5EF3"/>
    <w:rsid w:val="00D0059D"/>
    <w:rsid w:val="00D02961"/>
    <w:rsid w:val="00D037B3"/>
    <w:rsid w:val="00D05C64"/>
    <w:rsid w:val="00D06C45"/>
    <w:rsid w:val="00D11623"/>
    <w:rsid w:val="00D15CEF"/>
    <w:rsid w:val="00D1700E"/>
    <w:rsid w:val="00D23820"/>
    <w:rsid w:val="00D23CE0"/>
    <w:rsid w:val="00D24EBB"/>
    <w:rsid w:val="00D257E6"/>
    <w:rsid w:val="00D25B64"/>
    <w:rsid w:val="00D27C82"/>
    <w:rsid w:val="00D336B1"/>
    <w:rsid w:val="00D3497E"/>
    <w:rsid w:val="00D40BD0"/>
    <w:rsid w:val="00D439BC"/>
    <w:rsid w:val="00D4581A"/>
    <w:rsid w:val="00D53141"/>
    <w:rsid w:val="00D555EF"/>
    <w:rsid w:val="00D615CB"/>
    <w:rsid w:val="00D63148"/>
    <w:rsid w:val="00D63EC7"/>
    <w:rsid w:val="00D70C19"/>
    <w:rsid w:val="00D74A48"/>
    <w:rsid w:val="00D75C26"/>
    <w:rsid w:val="00D75E23"/>
    <w:rsid w:val="00D81B9B"/>
    <w:rsid w:val="00D83FB7"/>
    <w:rsid w:val="00D8417E"/>
    <w:rsid w:val="00D853D1"/>
    <w:rsid w:val="00D87E85"/>
    <w:rsid w:val="00D94369"/>
    <w:rsid w:val="00DA3D05"/>
    <w:rsid w:val="00DA520A"/>
    <w:rsid w:val="00DB110C"/>
    <w:rsid w:val="00DB14A7"/>
    <w:rsid w:val="00DB485E"/>
    <w:rsid w:val="00DB5374"/>
    <w:rsid w:val="00DB7B49"/>
    <w:rsid w:val="00DC1600"/>
    <w:rsid w:val="00DC21A6"/>
    <w:rsid w:val="00DC7A52"/>
    <w:rsid w:val="00DD0B6C"/>
    <w:rsid w:val="00DD0F20"/>
    <w:rsid w:val="00DD2B40"/>
    <w:rsid w:val="00DE16CF"/>
    <w:rsid w:val="00DE3735"/>
    <w:rsid w:val="00DE61A3"/>
    <w:rsid w:val="00E01823"/>
    <w:rsid w:val="00E0223C"/>
    <w:rsid w:val="00E05296"/>
    <w:rsid w:val="00E11213"/>
    <w:rsid w:val="00E126F9"/>
    <w:rsid w:val="00E13E1F"/>
    <w:rsid w:val="00E14103"/>
    <w:rsid w:val="00E142C2"/>
    <w:rsid w:val="00E23A60"/>
    <w:rsid w:val="00E24DA2"/>
    <w:rsid w:val="00E2508D"/>
    <w:rsid w:val="00E26845"/>
    <w:rsid w:val="00E2770E"/>
    <w:rsid w:val="00E31B27"/>
    <w:rsid w:val="00E352C9"/>
    <w:rsid w:val="00E35FBC"/>
    <w:rsid w:val="00E373B1"/>
    <w:rsid w:val="00E404DA"/>
    <w:rsid w:val="00E4264B"/>
    <w:rsid w:val="00E46F2C"/>
    <w:rsid w:val="00E47CCA"/>
    <w:rsid w:val="00E5629C"/>
    <w:rsid w:val="00E566F6"/>
    <w:rsid w:val="00E6608D"/>
    <w:rsid w:val="00E706EE"/>
    <w:rsid w:val="00E708AD"/>
    <w:rsid w:val="00E7254C"/>
    <w:rsid w:val="00E725D7"/>
    <w:rsid w:val="00E77955"/>
    <w:rsid w:val="00E80A9B"/>
    <w:rsid w:val="00E84E3F"/>
    <w:rsid w:val="00E866A6"/>
    <w:rsid w:val="00E90E6B"/>
    <w:rsid w:val="00E91BB2"/>
    <w:rsid w:val="00E92078"/>
    <w:rsid w:val="00E92114"/>
    <w:rsid w:val="00E9427A"/>
    <w:rsid w:val="00E95F40"/>
    <w:rsid w:val="00EA158B"/>
    <w:rsid w:val="00EA5FD3"/>
    <w:rsid w:val="00EB544B"/>
    <w:rsid w:val="00EC1DD8"/>
    <w:rsid w:val="00EC580C"/>
    <w:rsid w:val="00ED02EC"/>
    <w:rsid w:val="00ED5609"/>
    <w:rsid w:val="00EE4DD2"/>
    <w:rsid w:val="00EE5436"/>
    <w:rsid w:val="00EE62B6"/>
    <w:rsid w:val="00EF0015"/>
    <w:rsid w:val="00EF1EE4"/>
    <w:rsid w:val="00EF2754"/>
    <w:rsid w:val="00EF3AFB"/>
    <w:rsid w:val="00F009E5"/>
    <w:rsid w:val="00F07AFA"/>
    <w:rsid w:val="00F13652"/>
    <w:rsid w:val="00F143C3"/>
    <w:rsid w:val="00F14B62"/>
    <w:rsid w:val="00F161C9"/>
    <w:rsid w:val="00F168F3"/>
    <w:rsid w:val="00F20ADB"/>
    <w:rsid w:val="00F21C14"/>
    <w:rsid w:val="00F2232F"/>
    <w:rsid w:val="00F22777"/>
    <w:rsid w:val="00F23DC2"/>
    <w:rsid w:val="00F30D59"/>
    <w:rsid w:val="00F37A9A"/>
    <w:rsid w:val="00F45424"/>
    <w:rsid w:val="00F52807"/>
    <w:rsid w:val="00F54C15"/>
    <w:rsid w:val="00F5509A"/>
    <w:rsid w:val="00F555F7"/>
    <w:rsid w:val="00F563F7"/>
    <w:rsid w:val="00F5666C"/>
    <w:rsid w:val="00F573DA"/>
    <w:rsid w:val="00F57602"/>
    <w:rsid w:val="00F6567F"/>
    <w:rsid w:val="00F75F6A"/>
    <w:rsid w:val="00F82DCA"/>
    <w:rsid w:val="00F91167"/>
    <w:rsid w:val="00FA3669"/>
    <w:rsid w:val="00FA4E5F"/>
    <w:rsid w:val="00FA5A0E"/>
    <w:rsid w:val="00FA5A42"/>
    <w:rsid w:val="00FC66C2"/>
    <w:rsid w:val="00FD1A1B"/>
    <w:rsid w:val="00FD2647"/>
    <w:rsid w:val="00FD57A6"/>
    <w:rsid w:val="00FD7388"/>
    <w:rsid w:val="00FD738C"/>
    <w:rsid w:val="00FE0681"/>
    <w:rsid w:val="00FF60E8"/>
    <w:rsid w:val="00FF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8E346E2"/>
  <w15:docId w15:val="{0C004192-BF70-441F-AEC0-7179888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pacing w:line="240" w:lineRule="atLeast"/>
      <w:textAlignment w:val="baseline"/>
    </w:pPr>
    <w:rPr>
      <w:rFonts w:ascii="MS Sans Serif" w:eastAsia="ＭＳ 明朝" w:hAnsi="MS Sans Serif"/>
      <w:sz w:val="21"/>
    </w:rPr>
  </w:style>
  <w:style w:type="paragraph" w:styleId="1">
    <w:name w:val="heading 1"/>
    <w:basedOn w:val="a"/>
    <w:next w:val="a0"/>
    <w:autoRedefine/>
    <w:qFormat/>
    <w:pPr>
      <w:keepNext/>
      <w:keepLines/>
      <w:numPr>
        <w:numId w:val="1"/>
      </w:numPr>
      <w:spacing w:before="120" w:after="120"/>
      <w:outlineLvl w:val="0"/>
    </w:pPr>
    <w:rPr>
      <w:rFonts w:ascii="Century" w:hAnsi="Arial"/>
      <w:b/>
      <w:kern w:val="24"/>
      <w:sz w:val="28"/>
      <w:u w:val="thick"/>
    </w:rPr>
  </w:style>
  <w:style w:type="paragraph" w:styleId="2">
    <w:name w:val="heading 2"/>
    <w:basedOn w:val="a"/>
    <w:next w:val="a0"/>
    <w:qFormat/>
    <w:pPr>
      <w:keepNext/>
      <w:keepLines/>
      <w:numPr>
        <w:ilvl w:val="1"/>
        <w:numId w:val="1"/>
      </w:numPr>
      <w:spacing w:after="120"/>
      <w:outlineLvl w:val="1"/>
    </w:pPr>
    <w:rPr>
      <w:rFonts w:ascii="Century" w:eastAsia="ＭＳ ゴシック" w:hAnsi="Arial"/>
      <w:i/>
      <w:sz w:val="24"/>
      <w:u w:val="dotted"/>
    </w:rPr>
  </w:style>
  <w:style w:type="paragraph" w:styleId="3">
    <w:name w:val="heading 3"/>
    <w:basedOn w:val="a"/>
    <w:next w:val="a0"/>
    <w:qFormat/>
    <w:pPr>
      <w:keepNext/>
      <w:numPr>
        <w:ilvl w:val="2"/>
        <w:numId w:val="1"/>
      </w:numPr>
      <w:spacing w:after="120"/>
      <w:outlineLvl w:val="2"/>
    </w:pPr>
    <w:rPr>
      <w:rFonts w:ascii="Arial" w:hAnsi="Arial"/>
      <w:sz w:val="22"/>
      <w:u w:val="single"/>
    </w:rPr>
  </w:style>
  <w:style w:type="paragraph" w:styleId="4">
    <w:name w:val="heading 4"/>
    <w:basedOn w:val="a0"/>
    <w:next w:val="a1"/>
    <w:qFormat/>
    <w:pPr>
      <w:numPr>
        <w:ilvl w:val="3"/>
        <w:numId w:val="1"/>
      </w:numPr>
      <w:ind w:hanging="159"/>
      <w:outlineLvl w:val="3"/>
    </w:pPr>
    <w:rPr>
      <w:rFonts w:eastAsia="ＭＳ ゴシック"/>
    </w:rPr>
  </w:style>
  <w:style w:type="paragraph" w:styleId="5">
    <w:name w:val="heading 5"/>
    <w:basedOn w:val="a0"/>
    <w:next w:val="a1"/>
    <w:qFormat/>
    <w:pPr>
      <w:numPr>
        <w:ilvl w:val="4"/>
        <w:numId w:val="1"/>
      </w:numPr>
      <w:ind w:hanging="420"/>
      <w:outlineLvl w:val="4"/>
    </w:pPr>
    <w:rPr>
      <w:rFonts w:ascii="Arial" w:hAnsi="Arial"/>
      <w:b/>
    </w:rPr>
  </w:style>
  <w:style w:type="paragraph" w:styleId="6">
    <w:name w:val="heading 6"/>
    <w:basedOn w:val="a"/>
    <w:next w:val="a1"/>
    <w:qFormat/>
    <w:pPr>
      <w:numPr>
        <w:ilvl w:val="5"/>
        <w:numId w:val="1"/>
      </w:numPr>
      <w:spacing w:after="120"/>
      <w:ind w:hanging="420"/>
      <w:outlineLvl w:val="5"/>
    </w:pPr>
  </w:style>
  <w:style w:type="paragraph" w:styleId="7">
    <w:name w:val="heading 7"/>
    <w:basedOn w:val="a"/>
    <w:next w:val="a1"/>
    <w:qFormat/>
    <w:pPr>
      <w:keepNext/>
      <w:numPr>
        <w:ilvl w:val="6"/>
        <w:numId w:val="1"/>
      </w:numPr>
      <w:spacing w:after="120"/>
      <w:ind w:hanging="420"/>
      <w:outlineLvl w:val="6"/>
    </w:pPr>
    <w:rPr>
      <w:b/>
    </w:rPr>
  </w:style>
  <w:style w:type="paragraph" w:styleId="8">
    <w:name w:val="heading 8"/>
    <w:basedOn w:val="7"/>
    <w:next w:val="a1"/>
    <w:qFormat/>
    <w:pPr>
      <w:numPr>
        <w:ilvl w:val="7"/>
      </w:numPr>
      <w:ind w:hanging="420"/>
      <w:outlineLvl w:val="7"/>
    </w:pPr>
    <w:rPr>
      <w:b w:val="0"/>
    </w:rPr>
  </w:style>
  <w:style w:type="paragraph" w:styleId="9">
    <w:name w:val="heading 9"/>
    <w:basedOn w:val="a0"/>
    <w:next w:val="a1"/>
    <w:qFormat/>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pPr>
      <w:spacing w:after="120"/>
      <w:ind w:left="600" w:firstLine="170"/>
    </w:pPr>
  </w:style>
  <w:style w:type="paragraph" w:customStyle="1" w:styleId="a1">
    <w:name w:val="標準インデント２"/>
    <w:basedOn w:val="a0"/>
    <w:pPr>
      <w:ind w:left="1000"/>
    </w:pPr>
  </w:style>
  <w:style w:type="paragraph" w:styleId="a5">
    <w:name w:val="header"/>
    <w:basedOn w:val="a"/>
    <w:link w:val="a6"/>
    <w:pPr>
      <w:tabs>
        <w:tab w:val="center" w:pos="4252"/>
        <w:tab w:val="right" w:pos="8504"/>
      </w:tabs>
    </w:pPr>
  </w:style>
  <w:style w:type="paragraph" w:styleId="a7">
    <w:name w:val="footer"/>
    <w:basedOn w:val="a"/>
    <w:pPr>
      <w:tabs>
        <w:tab w:val="center" w:pos="4252"/>
        <w:tab w:val="right" w:pos="8504"/>
      </w:tabs>
    </w:pPr>
  </w:style>
  <w:style w:type="paragraph" w:customStyle="1" w:styleId="10">
    <w:name w:val="本文1"/>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head">
    <w:name w:val="column head"/>
    <w:pPr>
      <w:overflowPunct w:val="0"/>
      <w:autoSpaceDE w:val="0"/>
      <w:autoSpaceDN w:val="0"/>
      <w:adjustRightInd w:val="0"/>
      <w:spacing w:before="120" w:after="120"/>
      <w:jc w:val="center"/>
      <w:textAlignment w:val="baseline"/>
    </w:pPr>
    <w:rPr>
      <w:rFonts w:ascii="Arial" w:hAnsi="Arial"/>
      <w:b/>
    </w:rPr>
  </w:style>
  <w:style w:type="paragraph" w:customStyle="1" w:styleId="response">
    <w:name w:val="response"/>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list">
    <w:name w:val="column list"/>
    <w:basedOn w:val="a"/>
    <w:pPr>
      <w:overflowPunct w:val="0"/>
      <w:autoSpaceDE w:val="0"/>
      <w:autoSpaceDN w:val="0"/>
      <w:spacing w:before="120" w:after="120" w:line="240" w:lineRule="auto"/>
      <w:ind w:left="480" w:hanging="480"/>
    </w:pPr>
    <w:rPr>
      <w:rFonts w:ascii="Arial" w:eastAsia="Mincho" w:hAnsi="Arial"/>
      <w:b/>
      <w:caps/>
      <w:sz w:val="20"/>
    </w:rPr>
  </w:style>
  <w:style w:type="paragraph" w:customStyle="1" w:styleId="step3bullet">
    <w:name w:val="step 3 bullet"/>
    <w:basedOn w:val="a"/>
    <w:pPr>
      <w:keepLines/>
      <w:tabs>
        <w:tab w:val="left" w:pos="288"/>
        <w:tab w:val="left" w:pos="576"/>
        <w:tab w:val="left" w:pos="864"/>
        <w:tab w:val="left" w:pos="1152"/>
        <w:tab w:val="left" w:pos="1728"/>
      </w:tabs>
      <w:overflowPunct w:val="0"/>
      <w:autoSpaceDE w:val="0"/>
      <w:autoSpaceDN w:val="0"/>
      <w:spacing w:line="240" w:lineRule="auto"/>
      <w:ind w:left="864" w:hanging="288"/>
    </w:pPr>
    <w:rPr>
      <w:rFonts w:ascii="Times New Roman" w:eastAsia="Mincho" w:hAnsi="Times New Roman"/>
      <w:sz w:val="20"/>
    </w:rPr>
  </w:style>
  <w:style w:type="paragraph" w:customStyle="1" w:styleId="a8">
    <w:name w:val="箇条書き（番号）"/>
    <w:basedOn w:val="a"/>
    <w:pPr>
      <w:ind w:left="1620" w:hanging="420"/>
      <w:textAlignment w:val="bottom"/>
    </w:pPr>
    <w:rPr>
      <w:rFonts w:eastAsia="ＭＳ ゴシック"/>
    </w:rPr>
  </w:style>
  <w:style w:type="paragraph" w:customStyle="1" w:styleId="a9">
    <w:name w:val="箇条書き(標準)"/>
    <w:basedOn w:val="a0"/>
    <w:pPr>
      <w:spacing w:after="0"/>
      <w:ind w:left="1620" w:hanging="420"/>
    </w:pPr>
    <w:rPr>
      <w:rFonts w:eastAsia="ＭＳ ゴシック"/>
    </w:rPr>
  </w:style>
  <w:style w:type="paragraph" w:customStyle="1" w:styleId="aa">
    <w:name w:val="タイトル"/>
    <w:basedOn w:val="a"/>
    <w:pPr>
      <w:pBdr>
        <w:bottom w:val="single" w:sz="48" w:space="1" w:color="auto"/>
      </w:pBdr>
    </w:pPr>
    <w:rPr>
      <w:rFonts w:eastAsia="ＭＳ ゴシック"/>
      <w:b/>
      <w:sz w:val="32"/>
      <w:u w:val="single"/>
    </w:rPr>
  </w:style>
  <w:style w:type="paragraph" w:customStyle="1" w:styleId="ab">
    <w:name w:val="箇条書き(斜体)"/>
    <w:basedOn w:val="a9"/>
    <w:rPr>
      <w:i/>
    </w:rPr>
  </w:style>
  <w:style w:type="paragraph" w:customStyle="1" w:styleId="-">
    <w:name w:val="表-均等割付"/>
    <w:basedOn w:val="ac"/>
    <w:pPr>
      <w:widowControl w:val="0"/>
      <w:wordWrap w:val="0"/>
      <w:jc w:val="distribute"/>
    </w:pPr>
    <w:rPr>
      <w:rFonts w:ascii="Arial" w:eastAsia="ＭＳ ゴシック" w:hAnsi="Century"/>
    </w:rPr>
  </w:style>
  <w:style w:type="paragraph" w:customStyle="1" w:styleId="ac">
    <w:name w:val="表－左詰め"/>
    <w:basedOn w:val="a0"/>
    <w:pPr>
      <w:spacing w:after="0"/>
      <w:ind w:left="40" w:right="40" w:firstLine="0"/>
    </w:pPr>
  </w:style>
  <w:style w:type="paragraph" w:customStyle="1" w:styleId="ad">
    <w:name w:val="表－数字"/>
    <w:basedOn w:val="a"/>
    <w:pPr>
      <w:ind w:left="40" w:right="40"/>
      <w:jc w:val="right"/>
    </w:pPr>
    <w:rPr>
      <w:rFonts w:ascii="Century" w:hAnsi="Century"/>
      <w:position w:val="-8"/>
    </w:rPr>
  </w:style>
  <w:style w:type="character" w:styleId="ae">
    <w:name w:val="page number"/>
    <w:basedOn w:val="a2"/>
  </w:style>
  <w:style w:type="paragraph" w:customStyle="1" w:styleId="af">
    <w:name w:val="箇条書き()付番号"/>
    <w:basedOn w:val="a9"/>
    <w:rPr>
      <w:rFonts w:ascii="ＭＳ Ｐゴシック"/>
    </w:rPr>
  </w:style>
  <w:style w:type="paragraph" w:customStyle="1" w:styleId="af0">
    <w:name w:val="表－中央"/>
    <w:basedOn w:val="a"/>
    <w:pPr>
      <w:ind w:left="40" w:right="40"/>
      <w:jc w:val="center"/>
    </w:pPr>
  </w:style>
  <w:style w:type="paragraph" w:styleId="af1">
    <w:name w:val="annotation text"/>
    <w:basedOn w:val="a"/>
    <w:semiHidden/>
    <w:pPr>
      <w:spacing w:after="120"/>
      <w:ind w:left="454" w:hanging="454"/>
    </w:pPr>
  </w:style>
  <w:style w:type="paragraph" w:customStyle="1" w:styleId="af2">
    <w:name w:val="ぶら下げインデント"/>
    <w:basedOn w:val="a0"/>
    <w:pPr>
      <w:ind w:left="1395" w:hanging="794"/>
    </w:pPr>
  </w:style>
  <w:style w:type="character" w:styleId="af3">
    <w:name w:val="annotation reference"/>
    <w:semiHidden/>
    <w:rPr>
      <w:color w:val="0000FF"/>
      <w:sz w:val="18"/>
    </w:rPr>
  </w:style>
  <w:style w:type="paragraph" w:customStyle="1" w:styleId="af4">
    <w:name w:val="問題点"/>
    <w:basedOn w:val="a0"/>
    <w:pPr>
      <w:shd w:val="clear" w:color="FF0000" w:fill="auto"/>
    </w:pPr>
    <w:rPr>
      <w:b/>
      <w:color w:val="FF0000"/>
    </w:rPr>
  </w:style>
  <w:style w:type="paragraph" w:customStyle="1" w:styleId="50">
    <w:name w:val="本文 5"/>
    <w:basedOn w:val="a"/>
    <w:pPr>
      <w:widowControl w:val="0"/>
      <w:topLinePunct/>
      <w:autoSpaceDE w:val="0"/>
      <w:autoSpaceDN w:val="0"/>
      <w:adjustRightInd/>
      <w:spacing w:line="360" w:lineRule="exact"/>
      <w:ind w:left="800" w:right="6" w:firstLine="199"/>
      <w:jc w:val="both"/>
      <w:textAlignment w:val="center"/>
    </w:pPr>
    <w:rPr>
      <w:rFonts w:ascii="ＭＳ 明朝" w:hAnsi="Century"/>
      <w:kern w:val="2"/>
      <w:sz w:val="20"/>
    </w:rPr>
  </w:style>
  <w:style w:type="paragraph" w:customStyle="1" w:styleId="af5">
    <w:name w:val="（注）項番なし"/>
    <w:basedOn w:val="a"/>
    <w:pPr>
      <w:widowControl w:val="0"/>
      <w:tabs>
        <w:tab w:val="left" w:pos="720"/>
      </w:tabs>
      <w:topLinePunct/>
      <w:autoSpaceDE w:val="0"/>
      <w:autoSpaceDN w:val="0"/>
      <w:adjustRightInd/>
      <w:spacing w:line="260" w:lineRule="exact"/>
      <w:ind w:left="720" w:right="62" w:hanging="720"/>
      <w:jc w:val="both"/>
      <w:textAlignment w:val="center"/>
    </w:pPr>
    <w:rPr>
      <w:rFonts w:ascii="ＭＳ 明朝" w:hAnsi="Century"/>
      <w:kern w:val="2"/>
      <w:sz w:val="18"/>
    </w:rPr>
  </w:style>
  <w:style w:type="paragraph" w:styleId="af6">
    <w:name w:val="Date"/>
    <w:basedOn w:val="a"/>
    <w:next w:val="a"/>
    <w:link w:val="af7"/>
    <w:pPr>
      <w:widowControl w:val="0"/>
      <w:adjustRightInd/>
      <w:spacing w:line="240" w:lineRule="auto"/>
      <w:jc w:val="both"/>
      <w:textAlignment w:val="auto"/>
    </w:pPr>
    <w:rPr>
      <w:rFonts w:ascii="ＭＳ 明朝" w:hAnsi="Century"/>
      <w:kern w:val="2"/>
      <w:sz w:val="22"/>
    </w:rPr>
  </w:style>
  <w:style w:type="paragraph" w:styleId="af8">
    <w:name w:val="Note Heading"/>
    <w:basedOn w:val="a"/>
    <w:next w:val="a"/>
    <w:pPr>
      <w:widowControl w:val="0"/>
      <w:adjustRightInd/>
      <w:spacing w:line="240" w:lineRule="auto"/>
      <w:jc w:val="center"/>
      <w:textAlignment w:val="auto"/>
    </w:pPr>
    <w:rPr>
      <w:rFonts w:ascii="ＭＳ 明朝" w:hAnsi="Century"/>
      <w:kern w:val="2"/>
      <w:sz w:val="22"/>
    </w:rPr>
  </w:style>
  <w:style w:type="paragraph" w:customStyle="1" w:styleId="af9">
    <w:name w:val="一太郎８"/>
    <w:pPr>
      <w:widowControl w:val="0"/>
      <w:wordWrap w:val="0"/>
      <w:autoSpaceDE w:val="0"/>
      <w:autoSpaceDN w:val="0"/>
      <w:adjustRightInd w:val="0"/>
      <w:spacing w:line="342" w:lineRule="atLeast"/>
      <w:jc w:val="both"/>
    </w:pPr>
    <w:rPr>
      <w:rFonts w:ascii="ＭＳ 明朝" w:eastAsia="ＭＳ 明朝" w:hAnsi="Century"/>
      <w:spacing w:val="4"/>
      <w:sz w:val="21"/>
    </w:rPr>
  </w:style>
  <w:style w:type="paragraph" w:styleId="afa">
    <w:name w:val="Closing"/>
    <w:basedOn w:val="a"/>
    <w:next w:val="a"/>
    <w:pPr>
      <w:widowControl w:val="0"/>
      <w:adjustRightInd/>
      <w:spacing w:line="240" w:lineRule="auto"/>
      <w:jc w:val="right"/>
      <w:textAlignment w:val="auto"/>
    </w:pPr>
    <w:rPr>
      <w:rFonts w:ascii="ＭＳ 明朝" w:hAnsi="Century"/>
      <w:kern w:val="2"/>
      <w:sz w:val="22"/>
    </w:rPr>
  </w:style>
  <w:style w:type="paragraph" w:styleId="afb">
    <w:name w:val="Block Text"/>
    <w:basedOn w:val="a"/>
    <w:pPr>
      <w:tabs>
        <w:tab w:val="num" w:pos="630"/>
        <w:tab w:val="left" w:leader="middleDot" w:pos="1210"/>
        <w:tab w:val="left" w:pos="1430"/>
        <w:tab w:val="left" w:leader="middleDot" w:pos="1760"/>
        <w:tab w:val="left" w:leader="middleDot" w:pos="2200"/>
      </w:tabs>
      <w:ind w:leftChars="248" w:left="2115" w:rightChars="578" w:right="1229" w:hangingChars="747" w:hanging="1588"/>
    </w:pPr>
  </w:style>
  <w:style w:type="paragraph" w:styleId="afc">
    <w:name w:val="Body Text Indent"/>
    <w:basedOn w:val="a"/>
    <w:pPr>
      <w:ind w:leftChars="497" w:left="1057" w:firstLineChars="48" w:firstLine="102"/>
    </w:pPr>
  </w:style>
  <w:style w:type="paragraph" w:styleId="20">
    <w:name w:val="Body Text Indent 2"/>
    <w:basedOn w:val="a"/>
    <w:pPr>
      <w:tabs>
        <w:tab w:val="left" w:leader="middleDot" w:pos="1100"/>
        <w:tab w:val="left" w:leader="middleDot" w:pos="1760"/>
        <w:tab w:val="left" w:leader="middleDot" w:pos="2200"/>
      </w:tabs>
      <w:ind w:leftChars="102" w:left="3391" w:hangingChars="1493" w:hanging="3174"/>
    </w:pPr>
    <w:rPr>
      <w:rFonts w:ascii="ＭＳ 明朝" w:hAnsi="ＭＳ 明朝"/>
    </w:rPr>
  </w:style>
  <w:style w:type="paragraph" w:styleId="afd">
    <w:name w:val="Document Map"/>
    <w:basedOn w:val="a"/>
    <w:semiHidden/>
    <w:pPr>
      <w:shd w:val="clear" w:color="auto" w:fill="000080"/>
    </w:pPr>
    <w:rPr>
      <w:rFonts w:ascii="Arial" w:eastAsia="ＭＳ ゴシック" w:hAnsi="Arial"/>
    </w:rPr>
  </w:style>
  <w:style w:type="paragraph" w:styleId="afe">
    <w:name w:val="Salutation"/>
    <w:basedOn w:val="a"/>
    <w:next w:val="a"/>
    <w:pPr>
      <w:widowControl w:val="0"/>
      <w:adjustRightInd/>
      <w:spacing w:line="240" w:lineRule="auto"/>
      <w:jc w:val="both"/>
      <w:textAlignment w:val="auto"/>
    </w:pPr>
    <w:rPr>
      <w:rFonts w:ascii="Century" w:hAnsi="Century"/>
      <w:kern w:val="2"/>
    </w:rPr>
  </w:style>
  <w:style w:type="paragraph" w:styleId="30">
    <w:name w:val="Body Text Indent 3"/>
    <w:basedOn w:val="a"/>
    <w:pPr>
      <w:widowControl w:val="0"/>
      <w:adjustRightInd/>
      <w:spacing w:line="240" w:lineRule="auto"/>
      <w:ind w:left="810"/>
      <w:jc w:val="both"/>
      <w:textAlignment w:val="auto"/>
    </w:pPr>
    <w:rPr>
      <w:rFonts w:ascii="Century" w:hAnsi="Century"/>
      <w:color w:val="0000FF"/>
      <w:kern w:val="2"/>
    </w:rPr>
  </w:style>
  <w:style w:type="paragraph" w:customStyle="1" w:styleId="-0">
    <w:name w:val="罫表-文章"/>
    <w:basedOn w:val="a"/>
    <w:pPr>
      <w:widowControl w:val="0"/>
      <w:topLinePunct/>
      <w:autoSpaceDE w:val="0"/>
      <w:autoSpaceDN w:val="0"/>
      <w:adjustRightInd/>
      <w:spacing w:line="260" w:lineRule="exact"/>
      <w:ind w:left="91" w:right="91"/>
      <w:jc w:val="both"/>
      <w:textAlignment w:val="center"/>
    </w:pPr>
    <w:rPr>
      <w:rFonts w:ascii="ＭＳ 明朝" w:hAnsi="Century"/>
      <w:kern w:val="2"/>
      <w:sz w:val="18"/>
    </w:rPr>
  </w:style>
  <w:style w:type="paragraph" w:customStyle="1" w:styleId="9pt">
    <w:name w:val="9pt罫表"/>
    <w:basedOn w:val="a"/>
    <w:pPr>
      <w:widowControl w:val="0"/>
      <w:topLinePunct/>
      <w:autoSpaceDE w:val="0"/>
      <w:autoSpaceDN w:val="0"/>
      <w:adjustRightInd/>
      <w:snapToGrid w:val="0"/>
      <w:spacing w:line="240" w:lineRule="auto"/>
      <w:ind w:left="57" w:right="57"/>
      <w:jc w:val="both"/>
      <w:textAlignment w:val="center"/>
    </w:pPr>
    <w:rPr>
      <w:rFonts w:ascii="ＭＳ 明朝" w:hAnsi="Century"/>
      <w:noProof/>
      <w:snapToGrid w:val="0"/>
      <w:kern w:val="2"/>
      <w:sz w:val="18"/>
    </w:rPr>
  </w:style>
  <w:style w:type="paragraph" w:styleId="31">
    <w:name w:val="Body Text 3"/>
    <w:basedOn w:val="a"/>
    <w:pPr>
      <w:widowControl w:val="0"/>
      <w:autoSpaceDE w:val="0"/>
      <w:autoSpaceDN w:val="0"/>
      <w:adjustRightInd/>
      <w:spacing w:line="360" w:lineRule="exact"/>
      <w:ind w:left="397" w:firstLine="199"/>
      <w:jc w:val="both"/>
      <w:textAlignment w:val="center"/>
    </w:pPr>
    <w:rPr>
      <w:rFonts w:ascii="ＭＳ 明朝" w:hAnsi="ＭＳ 明朝"/>
      <w:kern w:val="2"/>
      <w:sz w:val="20"/>
    </w:rPr>
  </w:style>
  <w:style w:type="paragraph" w:customStyle="1" w:styleId="40">
    <w:name w:val="本文 4"/>
    <w:basedOn w:val="a"/>
    <w:pPr>
      <w:widowControl w:val="0"/>
      <w:autoSpaceDE w:val="0"/>
      <w:autoSpaceDN w:val="0"/>
      <w:adjustRightInd/>
      <w:spacing w:line="360" w:lineRule="exact"/>
      <w:ind w:left="595" w:firstLine="199"/>
      <w:jc w:val="both"/>
      <w:textAlignment w:val="center"/>
    </w:pPr>
    <w:rPr>
      <w:rFonts w:ascii="ＭＳ 明朝" w:hAnsi="ＭＳ 明朝"/>
      <w:kern w:val="2"/>
      <w:sz w:val="20"/>
    </w:rPr>
  </w:style>
  <w:style w:type="paragraph" w:customStyle="1" w:styleId="-1">
    <w:name w:val="罫表-中央揃え"/>
    <w:basedOn w:val="a"/>
    <w:pPr>
      <w:widowControl w:val="0"/>
      <w:autoSpaceDE w:val="0"/>
      <w:autoSpaceDN w:val="0"/>
      <w:adjustRightInd/>
      <w:spacing w:line="180" w:lineRule="exact"/>
      <w:jc w:val="center"/>
      <w:textAlignment w:val="center"/>
    </w:pPr>
    <w:rPr>
      <w:rFonts w:ascii="ＭＳ 明朝" w:hAnsi="ＭＳ 明朝"/>
      <w:kern w:val="2"/>
      <w:sz w:val="18"/>
    </w:rPr>
  </w:style>
  <w:style w:type="paragraph" w:customStyle="1" w:styleId="-2">
    <w:name w:val="罫表-両端揃え"/>
    <w:basedOn w:val="a"/>
    <w:pPr>
      <w:widowControl w:val="0"/>
      <w:autoSpaceDE w:val="0"/>
      <w:autoSpaceDN w:val="0"/>
      <w:adjustRightInd/>
      <w:spacing w:line="180" w:lineRule="exact"/>
      <w:ind w:left="91" w:right="91"/>
      <w:jc w:val="both"/>
      <w:textAlignment w:val="center"/>
    </w:pPr>
    <w:rPr>
      <w:rFonts w:ascii="ＭＳ 明朝" w:hAnsi="ＭＳ 明朝"/>
      <w:kern w:val="2"/>
      <w:sz w:val="18"/>
    </w:rPr>
  </w:style>
  <w:style w:type="paragraph" w:customStyle="1" w:styleId="8pt-">
    <w:name w:val="罫表8pt-文章"/>
    <w:basedOn w:val="a"/>
    <w:pPr>
      <w:widowControl w:val="0"/>
      <w:topLinePunct/>
      <w:autoSpaceDE w:val="0"/>
      <w:autoSpaceDN w:val="0"/>
      <w:adjustRightInd/>
      <w:spacing w:line="240" w:lineRule="exact"/>
      <w:ind w:left="79" w:right="79"/>
      <w:jc w:val="both"/>
      <w:textAlignment w:val="center"/>
    </w:pPr>
    <w:rPr>
      <w:rFonts w:ascii="ＭＳ 明朝" w:hAnsi="Century"/>
      <w:kern w:val="2"/>
      <w:sz w:val="16"/>
    </w:rPr>
  </w:style>
  <w:style w:type="paragraph" w:customStyle="1" w:styleId="aff">
    <w:name w:val="罫表"/>
    <w:basedOn w:val="a"/>
    <w:pPr>
      <w:widowControl w:val="0"/>
      <w:topLinePunct/>
      <w:autoSpaceDE w:val="0"/>
      <w:autoSpaceDN w:val="0"/>
      <w:adjustRightInd/>
      <w:spacing w:line="480" w:lineRule="exact"/>
      <w:jc w:val="both"/>
      <w:textAlignment w:val="center"/>
    </w:pPr>
    <w:rPr>
      <w:rFonts w:ascii="ＭＳ 明朝" w:hAnsi="Century"/>
      <w:kern w:val="2"/>
      <w:sz w:val="18"/>
    </w:rPr>
  </w:style>
  <w:style w:type="paragraph" w:customStyle="1" w:styleId="-UL">
    <w:name w:val="見出し-項番なし.ULなし"/>
    <w:basedOn w:val="a"/>
    <w:next w:val="a"/>
    <w:pPr>
      <w:widowControl w:val="0"/>
      <w:topLinePunct/>
      <w:autoSpaceDE w:val="0"/>
      <w:autoSpaceDN w:val="0"/>
      <w:adjustRightInd/>
      <w:spacing w:line="360" w:lineRule="exact"/>
      <w:ind w:left="199"/>
      <w:jc w:val="both"/>
      <w:textAlignment w:val="center"/>
      <w:outlineLvl w:val="2"/>
    </w:pPr>
    <w:rPr>
      <w:rFonts w:ascii="ＭＳ 明朝" w:hAnsi="Arial"/>
      <w:kern w:val="2"/>
      <w:sz w:val="20"/>
    </w:rPr>
  </w:style>
  <w:style w:type="table" w:styleId="aff0">
    <w:name w:val="Table Grid"/>
    <w:basedOn w:val="a3"/>
    <w:rsid w:val="00391073"/>
    <w:pPr>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aff2"/>
    <w:uiPriority w:val="99"/>
    <w:unhideWhenUsed/>
    <w:rsid w:val="00A829EE"/>
    <w:pPr>
      <w:widowControl w:val="0"/>
      <w:adjustRightInd/>
      <w:spacing w:line="240" w:lineRule="auto"/>
      <w:textAlignment w:val="auto"/>
    </w:pPr>
    <w:rPr>
      <w:rFonts w:ascii="ＭＳ ゴシック" w:eastAsia="ＭＳ ゴシック" w:hAnsi="Courier New" w:cs="Courier New"/>
      <w:kern w:val="2"/>
      <w:sz w:val="20"/>
      <w:szCs w:val="21"/>
    </w:rPr>
  </w:style>
  <w:style w:type="character" w:customStyle="1" w:styleId="aff2">
    <w:name w:val="書式なし (文字)"/>
    <w:link w:val="aff1"/>
    <w:uiPriority w:val="99"/>
    <w:rsid w:val="00A829EE"/>
    <w:rPr>
      <w:rFonts w:ascii="ＭＳ ゴシック" w:eastAsia="ＭＳ ゴシック" w:hAnsi="Courier New" w:cs="Courier New"/>
      <w:kern w:val="2"/>
      <w:szCs w:val="21"/>
    </w:rPr>
  </w:style>
  <w:style w:type="paragraph" w:styleId="aff3">
    <w:name w:val="Balloon Text"/>
    <w:basedOn w:val="a"/>
    <w:link w:val="aff4"/>
    <w:rsid w:val="00381919"/>
    <w:pPr>
      <w:spacing w:line="240" w:lineRule="auto"/>
    </w:pPr>
    <w:rPr>
      <w:rFonts w:ascii="Arial" w:eastAsia="ＭＳ ゴシック" w:hAnsi="Arial"/>
      <w:sz w:val="18"/>
      <w:szCs w:val="18"/>
    </w:rPr>
  </w:style>
  <w:style w:type="character" w:customStyle="1" w:styleId="aff4">
    <w:name w:val="吹き出し (文字)"/>
    <w:link w:val="aff3"/>
    <w:rsid w:val="00381919"/>
    <w:rPr>
      <w:rFonts w:ascii="Arial" w:eastAsia="ＭＳ ゴシック" w:hAnsi="Arial" w:cs="Times New Roman"/>
      <w:sz w:val="18"/>
      <w:szCs w:val="18"/>
    </w:rPr>
  </w:style>
  <w:style w:type="paragraph" w:styleId="aff5">
    <w:name w:val="annotation subject"/>
    <w:basedOn w:val="af1"/>
    <w:next w:val="af1"/>
    <w:semiHidden/>
    <w:rsid w:val="005425AC"/>
    <w:pPr>
      <w:spacing w:after="0"/>
      <w:ind w:left="0" w:firstLine="0"/>
    </w:pPr>
    <w:rPr>
      <w:b/>
      <w:bCs/>
    </w:rPr>
  </w:style>
  <w:style w:type="character" w:customStyle="1" w:styleId="a6">
    <w:name w:val="ヘッダー (文字)"/>
    <w:link w:val="a5"/>
    <w:rsid w:val="00961CCD"/>
    <w:rPr>
      <w:rFonts w:ascii="MS Sans Serif" w:eastAsia="ＭＳ 明朝" w:hAnsi="MS Sans Serif"/>
      <w:sz w:val="21"/>
    </w:rPr>
  </w:style>
  <w:style w:type="character" w:customStyle="1" w:styleId="af7">
    <w:name w:val="日付 (文字)"/>
    <w:link w:val="af6"/>
    <w:rsid w:val="00961CCD"/>
    <w:rPr>
      <w:rFonts w:ascii="ＭＳ 明朝" w:eastAsia="ＭＳ 明朝" w:hAnsi="Century"/>
      <w:kern w:val="2"/>
      <w:sz w:val="22"/>
    </w:rPr>
  </w:style>
  <w:style w:type="paragraph" w:styleId="aff6">
    <w:name w:val="List Paragraph"/>
    <w:basedOn w:val="a"/>
    <w:uiPriority w:val="34"/>
    <w:qFormat/>
    <w:rsid w:val="004B753D"/>
    <w:pPr>
      <w:ind w:leftChars="400" w:left="840"/>
    </w:pPr>
  </w:style>
  <w:style w:type="table" w:customStyle="1" w:styleId="11">
    <w:name w:val="表 (格子)1"/>
    <w:basedOn w:val="a3"/>
    <w:next w:val="aff0"/>
    <w:uiPriority w:val="59"/>
    <w:rsid w:val="004B75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E7D02"/>
    <w:rPr>
      <w:rFonts w:ascii="Times New Roman" w:hAnsi="Times New Roman"/>
      <w:sz w:val="24"/>
      <w:szCs w:val="24"/>
    </w:rPr>
  </w:style>
  <w:style w:type="paragraph" w:styleId="aff7">
    <w:name w:val="caption"/>
    <w:basedOn w:val="a"/>
    <w:next w:val="a"/>
    <w:unhideWhenUsed/>
    <w:qFormat/>
    <w:rsid w:val="00AE302C"/>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054">
      <w:bodyDiv w:val="1"/>
      <w:marLeft w:val="0"/>
      <w:marRight w:val="0"/>
      <w:marTop w:val="0"/>
      <w:marBottom w:val="0"/>
      <w:divBdr>
        <w:top w:val="none" w:sz="0" w:space="0" w:color="auto"/>
        <w:left w:val="none" w:sz="0" w:space="0" w:color="auto"/>
        <w:bottom w:val="none" w:sz="0" w:space="0" w:color="auto"/>
        <w:right w:val="none" w:sz="0" w:space="0" w:color="auto"/>
      </w:divBdr>
    </w:div>
    <w:div w:id="89736965">
      <w:bodyDiv w:val="1"/>
      <w:marLeft w:val="0"/>
      <w:marRight w:val="0"/>
      <w:marTop w:val="0"/>
      <w:marBottom w:val="0"/>
      <w:divBdr>
        <w:top w:val="none" w:sz="0" w:space="0" w:color="auto"/>
        <w:left w:val="none" w:sz="0" w:space="0" w:color="auto"/>
        <w:bottom w:val="none" w:sz="0" w:space="0" w:color="auto"/>
        <w:right w:val="none" w:sz="0" w:space="0" w:color="auto"/>
      </w:divBdr>
    </w:div>
    <w:div w:id="287660681">
      <w:bodyDiv w:val="1"/>
      <w:marLeft w:val="0"/>
      <w:marRight w:val="0"/>
      <w:marTop w:val="0"/>
      <w:marBottom w:val="0"/>
      <w:divBdr>
        <w:top w:val="none" w:sz="0" w:space="0" w:color="auto"/>
        <w:left w:val="none" w:sz="0" w:space="0" w:color="auto"/>
        <w:bottom w:val="none" w:sz="0" w:space="0" w:color="auto"/>
        <w:right w:val="none" w:sz="0" w:space="0" w:color="auto"/>
      </w:divBdr>
    </w:div>
    <w:div w:id="1018848890">
      <w:bodyDiv w:val="1"/>
      <w:marLeft w:val="0"/>
      <w:marRight w:val="0"/>
      <w:marTop w:val="0"/>
      <w:marBottom w:val="0"/>
      <w:divBdr>
        <w:top w:val="none" w:sz="0" w:space="0" w:color="auto"/>
        <w:left w:val="none" w:sz="0" w:space="0" w:color="auto"/>
        <w:bottom w:val="none" w:sz="0" w:space="0" w:color="auto"/>
        <w:right w:val="none" w:sz="0" w:space="0" w:color="auto"/>
      </w:divBdr>
    </w:div>
    <w:div w:id="1036589398">
      <w:bodyDiv w:val="1"/>
      <w:marLeft w:val="0"/>
      <w:marRight w:val="0"/>
      <w:marTop w:val="0"/>
      <w:marBottom w:val="0"/>
      <w:divBdr>
        <w:top w:val="none" w:sz="0" w:space="0" w:color="auto"/>
        <w:left w:val="none" w:sz="0" w:space="0" w:color="auto"/>
        <w:bottom w:val="none" w:sz="0" w:space="0" w:color="auto"/>
        <w:right w:val="none" w:sz="0" w:space="0" w:color="auto"/>
      </w:divBdr>
    </w:div>
    <w:div w:id="1059520873">
      <w:bodyDiv w:val="1"/>
      <w:marLeft w:val="0"/>
      <w:marRight w:val="0"/>
      <w:marTop w:val="0"/>
      <w:marBottom w:val="0"/>
      <w:divBdr>
        <w:top w:val="none" w:sz="0" w:space="0" w:color="auto"/>
        <w:left w:val="none" w:sz="0" w:space="0" w:color="auto"/>
        <w:bottom w:val="none" w:sz="0" w:space="0" w:color="auto"/>
        <w:right w:val="none" w:sz="0" w:space="0" w:color="auto"/>
      </w:divBdr>
    </w:div>
    <w:div w:id="1172571510">
      <w:bodyDiv w:val="1"/>
      <w:marLeft w:val="0"/>
      <w:marRight w:val="0"/>
      <w:marTop w:val="0"/>
      <w:marBottom w:val="0"/>
      <w:divBdr>
        <w:top w:val="none" w:sz="0" w:space="0" w:color="auto"/>
        <w:left w:val="none" w:sz="0" w:space="0" w:color="auto"/>
        <w:bottom w:val="none" w:sz="0" w:space="0" w:color="auto"/>
        <w:right w:val="none" w:sz="0" w:space="0" w:color="auto"/>
      </w:divBdr>
    </w:div>
    <w:div w:id="1280377728">
      <w:bodyDiv w:val="1"/>
      <w:marLeft w:val="0"/>
      <w:marRight w:val="0"/>
      <w:marTop w:val="0"/>
      <w:marBottom w:val="0"/>
      <w:divBdr>
        <w:top w:val="none" w:sz="0" w:space="0" w:color="auto"/>
        <w:left w:val="none" w:sz="0" w:space="0" w:color="auto"/>
        <w:bottom w:val="none" w:sz="0" w:space="0" w:color="auto"/>
        <w:right w:val="none" w:sz="0" w:space="0" w:color="auto"/>
      </w:divBdr>
    </w:div>
    <w:div w:id="1454522143">
      <w:bodyDiv w:val="1"/>
      <w:marLeft w:val="0"/>
      <w:marRight w:val="0"/>
      <w:marTop w:val="0"/>
      <w:marBottom w:val="0"/>
      <w:divBdr>
        <w:top w:val="none" w:sz="0" w:space="0" w:color="auto"/>
        <w:left w:val="none" w:sz="0" w:space="0" w:color="auto"/>
        <w:bottom w:val="none" w:sz="0" w:space="0" w:color="auto"/>
        <w:right w:val="none" w:sz="0" w:space="0" w:color="auto"/>
      </w:divBdr>
    </w:div>
    <w:div w:id="1523592375">
      <w:bodyDiv w:val="1"/>
      <w:marLeft w:val="0"/>
      <w:marRight w:val="0"/>
      <w:marTop w:val="0"/>
      <w:marBottom w:val="0"/>
      <w:divBdr>
        <w:top w:val="none" w:sz="0" w:space="0" w:color="auto"/>
        <w:left w:val="none" w:sz="0" w:space="0" w:color="auto"/>
        <w:bottom w:val="none" w:sz="0" w:space="0" w:color="auto"/>
        <w:right w:val="none" w:sz="0" w:space="0" w:color="auto"/>
      </w:divBdr>
    </w:div>
    <w:div w:id="1625958763">
      <w:bodyDiv w:val="1"/>
      <w:marLeft w:val="0"/>
      <w:marRight w:val="0"/>
      <w:marTop w:val="0"/>
      <w:marBottom w:val="0"/>
      <w:divBdr>
        <w:top w:val="none" w:sz="0" w:space="0" w:color="auto"/>
        <w:left w:val="none" w:sz="0" w:space="0" w:color="auto"/>
        <w:bottom w:val="none" w:sz="0" w:space="0" w:color="auto"/>
        <w:right w:val="none" w:sz="0" w:space="0" w:color="auto"/>
      </w:divBdr>
    </w:div>
    <w:div w:id="1765302783">
      <w:bodyDiv w:val="1"/>
      <w:marLeft w:val="0"/>
      <w:marRight w:val="0"/>
      <w:marTop w:val="0"/>
      <w:marBottom w:val="0"/>
      <w:divBdr>
        <w:top w:val="none" w:sz="0" w:space="0" w:color="auto"/>
        <w:left w:val="none" w:sz="0" w:space="0" w:color="auto"/>
        <w:bottom w:val="none" w:sz="0" w:space="0" w:color="auto"/>
        <w:right w:val="none" w:sz="0" w:space="0" w:color="auto"/>
      </w:divBdr>
    </w:div>
    <w:div w:id="1795174299">
      <w:bodyDiv w:val="1"/>
      <w:marLeft w:val="0"/>
      <w:marRight w:val="0"/>
      <w:marTop w:val="0"/>
      <w:marBottom w:val="0"/>
      <w:divBdr>
        <w:top w:val="none" w:sz="0" w:space="0" w:color="auto"/>
        <w:left w:val="none" w:sz="0" w:space="0" w:color="auto"/>
        <w:bottom w:val="none" w:sz="0" w:space="0" w:color="auto"/>
        <w:right w:val="none" w:sz="0" w:space="0" w:color="auto"/>
      </w:divBdr>
    </w:div>
    <w:div w:id="1991865171">
      <w:bodyDiv w:val="1"/>
      <w:marLeft w:val="0"/>
      <w:marRight w:val="0"/>
      <w:marTop w:val="0"/>
      <w:marBottom w:val="0"/>
      <w:divBdr>
        <w:top w:val="none" w:sz="0" w:space="0" w:color="auto"/>
        <w:left w:val="none" w:sz="0" w:space="0" w:color="auto"/>
        <w:bottom w:val="none" w:sz="0" w:space="0" w:color="auto"/>
        <w:right w:val="none" w:sz="0" w:space="0" w:color="auto"/>
      </w:divBdr>
    </w:div>
    <w:div w:id="20331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B7E8-11B8-47BC-96A1-DB6F95F0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17</Pages>
  <Words>2260</Words>
  <Characters>12886</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商法第２８１条の規定に基づく計算書類</vt:lpstr>
      <vt:lpstr>商法第２８１条の規定に基づく計算書類</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商法第２８１条の規定に基づく計算書類</dc:title>
  <dc:creator>fukuda</dc:creator>
  <cp:lastModifiedBy>一般社団法人復興支援士業ネットワーク</cp:lastModifiedBy>
  <cp:revision>38</cp:revision>
  <cp:lastPrinted>2019-06-15T06:58:00Z</cp:lastPrinted>
  <dcterms:created xsi:type="dcterms:W3CDTF">2018-06-05T07:44:00Z</dcterms:created>
  <dcterms:modified xsi:type="dcterms:W3CDTF">2020-06-06T08:01:00Z</dcterms:modified>
</cp:coreProperties>
</file>