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040A9" w14:textId="15002473" w:rsidR="00B66169" w:rsidRDefault="00180615" w:rsidP="00B66169">
      <w:pPr>
        <w:jc w:val="right"/>
        <w:rPr>
          <w:szCs w:val="21"/>
        </w:rPr>
      </w:pPr>
      <w:r w:rsidRPr="00180615">
        <w:rPr>
          <w:noProof/>
          <w:szCs w:val="21"/>
        </w:rPr>
        <w:drawing>
          <wp:inline distT="0" distB="0" distL="0" distR="0" wp14:anchorId="6856C7BF" wp14:editId="28A7A436">
            <wp:extent cx="1456267" cy="1512277"/>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1558" cy="1517771"/>
                    </a:xfrm>
                    <a:prstGeom prst="rect">
                      <a:avLst/>
                    </a:prstGeom>
                    <a:noFill/>
                    <a:ln>
                      <a:noFill/>
                    </a:ln>
                  </pic:spPr>
                </pic:pic>
              </a:graphicData>
            </a:graphic>
          </wp:inline>
        </w:drawing>
      </w:r>
    </w:p>
    <w:p w14:paraId="5C2D6EE1" w14:textId="77777777" w:rsidR="00B66169" w:rsidRDefault="00B66169" w:rsidP="00B66169">
      <w:pPr>
        <w:jc w:val="right"/>
        <w:rPr>
          <w:szCs w:val="21"/>
        </w:rPr>
      </w:pPr>
    </w:p>
    <w:p w14:paraId="5603A59F" w14:textId="77777777" w:rsidR="00B66169" w:rsidRDefault="00B66169" w:rsidP="00B66169">
      <w:pPr>
        <w:jc w:val="right"/>
        <w:rPr>
          <w:szCs w:val="21"/>
        </w:rPr>
      </w:pPr>
    </w:p>
    <w:p w14:paraId="64F5B693" w14:textId="77777777" w:rsidR="00B66169" w:rsidRDefault="00B66169" w:rsidP="00B66169">
      <w:pPr>
        <w:jc w:val="right"/>
        <w:rPr>
          <w:szCs w:val="21"/>
        </w:rPr>
      </w:pPr>
    </w:p>
    <w:p w14:paraId="18F4FA58" w14:textId="77777777" w:rsidR="00B66169" w:rsidRDefault="00B66169" w:rsidP="00782403">
      <w:pPr>
        <w:jc w:val="center"/>
        <w:rPr>
          <w:sz w:val="32"/>
        </w:rPr>
      </w:pPr>
    </w:p>
    <w:p w14:paraId="24817CDE" w14:textId="77777777" w:rsidR="00213E07" w:rsidRDefault="00B37093" w:rsidP="00782403">
      <w:pPr>
        <w:jc w:val="center"/>
        <w:rPr>
          <w:sz w:val="32"/>
        </w:rPr>
      </w:pPr>
      <w:r w:rsidRPr="00B879ED">
        <w:rPr>
          <w:rFonts w:hint="eastAsia"/>
          <w:sz w:val="32"/>
        </w:rPr>
        <w:t>あだち未来塾</w:t>
      </w:r>
    </w:p>
    <w:p w14:paraId="453F1F82" w14:textId="6D3CE089" w:rsidR="00B37093" w:rsidRDefault="00B37093" w:rsidP="00782403">
      <w:pPr>
        <w:jc w:val="center"/>
        <w:rPr>
          <w:sz w:val="32"/>
        </w:rPr>
      </w:pPr>
      <w:r w:rsidRPr="00B879ED">
        <w:rPr>
          <w:rFonts w:hint="eastAsia"/>
          <w:sz w:val="32"/>
        </w:rPr>
        <w:t>「子育てにやさしい街づくり」</w:t>
      </w:r>
      <w:r w:rsidR="00213E07">
        <w:rPr>
          <w:rFonts w:hint="eastAsia"/>
          <w:sz w:val="32"/>
        </w:rPr>
        <w:t>プロジェクト</w:t>
      </w:r>
    </w:p>
    <w:p w14:paraId="38F7F681" w14:textId="77777777" w:rsidR="00B66169" w:rsidRDefault="00B66169" w:rsidP="00782403">
      <w:pPr>
        <w:jc w:val="center"/>
        <w:rPr>
          <w:sz w:val="32"/>
        </w:rPr>
      </w:pPr>
    </w:p>
    <w:p w14:paraId="1BB883A3" w14:textId="77777777" w:rsidR="00B66169" w:rsidRPr="00B879ED" w:rsidRDefault="00B66169" w:rsidP="00782403">
      <w:pPr>
        <w:jc w:val="center"/>
        <w:rPr>
          <w:sz w:val="32"/>
        </w:rPr>
      </w:pPr>
    </w:p>
    <w:p w14:paraId="78E5C758" w14:textId="23ACFB45" w:rsidR="00B37093" w:rsidRDefault="00B66169" w:rsidP="00782403">
      <w:pPr>
        <w:jc w:val="center"/>
        <w:rPr>
          <w:sz w:val="32"/>
        </w:rPr>
      </w:pPr>
      <w:r>
        <w:rPr>
          <w:rFonts w:hint="eastAsia"/>
          <w:sz w:val="32"/>
        </w:rPr>
        <w:t>報告書</w:t>
      </w:r>
    </w:p>
    <w:p w14:paraId="109ED6B7" w14:textId="77777777" w:rsidR="00B66169" w:rsidRDefault="00B66169" w:rsidP="00782403">
      <w:pPr>
        <w:jc w:val="center"/>
        <w:rPr>
          <w:sz w:val="32"/>
        </w:rPr>
      </w:pPr>
    </w:p>
    <w:p w14:paraId="389FDD6F" w14:textId="77777777" w:rsidR="00B66169" w:rsidRDefault="00B66169" w:rsidP="00782403">
      <w:pPr>
        <w:jc w:val="center"/>
        <w:rPr>
          <w:sz w:val="32"/>
        </w:rPr>
      </w:pPr>
    </w:p>
    <w:p w14:paraId="67FEB294" w14:textId="77777777" w:rsidR="00B66169" w:rsidRDefault="00B66169" w:rsidP="00782403">
      <w:pPr>
        <w:jc w:val="center"/>
        <w:rPr>
          <w:sz w:val="32"/>
        </w:rPr>
      </w:pPr>
    </w:p>
    <w:p w14:paraId="3115CE01" w14:textId="77777777" w:rsidR="00B66169" w:rsidRDefault="00B66169" w:rsidP="00782403">
      <w:pPr>
        <w:jc w:val="center"/>
        <w:rPr>
          <w:sz w:val="32"/>
        </w:rPr>
      </w:pPr>
    </w:p>
    <w:p w14:paraId="2C8CC7F8" w14:textId="77777777" w:rsidR="00B66169" w:rsidRDefault="00B66169" w:rsidP="00782403">
      <w:pPr>
        <w:jc w:val="center"/>
        <w:rPr>
          <w:sz w:val="32"/>
        </w:rPr>
      </w:pPr>
    </w:p>
    <w:p w14:paraId="2FE03323" w14:textId="77777777" w:rsidR="00B66169" w:rsidRPr="00E64797" w:rsidRDefault="00B66169" w:rsidP="00782403">
      <w:pPr>
        <w:jc w:val="center"/>
        <w:rPr>
          <w:sz w:val="24"/>
          <w:szCs w:val="24"/>
        </w:rPr>
      </w:pPr>
    </w:p>
    <w:p w14:paraId="61E855A9" w14:textId="77777777" w:rsidR="00E64797" w:rsidRDefault="00E64797" w:rsidP="00782403">
      <w:pPr>
        <w:jc w:val="center"/>
        <w:rPr>
          <w:sz w:val="24"/>
          <w:szCs w:val="24"/>
        </w:rPr>
      </w:pPr>
    </w:p>
    <w:p w14:paraId="504F09E5" w14:textId="77777777" w:rsidR="00E64797" w:rsidRDefault="00E64797" w:rsidP="00782403">
      <w:pPr>
        <w:jc w:val="center"/>
        <w:rPr>
          <w:sz w:val="24"/>
          <w:szCs w:val="24"/>
        </w:rPr>
      </w:pPr>
    </w:p>
    <w:p w14:paraId="033B797A" w14:textId="77777777" w:rsidR="00E64797" w:rsidRDefault="00E64797" w:rsidP="00782403">
      <w:pPr>
        <w:jc w:val="center"/>
        <w:rPr>
          <w:sz w:val="24"/>
          <w:szCs w:val="24"/>
        </w:rPr>
      </w:pPr>
    </w:p>
    <w:p w14:paraId="1BAFE449" w14:textId="77777777" w:rsidR="00E64797" w:rsidRPr="00E64797" w:rsidRDefault="00E64797" w:rsidP="00782403">
      <w:pPr>
        <w:jc w:val="center"/>
        <w:rPr>
          <w:rFonts w:hint="eastAsia"/>
          <w:sz w:val="24"/>
          <w:szCs w:val="24"/>
        </w:rPr>
      </w:pPr>
    </w:p>
    <w:p w14:paraId="187ECAED" w14:textId="75FD401F" w:rsidR="00B66169" w:rsidRDefault="00E64797" w:rsidP="00782403">
      <w:pPr>
        <w:jc w:val="center"/>
        <w:rPr>
          <w:sz w:val="32"/>
        </w:rPr>
      </w:pPr>
      <w:r w:rsidRPr="00E64797">
        <w:rPr>
          <w:noProof/>
          <w:sz w:val="32"/>
        </w:rPr>
        <w:drawing>
          <wp:inline distT="0" distB="0" distL="0" distR="0" wp14:anchorId="70872EAF" wp14:editId="401432A9">
            <wp:extent cx="558588" cy="558588"/>
            <wp:effectExtent l="0" t="0" r="0" b="0"/>
            <wp:docPr id="40" name="図 40" descr="C:\Users\watanabeikuko\Desktop\あだち未来塾\子育てスタイルロゴ\mark-oran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atanabeikuko\Desktop\あだち未来塾\子育てスタイルロゴ\mark-orang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142" cy="561142"/>
                    </a:xfrm>
                    <a:prstGeom prst="rect">
                      <a:avLst/>
                    </a:prstGeom>
                    <a:noFill/>
                    <a:ln>
                      <a:noFill/>
                    </a:ln>
                  </pic:spPr>
                </pic:pic>
              </a:graphicData>
            </a:graphic>
          </wp:inline>
        </w:drawing>
      </w:r>
    </w:p>
    <w:p w14:paraId="28F76A7B" w14:textId="77777777" w:rsidR="00E64797" w:rsidRDefault="00180615" w:rsidP="00E64797">
      <w:pPr>
        <w:jc w:val="center"/>
        <w:rPr>
          <w:szCs w:val="21"/>
        </w:rPr>
      </w:pPr>
      <w:r>
        <w:rPr>
          <w:rFonts w:hint="eastAsia"/>
          <w:szCs w:val="21"/>
        </w:rPr>
        <w:t>子育てスタイル研究所</w:t>
      </w:r>
    </w:p>
    <w:p w14:paraId="31A52E8B" w14:textId="36BCBE4F" w:rsidR="00E64797" w:rsidRDefault="00E64797" w:rsidP="00E64797">
      <w:pPr>
        <w:jc w:val="center"/>
      </w:pPr>
      <w:bookmarkStart w:id="0" w:name="_GoBack"/>
      <w:bookmarkEnd w:id="0"/>
      <w:r>
        <w:rPr>
          <w:rFonts w:hint="eastAsia"/>
        </w:rPr>
        <w:t>201</w:t>
      </w:r>
      <w:r>
        <w:t>7</w:t>
      </w:r>
      <w:r>
        <w:rPr>
          <w:rFonts w:hint="eastAsia"/>
        </w:rPr>
        <w:t>年</w:t>
      </w:r>
      <w:r>
        <w:t>2</w:t>
      </w:r>
      <w:r>
        <w:rPr>
          <w:rFonts w:hint="eastAsia"/>
        </w:rPr>
        <w:t>月</w:t>
      </w:r>
      <w:r>
        <w:t>2</w:t>
      </w:r>
      <w:r>
        <w:rPr>
          <w:rFonts w:hint="eastAsia"/>
        </w:rPr>
        <w:t>日</w:t>
      </w:r>
    </w:p>
    <w:p w14:paraId="602C09BD" w14:textId="561E09DD" w:rsidR="00B66169" w:rsidRDefault="00B66169" w:rsidP="00180615">
      <w:pPr>
        <w:jc w:val="center"/>
        <w:rPr>
          <w:szCs w:val="21"/>
        </w:rPr>
      </w:pPr>
    </w:p>
    <w:p w14:paraId="6529B120" w14:textId="77777777" w:rsidR="00E64797" w:rsidRDefault="00E64797" w:rsidP="00E64797">
      <w:pPr>
        <w:widowControl/>
        <w:jc w:val="left"/>
        <w:rPr>
          <w:szCs w:val="21"/>
        </w:rPr>
      </w:pPr>
    </w:p>
    <w:p w14:paraId="0B7D0B1E" w14:textId="77777777" w:rsidR="00E64797" w:rsidRDefault="00E64797" w:rsidP="00E64797">
      <w:pPr>
        <w:widowControl/>
        <w:jc w:val="left"/>
        <w:rPr>
          <w:szCs w:val="21"/>
        </w:rPr>
      </w:pPr>
    </w:p>
    <w:p w14:paraId="5720465A" w14:textId="77777777" w:rsidR="00E64797" w:rsidRDefault="00E64797" w:rsidP="00E64797">
      <w:pPr>
        <w:widowControl/>
        <w:jc w:val="left"/>
        <w:rPr>
          <w:szCs w:val="21"/>
        </w:rPr>
      </w:pPr>
    </w:p>
    <w:p w14:paraId="0C37DD57" w14:textId="77777777" w:rsidR="00E64797" w:rsidRDefault="00E64797" w:rsidP="00E64797">
      <w:pPr>
        <w:widowControl/>
        <w:jc w:val="left"/>
        <w:rPr>
          <w:szCs w:val="21"/>
        </w:rPr>
      </w:pPr>
    </w:p>
    <w:p w14:paraId="563302A2" w14:textId="63D14F28" w:rsidR="00E64797" w:rsidRDefault="00E64797" w:rsidP="00E64797">
      <w:pPr>
        <w:widowControl/>
        <w:jc w:val="left"/>
        <w:rPr>
          <w:szCs w:val="21"/>
        </w:rPr>
      </w:pPr>
      <w:r>
        <w:rPr>
          <w:rFonts w:hint="eastAsia"/>
          <w:szCs w:val="21"/>
        </w:rPr>
        <w:t>子育てスタイル研究所</w:t>
      </w:r>
    </w:p>
    <w:p w14:paraId="6FD6AB5D" w14:textId="44A61B3B" w:rsidR="00E64797" w:rsidRDefault="00E64797" w:rsidP="00E64797">
      <w:pPr>
        <w:widowControl/>
        <w:jc w:val="left"/>
        <w:rPr>
          <w:szCs w:val="21"/>
        </w:rPr>
      </w:pPr>
      <w:r>
        <w:rPr>
          <w:rFonts w:hint="eastAsia"/>
          <w:szCs w:val="21"/>
        </w:rPr>
        <w:t>あだち未来塾「子育てにやさしい街づくり」プロジェクト</w:t>
      </w:r>
    </w:p>
    <w:p w14:paraId="7CF13A9E" w14:textId="4AA3C5EC" w:rsidR="00E64797" w:rsidRDefault="00E64797" w:rsidP="00E64797">
      <w:pPr>
        <w:widowControl/>
        <w:jc w:val="left"/>
        <w:rPr>
          <w:szCs w:val="21"/>
        </w:rPr>
      </w:pPr>
      <w:r>
        <w:rPr>
          <w:rFonts w:hint="eastAsia"/>
          <w:szCs w:val="21"/>
        </w:rPr>
        <w:t>報告書目次</w:t>
      </w:r>
    </w:p>
    <w:p w14:paraId="60E182BE" w14:textId="77777777" w:rsidR="00E64797" w:rsidRDefault="00E64797" w:rsidP="00E64797">
      <w:pPr>
        <w:widowControl/>
        <w:jc w:val="left"/>
        <w:rPr>
          <w:szCs w:val="21"/>
        </w:rPr>
      </w:pPr>
    </w:p>
    <w:p w14:paraId="466195A1" w14:textId="77777777" w:rsidR="00E64797" w:rsidRDefault="00E64797" w:rsidP="00E64797">
      <w:pPr>
        <w:widowControl/>
        <w:jc w:val="left"/>
        <w:rPr>
          <w:szCs w:val="21"/>
        </w:rPr>
      </w:pPr>
    </w:p>
    <w:p w14:paraId="28B61CD4" w14:textId="0295C685" w:rsidR="00E64797" w:rsidRPr="00E64797" w:rsidRDefault="00E64797" w:rsidP="00E64797">
      <w:pPr>
        <w:pStyle w:val="af1"/>
        <w:widowControl/>
        <w:numPr>
          <w:ilvl w:val="0"/>
          <w:numId w:val="3"/>
        </w:numPr>
        <w:ind w:leftChars="0"/>
        <w:jc w:val="left"/>
        <w:rPr>
          <w:szCs w:val="21"/>
        </w:rPr>
      </w:pPr>
      <w:r w:rsidRPr="00E64797">
        <w:rPr>
          <w:rFonts w:hint="eastAsia"/>
          <w:szCs w:val="21"/>
        </w:rPr>
        <w:t>表紙</w:t>
      </w:r>
    </w:p>
    <w:p w14:paraId="7382F8F5" w14:textId="55BCD77A" w:rsidR="00E64797" w:rsidRDefault="00E64797" w:rsidP="00E64797">
      <w:pPr>
        <w:pStyle w:val="af1"/>
        <w:widowControl/>
        <w:numPr>
          <w:ilvl w:val="0"/>
          <w:numId w:val="3"/>
        </w:numPr>
        <w:ind w:leftChars="0"/>
        <w:jc w:val="left"/>
        <w:rPr>
          <w:szCs w:val="21"/>
        </w:rPr>
      </w:pPr>
      <w:r>
        <w:rPr>
          <w:rFonts w:hint="eastAsia"/>
          <w:szCs w:val="21"/>
        </w:rPr>
        <w:t>目次</w:t>
      </w:r>
    </w:p>
    <w:p w14:paraId="48A35848" w14:textId="55972CD8" w:rsidR="00E64797" w:rsidRDefault="00E64797" w:rsidP="00E64797">
      <w:pPr>
        <w:pStyle w:val="af1"/>
        <w:widowControl/>
        <w:numPr>
          <w:ilvl w:val="0"/>
          <w:numId w:val="3"/>
        </w:numPr>
        <w:ind w:leftChars="0"/>
        <w:jc w:val="left"/>
        <w:rPr>
          <w:szCs w:val="21"/>
        </w:rPr>
      </w:pPr>
      <w:r>
        <w:rPr>
          <w:rFonts w:hint="eastAsia"/>
          <w:szCs w:val="21"/>
        </w:rPr>
        <w:t>事業概要</w:t>
      </w:r>
    </w:p>
    <w:p w14:paraId="23A03090" w14:textId="3C1218FE" w:rsidR="00E64797" w:rsidRDefault="00E64797" w:rsidP="00E64797">
      <w:pPr>
        <w:pStyle w:val="af1"/>
        <w:widowControl/>
        <w:numPr>
          <w:ilvl w:val="0"/>
          <w:numId w:val="3"/>
        </w:numPr>
        <w:ind w:leftChars="0"/>
        <w:jc w:val="left"/>
        <w:rPr>
          <w:szCs w:val="21"/>
        </w:rPr>
      </w:pPr>
      <w:r>
        <w:rPr>
          <w:rFonts w:hint="eastAsia"/>
          <w:szCs w:val="21"/>
        </w:rPr>
        <w:t>報告（第</w:t>
      </w:r>
      <w:r>
        <w:rPr>
          <w:rFonts w:hint="eastAsia"/>
          <w:szCs w:val="21"/>
        </w:rPr>
        <w:t>1</w:t>
      </w:r>
      <w:r>
        <w:rPr>
          <w:rFonts w:hint="eastAsia"/>
          <w:szCs w:val="21"/>
        </w:rPr>
        <w:t>回勉強会）</w:t>
      </w:r>
    </w:p>
    <w:p w14:paraId="1D55A5F0" w14:textId="7B54E907" w:rsidR="00E64797" w:rsidRDefault="00E64797" w:rsidP="00E64797">
      <w:pPr>
        <w:pStyle w:val="af1"/>
        <w:widowControl/>
        <w:numPr>
          <w:ilvl w:val="0"/>
          <w:numId w:val="3"/>
        </w:numPr>
        <w:ind w:leftChars="0"/>
        <w:jc w:val="left"/>
        <w:rPr>
          <w:szCs w:val="21"/>
        </w:rPr>
      </w:pPr>
      <w:r>
        <w:rPr>
          <w:rFonts w:hint="eastAsia"/>
          <w:szCs w:val="21"/>
        </w:rPr>
        <w:t>報告（第</w:t>
      </w:r>
      <w:r>
        <w:rPr>
          <w:rFonts w:hint="eastAsia"/>
          <w:szCs w:val="21"/>
        </w:rPr>
        <w:t>2</w:t>
      </w:r>
      <w:r>
        <w:rPr>
          <w:rFonts w:hint="eastAsia"/>
          <w:szCs w:val="21"/>
        </w:rPr>
        <w:t>回勉強会）</w:t>
      </w:r>
    </w:p>
    <w:p w14:paraId="037CB13A" w14:textId="7A0F239C" w:rsidR="00E64797" w:rsidRDefault="00E64797" w:rsidP="00E64797">
      <w:pPr>
        <w:pStyle w:val="af1"/>
        <w:widowControl/>
        <w:numPr>
          <w:ilvl w:val="0"/>
          <w:numId w:val="3"/>
        </w:numPr>
        <w:ind w:leftChars="0"/>
        <w:jc w:val="left"/>
        <w:rPr>
          <w:szCs w:val="21"/>
        </w:rPr>
      </w:pPr>
      <w:r>
        <w:rPr>
          <w:rFonts w:hint="eastAsia"/>
          <w:szCs w:val="21"/>
        </w:rPr>
        <w:t>報告（第</w:t>
      </w:r>
      <w:r>
        <w:rPr>
          <w:rFonts w:hint="eastAsia"/>
          <w:szCs w:val="21"/>
        </w:rPr>
        <w:t>3</w:t>
      </w:r>
      <w:r>
        <w:rPr>
          <w:rFonts w:hint="eastAsia"/>
          <w:szCs w:val="21"/>
        </w:rPr>
        <w:t>回勉強会）</w:t>
      </w:r>
    </w:p>
    <w:p w14:paraId="31D60119" w14:textId="2E0BCD9C" w:rsidR="00E64797" w:rsidRDefault="00E64797" w:rsidP="00E64797">
      <w:pPr>
        <w:pStyle w:val="af1"/>
        <w:widowControl/>
        <w:numPr>
          <w:ilvl w:val="0"/>
          <w:numId w:val="3"/>
        </w:numPr>
        <w:ind w:leftChars="0"/>
        <w:jc w:val="left"/>
        <w:rPr>
          <w:szCs w:val="21"/>
        </w:rPr>
      </w:pPr>
      <w:r>
        <w:rPr>
          <w:rFonts w:hint="eastAsia"/>
          <w:szCs w:val="21"/>
        </w:rPr>
        <w:t>報告（第</w:t>
      </w:r>
      <w:r>
        <w:rPr>
          <w:rFonts w:hint="eastAsia"/>
          <w:szCs w:val="21"/>
        </w:rPr>
        <w:t>4</w:t>
      </w:r>
      <w:r>
        <w:rPr>
          <w:rFonts w:hint="eastAsia"/>
          <w:szCs w:val="21"/>
        </w:rPr>
        <w:t>回勉強会）</w:t>
      </w:r>
    </w:p>
    <w:p w14:paraId="15DBA760" w14:textId="07A9B975" w:rsidR="00E64797" w:rsidRDefault="00E64797" w:rsidP="00E64797">
      <w:pPr>
        <w:pStyle w:val="af1"/>
        <w:widowControl/>
        <w:numPr>
          <w:ilvl w:val="0"/>
          <w:numId w:val="3"/>
        </w:numPr>
        <w:ind w:leftChars="0"/>
        <w:jc w:val="left"/>
        <w:rPr>
          <w:szCs w:val="21"/>
        </w:rPr>
      </w:pPr>
      <w:r>
        <w:rPr>
          <w:rFonts w:hint="eastAsia"/>
          <w:szCs w:val="21"/>
        </w:rPr>
        <w:t>報告（最終回勉強会）</w:t>
      </w:r>
    </w:p>
    <w:p w14:paraId="6E2C2A83" w14:textId="631ADEC0" w:rsidR="00E64797" w:rsidRDefault="00E64797" w:rsidP="00E64797">
      <w:pPr>
        <w:pStyle w:val="af1"/>
        <w:widowControl/>
        <w:numPr>
          <w:ilvl w:val="0"/>
          <w:numId w:val="3"/>
        </w:numPr>
        <w:ind w:leftChars="0"/>
        <w:jc w:val="left"/>
        <w:rPr>
          <w:szCs w:val="21"/>
        </w:rPr>
      </w:pPr>
      <w:r>
        <w:rPr>
          <w:rFonts w:hint="eastAsia"/>
          <w:szCs w:val="21"/>
        </w:rPr>
        <w:t>報告（その他）</w:t>
      </w:r>
    </w:p>
    <w:p w14:paraId="18E05DCB" w14:textId="53C41429" w:rsidR="00E64797" w:rsidRDefault="00E64797" w:rsidP="00E64797">
      <w:pPr>
        <w:pStyle w:val="af1"/>
        <w:widowControl/>
        <w:numPr>
          <w:ilvl w:val="0"/>
          <w:numId w:val="3"/>
        </w:numPr>
        <w:ind w:leftChars="0"/>
        <w:jc w:val="left"/>
        <w:rPr>
          <w:szCs w:val="21"/>
        </w:rPr>
      </w:pPr>
      <w:r>
        <w:rPr>
          <w:rFonts w:hint="eastAsia"/>
          <w:szCs w:val="21"/>
        </w:rPr>
        <w:t>資料１　講師資料（</w:t>
      </w:r>
      <w:r>
        <w:rPr>
          <w:rFonts w:hint="eastAsia"/>
          <w:szCs w:val="21"/>
        </w:rPr>
        <w:t>2P</w:t>
      </w:r>
      <w:r>
        <w:rPr>
          <w:rFonts w:hint="eastAsia"/>
          <w:szCs w:val="21"/>
        </w:rPr>
        <w:t>）</w:t>
      </w:r>
    </w:p>
    <w:p w14:paraId="6E582D16" w14:textId="3572A592" w:rsidR="00E64797" w:rsidRDefault="00E64797" w:rsidP="00E64797">
      <w:pPr>
        <w:pStyle w:val="af1"/>
        <w:widowControl/>
        <w:numPr>
          <w:ilvl w:val="0"/>
          <w:numId w:val="3"/>
        </w:numPr>
        <w:ind w:leftChars="0"/>
        <w:jc w:val="left"/>
        <w:rPr>
          <w:szCs w:val="21"/>
        </w:rPr>
      </w:pPr>
      <w:r>
        <w:rPr>
          <w:rFonts w:hint="eastAsia"/>
          <w:szCs w:val="21"/>
        </w:rPr>
        <w:t>資料２　参加依頼送付状</w:t>
      </w:r>
    </w:p>
    <w:p w14:paraId="0A46A43D" w14:textId="793A49AD" w:rsidR="00E64797" w:rsidRDefault="00E64797" w:rsidP="00E64797">
      <w:pPr>
        <w:pStyle w:val="af1"/>
        <w:widowControl/>
        <w:numPr>
          <w:ilvl w:val="0"/>
          <w:numId w:val="3"/>
        </w:numPr>
        <w:ind w:leftChars="0"/>
        <w:jc w:val="left"/>
        <w:rPr>
          <w:szCs w:val="21"/>
        </w:rPr>
      </w:pPr>
      <w:r>
        <w:rPr>
          <w:rFonts w:hint="eastAsia"/>
          <w:szCs w:val="21"/>
        </w:rPr>
        <w:t>資料３　チラシ（初回配布分）</w:t>
      </w:r>
    </w:p>
    <w:p w14:paraId="4C296E74" w14:textId="79846BF7" w:rsidR="00E64797" w:rsidRDefault="00E64797" w:rsidP="00E64797">
      <w:pPr>
        <w:pStyle w:val="af1"/>
        <w:widowControl/>
        <w:numPr>
          <w:ilvl w:val="0"/>
          <w:numId w:val="3"/>
        </w:numPr>
        <w:ind w:leftChars="0"/>
        <w:jc w:val="left"/>
        <w:rPr>
          <w:szCs w:val="21"/>
        </w:rPr>
      </w:pPr>
      <w:r>
        <w:rPr>
          <w:rFonts w:hint="eastAsia"/>
          <w:szCs w:val="21"/>
        </w:rPr>
        <w:t>資料４　チラシ（追加配布分）</w:t>
      </w:r>
    </w:p>
    <w:p w14:paraId="682EE268" w14:textId="6E6C9FD4" w:rsidR="00E64797" w:rsidRPr="00E64797" w:rsidRDefault="00E64797" w:rsidP="00E64797">
      <w:pPr>
        <w:pStyle w:val="af1"/>
        <w:widowControl/>
        <w:numPr>
          <w:ilvl w:val="0"/>
          <w:numId w:val="3"/>
        </w:numPr>
        <w:ind w:leftChars="0"/>
        <w:jc w:val="left"/>
        <w:rPr>
          <w:rFonts w:hint="eastAsia"/>
          <w:szCs w:val="21"/>
        </w:rPr>
      </w:pPr>
      <w:r>
        <w:rPr>
          <w:rFonts w:hint="eastAsia"/>
          <w:szCs w:val="21"/>
        </w:rPr>
        <w:t>資料５　勉強会作成企画書（</w:t>
      </w:r>
      <w:r>
        <w:rPr>
          <w:rFonts w:hint="eastAsia"/>
          <w:szCs w:val="21"/>
        </w:rPr>
        <w:t>4P</w:t>
      </w:r>
      <w:r>
        <w:rPr>
          <w:rFonts w:hint="eastAsia"/>
          <w:szCs w:val="21"/>
        </w:rPr>
        <w:t>）</w:t>
      </w:r>
    </w:p>
    <w:p w14:paraId="6D7CB499" w14:textId="77777777" w:rsidR="00E64797" w:rsidRDefault="00E64797" w:rsidP="00E64797">
      <w:pPr>
        <w:widowControl/>
        <w:jc w:val="left"/>
        <w:rPr>
          <w:szCs w:val="21"/>
        </w:rPr>
      </w:pPr>
    </w:p>
    <w:p w14:paraId="64294BA3" w14:textId="77777777" w:rsidR="00E64797" w:rsidRDefault="00E64797" w:rsidP="00E64797">
      <w:pPr>
        <w:widowControl/>
        <w:jc w:val="left"/>
        <w:rPr>
          <w:szCs w:val="21"/>
        </w:rPr>
      </w:pPr>
    </w:p>
    <w:p w14:paraId="1F47A860" w14:textId="77777777" w:rsidR="00E64797" w:rsidRDefault="00E64797" w:rsidP="00E64797">
      <w:pPr>
        <w:widowControl/>
        <w:jc w:val="left"/>
        <w:rPr>
          <w:szCs w:val="21"/>
        </w:rPr>
      </w:pPr>
    </w:p>
    <w:p w14:paraId="1B131D87" w14:textId="77777777" w:rsidR="00E64797" w:rsidRDefault="00E64797" w:rsidP="00E64797">
      <w:pPr>
        <w:widowControl/>
        <w:jc w:val="left"/>
        <w:rPr>
          <w:szCs w:val="21"/>
        </w:rPr>
      </w:pPr>
    </w:p>
    <w:p w14:paraId="476095CA" w14:textId="77777777" w:rsidR="00E64797" w:rsidRDefault="00E64797" w:rsidP="00E64797">
      <w:pPr>
        <w:widowControl/>
        <w:jc w:val="left"/>
        <w:rPr>
          <w:szCs w:val="21"/>
        </w:rPr>
      </w:pPr>
    </w:p>
    <w:p w14:paraId="5F5F46BD" w14:textId="77777777" w:rsidR="00E64797" w:rsidRDefault="00E64797" w:rsidP="00E64797">
      <w:pPr>
        <w:widowControl/>
        <w:jc w:val="left"/>
        <w:rPr>
          <w:szCs w:val="21"/>
        </w:rPr>
      </w:pPr>
    </w:p>
    <w:p w14:paraId="31785197" w14:textId="4D62C30C" w:rsidR="00F41E18" w:rsidRPr="00180615" w:rsidRDefault="00F41E18" w:rsidP="00E64797">
      <w:pPr>
        <w:widowControl/>
        <w:jc w:val="left"/>
        <w:rPr>
          <w:rFonts w:hint="eastAsia"/>
          <w:szCs w:val="21"/>
        </w:rPr>
      </w:pPr>
      <w:r>
        <w:rPr>
          <w:szCs w:val="21"/>
        </w:rPr>
        <w:br w:type="page"/>
      </w:r>
    </w:p>
    <w:p w14:paraId="64D99C30" w14:textId="77777777" w:rsidR="00BE39A3" w:rsidRDefault="00BE39A3" w:rsidP="00B879ED">
      <w:r w:rsidRPr="00BE39A3">
        <w:rPr>
          <w:rFonts w:hint="eastAsia"/>
          <w:noProof/>
        </w:rPr>
        <w:lastRenderedPageBreak/>
        <w:drawing>
          <wp:inline distT="0" distB="0" distL="0" distR="0" wp14:anchorId="5F45AC4D" wp14:editId="21DAE03F">
            <wp:extent cx="6645910" cy="9100497"/>
            <wp:effectExtent l="0" t="0" r="2540" b="571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9100497"/>
                    </a:xfrm>
                    <a:prstGeom prst="rect">
                      <a:avLst/>
                    </a:prstGeom>
                    <a:noFill/>
                    <a:ln>
                      <a:noFill/>
                    </a:ln>
                  </pic:spPr>
                </pic:pic>
              </a:graphicData>
            </a:graphic>
          </wp:inline>
        </w:drawing>
      </w:r>
    </w:p>
    <w:p w14:paraId="2930AC20" w14:textId="77777777" w:rsidR="00BE39A3" w:rsidRDefault="00BE39A3" w:rsidP="00B879ED"/>
    <w:p w14:paraId="4B4819E5" w14:textId="77777777" w:rsidR="00BE39A3" w:rsidRDefault="00BE39A3" w:rsidP="00B879ED"/>
    <w:p w14:paraId="71FB82AE" w14:textId="281650F7" w:rsidR="00B879ED" w:rsidRDefault="00B879ED" w:rsidP="00B879ED">
      <w:r>
        <w:rPr>
          <w:rFonts w:hint="eastAsia"/>
        </w:rPr>
        <w:lastRenderedPageBreak/>
        <w:t>第</w:t>
      </w:r>
      <w:r>
        <w:rPr>
          <w:rFonts w:hint="eastAsia"/>
        </w:rPr>
        <w:t>1</w:t>
      </w:r>
      <w:r>
        <w:rPr>
          <w:rFonts w:hint="eastAsia"/>
        </w:rPr>
        <w:t>回</w:t>
      </w:r>
      <w:r w:rsidR="00B66169">
        <w:rPr>
          <w:rFonts w:hint="eastAsia"/>
        </w:rPr>
        <w:t>：</w:t>
      </w:r>
      <w:r w:rsidR="00B66169">
        <w:rPr>
          <w:rFonts w:hint="eastAsia"/>
        </w:rPr>
        <w:t>2016</w:t>
      </w:r>
      <w:r w:rsidR="00B66169">
        <w:rPr>
          <w:rFonts w:hint="eastAsia"/>
        </w:rPr>
        <w:t>年</w:t>
      </w:r>
      <w:r w:rsidR="00B66169">
        <w:rPr>
          <w:rFonts w:hint="eastAsia"/>
        </w:rPr>
        <w:t>6</w:t>
      </w:r>
      <w:r w:rsidR="00B66169">
        <w:rPr>
          <w:rFonts w:hint="eastAsia"/>
        </w:rPr>
        <w:t>月</w:t>
      </w:r>
      <w:r w:rsidR="00B66169">
        <w:rPr>
          <w:rFonts w:hint="eastAsia"/>
        </w:rPr>
        <w:t>30</w:t>
      </w:r>
      <w:r w:rsidR="00B66169">
        <w:rPr>
          <w:rFonts w:hint="eastAsia"/>
        </w:rPr>
        <w:t>日</w:t>
      </w:r>
      <w:r>
        <w:rPr>
          <w:rFonts w:hint="eastAsia"/>
        </w:rPr>
        <w:t>】</w:t>
      </w:r>
    </w:p>
    <w:p w14:paraId="74B362D6" w14:textId="77777777" w:rsidR="009438D3" w:rsidRDefault="009438D3" w:rsidP="00B879ED"/>
    <w:p w14:paraId="247E5368" w14:textId="57AED73C" w:rsidR="00B66169" w:rsidRDefault="00B66169" w:rsidP="00B879ED">
      <w:r>
        <w:rPr>
          <w:rFonts w:hint="eastAsia"/>
        </w:rPr>
        <w:t>場所：ギャラクシティ　地下</w:t>
      </w:r>
      <w:r>
        <w:rPr>
          <w:rFonts w:hint="eastAsia"/>
        </w:rPr>
        <w:t>2</w:t>
      </w:r>
      <w:r>
        <w:rPr>
          <w:rFonts w:hint="eastAsia"/>
        </w:rPr>
        <w:t>階　レクホール１（東武スカイツリーライン「西新井駅」徒歩</w:t>
      </w:r>
      <w:r>
        <w:rPr>
          <w:rFonts w:hint="eastAsia"/>
        </w:rPr>
        <w:t>3</w:t>
      </w:r>
      <w:r>
        <w:rPr>
          <w:rFonts w:hint="eastAsia"/>
        </w:rPr>
        <w:t>分）</w:t>
      </w:r>
    </w:p>
    <w:p w14:paraId="1D527E32" w14:textId="5EFC9077" w:rsidR="00B66169" w:rsidRDefault="00B66169" w:rsidP="00B879ED">
      <w:r>
        <w:rPr>
          <w:rFonts w:hint="eastAsia"/>
        </w:rPr>
        <w:t>時間：</w:t>
      </w:r>
      <w:r>
        <w:rPr>
          <w:rFonts w:hint="eastAsia"/>
        </w:rPr>
        <w:t>13</w:t>
      </w:r>
      <w:r>
        <w:rPr>
          <w:rFonts w:hint="eastAsia"/>
        </w:rPr>
        <w:t>時</w:t>
      </w:r>
      <w:r>
        <w:rPr>
          <w:rFonts w:hint="eastAsia"/>
        </w:rPr>
        <w:t>30</w:t>
      </w:r>
      <w:r>
        <w:rPr>
          <w:rFonts w:hint="eastAsia"/>
        </w:rPr>
        <w:t>分～</w:t>
      </w:r>
      <w:r>
        <w:rPr>
          <w:rFonts w:hint="eastAsia"/>
        </w:rPr>
        <w:t>15</w:t>
      </w:r>
      <w:r>
        <w:rPr>
          <w:rFonts w:hint="eastAsia"/>
        </w:rPr>
        <w:t>時</w:t>
      </w:r>
      <w:r>
        <w:rPr>
          <w:rFonts w:hint="eastAsia"/>
        </w:rPr>
        <w:t>00</w:t>
      </w:r>
      <w:r>
        <w:rPr>
          <w:rFonts w:hint="eastAsia"/>
        </w:rPr>
        <w:t>分（</w:t>
      </w:r>
      <w:r>
        <w:rPr>
          <w:rFonts w:hint="eastAsia"/>
        </w:rPr>
        <w:t>13</w:t>
      </w:r>
      <w:r>
        <w:rPr>
          <w:rFonts w:hint="eastAsia"/>
        </w:rPr>
        <w:t>時開場）</w:t>
      </w:r>
    </w:p>
    <w:p w14:paraId="54F55239" w14:textId="564EAF97" w:rsidR="00B879ED" w:rsidRDefault="00B66169" w:rsidP="001B4896">
      <w:r>
        <w:rPr>
          <w:rFonts w:hint="eastAsia"/>
        </w:rPr>
        <w:t>参加：参加者</w:t>
      </w:r>
      <w:r>
        <w:rPr>
          <w:rFonts w:hint="eastAsia"/>
        </w:rPr>
        <w:t>12</w:t>
      </w:r>
      <w:r>
        <w:rPr>
          <w:rFonts w:hint="eastAsia"/>
        </w:rPr>
        <w:t>名、受付保育スタッフ</w:t>
      </w:r>
      <w:r>
        <w:rPr>
          <w:rFonts w:hint="eastAsia"/>
        </w:rPr>
        <w:t>3</w:t>
      </w:r>
      <w:r>
        <w:rPr>
          <w:rFonts w:hint="eastAsia"/>
        </w:rPr>
        <w:t>名（保育児</w:t>
      </w:r>
      <w:r>
        <w:rPr>
          <w:rFonts w:hint="eastAsia"/>
        </w:rPr>
        <w:t>5</w:t>
      </w:r>
      <w:r>
        <w:rPr>
          <w:rFonts w:hint="eastAsia"/>
        </w:rPr>
        <w:t>名）、委員</w:t>
      </w:r>
      <w:r>
        <w:rPr>
          <w:rFonts w:hint="eastAsia"/>
        </w:rPr>
        <w:t>3</w:t>
      </w:r>
      <w:r>
        <w:rPr>
          <w:rFonts w:hint="eastAsia"/>
        </w:rPr>
        <w:t>名、講師</w:t>
      </w:r>
      <w:r>
        <w:rPr>
          <w:rFonts w:hint="eastAsia"/>
        </w:rPr>
        <w:t>2</w:t>
      </w:r>
      <w:r>
        <w:rPr>
          <w:rFonts w:hint="eastAsia"/>
        </w:rPr>
        <w:t>名</w:t>
      </w:r>
    </w:p>
    <w:p w14:paraId="23B32347" w14:textId="7AF05264" w:rsidR="00B66169" w:rsidRDefault="00B66169" w:rsidP="001B4896">
      <w:r>
        <w:rPr>
          <w:rFonts w:hint="eastAsia"/>
        </w:rPr>
        <w:t>内容：キックオフミーティング</w:t>
      </w:r>
    </w:p>
    <w:p w14:paraId="2A5D1217" w14:textId="5B26885A" w:rsidR="00B66169" w:rsidRDefault="00B66169" w:rsidP="00B66169">
      <w:pPr>
        <w:ind w:firstLineChars="100" w:firstLine="210"/>
      </w:pPr>
      <w:r>
        <w:rPr>
          <w:rFonts w:hint="eastAsia"/>
        </w:rPr>
        <w:t xml:space="preserve">　　・ピープルデザイン研究所の活動紹介</w:t>
      </w:r>
    </w:p>
    <w:p w14:paraId="049DD446" w14:textId="15EC5CED" w:rsidR="00B66169" w:rsidRDefault="00B66169" w:rsidP="001B4896">
      <w:r>
        <w:rPr>
          <w:rFonts w:hint="eastAsia"/>
        </w:rPr>
        <w:t xml:space="preserve">　　　・ピープルデザイン未来塾＠宮前区の活動案内</w:t>
      </w:r>
    </w:p>
    <w:p w14:paraId="7049C80C" w14:textId="651E4A21" w:rsidR="00B66169" w:rsidRDefault="00B66169" w:rsidP="001B4896">
      <w:r>
        <w:rPr>
          <w:rFonts w:hint="eastAsia"/>
        </w:rPr>
        <w:t xml:space="preserve">　　　・都市におけるこれからの街づくりとは</w:t>
      </w:r>
    </w:p>
    <w:p w14:paraId="560EB3D2" w14:textId="4B6A2557" w:rsidR="00B66169" w:rsidRDefault="00B66169" w:rsidP="001B4896">
      <w:r>
        <w:rPr>
          <w:rFonts w:hint="eastAsia"/>
        </w:rPr>
        <w:t xml:space="preserve">　　　・市民の課題解決プロジェクトの概要</w:t>
      </w:r>
    </w:p>
    <w:p w14:paraId="42274CF4" w14:textId="0CCB379F" w:rsidR="00B66169" w:rsidRPr="00B66169" w:rsidRDefault="00B66169" w:rsidP="001B4896">
      <w:r>
        <w:rPr>
          <w:rFonts w:hint="eastAsia"/>
        </w:rPr>
        <w:t xml:space="preserve">　　　・今抱えている、地域の問題の洗い出し</w:t>
      </w:r>
    </w:p>
    <w:p w14:paraId="0D1BE7E9" w14:textId="77777777" w:rsidR="009438D3" w:rsidRDefault="009438D3" w:rsidP="001B4896">
      <w:r>
        <w:rPr>
          <w:rFonts w:hint="eastAsia"/>
        </w:rPr>
        <w:t xml:space="preserve">　　　　→未就学児を育てる家庭を対象にした問題を挙げていただいた。</w:t>
      </w:r>
    </w:p>
    <w:p w14:paraId="6CFEB506" w14:textId="0BACBC50" w:rsidR="009438D3" w:rsidRDefault="009438D3" w:rsidP="009438D3">
      <w:pPr>
        <w:ind w:firstLineChars="500" w:firstLine="1050"/>
      </w:pPr>
      <w:r>
        <w:rPr>
          <w:rFonts w:hint="eastAsia"/>
        </w:rPr>
        <w:t>出てきた意見は、「公園が使いにくい」「おむつ替えスペースが少ない」「授乳場所がない」</w:t>
      </w:r>
    </w:p>
    <w:p w14:paraId="249AF1E4" w14:textId="77777777" w:rsidR="009438D3" w:rsidRDefault="009438D3" w:rsidP="009438D3">
      <w:pPr>
        <w:ind w:firstLineChars="500" w:firstLine="1050"/>
      </w:pPr>
      <w:r>
        <w:rPr>
          <w:rFonts w:hint="eastAsia"/>
        </w:rPr>
        <w:t>「ベビーカーで移動しにくい」「居場所がない」「預け先がない」など。</w:t>
      </w:r>
    </w:p>
    <w:p w14:paraId="60B1C071" w14:textId="529704EB" w:rsidR="009438D3" w:rsidRDefault="009438D3" w:rsidP="009438D3">
      <w:pPr>
        <w:ind w:firstLineChars="500" w:firstLine="1050"/>
      </w:pPr>
      <w:r>
        <w:rPr>
          <w:rFonts w:hint="eastAsia"/>
        </w:rPr>
        <w:t>抽象的な指摘については、次回に向けて、具体的に挙げる</w:t>
      </w:r>
      <w:r w:rsidR="00B56DD0">
        <w:rPr>
          <w:rFonts w:hint="eastAsia"/>
        </w:rPr>
        <w:t>ことを</w:t>
      </w:r>
      <w:r w:rsidR="00B56DD0">
        <w:t>宿題に</w:t>
      </w:r>
      <w:r>
        <w:rPr>
          <w:rFonts w:hint="eastAsia"/>
        </w:rPr>
        <w:t>。</w:t>
      </w:r>
    </w:p>
    <w:p w14:paraId="39FEAA0F" w14:textId="77777777" w:rsidR="00CA1A48" w:rsidRDefault="00CA1A48" w:rsidP="009438D3">
      <w:pPr>
        <w:ind w:firstLineChars="500" w:firstLine="1050"/>
      </w:pPr>
    </w:p>
    <w:p w14:paraId="36473DB0" w14:textId="49377ACB" w:rsidR="00B66169" w:rsidRDefault="00CA1A48" w:rsidP="001B4896">
      <w:r w:rsidRPr="00B56DD0">
        <w:rPr>
          <w:noProof/>
        </w:rPr>
        <w:drawing>
          <wp:inline distT="0" distB="0" distL="0" distR="0" wp14:anchorId="0D0D945E" wp14:editId="5D01A107">
            <wp:extent cx="2573867" cy="1930400"/>
            <wp:effectExtent l="0" t="0" r="0" b="0"/>
            <wp:docPr id="2" name="図 2" descr="C:\Users\watanabeikuko\Desktop\あだち未来塾\写真\IMG_8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tanabeikuko\Desktop\あだち未来塾\写真\IMG_893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6147" cy="1932110"/>
                    </a:xfrm>
                    <a:prstGeom prst="rect">
                      <a:avLst/>
                    </a:prstGeom>
                    <a:noFill/>
                    <a:ln>
                      <a:noFill/>
                    </a:ln>
                  </pic:spPr>
                </pic:pic>
              </a:graphicData>
            </a:graphic>
          </wp:inline>
        </w:drawing>
      </w:r>
      <w:r w:rsidRPr="00B56DD0">
        <w:rPr>
          <w:noProof/>
        </w:rPr>
        <w:drawing>
          <wp:inline distT="0" distB="0" distL="0" distR="0" wp14:anchorId="6F9BA642" wp14:editId="39EC517B">
            <wp:extent cx="2564765" cy="1923573"/>
            <wp:effectExtent l="0" t="0" r="6985" b="635"/>
            <wp:docPr id="4" name="図 4" descr="C:\Users\watanabeikuko\Desktop\あだち未来塾\写真\IMG_8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tanabeikuko\Desktop\あだち未来塾\写真\IMG_89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3306" cy="1929979"/>
                    </a:xfrm>
                    <a:prstGeom prst="rect">
                      <a:avLst/>
                    </a:prstGeom>
                    <a:noFill/>
                    <a:ln>
                      <a:noFill/>
                    </a:ln>
                  </pic:spPr>
                </pic:pic>
              </a:graphicData>
            </a:graphic>
          </wp:inline>
        </w:drawing>
      </w:r>
      <w:r w:rsidR="00B56DD0" w:rsidRPr="00B56DD0">
        <w:rPr>
          <w:noProof/>
        </w:rPr>
        <w:drawing>
          <wp:inline distT="0" distB="0" distL="0" distR="0" wp14:anchorId="3CD2FDA4" wp14:editId="1046A2DA">
            <wp:extent cx="2565400" cy="1924050"/>
            <wp:effectExtent l="0" t="0" r="6350" b="0"/>
            <wp:docPr id="6" name="図 6" descr="C:\Users\watanabeikuko\Desktop\あだち未来塾\写真\IMG_8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tanabeikuko\Desktop\あだち未来塾\写真\IMG_893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8549" cy="1926412"/>
                    </a:xfrm>
                    <a:prstGeom prst="rect">
                      <a:avLst/>
                    </a:prstGeom>
                    <a:noFill/>
                    <a:ln>
                      <a:noFill/>
                    </a:ln>
                  </pic:spPr>
                </pic:pic>
              </a:graphicData>
            </a:graphic>
          </wp:inline>
        </w:drawing>
      </w:r>
      <w:r w:rsidR="00B56DD0" w:rsidRPr="00B56DD0">
        <w:rPr>
          <w:noProof/>
        </w:rPr>
        <w:drawing>
          <wp:inline distT="0" distB="0" distL="0" distR="0" wp14:anchorId="010CEF3B" wp14:editId="6EABC1E3">
            <wp:extent cx="2564977" cy="1923733"/>
            <wp:effectExtent l="0" t="0" r="6985" b="635"/>
            <wp:docPr id="3" name="図 3" descr="C:\Users\watanabeikuko\Desktop\あだち未来塾\写真\IMG_8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tanabeikuko\Desktop\あだち未来塾\写真\IMG_893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7544" cy="1925658"/>
                    </a:xfrm>
                    <a:prstGeom prst="rect">
                      <a:avLst/>
                    </a:prstGeom>
                    <a:noFill/>
                    <a:ln>
                      <a:noFill/>
                    </a:ln>
                  </pic:spPr>
                </pic:pic>
              </a:graphicData>
            </a:graphic>
          </wp:inline>
        </w:drawing>
      </w:r>
      <w:r w:rsidR="00B56DD0" w:rsidRPr="00B56DD0">
        <w:rPr>
          <w:noProof/>
        </w:rPr>
        <w:drawing>
          <wp:inline distT="0" distB="0" distL="0" distR="0" wp14:anchorId="52424609" wp14:editId="499CB352">
            <wp:extent cx="2581910" cy="1936433"/>
            <wp:effectExtent l="0" t="0" r="8890" b="6985"/>
            <wp:docPr id="1" name="図 1" descr="C:\Users\watanabeikuko\Desktop\あだち未来塾\写真\IMG_8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anabeikuko\Desktop\あだち未来塾\写真\IMG_894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5204" cy="1938903"/>
                    </a:xfrm>
                    <a:prstGeom prst="rect">
                      <a:avLst/>
                    </a:prstGeom>
                    <a:noFill/>
                    <a:ln>
                      <a:noFill/>
                    </a:ln>
                  </pic:spPr>
                </pic:pic>
              </a:graphicData>
            </a:graphic>
          </wp:inline>
        </w:drawing>
      </w:r>
      <w:r w:rsidRPr="00CA1A48">
        <w:rPr>
          <w:noProof/>
        </w:rPr>
        <w:drawing>
          <wp:inline distT="0" distB="0" distL="0" distR="0" wp14:anchorId="674B746E" wp14:editId="12F2604F">
            <wp:extent cx="2558343" cy="1918758"/>
            <wp:effectExtent l="0" t="0" r="0" b="5715"/>
            <wp:docPr id="7" name="図 7" descr="C:\Users\watanabeikuko\Desktop\あだち未来塾\写真\IMG_8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tanabeikuko\Desktop\あだち未来塾\写真\IMG_894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1822" cy="1921368"/>
                    </a:xfrm>
                    <a:prstGeom prst="rect">
                      <a:avLst/>
                    </a:prstGeom>
                    <a:noFill/>
                    <a:ln>
                      <a:noFill/>
                    </a:ln>
                  </pic:spPr>
                </pic:pic>
              </a:graphicData>
            </a:graphic>
          </wp:inline>
        </w:drawing>
      </w:r>
    </w:p>
    <w:p w14:paraId="48AACC17" w14:textId="01DF41FF" w:rsidR="009438D3" w:rsidRDefault="009438D3" w:rsidP="009438D3">
      <w:r>
        <w:rPr>
          <w:rFonts w:hint="eastAsia"/>
        </w:rPr>
        <w:lastRenderedPageBreak/>
        <w:t>【第</w:t>
      </w:r>
      <w:r>
        <w:rPr>
          <w:rFonts w:hint="eastAsia"/>
        </w:rPr>
        <w:t>2</w:t>
      </w:r>
      <w:r>
        <w:rPr>
          <w:rFonts w:hint="eastAsia"/>
        </w:rPr>
        <w:t>回：</w:t>
      </w:r>
      <w:r>
        <w:rPr>
          <w:rFonts w:hint="eastAsia"/>
        </w:rPr>
        <w:t>2016</w:t>
      </w:r>
      <w:r>
        <w:rPr>
          <w:rFonts w:hint="eastAsia"/>
        </w:rPr>
        <w:t>年</w:t>
      </w:r>
      <w:r>
        <w:rPr>
          <w:rFonts w:hint="eastAsia"/>
        </w:rPr>
        <w:t>8</w:t>
      </w:r>
      <w:r>
        <w:rPr>
          <w:rFonts w:hint="eastAsia"/>
        </w:rPr>
        <w:t>月</w:t>
      </w:r>
      <w:r>
        <w:rPr>
          <w:rFonts w:hint="eastAsia"/>
        </w:rPr>
        <w:t>4</w:t>
      </w:r>
      <w:r>
        <w:rPr>
          <w:rFonts w:hint="eastAsia"/>
        </w:rPr>
        <w:t>日】</w:t>
      </w:r>
    </w:p>
    <w:p w14:paraId="5B647767" w14:textId="77777777" w:rsidR="009438D3" w:rsidRDefault="009438D3" w:rsidP="009438D3"/>
    <w:p w14:paraId="38459D95" w14:textId="019E2206" w:rsidR="009438D3" w:rsidRDefault="009438D3" w:rsidP="009438D3">
      <w:r>
        <w:rPr>
          <w:rFonts w:hint="eastAsia"/>
        </w:rPr>
        <w:t>場所：梅田地域学習センター（エルソフィア）</w:t>
      </w:r>
      <w:r>
        <w:rPr>
          <w:rFonts w:hint="eastAsia"/>
        </w:rPr>
        <w:t>3</w:t>
      </w:r>
      <w:r>
        <w:rPr>
          <w:rFonts w:hint="eastAsia"/>
        </w:rPr>
        <w:t>階会議室（東武スカイツリーライン「梅島駅」徒歩</w:t>
      </w:r>
      <w:r>
        <w:rPr>
          <w:rFonts w:hint="eastAsia"/>
        </w:rPr>
        <w:t>5</w:t>
      </w:r>
      <w:r>
        <w:rPr>
          <w:rFonts w:hint="eastAsia"/>
        </w:rPr>
        <w:t>分）</w:t>
      </w:r>
    </w:p>
    <w:p w14:paraId="61BB3DEF" w14:textId="77777777" w:rsidR="009438D3" w:rsidRDefault="009438D3" w:rsidP="009438D3">
      <w:r>
        <w:rPr>
          <w:rFonts w:hint="eastAsia"/>
        </w:rPr>
        <w:t>時間：</w:t>
      </w:r>
      <w:r>
        <w:rPr>
          <w:rFonts w:hint="eastAsia"/>
        </w:rPr>
        <w:t>13</w:t>
      </w:r>
      <w:r>
        <w:rPr>
          <w:rFonts w:hint="eastAsia"/>
        </w:rPr>
        <w:t>時</w:t>
      </w:r>
      <w:r>
        <w:rPr>
          <w:rFonts w:hint="eastAsia"/>
        </w:rPr>
        <w:t>30</w:t>
      </w:r>
      <w:r>
        <w:rPr>
          <w:rFonts w:hint="eastAsia"/>
        </w:rPr>
        <w:t>分～</w:t>
      </w:r>
      <w:r>
        <w:rPr>
          <w:rFonts w:hint="eastAsia"/>
        </w:rPr>
        <w:t>15</w:t>
      </w:r>
      <w:r>
        <w:rPr>
          <w:rFonts w:hint="eastAsia"/>
        </w:rPr>
        <w:t>時</w:t>
      </w:r>
      <w:r>
        <w:rPr>
          <w:rFonts w:hint="eastAsia"/>
        </w:rPr>
        <w:t>00</w:t>
      </w:r>
      <w:r>
        <w:rPr>
          <w:rFonts w:hint="eastAsia"/>
        </w:rPr>
        <w:t>分（</w:t>
      </w:r>
      <w:r>
        <w:rPr>
          <w:rFonts w:hint="eastAsia"/>
        </w:rPr>
        <w:t>13</w:t>
      </w:r>
      <w:r>
        <w:rPr>
          <w:rFonts w:hint="eastAsia"/>
        </w:rPr>
        <w:t>時開場）</w:t>
      </w:r>
    </w:p>
    <w:p w14:paraId="6743EDBC" w14:textId="3A519CE1" w:rsidR="009438D3" w:rsidRDefault="009438D3" w:rsidP="009438D3">
      <w:r>
        <w:rPr>
          <w:rFonts w:hint="eastAsia"/>
        </w:rPr>
        <w:t>参加：参加者</w:t>
      </w:r>
      <w:r>
        <w:rPr>
          <w:rFonts w:hint="eastAsia"/>
        </w:rPr>
        <w:t>17</w:t>
      </w:r>
      <w:r>
        <w:rPr>
          <w:rFonts w:hint="eastAsia"/>
        </w:rPr>
        <w:t>名、受付保育スタッフ</w:t>
      </w:r>
      <w:r>
        <w:rPr>
          <w:rFonts w:hint="eastAsia"/>
        </w:rPr>
        <w:t>2</w:t>
      </w:r>
      <w:r>
        <w:rPr>
          <w:rFonts w:hint="eastAsia"/>
        </w:rPr>
        <w:t>名（保育児</w:t>
      </w:r>
      <w:r>
        <w:rPr>
          <w:rFonts w:hint="eastAsia"/>
        </w:rPr>
        <w:t>4</w:t>
      </w:r>
      <w:r>
        <w:rPr>
          <w:rFonts w:hint="eastAsia"/>
        </w:rPr>
        <w:t>名）、委員</w:t>
      </w:r>
      <w:r>
        <w:rPr>
          <w:rFonts w:hint="eastAsia"/>
        </w:rPr>
        <w:t>3</w:t>
      </w:r>
      <w:r>
        <w:rPr>
          <w:rFonts w:hint="eastAsia"/>
        </w:rPr>
        <w:t>名、講師</w:t>
      </w:r>
      <w:r>
        <w:rPr>
          <w:rFonts w:hint="eastAsia"/>
        </w:rPr>
        <w:t>1</w:t>
      </w:r>
      <w:r>
        <w:rPr>
          <w:rFonts w:hint="eastAsia"/>
        </w:rPr>
        <w:t>名</w:t>
      </w:r>
    </w:p>
    <w:p w14:paraId="3404456D" w14:textId="54C4DBAB" w:rsidR="009438D3" w:rsidRDefault="009438D3" w:rsidP="009438D3">
      <w:r>
        <w:rPr>
          <w:rFonts w:hint="eastAsia"/>
        </w:rPr>
        <w:t>内容：課題の抽出</w:t>
      </w:r>
    </w:p>
    <w:p w14:paraId="22E8314E" w14:textId="63888071" w:rsidR="009438D3" w:rsidRDefault="009438D3" w:rsidP="009438D3">
      <w:pPr>
        <w:ind w:firstLineChars="100" w:firstLine="210"/>
      </w:pPr>
      <w:r>
        <w:rPr>
          <w:rFonts w:hint="eastAsia"/>
        </w:rPr>
        <w:t xml:space="preserve">　　・前回のふりかえり</w:t>
      </w:r>
    </w:p>
    <w:p w14:paraId="40B8347C" w14:textId="189FFA65" w:rsidR="009438D3" w:rsidRDefault="009438D3" w:rsidP="009438D3">
      <w:r>
        <w:rPr>
          <w:rFonts w:hint="eastAsia"/>
        </w:rPr>
        <w:t xml:space="preserve">　　　・「困りごと」を「課題」として考える</w:t>
      </w:r>
    </w:p>
    <w:p w14:paraId="75C246E5" w14:textId="31F0CE0F" w:rsidR="009438D3" w:rsidRDefault="009438D3" w:rsidP="009438D3">
      <w:r>
        <w:rPr>
          <w:rFonts w:hint="eastAsia"/>
        </w:rPr>
        <w:t xml:space="preserve">　　　・</w:t>
      </w:r>
      <w:r w:rsidR="007D33C2">
        <w:rPr>
          <w:rFonts w:hint="eastAsia"/>
        </w:rPr>
        <w:t>困りごとの具体化</w:t>
      </w:r>
    </w:p>
    <w:p w14:paraId="3926B4D4" w14:textId="08D5B233" w:rsidR="009438D3" w:rsidRDefault="007D33C2" w:rsidP="009438D3">
      <w:r>
        <w:rPr>
          <w:rFonts w:hint="eastAsia"/>
        </w:rPr>
        <w:t xml:space="preserve">　　　・チームごとに発表</w:t>
      </w:r>
    </w:p>
    <w:p w14:paraId="1CF409C0" w14:textId="23823ADB" w:rsidR="009438D3" w:rsidRPr="00B66169" w:rsidRDefault="009438D3" w:rsidP="009438D3">
      <w:r>
        <w:rPr>
          <w:rFonts w:hint="eastAsia"/>
        </w:rPr>
        <w:t xml:space="preserve">　　　・地域の</w:t>
      </w:r>
      <w:r w:rsidR="007D33C2">
        <w:rPr>
          <w:rFonts w:hint="eastAsia"/>
        </w:rPr>
        <w:t>課題</w:t>
      </w:r>
      <w:r>
        <w:rPr>
          <w:rFonts w:hint="eastAsia"/>
        </w:rPr>
        <w:t>の</w:t>
      </w:r>
      <w:r w:rsidR="007D33C2">
        <w:rPr>
          <w:rFonts w:hint="eastAsia"/>
        </w:rPr>
        <w:t>抽出</w:t>
      </w:r>
    </w:p>
    <w:p w14:paraId="235E2671" w14:textId="470F2DFF" w:rsidR="009438D3" w:rsidRDefault="007D33C2" w:rsidP="007D33C2">
      <w:r>
        <w:rPr>
          <w:rFonts w:hint="eastAsia"/>
        </w:rPr>
        <w:t xml:space="preserve">　　　　→前回と今回出てきた「困りごと」を、性質ごとにグループ分けし、何が課題の本質なのかを</w:t>
      </w:r>
    </w:p>
    <w:p w14:paraId="7B628776" w14:textId="77777777" w:rsidR="008927B3" w:rsidRDefault="007D33C2" w:rsidP="007D33C2">
      <w:r>
        <w:rPr>
          <w:rFonts w:hint="eastAsia"/>
        </w:rPr>
        <w:t xml:space="preserve">　　　　　確認する作業を行った。大きく分けて、「場所」「施設</w:t>
      </w:r>
      <w:r w:rsidR="008927B3">
        <w:rPr>
          <w:rFonts w:hint="eastAsia"/>
        </w:rPr>
        <w:t>のハード面</w:t>
      </w:r>
      <w:r>
        <w:rPr>
          <w:rFonts w:hint="eastAsia"/>
        </w:rPr>
        <w:t>」「</w:t>
      </w:r>
      <w:r w:rsidR="008927B3">
        <w:rPr>
          <w:rFonts w:hint="eastAsia"/>
        </w:rPr>
        <w:t>施設のソフト面</w:t>
      </w:r>
      <w:r>
        <w:rPr>
          <w:rFonts w:hint="eastAsia"/>
        </w:rPr>
        <w:t>」</w:t>
      </w:r>
      <w:r w:rsidR="00A848BD">
        <w:rPr>
          <w:rFonts w:hint="eastAsia"/>
        </w:rPr>
        <w:t>「</w:t>
      </w:r>
      <w:r w:rsidR="008927B3">
        <w:rPr>
          <w:rFonts w:hint="eastAsia"/>
        </w:rPr>
        <w:t>そのほか</w:t>
      </w:r>
      <w:r w:rsidR="00A848BD">
        <w:rPr>
          <w:rFonts w:hint="eastAsia"/>
        </w:rPr>
        <w:t>」</w:t>
      </w:r>
      <w:r>
        <w:rPr>
          <w:rFonts w:hint="eastAsia"/>
        </w:rPr>
        <w:t>の</w:t>
      </w:r>
    </w:p>
    <w:p w14:paraId="2C645E63" w14:textId="3944CC05" w:rsidR="007D33C2" w:rsidRDefault="008927B3" w:rsidP="008927B3">
      <w:pPr>
        <w:ind w:firstLineChars="500" w:firstLine="1050"/>
      </w:pPr>
      <w:r>
        <w:rPr>
          <w:rFonts w:hint="eastAsia"/>
        </w:rPr>
        <w:t>４種類に分類。</w:t>
      </w:r>
    </w:p>
    <w:p w14:paraId="6DF57924" w14:textId="77777777" w:rsidR="009438D3" w:rsidRDefault="009438D3" w:rsidP="009438D3"/>
    <w:p w14:paraId="70DBFCB6" w14:textId="665EE2E1" w:rsidR="007D33C2" w:rsidRDefault="008927B3" w:rsidP="001B4896">
      <w:r w:rsidRPr="00CA1A48">
        <w:rPr>
          <w:noProof/>
        </w:rPr>
        <w:drawing>
          <wp:inline distT="0" distB="0" distL="0" distR="0" wp14:anchorId="0C39566A" wp14:editId="0EB4D8EF">
            <wp:extent cx="2675467" cy="2006600"/>
            <wp:effectExtent l="0" t="0" r="0" b="0"/>
            <wp:docPr id="10" name="図 10" descr="C:\Users\watanabeikuko\Desktop\あだち未来塾\写真\IMG_9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tanabeikuko\Desktop\あだち未来塾\写真\IMG_96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7253" cy="2007940"/>
                    </a:xfrm>
                    <a:prstGeom prst="rect">
                      <a:avLst/>
                    </a:prstGeom>
                    <a:noFill/>
                    <a:ln>
                      <a:noFill/>
                    </a:ln>
                  </pic:spPr>
                </pic:pic>
              </a:graphicData>
            </a:graphic>
          </wp:inline>
        </w:drawing>
      </w:r>
      <w:r w:rsidRPr="00CA1A48">
        <w:rPr>
          <w:noProof/>
        </w:rPr>
        <w:drawing>
          <wp:inline distT="0" distB="0" distL="0" distR="0" wp14:anchorId="5A45BD74" wp14:editId="4081FAEF">
            <wp:extent cx="2667000" cy="2000249"/>
            <wp:effectExtent l="0" t="0" r="0" b="635"/>
            <wp:docPr id="9" name="図 9" descr="C:\Users\watanabeikuko\Desktop\あだち未来塾\写真\IMG_9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atanabeikuko\Desktop\あだち未来塾\写真\IMG_966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0909" cy="2003181"/>
                    </a:xfrm>
                    <a:prstGeom prst="rect">
                      <a:avLst/>
                    </a:prstGeom>
                    <a:noFill/>
                    <a:ln>
                      <a:noFill/>
                    </a:ln>
                  </pic:spPr>
                </pic:pic>
              </a:graphicData>
            </a:graphic>
          </wp:inline>
        </w:drawing>
      </w:r>
      <w:r w:rsidR="00CA1A48" w:rsidRPr="00CA1A48">
        <w:rPr>
          <w:noProof/>
        </w:rPr>
        <w:drawing>
          <wp:inline distT="0" distB="0" distL="0" distR="0" wp14:anchorId="154D7CB1" wp14:editId="7D43EF59">
            <wp:extent cx="2675467" cy="2006600"/>
            <wp:effectExtent l="0" t="0" r="0" b="0"/>
            <wp:docPr id="12" name="図 12" descr="C:\Users\watanabeikuko\Desktop\あだち未来塾\写真\IMG_9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atanabeikuko\Desktop\あだち未来塾\写真\IMG_967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7767" cy="2008325"/>
                    </a:xfrm>
                    <a:prstGeom prst="rect">
                      <a:avLst/>
                    </a:prstGeom>
                    <a:noFill/>
                    <a:ln>
                      <a:noFill/>
                    </a:ln>
                  </pic:spPr>
                </pic:pic>
              </a:graphicData>
            </a:graphic>
          </wp:inline>
        </w:drawing>
      </w:r>
      <w:r w:rsidR="00CA1A48" w:rsidRPr="00CA1A48">
        <w:rPr>
          <w:noProof/>
        </w:rPr>
        <w:drawing>
          <wp:inline distT="0" distB="0" distL="0" distR="0" wp14:anchorId="58B55237" wp14:editId="3EBE0B8A">
            <wp:extent cx="2650066" cy="1987550"/>
            <wp:effectExtent l="0" t="0" r="0" b="0"/>
            <wp:docPr id="11" name="図 11" descr="C:\Users\watanabeikuko\Desktop\あだち未来塾\写真\IMG_9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atanabeikuko\Desktop\あだち未来塾\写真\IMG_967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2124" cy="1989094"/>
                    </a:xfrm>
                    <a:prstGeom prst="rect">
                      <a:avLst/>
                    </a:prstGeom>
                    <a:noFill/>
                    <a:ln>
                      <a:noFill/>
                    </a:ln>
                  </pic:spPr>
                </pic:pic>
              </a:graphicData>
            </a:graphic>
          </wp:inline>
        </w:drawing>
      </w:r>
      <w:r w:rsidR="00CA1A48" w:rsidRPr="00CA1A48">
        <w:rPr>
          <w:noProof/>
        </w:rPr>
        <w:drawing>
          <wp:inline distT="0" distB="0" distL="0" distR="0" wp14:anchorId="2ABC1226" wp14:editId="2AFBA8DC">
            <wp:extent cx="2675255" cy="2006442"/>
            <wp:effectExtent l="0" t="0" r="0" b="0"/>
            <wp:docPr id="8" name="図 8" descr="C:\Users\watanabeikuko\Desktop\あだち未来塾\写真\IMG_9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atanabeikuko\Desktop\あだち未来塾\写真\IMG_966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7735" cy="2008302"/>
                    </a:xfrm>
                    <a:prstGeom prst="rect">
                      <a:avLst/>
                    </a:prstGeom>
                    <a:noFill/>
                    <a:ln>
                      <a:noFill/>
                    </a:ln>
                  </pic:spPr>
                </pic:pic>
              </a:graphicData>
            </a:graphic>
          </wp:inline>
        </w:drawing>
      </w:r>
    </w:p>
    <w:p w14:paraId="3E594859" w14:textId="1E635549" w:rsidR="007D33C2" w:rsidRDefault="007D33C2" w:rsidP="007D33C2">
      <w:r>
        <w:rPr>
          <w:rFonts w:hint="eastAsia"/>
        </w:rPr>
        <w:lastRenderedPageBreak/>
        <w:t>【第</w:t>
      </w:r>
      <w:r>
        <w:rPr>
          <w:rFonts w:hint="eastAsia"/>
        </w:rPr>
        <w:t>3</w:t>
      </w:r>
      <w:r>
        <w:rPr>
          <w:rFonts w:hint="eastAsia"/>
        </w:rPr>
        <w:t>回：</w:t>
      </w:r>
      <w:r>
        <w:rPr>
          <w:rFonts w:hint="eastAsia"/>
        </w:rPr>
        <w:t>2016</w:t>
      </w:r>
      <w:r>
        <w:rPr>
          <w:rFonts w:hint="eastAsia"/>
        </w:rPr>
        <w:t>年</w:t>
      </w:r>
      <w:r>
        <w:rPr>
          <w:rFonts w:hint="eastAsia"/>
        </w:rPr>
        <w:t>10</w:t>
      </w:r>
      <w:r>
        <w:rPr>
          <w:rFonts w:hint="eastAsia"/>
        </w:rPr>
        <w:t>月</w:t>
      </w:r>
      <w:r>
        <w:rPr>
          <w:rFonts w:hint="eastAsia"/>
        </w:rPr>
        <w:t>13</w:t>
      </w:r>
      <w:r>
        <w:rPr>
          <w:rFonts w:hint="eastAsia"/>
        </w:rPr>
        <w:t>日】</w:t>
      </w:r>
    </w:p>
    <w:p w14:paraId="0239564D" w14:textId="77777777" w:rsidR="007D33C2" w:rsidRDefault="007D33C2" w:rsidP="007D33C2"/>
    <w:p w14:paraId="6CB084E3" w14:textId="5241BF8D" w:rsidR="007D33C2" w:rsidRDefault="007D33C2" w:rsidP="007D33C2">
      <w:r>
        <w:rPr>
          <w:rFonts w:hint="eastAsia"/>
        </w:rPr>
        <w:t>場所：梅田地域学習センター（エルソフィア）</w:t>
      </w:r>
      <w:r>
        <w:rPr>
          <w:rFonts w:hint="eastAsia"/>
        </w:rPr>
        <w:t>3</w:t>
      </w:r>
      <w:r>
        <w:rPr>
          <w:rFonts w:hint="eastAsia"/>
        </w:rPr>
        <w:t>階会議室（東武スカイツリーライン「梅島駅」徒歩</w:t>
      </w:r>
      <w:r>
        <w:rPr>
          <w:rFonts w:hint="eastAsia"/>
        </w:rPr>
        <w:t>3</w:t>
      </w:r>
      <w:r>
        <w:rPr>
          <w:rFonts w:hint="eastAsia"/>
        </w:rPr>
        <w:t>分）</w:t>
      </w:r>
    </w:p>
    <w:p w14:paraId="4AE6EC28" w14:textId="77777777" w:rsidR="007D33C2" w:rsidRDefault="007D33C2" w:rsidP="007D33C2">
      <w:r>
        <w:rPr>
          <w:rFonts w:hint="eastAsia"/>
        </w:rPr>
        <w:t>時間：</w:t>
      </w:r>
      <w:r>
        <w:rPr>
          <w:rFonts w:hint="eastAsia"/>
        </w:rPr>
        <w:t>13</w:t>
      </w:r>
      <w:r>
        <w:rPr>
          <w:rFonts w:hint="eastAsia"/>
        </w:rPr>
        <w:t>時</w:t>
      </w:r>
      <w:r>
        <w:rPr>
          <w:rFonts w:hint="eastAsia"/>
        </w:rPr>
        <w:t>30</w:t>
      </w:r>
      <w:r>
        <w:rPr>
          <w:rFonts w:hint="eastAsia"/>
        </w:rPr>
        <w:t>分～</w:t>
      </w:r>
      <w:r>
        <w:rPr>
          <w:rFonts w:hint="eastAsia"/>
        </w:rPr>
        <w:t>15</w:t>
      </w:r>
      <w:r>
        <w:rPr>
          <w:rFonts w:hint="eastAsia"/>
        </w:rPr>
        <w:t>時</w:t>
      </w:r>
      <w:r>
        <w:rPr>
          <w:rFonts w:hint="eastAsia"/>
        </w:rPr>
        <w:t>00</w:t>
      </w:r>
      <w:r>
        <w:rPr>
          <w:rFonts w:hint="eastAsia"/>
        </w:rPr>
        <w:t>分（</w:t>
      </w:r>
      <w:r>
        <w:rPr>
          <w:rFonts w:hint="eastAsia"/>
        </w:rPr>
        <w:t>13</w:t>
      </w:r>
      <w:r>
        <w:rPr>
          <w:rFonts w:hint="eastAsia"/>
        </w:rPr>
        <w:t>時開場）</w:t>
      </w:r>
    </w:p>
    <w:p w14:paraId="17FE9679" w14:textId="2A85EF5E" w:rsidR="007D33C2" w:rsidRDefault="007D33C2" w:rsidP="007D33C2">
      <w:r>
        <w:rPr>
          <w:rFonts w:hint="eastAsia"/>
        </w:rPr>
        <w:t>参加：参加者</w:t>
      </w:r>
      <w:r>
        <w:rPr>
          <w:rFonts w:hint="eastAsia"/>
        </w:rPr>
        <w:t>8</w:t>
      </w:r>
      <w:r>
        <w:rPr>
          <w:rFonts w:hint="eastAsia"/>
        </w:rPr>
        <w:t>名、受付保育スタッフ</w:t>
      </w:r>
      <w:r>
        <w:rPr>
          <w:rFonts w:hint="eastAsia"/>
        </w:rPr>
        <w:t>2</w:t>
      </w:r>
      <w:r>
        <w:rPr>
          <w:rFonts w:hint="eastAsia"/>
        </w:rPr>
        <w:t>名（保育児</w:t>
      </w:r>
      <w:r>
        <w:rPr>
          <w:rFonts w:hint="eastAsia"/>
        </w:rPr>
        <w:t>3</w:t>
      </w:r>
      <w:r>
        <w:rPr>
          <w:rFonts w:hint="eastAsia"/>
        </w:rPr>
        <w:t>名）、委員</w:t>
      </w:r>
      <w:r>
        <w:rPr>
          <w:rFonts w:hint="eastAsia"/>
        </w:rPr>
        <w:t>3</w:t>
      </w:r>
      <w:r>
        <w:rPr>
          <w:rFonts w:hint="eastAsia"/>
        </w:rPr>
        <w:t>名、講師</w:t>
      </w:r>
      <w:r>
        <w:rPr>
          <w:rFonts w:hint="eastAsia"/>
        </w:rPr>
        <w:t>1</w:t>
      </w:r>
      <w:r>
        <w:rPr>
          <w:rFonts w:hint="eastAsia"/>
        </w:rPr>
        <w:t>名</w:t>
      </w:r>
    </w:p>
    <w:p w14:paraId="1CDF4E91" w14:textId="03CBBF84" w:rsidR="007D33C2" w:rsidRDefault="007D33C2" w:rsidP="007D33C2">
      <w:r>
        <w:rPr>
          <w:rFonts w:hint="eastAsia"/>
        </w:rPr>
        <w:t>内容：必要なサービス、欲しい支援の洗い出し</w:t>
      </w:r>
    </w:p>
    <w:p w14:paraId="3DD5C367" w14:textId="34F88BE5" w:rsidR="007D33C2" w:rsidRDefault="007D33C2" w:rsidP="007D33C2">
      <w:pPr>
        <w:ind w:firstLineChars="100" w:firstLine="210"/>
      </w:pPr>
      <w:r>
        <w:rPr>
          <w:rFonts w:hint="eastAsia"/>
        </w:rPr>
        <w:t xml:space="preserve">　　・前回までのふりかえり</w:t>
      </w:r>
    </w:p>
    <w:p w14:paraId="4CB61F22" w14:textId="60C83348" w:rsidR="007D33C2" w:rsidRDefault="007D33C2" w:rsidP="007D33C2">
      <w:r>
        <w:rPr>
          <w:rFonts w:hint="eastAsia"/>
        </w:rPr>
        <w:t xml:space="preserve">　　　・抽出した課題を解決するために必要なサービス、支援について洗い出すグループワーク</w:t>
      </w:r>
    </w:p>
    <w:p w14:paraId="669C89AD" w14:textId="44B5D69A" w:rsidR="007D33C2" w:rsidRDefault="007D33C2" w:rsidP="007D33C2">
      <w:r>
        <w:rPr>
          <w:rFonts w:hint="eastAsia"/>
        </w:rPr>
        <w:t xml:space="preserve">　　　・必要なサービスが本当にないのかどうかの検証</w:t>
      </w:r>
    </w:p>
    <w:p w14:paraId="6BC26655" w14:textId="296125F8" w:rsidR="007D33C2" w:rsidRDefault="007D33C2" w:rsidP="007D33C2">
      <w:r>
        <w:rPr>
          <w:rFonts w:hint="eastAsia"/>
        </w:rPr>
        <w:t xml:space="preserve">　　　・コスト意識を踏まえた必要なサービスの洗い出し</w:t>
      </w:r>
    </w:p>
    <w:p w14:paraId="1BDCB9DA" w14:textId="1F732610" w:rsidR="007D33C2" w:rsidRPr="00B66169" w:rsidRDefault="007D33C2" w:rsidP="007D33C2">
      <w:r>
        <w:rPr>
          <w:rFonts w:hint="eastAsia"/>
        </w:rPr>
        <w:t xml:space="preserve">　　　・自分たちで解決する課題の検討</w:t>
      </w:r>
    </w:p>
    <w:p w14:paraId="1A73FCF7" w14:textId="097F997E" w:rsidR="007D33C2" w:rsidRDefault="007D33C2" w:rsidP="007D33C2">
      <w:pPr>
        <w:ind w:firstLineChars="500" w:firstLine="1050"/>
      </w:pPr>
      <w:r>
        <w:rPr>
          <w:rFonts w:hint="eastAsia"/>
        </w:rPr>
        <w:t xml:space="preserve">　　　　→</w:t>
      </w:r>
      <w:r w:rsidR="00A848BD">
        <w:rPr>
          <w:rFonts w:hint="eastAsia"/>
        </w:rPr>
        <w:t>区内の移動に関する課題については、スウェーデンの事例を検討。ベビーカー持参者は</w:t>
      </w:r>
    </w:p>
    <w:p w14:paraId="29B0E1C5" w14:textId="77777777" w:rsidR="00A848BD" w:rsidRDefault="00A848BD" w:rsidP="007D33C2">
      <w:pPr>
        <w:ind w:firstLineChars="500" w:firstLine="1050"/>
      </w:pPr>
      <w:r>
        <w:rPr>
          <w:rFonts w:hint="eastAsia"/>
        </w:rPr>
        <w:t xml:space="preserve">　　　　　バス利用が無料となるという子育て支援策の実現に向けて、協力機関やしくみなどの洗い</w:t>
      </w:r>
    </w:p>
    <w:p w14:paraId="0C5512F6" w14:textId="01D1FDEA" w:rsidR="00A848BD" w:rsidRDefault="00A848BD" w:rsidP="00A848BD">
      <w:pPr>
        <w:ind w:firstLineChars="1000" w:firstLine="2100"/>
      </w:pPr>
      <w:r>
        <w:rPr>
          <w:rFonts w:hint="eastAsia"/>
        </w:rPr>
        <w:t>出しを行った。</w:t>
      </w:r>
    </w:p>
    <w:p w14:paraId="1DB696AE" w14:textId="77777777" w:rsidR="00A848BD" w:rsidRDefault="00A848BD" w:rsidP="00A848BD">
      <w:r>
        <w:rPr>
          <w:rFonts w:hint="eastAsia"/>
        </w:rPr>
        <w:t xml:space="preserve">　　　　　　　　　→公園の利用に関する課題については、公園の禁止事項を減らす方法、公園の指定管理者と</w:t>
      </w:r>
    </w:p>
    <w:p w14:paraId="4A6B4908" w14:textId="17E8A147" w:rsidR="00A848BD" w:rsidRDefault="00A848BD" w:rsidP="00A848BD">
      <w:pPr>
        <w:ind w:firstLineChars="1000" w:firstLine="2100"/>
      </w:pPr>
      <w:r>
        <w:rPr>
          <w:rFonts w:hint="eastAsia"/>
        </w:rPr>
        <w:t>して運営する自治策について検討した。</w:t>
      </w:r>
    </w:p>
    <w:p w14:paraId="17CE0B78" w14:textId="7C6C8B0A" w:rsidR="00A848BD" w:rsidRDefault="00A848BD" w:rsidP="00A848BD">
      <w:r>
        <w:rPr>
          <w:rFonts w:hint="eastAsia"/>
        </w:rPr>
        <w:t xml:space="preserve">　　　　　　　　　→情報に関する課題については、情報を発信しているサイトの確認、情報の種類の確認、</w:t>
      </w:r>
    </w:p>
    <w:p w14:paraId="6B1F03DA" w14:textId="776FECC5" w:rsidR="00A848BD" w:rsidRPr="00A848BD" w:rsidRDefault="00A848BD" w:rsidP="00A848BD">
      <w:r>
        <w:rPr>
          <w:rFonts w:hint="eastAsia"/>
        </w:rPr>
        <w:t xml:space="preserve">　　　　　　　　　　情報一元化の方法について検討した。</w:t>
      </w:r>
    </w:p>
    <w:p w14:paraId="6EBC6106" w14:textId="19609627" w:rsidR="007D33C2" w:rsidRDefault="00A848BD" w:rsidP="007D33C2">
      <w:r>
        <w:rPr>
          <w:rFonts w:hint="eastAsia"/>
        </w:rPr>
        <w:t xml:space="preserve">　　　　　　　　　→緊急時の救急窓口に関する課題については、現存のサービスの洗い出し、対応できない</w:t>
      </w:r>
    </w:p>
    <w:p w14:paraId="296D2405" w14:textId="34017E2A" w:rsidR="00A848BD" w:rsidRDefault="00A848BD" w:rsidP="007D33C2">
      <w:r>
        <w:rPr>
          <w:rFonts w:hint="eastAsia"/>
        </w:rPr>
        <w:t xml:space="preserve">　　　　　　　　　　状況の洗い出し、必要なサービスの洗い出しを行った。</w:t>
      </w:r>
    </w:p>
    <w:p w14:paraId="4BE32674" w14:textId="77777777" w:rsidR="007D33C2" w:rsidRDefault="007D33C2" w:rsidP="007D33C2"/>
    <w:p w14:paraId="644712F8" w14:textId="0D7D851F" w:rsidR="007D33C2" w:rsidRDefault="008927B3" w:rsidP="007D33C2">
      <w:r w:rsidRPr="008927B3">
        <w:rPr>
          <w:noProof/>
        </w:rPr>
        <w:drawing>
          <wp:inline distT="0" distB="0" distL="0" distR="0" wp14:anchorId="102F667E" wp14:editId="62810B70">
            <wp:extent cx="2844800" cy="2133600"/>
            <wp:effectExtent l="0" t="0" r="0" b="0"/>
            <wp:docPr id="16" name="図 16" descr="C:\Users\watanabeikuko\Desktop\あだち未来塾\写真\10月\IMG_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atanabeikuko\Desktop\あだち未来塾\写真\10月\IMG_16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6799" cy="2135099"/>
                    </a:xfrm>
                    <a:prstGeom prst="rect">
                      <a:avLst/>
                    </a:prstGeom>
                    <a:noFill/>
                    <a:ln>
                      <a:noFill/>
                    </a:ln>
                  </pic:spPr>
                </pic:pic>
              </a:graphicData>
            </a:graphic>
          </wp:inline>
        </w:drawing>
      </w:r>
      <w:r w:rsidRPr="008927B3">
        <w:rPr>
          <w:noProof/>
        </w:rPr>
        <w:drawing>
          <wp:inline distT="0" distB="0" distL="0" distR="0" wp14:anchorId="057BAE1E" wp14:editId="56A6C850">
            <wp:extent cx="2827867" cy="2120901"/>
            <wp:effectExtent l="0" t="0" r="0" b="0"/>
            <wp:docPr id="15" name="図 15" descr="C:\Users\watanabeikuko\Desktop\あだち未来塾\写真\10月\IMG_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atanabeikuko\Desktop\あだち未来塾\写真\10月\IMG_160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9601" cy="2122202"/>
                    </a:xfrm>
                    <a:prstGeom prst="rect">
                      <a:avLst/>
                    </a:prstGeom>
                    <a:noFill/>
                    <a:ln>
                      <a:noFill/>
                    </a:ln>
                  </pic:spPr>
                </pic:pic>
              </a:graphicData>
            </a:graphic>
          </wp:inline>
        </w:drawing>
      </w:r>
      <w:r w:rsidRPr="008927B3">
        <w:rPr>
          <w:noProof/>
        </w:rPr>
        <w:drawing>
          <wp:inline distT="0" distB="0" distL="0" distR="0" wp14:anchorId="74D36D2B" wp14:editId="29B8BF5E">
            <wp:extent cx="2817847" cy="2113386"/>
            <wp:effectExtent l="0" t="0" r="1905" b="1270"/>
            <wp:docPr id="14" name="図 14" descr="C:\Users\watanabeikuko\Desktop\あだち未来塾\写真\10月\IMG_1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atanabeikuko\Desktop\あだち未来塾\写真\10月\IMG_160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9769" cy="2114828"/>
                    </a:xfrm>
                    <a:prstGeom prst="rect">
                      <a:avLst/>
                    </a:prstGeom>
                    <a:noFill/>
                    <a:ln>
                      <a:noFill/>
                    </a:ln>
                  </pic:spPr>
                </pic:pic>
              </a:graphicData>
            </a:graphic>
          </wp:inline>
        </w:drawing>
      </w:r>
      <w:r w:rsidRPr="008927B3">
        <w:rPr>
          <w:noProof/>
        </w:rPr>
        <w:drawing>
          <wp:inline distT="0" distB="0" distL="0" distR="0" wp14:anchorId="6E0FF444" wp14:editId="5D6957DB">
            <wp:extent cx="2819400" cy="2114550"/>
            <wp:effectExtent l="0" t="0" r="0" b="0"/>
            <wp:docPr id="13" name="図 13" descr="C:\Users\watanabeikuko\Desktop\あだち未来塾\写真\10月\IMG_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atanabeikuko\Desktop\あだち未来塾\写真\10月\IMG_161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8643" cy="2121482"/>
                    </a:xfrm>
                    <a:prstGeom prst="rect">
                      <a:avLst/>
                    </a:prstGeom>
                    <a:noFill/>
                    <a:ln>
                      <a:noFill/>
                    </a:ln>
                  </pic:spPr>
                </pic:pic>
              </a:graphicData>
            </a:graphic>
          </wp:inline>
        </w:drawing>
      </w:r>
    </w:p>
    <w:p w14:paraId="15AFA457" w14:textId="77777777" w:rsidR="007D33C2" w:rsidRDefault="007D33C2" w:rsidP="007D33C2"/>
    <w:p w14:paraId="3EE433B1" w14:textId="49071EE4" w:rsidR="00A848BD" w:rsidRDefault="00A848BD" w:rsidP="00A848BD">
      <w:r>
        <w:rPr>
          <w:rFonts w:hint="eastAsia"/>
        </w:rPr>
        <w:lastRenderedPageBreak/>
        <w:t>【第</w:t>
      </w:r>
      <w:r>
        <w:rPr>
          <w:rFonts w:hint="eastAsia"/>
        </w:rPr>
        <w:t>4</w:t>
      </w:r>
      <w:r>
        <w:rPr>
          <w:rFonts w:hint="eastAsia"/>
        </w:rPr>
        <w:t>回：</w:t>
      </w:r>
      <w:r>
        <w:rPr>
          <w:rFonts w:hint="eastAsia"/>
        </w:rPr>
        <w:t>2016</w:t>
      </w:r>
      <w:r>
        <w:rPr>
          <w:rFonts w:hint="eastAsia"/>
        </w:rPr>
        <w:t>年</w:t>
      </w:r>
      <w:r>
        <w:rPr>
          <w:rFonts w:hint="eastAsia"/>
        </w:rPr>
        <w:t>12</w:t>
      </w:r>
      <w:r>
        <w:rPr>
          <w:rFonts w:hint="eastAsia"/>
        </w:rPr>
        <w:t>月</w:t>
      </w:r>
      <w:r>
        <w:rPr>
          <w:rFonts w:hint="eastAsia"/>
        </w:rPr>
        <w:t>1</w:t>
      </w:r>
      <w:r>
        <w:rPr>
          <w:rFonts w:hint="eastAsia"/>
        </w:rPr>
        <w:t>日】</w:t>
      </w:r>
    </w:p>
    <w:p w14:paraId="539FE6D7" w14:textId="77777777" w:rsidR="00A848BD" w:rsidRDefault="00A848BD" w:rsidP="00A848BD"/>
    <w:p w14:paraId="3867A245" w14:textId="77777777" w:rsidR="00A848BD" w:rsidRDefault="00A848BD" w:rsidP="00A848BD">
      <w:r>
        <w:rPr>
          <w:rFonts w:hint="eastAsia"/>
        </w:rPr>
        <w:t>場所：梅田地域学習センター（エルソフィア）</w:t>
      </w:r>
      <w:r>
        <w:rPr>
          <w:rFonts w:hint="eastAsia"/>
        </w:rPr>
        <w:t>3</w:t>
      </w:r>
      <w:r>
        <w:rPr>
          <w:rFonts w:hint="eastAsia"/>
        </w:rPr>
        <w:t>階会議室（東武スカイツリーライン「梅島駅」徒歩</w:t>
      </w:r>
      <w:r>
        <w:rPr>
          <w:rFonts w:hint="eastAsia"/>
        </w:rPr>
        <w:t>3</w:t>
      </w:r>
      <w:r>
        <w:rPr>
          <w:rFonts w:hint="eastAsia"/>
        </w:rPr>
        <w:t>分）</w:t>
      </w:r>
    </w:p>
    <w:p w14:paraId="7AC8F493" w14:textId="77777777" w:rsidR="00A848BD" w:rsidRDefault="00A848BD" w:rsidP="00A848BD">
      <w:r>
        <w:rPr>
          <w:rFonts w:hint="eastAsia"/>
        </w:rPr>
        <w:t>時間：</w:t>
      </w:r>
      <w:r>
        <w:rPr>
          <w:rFonts w:hint="eastAsia"/>
        </w:rPr>
        <w:t>13</w:t>
      </w:r>
      <w:r>
        <w:rPr>
          <w:rFonts w:hint="eastAsia"/>
        </w:rPr>
        <w:t>時</w:t>
      </w:r>
      <w:r>
        <w:rPr>
          <w:rFonts w:hint="eastAsia"/>
        </w:rPr>
        <w:t>30</w:t>
      </w:r>
      <w:r>
        <w:rPr>
          <w:rFonts w:hint="eastAsia"/>
        </w:rPr>
        <w:t>分～</w:t>
      </w:r>
      <w:r>
        <w:rPr>
          <w:rFonts w:hint="eastAsia"/>
        </w:rPr>
        <w:t>15</w:t>
      </w:r>
      <w:r>
        <w:rPr>
          <w:rFonts w:hint="eastAsia"/>
        </w:rPr>
        <w:t>時</w:t>
      </w:r>
      <w:r>
        <w:rPr>
          <w:rFonts w:hint="eastAsia"/>
        </w:rPr>
        <w:t>00</w:t>
      </w:r>
      <w:r>
        <w:rPr>
          <w:rFonts w:hint="eastAsia"/>
        </w:rPr>
        <w:t>分（</w:t>
      </w:r>
      <w:r>
        <w:rPr>
          <w:rFonts w:hint="eastAsia"/>
        </w:rPr>
        <w:t>13</w:t>
      </w:r>
      <w:r>
        <w:rPr>
          <w:rFonts w:hint="eastAsia"/>
        </w:rPr>
        <w:t>時開場）</w:t>
      </w:r>
    </w:p>
    <w:p w14:paraId="0A5B9E7F" w14:textId="5F6A6189" w:rsidR="00A848BD" w:rsidRDefault="00A848BD" w:rsidP="00A848BD">
      <w:r>
        <w:rPr>
          <w:rFonts w:hint="eastAsia"/>
        </w:rPr>
        <w:t>参加：参加者</w:t>
      </w:r>
      <w:r>
        <w:rPr>
          <w:rFonts w:hint="eastAsia"/>
        </w:rPr>
        <w:t>11</w:t>
      </w:r>
      <w:r>
        <w:rPr>
          <w:rFonts w:hint="eastAsia"/>
        </w:rPr>
        <w:t>名、受付保育スタッフ</w:t>
      </w:r>
      <w:r>
        <w:rPr>
          <w:rFonts w:hint="eastAsia"/>
        </w:rPr>
        <w:t>2</w:t>
      </w:r>
      <w:r>
        <w:rPr>
          <w:rFonts w:hint="eastAsia"/>
        </w:rPr>
        <w:t>名（保育児</w:t>
      </w:r>
      <w:r>
        <w:rPr>
          <w:rFonts w:hint="eastAsia"/>
        </w:rPr>
        <w:t>4</w:t>
      </w:r>
      <w:r>
        <w:rPr>
          <w:rFonts w:hint="eastAsia"/>
        </w:rPr>
        <w:t>名）、委員</w:t>
      </w:r>
      <w:r>
        <w:rPr>
          <w:rFonts w:hint="eastAsia"/>
        </w:rPr>
        <w:t>3</w:t>
      </w:r>
      <w:r>
        <w:rPr>
          <w:rFonts w:hint="eastAsia"/>
        </w:rPr>
        <w:t>名、講師</w:t>
      </w:r>
      <w:r>
        <w:rPr>
          <w:rFonts w:hint="eastAsia"/>
        </w:rPr>
        <w:t>1</w:t>
      </w:r>
      <w:r>
        <w:rPr>
          <w:rFonts w:hint="eastAsia"/>
        </w:rPr>
        <w:t>名</w:t>
      </w:r>
    </w:p>
    <w:p w14:paraId="77DC219C" w14:textId="3BD8412E" w:rsidR="00A848BD" w:rsidRDefault="00A848BD" w:rsidP="00A848BD">
      <w:r>
        <w:rPr>
          <w:rFonts w:hint="eastAsia"/>
        </w:rPr>
        <w:t>内容：必要な</w:t>
      </w:r>
      <w:r w:rsidR="002C42E0">
        <w:rPr>
          <w:rFonts w:hint="eastAsia"/>
        </w:rPr>
        <w:t>協力機関の洗い出し</w:t>
      </w:r>
    </w:p>
    <w:p w14:paraId="530255B5" w14:textId="77777777" w:rsidR="00A848BD" w:rsidRDefault="00A848BD" w:rsidP="00A848BD">
      <w:pPr>
        <w:ind w:firstLineChars="100" w:firstLine="210"/>
      </w:pPr>
      <w:r>
        <w:rPr>
          <w:rFonts w:hint="eastAsia"/>
        </w:rPr>
        <w:t xml:space="preserve">　　・前回までのふりかえり</w:t>
      </w:r>
    </w:p>
    <w:p w14:paraId="3924FFC2" w14:textId="4A21044C" w:rsidR="00A848BD" w:rsidRPr="00B66169" w:rsidRDefault="00A848BD" w:rsidP="00A848BD">
      <w:r>
        <w:rPr>
          <w:rFonts w:hint="eastAsia"/>
        </w:rPr>
        <w:t xml:space="preserve">　　　</w:t>
      </w:r>
      <w:r w:rsidR="002C42E0">
        <w:rPr>
          <w:rFonts w:hint="eastAsia"/>
        </w:rPr>
        <w:t>・自分たちで解決する課題の絞り込み、検討</w:t>
      </w:r>
    </w:p>
    <w:p w14:paraId="678D6129" w14:textId="77455AF6" w:rsidR="0083558F" w:rsidRDefault="002C42E0" w:rsidP="00311594">
      <w:r>
        <w:rPr>
          <w:rFonts w:hint="eastAsia"/>
        </w:rPr>
        <w:t xml:space="preserve">　　　　□</w:t>
      </w:r>
      <w:r w:rsidR="0083558F">
        <w:rPr>
          <w:rFonts w:hint="eastAsia"/>
        </w:rPr>
        <w:t>救急病院の場所や受付時間が分からない、子供を病院に連れていくべきかの判断ができ</w:t>
      </w:r>
      <w:r w:rsidR="001B4896">
        <w:rPr>
          <w:rFonts w:hint="eastAsia"/>
        </w:rPr>
        <w:t>ない</w:t>
      </w:r>
    </w:p>
    <w:p w14:paraId="5CDE60E2" w14:textId="069B18F2" w:rsidR="00B879ED" w:rsidRDefault="002C42E0" w:rsidP="00311594">
      <w:r>
        <w:rPr>
          <w:rFonts w:hint="eastAsia"/>
        </w:rPr>
        <w:t xml:space="preserve">　　　　□</w:t>
      </w:r>
      <w:r w:rsidR="0083558F">
        <w:rPr>
          <w:rFonts w:hint="eastAsia"/>
        </w:rPr>
        <w:t>子連れでバスに乗り辛い</w:t>
      </w:r>
      <w:r w:rsidR="001B4896">
        <w:rPr>
          <w:rFonts w:hint="eastAsia"/>
        </w:rPr>
        <w:t>、区内の横の移動手段が少ない</w:t>
      </w:r>
    </w:p>
    <w:p w14:paraId="7E302621" w14:textId="77777777" w:rsidR="002C42E0" w:rsidRDefault="001B4896" w:rsidP="00311594">
      <w:r>
        <w:rPr>
          <w:rFonts w:hint="eastAsia"/>
        </w:rPr>
        <w:t xml:space="preserve">　</w:t>
      </w:r>
      <w:r w:rsidR="002C42E0">
        <w:rPr>
          <w:rFonts w:hint="eastAsia"/>
        </w:rPr>
        <w:t xml:space="preserve">　　　□</w:t>
      </w:r>
      <w:r>
        <w:rPr>
          <w:rFonts w:hint="eastAsia"/>
        </w:rPr>
        <w:t>子供が自由に遊べる公園が少ない（条件が曖昧で分からない）</w:t>
      </w:r>
    </w:p>
    <w:p w14:paraId="1498EE37" w14:textId="1C2709AF" w:rsidR="001B4896" w:rsidRDefault="002C42E0" w:rsidP="002C42E0">
      <w:pPr>
        <w:ind w:firstLineChars="400" w:firstLine="840"/>
      </w:pPr>
      <w:r>
        <w:rPr>
          <w:rFonts w:hint="eastAsia"/>
        </w:rPr>
        <w:t>□</w:t>
      </w:r>
      <w:r w:rsidR="001B4896">
        <w:rPr>
          <w:rFonts w:hint="eastAsia"/>
        </w:rPr>
        <w:t>地域のお祭り情報が分からない</w:t>
      </w:r>
    </w:p>
    <w:p w14:paraId="6FAEB425" w14:textId="52F1592B" w:rsidR="002C42E0" w:rsidRDefault="002C42E0" w:rsidP="002C42E0">
      <w:r>
        <w:rPr>
          <w:rFonts w:hint="eastAsia"/>
        </w:rPr>
        <w:t xml:space="preserve">　　　・解決したい課題についての共有</w:t>
      </w:r>
    </w:p>
    <w:p w14:paraId="2BE3F82C" w14:textId="77777777" w:rsidR="002C42E0" w:rsidRDefault="002C42E0" w:rsidP="00311594">
      <w:r>
        <w:rPr>
          <w:rFonts w:hint="eastAsia"/>
        </w:rPr>
        <w:t xml:space="preserve">　　</w:t>
      </w:r>
    </w:p>
    <w:p w14:paraId="16A3EECA" w14:textId="5E17C98E" w:rsidR="00896967" w:rsidRDefault="00287546" w:rsidP="00311594">
      <w:r>
        <w:rPr>
          <w:rFonts w:hint="eastAsia"/>
        </w:rPr>
        <w:t>上記課題を解決する手段としてどういったものが挙げられるかを調べ</w:t>
      </w:r>
      <w:r w:rsidR="002C42E0">
        <w:rPr>
          <w:rFonts w:hint="eastAsia"/>
        </w:rPr>
        <w:t>たところ、</w:t>
      </w:r>
      <w:r w:rsidR="00CE7811">
        <w:rPr>
          <w:rFonts w:hint="eastAsia"/>
        </w:rPr>
        <w:t>厚生労働省の</w:t>
      </w:r>
      <w:r w:rsidRPr="00287546">
        <w:rPr>
          <w:rFonts w:hint="eastAsia"/>
        </w:rPr>
        <w:t>小児救急電話相談事業（＃</w:t>
      </w:r>
      <w:r w:rsidRPr="00287546">
        <w:rPr>
          <w:rFonts w:hint="eastAsia"/>
        </w:rPr>
        <w:t>8000</w:t>
      </w:r>
      <w:r w:rsidRPr="00287546">
        <w:rPr>
          <w:rFonts w:hint="eastAsia"/>
        </w:rPr>
        <w:t>）</w:t>
      </w:r>
      <w:r w:rsidR="00CE7811">
        <w:rPr>
          <w:rFonts w:hint="eastAsia"/>
        </w:rPr>
        <w:t>や</w:t>
      </w:r>
      <w:r>
        <w:rPr>
          <w:rFonts w:hint="eastAsia"/>
        </w:rPr>
        <w:t>東京消防庁の</w:t>
      </w:r>
      <w:r w:rsidRPr="00287546">
        <w:rPr>
          <w:rFonts w:hint="eastAsia"/>
        </w:rPr>
        <w:t>救急相談センター</w:t>
      </w:r>
      <w:r>
        <w:rPr>
          <w:rFonts w:hint="eastAsia"/>
        </w:rPr>
        <w:t>（＃</w:t>
      </w:r>
      <w:r>
        <w:rPr>
          <w:rFonts w:hint="eastAsia"/>
        </w:rPr>
        <w:t>7119</w:t>
      </w:r>
      <w:r>
        <w:rPr>
          <w:rFonts w:hint="eastAsia"/>
        </w:rPr>
        <w:t>）</w:t>
      </w:r>
      <w:r w:rsidR="002C42E0">
        <w:rPr>
          <w:rFonts w:hint="eastAsia"/>
        </w:rPr>
        <w:t>、</w:t>
      </w:r>
      <w:r w:rsidR="00CE7811">
        <w:rPr>
          <w:rFonts w:hint="eastAsia"/>
        </w:rPr>
        <w:t>足立区公式アプリ「アダチさん」など、</w:t>
      </w:r>
      <w:r w:rsidR="00C042EE">
        <w:rPr>
          <w:rFonts w:hint="eastAsia"/>
        </w:rPr>
        <w:t>課題解決に役立つ可能性のあるサービスが既に存在していること</w:t>
      </w:r>
      <w:r w:rsidR="002C42E0">
        <w:rPr>
          <w:rFonts w:hint="eastAsia"/>
        </w:rPr>
        <w:t>が判明。一方で認知度が低く、あまり活用されていないという現状も確認。それを踏まえて、</w:t>
      </w:r>
      <w:r w:rsidR="00896967">
        <w:rPr>
          <w:rFonts w:hint="eastAsia"/>
        </w:rPr>
        <w:t>取り組むべき課題の選定と、解決策について話し合</w:t>
      </w:r>
      <w:r w:rsidR="002C42E0">
        <w:rPr>
          <w:rFonts w:hint="eastAsia"/>
        </w:rPr>
        <w:t>いを展開。</w:t>
      </w:r>
      <w:r w:rsidR="00896967">
        <w:rPr>
          <w:rFonts w:hint="eastAsia"/>
        </w:rPr>
        <w:t>これまでの議論内容から、「足立区で子育てを行う為に必要な情報が一か所に集まり、</w:t>
      </w:r>
      <w:r w:rsidR="00BE0BFA">
        <w:rPr>
          <w:rFonts w:hint="eastAsia"/>
        </w:rPr>
        <w:t>皆が活用できるもの</w:t>
      </w:r>
      <w:r w:rsidR="00896967">
        <w:rPr>
          <w:rFonts w:hint="eastAsia"/>
        </w:rPr>
        <w:t>」</w:t>
      </w:r>
      <w:r w:rsidR="00BE0BFA">
        <w:rPr>
          <w:rFonts w:hint="eastAsia"/>
        </w:rPr>
        <w:t>があれば良いのではないかと</w:t>
      </w:r>
      <w:r w:rsidR="002C42E0">
        <w:rPr>
          <w:rFonts w:hint="eastAsia"/>
        </w:rPr>
        <w:t>いう方向性が固まり、欲しい</w:t>
      </w:r>
      <w:r w:rsidR="00BE0BFA">
        <w:rPr>
          <w:rFonts w:hint="eastAsia"/>
        </w:rPr>
        <w:t>情報</w:t>
      </w:r>
      <w:r w:rsidR="002C42E0">
        <w:rPr>
          <w:rFonts w:hint="eastAsia"/>
        </w:rPr>
        <w:t>、一元化の方法、</w:t>
      </w:r>
      <w:r w:rsidR="00BE0BFA">
        <w:rPr>
          <w:rFonts w:hint="eastAsia"/>
        </w:rPr>
        <w:t>形式</w:t>
      </w:r>
      <w:r w:rsidR="002C42E0">
        <w:rPr>
          <w:rFonts w:hint="eastAsia"/>
        </w:rPr>
        <w:t>について</w:t>
      </w:r>
      <w:r w:rsidR="00BE0BFA">
        <w:rPr>
          <w:rFonts w:hint="eastAsia"/>
        </w:rPr>
        <w:t>議論しました。</w:t>
      </w:r>
    </w:p>
    <w:p w14:paraId="5029824C" w14:textId="77777777" w:rsidR="00711E34" w:rsidRDefault="00711E34" w:rsidP="00711E34"/>
    <w:p w14:paraId="3A90B0F7" w14:textId="77777777" w:rsidR="009018F4" w:rsidRDefault="009018F4" w:rsidP="00711E34">
      <w:pPr>
        <w:rPr>
          <w:noProof/>
        </w:rPr>
      </w:pPr>
    </w:p>
    <w:p w14:paraId="73631CC0" w14:textId="62970E15" w:rsidR="002C42E0" w:rsidRDefault="00BE39A3" w:rsidP="00711E34">
      <w:r w:rsidRPr="00BE39A3">
        <w:rPr>
          <w:noProof/>
        </w:rPr>
        <w:drawing>
          <wp:inline distT="0" distB="0" distL="0" distR="0" wp14:anchorId="387365F4" wp14:editId="448D7711">
            <wp:extent cx="2879233" cy="2159423"/>
            <wp:effectExtent l="0" t="0" r="0" b="0"/>
            <wp:docPr id="23" name="図 23" descr="C:\Users\watanabeikuko\Desktop\あだち未来塾\写真\12月\IMG_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tanabeikuko\Desktop\あだち未来塾\写真\12月\IMG_160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8005" cy="2166002"/>
                    </a:xfrm>
                    <a:prstGeom prst="rect">
                      <a:avLst/>
                    </a:prstGeom>
                    <a:noFill/>
                    <a:ln>
                      <a:noFill/>
                    </a:ln>
                  </pic:spPr>
                </pic:pic>
              </a:graphicData>
            </a:graphic>
          </wp:inline>
        </w:drawing>
      </w:r>
      <w:r w:rsidRPr="00BE39A3">
        <w:rPr>
          <w:noProof/>
        </w:rPr>
        <w:drawing>
          <wp:inline distT="0" distB="0" distL="0" distR="0" wp14:anchorId="4490B110" wp14:editId="60D1903B">
            <wp:extent cx="2895600" cy="2171701"/>
            <wp:effectExtent l="0" t="0" r="0" b="0"/>
            <wp:docPr id="27" name="図 27" descr="C:\Users\watanabeikuko\Desktop\あだち未来塾\写真\12月\IMG_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tanabeikuko\Desktop\あだち未来塾\写真\12月\IMG_160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9823" cy="2174868"/>
                    </a:xfrm>
                    <a:prstGeom prst="rect">
                      <a:avLst/>
                    </a:prstGeom>
                    <a:noFill/>
                    <a:ln>
                      <a:noFill/>
                    </a:ln>
                  </pic:spPr>
                </pic:pic>
              </a:graphicData>
            </a:graphic>
          </wp:inline>
        </w:drawing>
      </w:r>
    </w:p>
    <w:p w14:paraId="555B0C7D" w14:textId="4AC81998" w:rsidR="002C42E0" w:rsidRDefault="00F20DFB" w:rsidP="00711E34">
      <w:r w:rsidRPr="00F20DFB">
        <w:rPr>
          <w:noProof/>
        </w:rPr>
        <w:drawing>
          <wp:inline distT="0" distB="0" distL="0" distR="0" wp14:anchorId="5F51F069" wp14:editId="2D1DB877">
            <wp:extent cx="2855666" cy="2141750"/>
            <wp:effectExtent l="0" t="0" r="1905" b="0"/>
            <wp:docPr id="25" name="図 25" descr="C:\Users\watanabeikuko\Desktop\あだち未来塾\写真\IMG_9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atanabeikuko\Desktop\あだち未来塾\写真\IMG_968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9676" cy="2144758"/>
                    </a:xfrm>
                    <a:prstGeom prst="rect">
                      <a:avLst/>
                    </a:prstGeom>
                    <a:noFill/>
                    <a:ln>
                      <a:noFill/>
                    </a:ln>
                  </pic:spPr>
                </pic:pic>
              </a:graphicData>
            </a:graphic>
          </wp:inline>
        </w:drawing>
      </w:r>
      <w:r w:rsidRPr="00F20DFB">
        <w:rPr>
          <w:noProof/>
        </w:rPr>
        <w:drawing>
          <wp:inline distT="0" distB="0" distL="0" distR="0" wp14:anchorId="2022796D" wp14:editId="546C4069">
            <wp:extent cx="2861734" cy="2146301"/>
            <wp:effectExtent l="0" t="0" r="0" b="6350"/>
            <wp:docPr id="26" name="図 26" descr="C:\Users\watanabeikuko\Desktop\あだち未来塾\写真\IMG_9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watanabeikuko\Desktop\あだち未来塾\写真\IMG_968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7097" cy="2150323"/>
                    </a:xfrm>
                    <a:prstGeom prst="rect">
                      <a:avLst/>
                    </a:prstGeom>
                    <a:noFill/>
                    <a:ln>
                      <a:noFill/>
                    </a:ln>
                  </pic:spPr>
                </pic:pic>
              </a:graphicData>
            </a:graphic>
          </wp:inline>
        </w:drawing>
      </w:r>
    </w:p>
    <w:p w14:paraId="22E4DAD4" w14:textId="510745B3" w:rsidR="002C42E0" w:rsidRDefault="002C42E0" w:rsidP="002C42E0">
      <w:r>
        <w:rPr>
          <w:rFonts w:hint="eastAsia"/>
        </w:rPr>
        <w:lastRenderedPageBreak/>
        <w:t>【第</w:t>
      </w:r>
      <w:r>
        <w:rPr>
          <w:rFonts w:hint="eastAsia"/>
        </w:rPr>
        <w:t>5</w:t>
      </w:r>
      <w:r>
        <w:rPr>
          <w:rFonts w:hint="eastAsia"/>
        </w:rPr>
        <w:t>回：</w:t>
      </w:r>
      <w:r>
        <w:rPr>
          <w:rFonts w:hint="eastAsia"/>
        </w:rPr>
        <w:t>2017</w:t>
      </w:r>
      <w:r>
        <w:rPr>
          <w:rFonts w:hint="eastAsia"/>
        </w:rPr>
        <w:t>年</w:t>
      </w:r>
      <w:r>
        <w:rPr>
          <w:rFonts w:hint="eastAsia"/>
        </w:rPr>
        <w:t>2</w:t>
      </w:r>
      <w:r>
        <w:rPr>
          <w:rFonts w:hint="eastAsia"/>
        </w:rPr>
        <w:t>月</w:t>
      </w:r>
      <w:r>
        <w:rPr>
          <w:rFonts w:hint="eastAsia"/>
        </w:rPr>
        <w:t>2</w:t>
      </w:r>
      <w:r>
        <w:rPr>
          <w:rFonts w:hint="eastAsia"/>
        </w:rPr>
        <w:t>日】</w:t>
      </w:r>
    </w:p>
    <w:p w14:paraId="40ABB01C" w14:textId="77777777" w:rsidR="002C42E0" w:rsidRDefault="002C42E0" w:rsidP="002C42E0"/>
    <w:p w14:paraId="15900BC0" w14:textId="78789BB8" w:rsidR="002C42E0" w:rsidRDefault="002C42E0" w:rsidP="002C42E0">
      <w:r>
        <w:rPr>
          <w:rFonts w:hint="eastAsia"/>
        </w:rPr>
        <w:t>場所：梅田地域学習センター（エルソフィア）</w:t>
      </w:r>
      <w:r w:rsidR="00753655">
        <w:rPr>
          <w:rFonts w:hint="eastAsia"/>
        </w:rPr>
        <w:t>4</w:t>
      </w:r>
      <w:r w:rsidR="00753655">
        <w:rPr>
          <w:rFonts w:hint="eastAsia"/>
        </w:rPr>
        <w:t>階レクホール</w:t>
      </w:r>
      <w:r>
        <w:rPr>
          <w:rFonts w:hint="eastAsia"/>
        </w:rPr>
        <w:t>（東武スカイツリーライン「梅島駅」徒歩</w:t>
      </w:r>
      <w:r>
        <w:rPr>
          <w:rFonts w:hint="eastAsia"/>
        </w:rPr>
        <w:t>3</w:t>
      </w:r>
      <w:r>
        <w:rPr>
          <w:rFonts w:hint="eastAsia"/>
        </w:rPr>
        <w:t>分）</w:t>
      </w:r>
    </w:p>
    <w:p w14:paraId="521F759A" w14:textId="77777777" w:rsidR="002C42E0" w:rsidRDefault="002C42E0" w:rsidP="002C42E0">
      <w:r>
        <w:rPr>
          <w:rFonts w:hint="eastAsia"/>
        </w:rPr>
        <w:t>時間：</w:t>
      </w:r>
      <w:r>
        <w:rPr>
          <w:rFonts w:hint="eastAsia"/>
        </w:rPr>
        <w:t>13</w:t>
      </w:r>
      <w:r>
        <w:rPr>
          <w:rFonts w:hint="eastAsia"/>
        </w:rPr>
        <w:t>時</w:t>
      </w:r>
      <w:r>
        <w:rPr>
          <w:rFonts w:hint="eastAsia"/>
        </w:rPr>
        <w:t>30</w:t>
      </w:r>
      <w:r>
        <w:rPr>
          <w:rFonts w:hint="eastAsia"/>
        </w:rPr>
        <w:t>分～</w:t>
      </w:r>
      <w:r>
        <w:rPr>
          <w:rFonts w:hint="eastAsia"/>
        </w:rPr>
        <w:t>15</w:t>
      </w:r>
      <w:r>
        <w:rPr>
          <w:rFonts w:hint="eastAsia"/>
        </w:rPr>
        <w:t>時</w:t>
      </w:r>
      <w:r>
        <w:rPr>
          <w:rFonts w:hint="eastAsia"/>
        </w:rPr>
        <w:t>00</w:t>
      </w:r>
      <w:r>
        <w:rPr>
          <w:rFonts w:hint="eastAsia"/>
        </w:rPr>
        <w:t>分（</w:t>
      </w:r>
      <w:r>
        <w:rPr>
          <w:rFonts w:hint="eastAsia"/>
        </w:rPr>
        <w:t>13</w:t>
      </w:r>
      <w:r>
        <w:rPr>
          <w:rFonts w:hint="eastAsia"/>
        </w:rPr>
        <w:t>時開場）</w:t>
      </w:r>
    </w:p>
    <w:p w14:paraId="1BEF7F45" w14:textId="1A9E4DAD" w:rsidR="002C42E0" w:rsidRDefault="002C42E0" w:rsidP="002C42E0">
      <w:r>
        <w:rPr>
          <w:rFonts w:hint="eastAsia"/>
        </w:rPr>
        <w:t>参加：参加者</w:t>
      </w:r>
      <w:r w:rsidR="00753655">
        <w:rPr>
          <w:rFonts w:hint="eastAsia"/>
        </w:rPr>
        <w:t>12</w:t>
      </w:r>
      <w:r>
        <w:rPr>
          <w:rFonts w:hint="eastAsia"/>
        </w:rPr>
        <w:t>名、受付保育スタッフ</w:t>
      </w:r>
      <w:r>
        <w:rPr>
          <w:rFonts w:hint="eastAsia"/>
        </w:rPr>
        <w:t>2</w:t>
      </w:r>
      <w:r>
        <w:rPr>
          <w:rFonts w:hint="eastAsia"/>
        </w:rPr>
        <w:t>名（保育児</w:t>
      </w:r>
      <w:r w:rsidR="00753655">
        <w:rPr>
          <w:rFonts w:hint="eastAsia"/>
        </w:rPr>
        <w:t>5</w:t>
      </w:r>
      <w:r>
        <w:rPr>
          <w:rFonts w:hint="eastAsia"/>
        </w:rPr>
        <w:t>名）、委員</w:t>
      </w:r>
      <w:r>
        <w:rPr>
          <w:rFonts w:hint="eastAsia"/>
        </w:rPr>
        <w:t>3</w:t>
      </w:r>
      <w:r>
        <w:rPr>
          <w:rFonts w:hint="eastAsia"/>
        </w:rPr>
        <w:t>名、講師</w:t>
      </w:r>
      <w:r>
        <w:rPr>
          <w:rFonts w:hint="eastAsia"/>
        </w:rPr>
        <w:t>1</w:t>
      </w:r>
      <w:r>
        <w:rPr>
          <w:rFonts w:hint="eastAsia"/>
        </w:rPr>
        <w:t>名</w:t>
      </w:r>
    </w:p>
    <w:p w14:paraId="4DF24A3D" w14:textId="32FC5175" w:rsidR="002C42E0" w:rsidRDefault="002C42E0" w:rsidP="002C42E0">
      <w:r>
        <w:rPr>
          <w:rFonts w:hint="eastAsia"/>
        </w:rPr>
        <w:t>内容：</w:t>
      </w:r>
      <w:r w:rsidR="00753655">
        <w:rPr>
          <w:rFonts w:hint="eastAsia"/>
        </w:rPr>
        <w:t>プレゼンに向けた準備・確認事項</w:t>
      </w:r>
    </w:p>
    <w:p w14:paraId="6316EDA2" w14:textId="77777777" w:rsidR="002C42E0" w:rsidRDefault="002C42E0" w:rsidP="002C42E0">
      <w:pPr>
        <w:ind w:firstLineChars="100" w:firstLine="210"/>
      </w:pPr>
      <w:r>
        <w:rPr>
          <w:rFonts w:hint="eastAsia"/>
        </w:rPr>
        <w:t xml:space="preserve">　　・前回までのふりかえり</w:t>
      </w:r>
    </w:p>
    <w:p w14:paraId="20762221" w14:textId="5C28B38B" w:rsidR="002C42E0" w:rsidRDefault="002C42E0" w:rsidP="00753655">
      <w:r>
        <w:rPr>
          <w:rFonts w:hint="eastAsia"/>
        </w:rPr>
        <w:t xml:space="preserve">　　　・</w:t>
      </w:r>
      <w:r w:rsidR="00753655">
        <w:rPr>
          <w:rFonts w:hint="eastAsia"/>
        </w:rPr>
        <w:t>情報一元化サービスに関する３</w:t>
      </w:r>
      <w:r w:rsidR="00753655">
        <w:rPr>
          <w:rFonts w:hint="eastAsia"/>
        </w:rPr>
        <w:t>C</w:t>
      </w:r>
      <w:r w:rsidR="00753655">
        <w:rPr>
          <w:rFonts w:hint="eastAsia"/>
        </w:rPr>
        <w:t>分析フレームワーク</w:t>
      </w:r>
    </w:p>
    <w:p w14:paraId="6F08029C" w14:textId="1D8DE5BE" w:rsidR="002C42E0" w:rsidRDefault="002C42E0" w:rsidP="002C42E0">
      <w:r>
        <w:rPr>
          <w:rFonts w:hint="eastAsia"/>
        </w:rPr>
        <w:t xml:space="preserve">　　　・</w:t>
      </w:r>
      <w:r w:rsidR="00753655">
        <w:rPr>
          <w:rFonts w:hint="eastAsia"/>
        </w:rPr>
        <w:t>発表資料の概要確認</w:t>
      </w:r>
    </w:p>
    <w:p w14:paraId="360BDEF1" w14:textId="77777777" w:rsidR="00753655" w:rsidRDefault="002C42E0" w:rsidP="00753655">
      <w:r>
        <w:rPr>
          <w:rFonts w:hint="eastAsia"/>
        </w:rPr>
        <w:t xml:space="preserve">　　</w:t>
      </w:r>
      <w:r w:rsidR="00753655">
        <w:rPr>
          <w:rFonts w:hint="eastAsia"/>
        </w:rPr>
        <w:t xml:space="preserve">　→</w:t>
      </w:r>
      <w:r w:rsidR="00711E34">
        <w:rPr>
          <w:rFonts w:hint="eastAsia"/>
        </w:rPr>
        <w:t>「どういった情報が掲載されていれば、皆が使いたくなるのか」「その情報を最新に保つ為に</w:t>
      </w:r>
    </w:p>
    <w:p w14:paraId="1C17F6CB" w14:textId="77777777" w:rsidR="00753655" w:rsidRDefault="00711E34" w:rsidP="00753655">
      <w:pPr>
        <w:ind w:firstLineChars="400" w:firstLine="840"/>
      </w:pPr>
      <w:r>
        <w:rPr>
          <w:rFonts w:hint="eastAsia"/>
        </w:rPr>
        <w:t>どうすれば良いのか」</w:t>
      </w:r>
      <w:r w:rsidR="00753655">
        <w:rPr>
          <w:rFonts w:hint="eastAsia"/>
        </w:rPr>
        <w:t>など、実際にサービスを動かすうえでの課題について議論。</w:t>
      </w:r>
      <w:r>
        <w:rPr>
          <w:rFonts w:hint="eastAsia"/>
        </w:rPr>
        <w:t>具体的な意見出し</w:t>
      </w:r>
    </w:p>
    <w:p w14:paraId="728491D7" w14:textId="74CB84B8" w:rsidR="00711E34" w:rsidRDefault="00711E34" w:rsidP="00753655">
      <w:pPr>
        <w:ind w:firstLineChars="400" w:firstLine="840"/>
      </w:pPr>
      <w:r>
        <w:rPr>
          <w:rFonts w:hint="eastAsia"/>
        </w:rPr>
        <w:t>を行い</w:t>
      </w:r>
      <w:r w:rsidR="00753655">
        <w:rPr>
          <w:rFonts w:hint="eastAsia"/>
        </w:rPr>
        <w:t>ました。未来塾メンバーでの継続的な会議の開催について提案があり、</w:t>
      </w:r>
      <w:r w:rsidR="00753655">
        <w:rPr>
          <w:rFonts w:hint="eastAsia"/>
        </w:rPr>
        <w:t>4</w:t>
      </w:r>
      <w:r w:rsidR="00753655">
        <w:rPr>
          <w:rFonts w:hint="eastAsia"/>
        </w:rPr>
        <w:t>月以降のプロジェクト</w:t>
      </w:r>
    </w:p>
    <w:p w14:paraId="2B8B2053" w14:textId="6D496053" w:rsidR="00711E34" w:rsidRDefault="00753655" w:rsidP="00753655">
      <w:pPr>
        <w:ind w:firstLineChars="400" w:firstLine="840"/>
      </w:pPr>
      <w:r>
        <w:rPr>
          <w:rFonts w:hint="eastAsia"/>
        </w:rPr>
        <w:t>スタートに向けて、次回までにプレゼン資料の作成を目指すことを確認。</w:t>
      </w:r>
    </w:p>
    <w:p w14:paraId="2067FB89" w14:textId="77777777" w:rsidR="00711E34" w:rsidRPr="00711E34" w:rsidRDefault="00711E34" w:rsidP="00311594"/>
    <w:p w14:paraId="53E00451" w14:textId="77777777" w:rsidR="00711E34" w:rsidRDefault="00B47B51" w:rsidP="00311594">
      <w:r>
        <w:rPr>
          <w:rFonts w:hint="eastAsia"/>
        </w:rPr>
        <w:t>【今後のスケジュール】</w:t>
      </w:r>
    </w:p>
    <w:p w14:paraId="6CB4D7AE" w14:textId="229D6E20" w:rsidR="00B47B51" w:rsidRPr="00BE0BFA" w:rsidRDefault="00711E34" w:rsidP="00711E34">
      <w:pPr>
        <w:ind w:firstLineChars="50" w:firstLine="105"/>
      </w:pPr>
      <w:r>
        <w:rPr>
          <w:rFonts w:hint="eastAsia"/>
        </w:rPr>
        <w:t>・</w:t>
      </w:r>
      <w:r>
        <w:rPr>
          <w:rFonts w:hint="eastAsia"/>
        </w:rPr>
        <w:t>2</w:t>
      </w:r>
      <w:r>
        <w:rPr>
          <w:rFonts w:hint="eastAsia"/>
        </w:rPr>
        <w:t>月中　サービス提供形態</w:t>
      </w:r>
      <w:r w:rsidR="00597D17">
        <w:rPr>
          <w:rFonts w:hint="eastAsia"/>
        </w:rPr>
        <w:t>等、実現に向けたモデル化</w:t>
      </w:r>
      <w:r>
        <w:rPr>
          <w:rFonts w:hint="eastAsia"/>
        </w:rPr>
        <w:t>の検討</w:t>
      </w:r>
      <w:r w:rsidR="00A12AF3">
        <w:rPr>
          <w:rFonts w:hint="eastAsia"/>
        </w:rPr>
        <w:t>。簡易的な企画書の作成。</w:t>
      </w:r>
    </w:p>
    <w:p w14:paraId="04141912" w14:textId="396EFB84" w:rsidR="00711E34" w:rsidRDefault="00711E34" w:rsidP="00711E34">
      <w:pPr>
        <w:ind w:firstLineChars="50" w:firstLine="105"/>
      </w:pPr>
      <w:r>
        <w:rPr>
          <w:rFonts w:hint="eastAsia"/>
        </w:rPr>
        <w:t>・</w:t>
      </w:r>
      <w:r>
        <w:rPr>
          <w:rFonts w:hint="eastAsia"/>
        </w:rPr>
        <w:t>3</w:t>
      </w:r>
      <w:r>
        <w:rPr>
          <w:rFonts w:hint="eastAsia"/>
        </w:rPr>
        <w:t>月上旬　上記検討結果をメール等で共有し、皆で確認＆</w:t>
      </w:r>
      <w:r w:rsidR="00597D17">
        <w:rPr>
          <w:rFonts w:hint="eastAsia"/>
        </w:rPr>
        <w:t xml:space="preserve">精査　⇒　</w:t>
      </w:r>
      <w:r w:rsidR="00A12AF3">
        <w:rPr>
          <w:rFonts w:hint="eastAsia"/>
        </w:rPr>
        <w:t>モデル画面の作成。</w:t>
      </w:r>
    </w:p>
    <w:p w14:paraId="6E8630BB" w14:textId="3D07494C" w:rsidR="00B879ED" w:rsidRDefault="00711E34" w:rsidP="00711E34">
      <w:pPr>
        <w:ind w:firstLineChars="50" w:firstLine="105"/>
      </w:pPr>
      <w:r>
        <w:rPr>
          <w:rFonts w:hint="eastAsia"/>
        </w:rPr>
        <w:t>・</w:t>
      </w:r>
      <w:r>
        <w:rPr>
          <w:rFonts w:hint="eastAsia"/>
        </w:rPr>
        <w:t>3</w:t>
      </w:r>
      <w:r>
        <w:rPr>
          <w:rFonts w:hint="eastAsia"/>
        </w:rPr>
        <w:t>月中旬</w:t>
      </w:r>
      <w:r w:rsidR="00786877">
        <w:rPr>
          <w:rFonts w:hint="eastAsia"/>
        </w:rPr>
        <w:t>～下旬</w:t>
      </w:r>
      <w:r w:rsidR="00A12AF3">
        <w:rPr>
          <w:rFonts w:hint="eastAsia"/>
        </w:rPr>
        <w:t xml:space="preserve">　</w:t>
      </w:r>
      <w:r>
        <w:rPr>
          <w:rFonts w:hint="eastAsia"/>
        </w:rPr>
        <w:t>既存</w:t>
      </w:r>
      <w:r w:rsidR="00597D17">
        <w:rPr>
          <w:rFonts w:hint="eastAsia"/>
        </w:rPr>
        <w:t>サービスとの連携打診。</w:t>
      </w:r>
      <w:r w:rsidR="00786877">
        <w:rPr>
          <w:rFonts w:hint="eastAsia"/>
        </w:rPr>
        <w:t>行政含め関係部門に協力打診。</w:t>
      </w:r>
    </w:p>
    <w:p w14:paraId="3BEC3AA5" w14:textId="27D5308F" w:rsidR="00271459" w:rsidRDefault="00786877" w:rsidP="00311594">
      <w:r>
        <w:rPr>
          <w:rFonts w:hint="eastAsia"/>
        </w:rPr>
        <w:t xml:space="preserve"> </w:t>
      </w:r>
      <w:r>
        <w:rPr>
          <w:rFonts w:hint="eastAsia"/>
        </w:rPr>
        <w:t>・</w:t>
      </w:r>
      <w:r>
        <w:rPr>
          <w:rFonts w:hint="eastAsia"/>
        </w:rPr>
        <w:t>4</w:t>
      </w:r>
      <w:r>
        <w:rPr>
          <w:rFonts w:hint="eastAsia"/>
        </w:rPr>
        <w:t>月</w:t>
      </w:r>
      <w:r w:rsidR="00B3028D">
        <w:rPr>
          <w:rFonts w:hint="eastAsia"/>
        </w:rPr>
        <w:t>上旬　モデルの見直し</w:t>
      </w:r>
    </w:p>
    <w:p w14:paraId="38B4B46B" w14:textId="6249E714" w:rsidR="00B3028D" w:rsidRPr="00597D17" w:rsidRDefault="00B3028D" w:rsidP="00311594">
      <w:r>
        <w:rPr>
          <w:rFonts w:hint="eastAsia"/>
        </w:rPr>
        <w:t xml:space="preserve"> </w:t>
      </w:r>
      <w:r>
        <w:rPr>
          <w:rFonts w:hint="eastAsia"/>
        </w:rPr>
        <w:t>・</w:t>
      </w:r>
      <w:r>
        <w:rPr>
          <w:rFonts w:hint="eastAsia"/>
        </w:rPr>
        <w:t>4</w:t>
      </w:r>
      <w:r>
        <w:rPr>
          <w:rFonts w:hint="eastAsia"/>
        </w:rPr>
        <w:t>月中旬～下旬　広報発表　プロジェクトスタート</w:t>
      </w:r>
    </w:p>
    <w:p w14:paraId="3CEB66EA" w14:textId="77777777" w:rsidR="00BE34A7" w:rsidRDefault="00BE34A7" w:rsidP="00C35733">
      <w:pPr>
        <w:jc w:val="left"/>
        <w:rPr>
          <w:szCs w:val="21"/>
        </w:rPr>
      </w:pPr>
    </w:p>
    <w:p w14:paraId="6C3D1442" w14:textId="77777777" w:rsidR="009018F4" w:rsidRDefault="009018F4" w:rsidP="00C35733">
      <w:pPr>
        <w:jc w:val="left"/>
        <w:rPr>
          <w:szCs w:val="21"/>
        </w:rPr>
      </w:pPr>
      <w:r w:rsidRPr="009018F4">
        <w:rPr>
          <w:noProof/>
          <w:szCs w:val="21"/>
        </w:rPr>
        <w:drawing>
          <wp:inline distT="0" distB="0" distL="0" distR="0" wp14:anchorId="1DA05466" wp14:editId="615C2465">
            <wp:extent cx="3024293" cy="2268220"/>
            <wp:effectExtent l="0" t="0" r="5080" b="0"/>
            <wp:docPr id="20" name="図 20" descr="C:\Users\watanabeikuko\Desktop\あだち未来塾\写真\2月\IMG_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atanabeikuko\Desktop\あだち未来塾\写真\2月\IMG_360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29231" cy="2271923"/>
                    </a:xfrm>
                    <a:prstGeom prst="rect">
                      <a:avLst/>
                    </a:prstGeom>
                    <a:noFill/>
                    <a:ln>
                      <a:noFill/>
                    </a:ln>
                  </pic:spPr>
                </pic:pic>
              </a:graphicData>
            </a:graphic>
          </wp:inline>
        </w:drawing>
      </w:r>
      <w:r w:rsidRPr="009018F4">
        <w:rPr>
          <w:noProof/>
          <w:szCs w:val="21"/>
        </w:rPr>
        <w:drawing>
          <wp:inline distT="0" distB="0" distL="0" distR="0" wp14:anchorId="2AD284BA" wp14:editId="75DD9B5D">
            <wp:extent cx="3031066" cy="2273300"/>
            <wp:effectExtent l="0" t="0" r="0" b="0"/>
            <wp:docPr id="19" name="図 19" descr="C:\Users\watanabeikuko\Desktop\あだち未来塾\写真\2月\IMG_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atanabeikuko\Desktop\あだち未来塾\写真\2月\IMG_360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4366" cy="2275775"/>
                    </a:xfrm>
                    <a:prstGeom prst="rect">
                      <a:avLst/>
                    </a:prstGeom>
                    <a:noFill/>
                    <a:ln>
                      <a:noFill/>
                    </a:ln>
                  </pic:spPr>
                </pic:pic>
              </a:graphicData>
            </a:graphic>
          </wp:inline>
        </w:drawing>
      </w:r>
    </w:p>
    <w:p w14:paraId="53CACE5D" w14:textId="77777777" w:rsidR="009018F4" w:rsidRDefault="009018F4" w:rsidP="00C35733">
      <w:pPr>
        <w:jc w:val="left"/>
        <w:rPr>
          <w:szCs w:val="21"/>
        </w:rPr>
      </w:pPr>
    </w:p>
    <w:p w14:paraId="630F3E23" w14:textId="76813DB3" w:rsidR="00A12AF3" w:rsidRDefault="009018F4" w:rsidP="00C35733">
      <w:pPr>
        <w:jc w:val="left"/>
        <w:rPr>
          <w:szCs w:val="21"/>
        </w:rPr>
      </w:pPr>
      <w:r w:rsidRPr="009018F4">
        <w:rPr>
          <w:noProof/>
          <w:szCs w:val="21"/>
        </w:rPr>
        <w:drawing>
          <wp:inline distT="0" distB="0" distL="0" distR="0" wp14:anchorId="5728ED51" wp14:editId="58252ED7">
            <wp:extent cx="3039533" cy="2279650"/>
            <wp:effectExtent l="0" t="0" r="8890" b="6350"/>
            <wp:docPr id="17" name="図 17" descr="C:\Users\watanabeikuko\Desktop\あだち未来塾\写真\2月\IMG_3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atanabeikuko\Desktop\あだち未来塾\写真\2月\IMG_360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4677" cy="2283508"/>
                    </a:xfrm>
                    <a:prstGeom prst="rect">
                      <a:avLst/>
                    </a:prstGeom>
                    <a:noFill/>
                    <a:ln>
                      <a:noFill/>
                    </a:ln>
                  </pic:spPr>
                </pic:pic>
              </a:graphicData>
            </a:graphic>
          </wp:inline>
        </w:drawing>
      </w:r>
      <w:r w:rsidRPr="009018F4">
        <w:rPr>
          <w:noProof/>
          <w:szCs w:val="21"/>
        </w:rPr>
        <w:drawing>
          <wp:inline distT="0" distB="0" distL="0" distR="0" wp14:anchorId="693AABD5" wp14:editId="6EC95E04">
            <wp:extent cx="3031067" cy="2273299"/>
            <wp:effectExtent l="0" t="0" r="0" b="0"/>
            <wp:docPr id="18" name="図 18" descr="C:\Users\watanabeikuko\Desktop\あだち未来塾\写真\2月\IMG_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atanabeikuko\Desktop\あだち未来塾\写真\2月\IMG_360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5316" cy="2283986"/>
                    </a:xfrm>
                    <a:prstGeom prst="rect">
                      <a:avLst/>
                    </a:prstGeom>
                    <a:noFill/>
                    <a:ln>
                      <a:noFill/>
                    </a:ln>
                  </pic:spPr>
                </pic:pic>
              </a:graphicData>
            </a:graphic>
          </wp:inline>
        </w:drawing>
      </w:r>
    </w:p>
    <w:p w14:paraId="25416E03" w14:textId="22CFAF63" w:rsidR="00F20DFB" w:rsidRDefault="00F20DFB" w:rsidP="00C35733">
      <w:pPr>
        <w:jc w:val="left"/>
        <w:rPr>
          <w:szCs w:val="21"/>
        </w:rPr>
      </w:pPr>
      <w:r>
        <w:rPr>
          <w:rFonts w:hint="eastAsia"/>
          <w:szCs w:val="21"/>
        </w:rPr>
        <w:lastRenderedPageBreak/>
        <w:t>【連携協力者・団体】</w:t>
      </w:r>
    </w:p>
    <w:p w14:paraId="148840DC" w14:textId="0B671E7B" w:rsidR="00F20DFB" w:rsidRDefault="00F20DFB" w:rsidP="00C35733">
      <w:pPr>
        <w:jc w:val="left"/>
        <w:rPr>
          <w:szCs w:val="21"/>
        </w:rPr>
      </w:pPr>
      <w:r>
        <w:rPr>
          <w:rFonts w:hint="eastAsia"/>
          <w:szCs w:val="21"/>
        </w:rPr>
        <w:t>足立区子ども政策課</w:t>
      </w:r>
    </w:p>
    <w:p w14:paraId="0E091174" w14:textId="05FE3778" w:rsidR="00F20DFB" w:rsidRDefault="00F20DFB" w:rsidP="00C35733">
      <w:pPr>
        <w:jc w:val="left"/>
        <w:rPr>
          <w:szCs w:val="21"/>
        </w:rPr>
      </w:pPr>
      <w:r>
        <w:rPr>
          <w:rFonts w:hint="eastAsia"/>
          <w:szCs w:val="21"/>
        </w:rPr>
        <w:t>足立区市街地整備室まちづくり課</w:t>
      </w:r>
    </w:p>
    <w:p w14:paraId="04A2A19B" w14:textId="192FBBA4" w:rsidR="00F20DFB" w:rsidRDefault="00F20DFB" w:rsidP="00C35733">
      <w:pPr>
        <w:jc w:val="left"/>
        <w:rPr>
          <w:szCs w:val="21"/>
        </w:rPr>
      </w:pPr>
      <w:r>
        <w:rPr>
          <w:rFonts w:hint="eastAsia"/>
          <w:szCs w:val="21"/>
        </w:rPr>
        <w:t>足立区広報広聴課</w:t>
      </w:r>
    </w:p>
    <w:p w14:paraId="0BDECF7E" w14:textId="4F69CB7C" w:rsidR="002D16DA" w:rsidRDefault="002D16DA" w:rsidP="00C35733">
      <w:pPr>
        <w:jc w:val="left"/>
        <w:rPr>
          <w:szCs w:val="21"/>
        </w:rPr>
      </w:pPr>
      <w:r>
        <w:rPr>
          <w:rFonts w:hint="eastAsia"/>
          <w:szCs w:val="21"/>
        </w:rPr>
        <w:t>子どもど真ん中プロジェクト</w:t>
      </w:r>
    </w:p>
    <w:p w14:paraId="573E3681" w14:textId="15C844DE" w:rsidR="00F20DFB" w:rsidRDefault="00F20DFB" w:rsidP="00C35733">
      <w:pPr>
        <w:jc w:val="left"/>
        <w:rPr>
          <w:szCs w:val="21"/>
        </w:rPr>
      </w:pPr>
      <w:r>
        <w:rPr>
          <w:rFonts w:hint="eastAsia"/>
          <w:szCs w:val="21"/>
        </w:rPr>
        <w:t>東京電機大学岩井ゼミ</w:t>
      </w:r>
    </w:p>
    <w:p w14:paraId="3F06B75D" w14:textId="4E25887A" w:rsidR="00F20DFB" w:rsidRDefault="00F20DFB" w:rsidP="00C35733">
      <w:pPr>
        <w:jc w:val="left"/>
        <w:rPr>
          <w:szCs w:val="21"/>
        </w:rPr>
      </w:pPr>
      <w:r>
        <w:rPr>
          <w:rFonts w:hint="eastAsia"/>
          <w:szCs w:val="21"/>
        </w:rPr>
        <w:t>株式会社コムネットシステム</w:t>
      </w:r>
    </w:p>
    <w:p w14:paraId="10F192EE" w14:textId="77777777" w:rsidR="00F20DFB" w:rsidRDefault="00F20DFB" w:rsidP="00C35733">
      <w:pPr>
        <w:jc w:val="left"/>
        <w:rPr>
          <w:szCs w:val="21"/>
        </w:rPr>
      </w:pPr>
    </w:p>
    <w:p w14:paraId="76547DE8" w14:textId="40880DDA" w:rsidR="00F20DFB" w:rsidRDefault="004157C3" w:rsidP="00C35733">
      <w:pPr>
        <w:jc w:val="left"/>
        <w:rPr>
          <w:szCs w:val="21"/>
        </w:rPr>
      </w:pPr>
      <w:r>
        <w:rPr>
          <w:rFonts w:hint="eastAsia"/>
          <w:szCs w:val="21"/>
        </w:rPr>
        <w:t>【媒体露出</w:t>
      </w:r>
      <w:r w:rsidR="00F20DFB">
        <w:rPr>
          <w:rFonts w:hint="eastAsia"/>
          <w:szCs w:val="21"/>
        </w:rPr>
        <w:t>】</w:t>
      </w:r>
    </w:p>
    <w:p w14:paraId="1FA748A4" w14:textId="14A2CFE2" w:rsidR="004157C3" w:rsidRPr="004157C3" w:rsidRDefault="004157C3" w:rsidP="004157C3">
      <w:pPr>
        <w:jc w:val="left"/>
        <w:rPr>
          <w:szCs w:val="21"/>
        </w:rPr>
      </w:pPr>
      <w:r>
        <w:rPr>
          <w:rFonts w:hint="eastAsia"/>
          <w:szCs w:val="21"/>
        </w:rPr>
        <w:t>「</w:t>
      </w:r>
      <w:r>
        <w:rPr>
          <w:rFonts w:hint="eastAsia"/>
          <w:szCs w:val="21"/>
        </w:rPr>
        <w:t>A-</w:t>
      </w:r>
      <w:r w:rsidRPr="004157C3">
        <w:rPr>
          <w:rFonts w:hint="eastAsia"/>
          <w:szCs w:val="21"/>
        </w:rPr>
        <w:t>Partners</w:t>
      </w:r>
      <w:r w:rsidRPr="004157C3">
        <w:rPr>
          <w:rFonts w:hint="eastAsia"/>
          <w:szCs w:val="21"/>
        </w:rPr>
        <w:t>」（足立区</w:t>
      </w:r>
      <w:r w:rsidRPr="004157C3">
        <w:rPr>
          <w:rFonts w:hint="eastAsia"/>
          <w:szCs w:val="21"/>
        </w:rPr>
        <w:t>NPO</w:t>
      </w:r>
      <w:r w:rsidRPr="004157C3">
        <w:rPr>
          <w:rFonts w:hint="eastAsia"/>
          <w:szCs w:val="21"/>
        </w:rPr>
        <w:t>センター情報誌）</w:t>
      </w:r>
      <w:r w:rsidRPr="004157C3">
        <w:rPr>
          <w:rFonts w:hint="eastAsia"/>
          <w:szCs w:val="21"/>
        </w:rPr>
        <w:t>6</w:t>
      </w:r>
      <w:r w:rsidRPr="004157C3">
        <w:rPr>
          <w:rFonts w:hint="eastAsia"/>
          <w:szCs w:val="21"/>
        </w:rPr>
        <w:t>月号掲載</w:t>
      </w:r>
    </w:p>
    <w:p w14:paraId="4FB00AC6" w14:textId="532E74E4" w:rsidR="004157C3" w:rsidRDefault="004157C3" w:rsidP="004157C3">
      <w:pPr>
        <w:jc w:val="left"/>
        <w:rPr>
          <w:szCs w:val="21"/>
        </w:rPr>
      </w:pPr>
      <w:r>
        <w:rPr>
          <w:rFonts w:hint="eastAsia"/>
          <w:szCs w:val="21"/>
        </w:rPr>
        <w:t>「</w:t>
      </w:r>
      <w:r>
        <w:rPr>
          <w:rFonts w:hint="eastAsia"/>
          <w:szCs w:val="21"/>
        </w:rPr>
        <w:t>C-WAVE</w:t>
      </w:r>
      <w:r>
        <w:rPr>
          <w:rFonts w:hint="eastAsia"/>
          <w:szCs w:val="21"/>
        </w:rPr>
        <w:t xml:space="preserve">　千住でクロス」インターネット放送局（</w:t>
      </w:r>
      <w:r>
        <w:rPr>
          <w:rFonts w:hint="eastAsia"/>
          <w:szCs w:val="21"/>
        </w:rPr>
        <w:t>6/7</w:t>
      </w:r>
      <w:r>
        <w:rPr>
          <w:rFonts w:hint="eastAsia"/>
          <w:szCs w:val="21"/>
        </w:rPr>
        <w:t>、</w:t>
      </w:r>
      <w:r>
        <w:rPr>
          <w:rFonts w:hint="eastAsia"/>
          <w:szCs w:val="21"/>
        </w:rPr>
        <w:t>8/2</w:t>
      </w:r>
      <w:r>
        <w:rPr>
          <w:rFonts w:hint="eastAsia"/>
          <w:szCs w:val="21"/>
        </w:rPr>
        <w:t>）</w:t>
      </w:r>
    </w:p>
    <w:p w14:paraId="38472C44" w14:textId="1A97D9E6" w:rsidR="004157C3" w:rsidRDefault="004157C3" w:rsidP="004157C3">
      <w:pPr>
        <w:jc w:val="left"/>
        <w:rPr>
          <w:szCs w:val="21"/>
        </w:rPr>
      </w:pPr>
      <w:r>
        <w:rPr>
          <w:rFonts w:hint="eastAsia"/>
          <w:szCs w:val="21"/>
        </w:rPr>
        <w:t>「</w:t>
      </w:r>
      <w:r>
        <w:rPr>
          <w:rFonts w:hint="eastAsia"/>
          <w:szCs w:val="21"/>
        </w:rPr>
        <w:t>J-WAVE</w:t>
      </w:r>
      <w:r>
        <w:rPr>
          <w:rFonts w:hint="eastAsia"/>
          <w:szCs w:val="21"/>
        </w:rPr>
        <w:t xml:space="preserve">　</w:t>
      </w:r>
      <w:r>
        <w:rPr>
          <w:rFonts w:hint="eastAsia"/>
          <w:szCs w:val="21"/>
        </w:rPr>
        <w:t>Tokyo Morning Radio</w:t>
      </w:r>
      <w:r>
        <w:rPr>
          <w:rFonts w:hint="eastAsia"/>
          <w:szCs w:val="21"/>
        </w:rPr>
        <w:t>」（</w:t>
      </w:r>
      <w:r>
        <w:rPr>
          <w:rFonts w:hint="eastAsia"/>
          <w:szCs w:val="21"/>
        </w:rPr>
        <w:t>8/18</w:t>
      </w:r>
      <w:r>
        <w:rPr>
          <w:rFonts w:hint="eastAsia"/>
          <w:szCs w:val="21"/>
        </w:rPr>
        <w:t>）</w:t>
      </w:r>
    </w:p>
    <w:p w14:paraId="4E8F0487" w14:textId="127B3E9A" w:rsidR="004157C3" w:rsidRDefault="002D16DA" w:rsidP="002D16DA">
      <w:pPr>
        <w:ind w:firstLineChars="100" w:firstLine="210"/>
        <w:jc w:val="left"/>
        <w:rPr>
          <w:szCs w:val="21"/>
        </w:rPr>
      </w:pPr>
      <w:r>
        <w:rPr>
          <w:rFonts w:hint="eastAsia"/>
          <w:szCs w:val="21"/>
        </w:rPr>
        <w:t>そのほか、区内子育て支援施設各拠点にてチラシ配布</w:t>
      </w:r>
    </w:p>
    <w:p w14:paraId="06DE6CB9" w14:textId="77777777" w:rsidR="004157C3" w:rsidRDefault="004157C3" w:rsidP="004157C3">
      <w:pPr>
        <w:jc w:val="left"/>
        <w:rPr>
          <w:szCs w:val="21"/>
        </w:rPr>
      </w:pPr>
    </w:p>
    <w:p w14:paraId="1D1D6600" w14:textId="77777777" w:rsidR="002D16DA" w:rsidRDefault="002D16DA" w:rsidP="004157C3">
      <w:pPr>
        <w:jc w:val="left"/>
        <w:rPr>
          <w:szCs w:val="21"/>
        </w:rPr>
      </w:pPr>
    </w:p>
    <w:p w14:paraId="580435FC" w14:textId="77777777" w:rsidR="00BE39A3" w:rsidRDefault="00BE39A3" w:rsidP="004157C3">
      <w:pPr>
        <w:jc w:val="left"/>
        <w:rPr>
          <w:szCs w:val="21"/>
        </w:rPr>
      </w:pPr>
    </w:p>
    <w:p w14:paraId="284F5EF2" w14:textId="77777777" w:rsidR="00BE39A3" w:rsidRDefault="00BE39A3" w:rsidP="004157C3">
      <w:pPr>
        <w:jc w:val="left"/>
        <w:rPr>
          <w:szCs w:val="21"/>
        </w:rPr>
      </w:pPr>
    </w:p>
    <w:p w14:paraId="07FA3BD0" w14:textId="77777777" w:rsidR="00BE39A3" w:rsidRDefault="00BE39A3" w:rsidP="004157C3">
      <w:pPr>
        <w:jc w:val="left"/>
        <w:rPr>
          <w:szCs w:val="21"/>
        </w:rPr>
      </w:pPr>
    </w:p>
    <w:p w14:paraId="25D5627F" w14:textId="77777777" w:rsidR="00BE39A3" w:rsidRDefault="00BE39A3" w:rsidP="004157C3">
      <w:pPr>
        <w:jc w:val="left"/>
        <w:rPr>
          <w:szCs w:val="21"/>
        </w:rPr>
      </w:pPr>
    </w:p>
    <w:p w14:paraId="06306401" w14:textId="77777777" w:rsidR="00BE39A3" w:rsidRDefault="00BE39A3" w:rsidP="004157C3">
      <w:pPr>
        <w:jc w:val="left"/>
        <w:rPr>
          <w:szCs w:val="21"/>
        </w:rPr>
      </w:pPr>
    </w:p>
    <w:p w14:paraId="097920E1" w14:textId="77777777" w:rsidR="00BE39A3" w:rsidRDefault="00BE39A3" w:rsidP="004157C3">
      <w:pPr>
        <w:jc w:val="left"/>
        <w:rPr>
          <w:szCs w:val="21"/>
        </w:rPr>
      </w:pPr>
    </w:p>
    <w:p w14:paraId="06EF1928" w14:textId="77777777" w:rsidR="00BE39A3" w:rsidRDefault="00BE39A3" w:rsidP="004157C3">
      <w:pPr>
        <w:jc w:val="left"/>
        <w:rPr>
          <w:szCs w:val="21"/>
        </w:rPr>
      </w:pPr>
    </w:p>
    <w:p w14:paraId="1DA4B69A" w14:textId="77777777" w:rsidR="00BE39A3" w:rsidRDefault="00BE39A3" w:rsidP="004157C3">
      <w:pPr>
        <w:jc w:val="left"/>
        <w:rPr>
          <w:szCs w:val="21"/>
        </w:rPr>
      </w:pPr>
    </w:p>
    <w:p w14:paraId="52FDE5B8" w14:textId="77777777" w:rsidR="00BE39A3" w:rsidRDefault="00BE39A3" w:rsidP="004157C3">
      <w:pPr>
        <w:jc w:val="left"/>
        <w:rPr>
          <w:szCs w:val="21"/>
        </w:rPr>
      </w:pPr>
    </w:p>
    <w:p w14:paraId="7162B163" w14:textId="77777777" w:rsidR="00BE39A3" w:rsidRDefault="00BE39A3" w:rsidP="004157C3">
      <w:pPr>
        <w:jc w:val="left"/>
        <w:rPr>
          <w:szCs w:val="21"/>
        </w:rPr>
      </w:pPr>
    </w:p>
    <w:p w14:paraId="723C123B" w14:textId="77777777" w:rsidR="00BE39A3" w:rsidRDefault="00BE39A3" w:rsidP="004157C3">
      <w:pPr>
        <w:jc w:val="left"/>
        <w:rPr>
          <w:szCs w:val="21"/>
        </w:rPr>
      </w:pPr>
    </w:p>
    <w:p w14:paraId="05945799" w14:textId="77777777" w:rsidR="00BE39A3" w:rsidRDefault="00BE39A3" w:rsidP="004157C3">
      <w:pPr>
        <w:jc w:val="left"/>
        <w:rPr>
          <w:szCs w:val="21"/>
        </w:rPr>
      </w:pPr>
    </w:p>
    <w:p w14:paraId="26F14D4B" w14:textId="77777777" w:rsidR="00BE39A3" w:rsidRDefault="00BE39A3" w:rsidP="004157C3">
      <w:pPr>
        <w:jc w:val="left"/>
        <w:rPr>
          <w:szCs w:val="21"/>
        </w:rPr>
      </w:pPr>
    </w:p>
    <w:p w14:paraId="122EFF61" w14:textId="77777777" w:rsidR="00BE39A3" w:rsidRDefault="00BE39A3" w:rsidP="004157C3">
      <w:pPr>
        <w:jc w:val="left"/>
        <w:rPr>
          <w:szCs w:val="21"/>
        </w:rPr>
      </w:pPr>
    </w:p>
    <w:p w14:paraId="3007EA81" w14:textId="77777777" w:rsidR="00BE39A3" w:rsidRDefault="00BE39A3" w:rsidP="004157C3">
      <w:pPr>
        <w:jc w:val="left"/>
        <w:rPr>
          <w:szCs w:val="21"/>
        </w:rPr>
      </w:pPr>
    </w:p>
    <w:p w14:paraId="3ABC2E88" w14:textId="77777777" w:rsidR="00BE39A3" w:rsidRDefault="00BE39A3" w:rsidP="004157C3">
      <w:pPr>
        <w:jc w:val="left"/>
        <w:rPr>
          <w:szCs w:val="21"/>
        </w:rPr>
      </w:pPr>
    </w:p>
    <w:p w14:paraId="6051DED0" w14:textId="77777777" w:rsidR="00BE39A3" w:rsidRDefault="00BE39A3" w:rsidP="004157C3">
      <w:pPr>
        <w:jc w:val="left"/>
        <w:rPr>
          <w:szCs w:val="21"/>
        </w:rPr>
      </w:pPr>
    </w:p>
    <w:p w14:paraId="3FDDAF60" w14:textId="77777777" w:rsidR="00BE39A3" w:rsidRDefault="00BE39A3" w:rsidP="004157C3">
      <w:pPr>
        <w:jc w:val="left"/>
        <w:rPr>
          <w:szCs w:val="21"/>
        </w:rPr>
      </w:pPr>
    </w:p>
    <w:p w14:paraId="369DB93D" w14:textId="77777777" w:rsidR="00BE39A3" w:rsidRDefault="00BE39A3" w:rsidP="004157C3">
      <w:pPr>
        <w:jc w:val="left"/>
        <w:rPr>
          <w:szCs w:val="21"/>
        </w:rPr>
      </w:pPr>
    </w:p>
    <w:p w14:paraId="5BD817F3" w14:textId="77777777" w:rsidR="00BE39A3" w:rsidRDefault="00BE39A3" w:rsidP="004157C3">
      <w:pPr>
        <w:jc w:val="left"/>
        <w:rPr>
          <w:szCs w:val="21"/>
        </w:rPr>
      </w:pPr>
    </w:p>
    <w:p w14:paraId="0C1BA75D" w14:textId="77777777" w:rsidR="00BE39A3" w:rsidRDefault="00BE39A3" w:rsidP="004157C3">
      <w:pPr>
        <w:jc w:val="left"/>
        <w:rPr>
          <w:szCs w:val="21"/>
        </w:rPr>
      </w:pPr>
    </w:p>
    <w:p w14:paraId="1BF04559" w14:textId="77777777" w:rsidR="00BE39A3" w:rsidRDefault="00BE39A3" w:rsidP="004157C3">
      <w:pPr>
        <w:jc w:val="left"/>
        <w:rPr>
          <w:szCs w:val="21"/>
        </w:rPr>
      </w:pPr>
    </w:p>
    <w:p w14:paraId="6BA12166" w14:textId="77777777" w:rsidR="00BE39A3" w:rsidRDefault="00BE39A3" w:rsidP="004157C3">
      <w:pPr>
        <w:jc w:val="left"/>
        <w:rPr>
          <w:szCs w:val="21"/>
        </w:rPr>
      </w:pPr>
    </w:p>
    <w:p w14:paraId="1F8B3D7E" w14:textId="77777777" w:rsidR="00BE39A3" w:rsidRDefault="00BE39A3" w:rsidP="004157C3">
      <w:pPr>
        <w:jc w:val="left"/>
        <w:rPr>
          <w:szCs w:val="21"/>
        </w:rPr>
      </w:pPr>
    </w:p>
    <w:p w14:paraId="3BC2D2EE" w14:textId="77777777" w:rsidR="00BE39A3" w:rsidRDefault="00BE39A3" w:rsidP="004157C3">
      <w:pPr>
        <w:jc w:val="left"/>
        <w:rPr>
          <w:szCs w:val="21"/>
        </w:rPr>
      </w:pPr>
    </w:p>
    <w:p w14:paraId="3C22CB3A" w14:textId="77777777" w:rsidR="00BE39A3" w:rsidRDefault="00BE39A3" w:rsidP="004157C3">
      <w:pPr>
        <w:jc w:val="left"/>
        <w:rPr>
          <w:szCs w:val="21"/>
        </w:rPr>
      </w:pPr>
    </w:p>
    <w:p w14:paraId="1DDB56F3" w14:textId="77777777" w:rsidR="00BE39A3" w:rsidRDefault="00BE39A3" w:rsidP="004157C3">
      <w:pPr>
        <w:jc w:val="left"/>
        <w:rPr>
          <w:szCs w:val="21"/>
        </w:rPr>
      </w:pPr>
    </w:p>
    <w:p w14:paraId="2E2B8926" w14:textId="4570E356" w:rsidR="00BE39A3" w:rsidRDefault="00BE39A3" w:rsidP="004157C3">
      <w:pPr>
        <w:jc w:val="left"/>
        <w:rPr>
          <w:rFonts w:hint="eastAsia"/>
          <w:szCs w:val="21"/>
        </w:rPr>
      </w:pPr>
      <w:r>
        <w:rPr>
          <w:rFonts w:hint="eastAsia"/>
          <w:szCs w:val="21"/>
        </w:rPr>
        <w:lastRenderedPageBreak/>
        <w:t>資料１</w:t>
      </w:r>
    </w:p>
    <w:p w14:paraId="02A36AD1" w14:textId="7585B579" w:rsidR="00BE39A3" w:rsidRDefault="00BE39A3" w:rsidP="004157C3">
      <w:pPr>
        <w:jc w:val="left"/>
        <w:rPr>
          <w:szCs w:val="21"/>
        </w:rPr>
      </w:pPr>
      <w:r w:rsidRPr="00BE39A3">
        <w:rPr>
          <w:rFonts w:hint="eastAsia"/>
          <w:noProof/>
          <w:szCs w:val="21"/>
        </w:rPr>
        <w:drawing>
          <wp:inline distT="0" distB="0" distL="0" distR="0" wp14:anchorId="72DDB4E3" wp14:editId="01E4C949">
            <wp:extent cx="6645910" cy="4877492"/>
            <wp:effectExtent l="0" t="0" r="254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4877492"/>
                    </a:xfrm>
                    <a:prstGeom prst="rect">
                      <a:avLst/>
                    </a:prstGeom>
                    <a:noFill/>
                    <a:ln>
                      <a:noFill/>
                    </a:ln>
                  </pic:spPr>
                </pic:pic>
              </a:graphicData>
            </a:graphic>
          </wp:inline>
        </w:drawing>
      </w:r>
    </w:p>
    <w:p w14:paraId="410AA7DF" w14:textId="61CF927F" w:rsidR="00BE39A3" w:rsidRDefault="00BE39A3" w:rsidP="004157C3">
      <w:pPr>
        <w:jc w:val="left"/>
        <w:rPr>
          <w:szCs w:val="21"/>
        </w:rPr>
      </w:pPr>
      <w:r w:rsidRPr="00BE39A3">
        <w:rPr>
          <w:rFonts w:hint="eastAsia"/>
          <w:noProof/>
          <w:szCs w:val="21"/>
        </w:rPr>
        <w:lastRenderedPageBreak/>
        <w:drawing>
          <wp:inline distT="0" distB="0" distL="0" distR="0" wp14:anchorId="44E85722" wp14:editId="3A6ACC47">
            <wp:extent cx="6645910" cy="4943427"/>
            <wp:effectExtent l="0" t="0" r="254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5910" cy="4943427"/>
                    </a:xfrm>
                    <a:prstGeom prst="rect">
                      <a:avLst/>
                    </a:prstGeom>
                    <a:noFill/>
                    <a:ln>
                      <a:noFill/>
                    </a:ln>
                  </pic:spPr>
                </pic:pic>
              </a:graphicData>
            </a:graphic>
          </wp:inline>
        </w:drawing>
      </w:r>
    </w:p>
    <w:p w14:paraId="16CE27DF" w14:textId="77777777" w:rsidR="00BE39A3" w:rsidRDefault="00BE39A3" w:rsidP="004157C3">
      <w:pPr>
        <w:jc w:val="left"/>
        <w:rPr>
          <w:szCs w:val="21"/>
        </w:rPr>
      </w:pPr>
    </w:p>
    <w:p w14:paraId="025DE571" w14:textId="77777777" w:rsidR="00BE39A3" w:rsidRDefault="00BE39A3" w:rsidP="004157C3">
      <w:pPr>
        <w:jc w:val="left"/>
        <w:rPr>
          <w:szCs w:val="21"/>
        </w:rPr>
      </w:pPr>
    </w:p>
    <w:p w14:paraId="6737D27A" w14:textId="77777777" w:rsidR="00BE39A3" w:rsidRDefault="00BE39A3" w:rsidP="004157C3">
      <w:pPr>
        <w:jc w:val="left"/>
        <w:rPr>
          <w:szCs w:val="21"/>
        </w:rPr>
      </w:pPr>
    </w:p>
    <w:p w14:paraId="63927587" w14:textId="77777777" w:rsidR="00BE39A3" w:rsidRDefault="00BE39A3" w:rsidP="004157C3">
      <w:pPr>
        <w:jc w:val="left"/>
        <w:rPr>
          <w:szCs w:val="21"/>
        </w:rPr>
      </w:pPr>
    </w:p>
    <w:p w14:paraId="04B39968" w14:textId="77777777" w:rsidR="00BE39A3" w:rsidRDefault="00BE39A3" w:rsidP="004157C3">
      <w:pPr>
        <w:jc w:val="left"/>
        <w:rPr>
          <w:szCs w:val="21"/>
        </w:rPr>
      </w:pPr>
    </w:p>
    <w:p w14:paraId="7910EAB1" w14:textId="77777777" w:rsidR="00BE39A3" w:rsidRDefault="00BE39A3" w:rsidP="004157C3">
      <w:pPr>
        <w:jc w:val="left"/>
        <w:rPr>
          <w:szCs w:val="21"/>
        </w:rPr>
      </w:pPr>
    </w:p>
    <w:p w14:paraId="1908862F" w14:textId="77777777" w:rsidR="00BE39A3" w:rsidRDefault="00BE39A3" w:rsidP="004157C3">
      <w:pPr>
        <w:jc w:val="left"/>
        <w:rPr>
          <w:szCs w:val="21"/>
        </w:rPr>
      </w:pPr>
    </w:p>
    <w:p w14:paraId="7710728B" w14:textId="77777777" w:rsidR="00BE39A3" w:rsidRDefault="00BE39A3" w:rsidP="004157C3">
      <w:pPr>
        <w:jc w:val="left"/>
        <w:rPr>
          <w:szCs w:val="21"/>
        </w:rPr>
      </w:pPr>
    </w:p>
    <w:p w14:paraId="4D07248C" w14:textId="77777777" w:rsidR="00BE39A3" w:rsidRDefault="00BE39A3" w:rsidP="004157C3">
      <w:pPr>
        <w:jc w:val="left"/>
        <w:rPr>
          <w:szCs w:val="21"/>
        </w:rPr>
      </w:pPr>
    </w:p>
    <w:p w14:paraId="2611F7FC" w14:textId="77777777" w:rsidR="00BE39A3" w:rsidRDefault="00BE39A3" w:rsidP="004157C3">
      <w:pPr>
        <w:jc w:val="left"/>
        <w:rPr>
          <w:szCs w:val="21"/>
        </w:rPr>
      </w:pPr>
    </w:p>
    <w:p w14:paraId="1A635252" w14:textId="77777777" w:rsidR="00BE39A3" w:rsidRDefault="00BE39A3" w:rsidP="004157C3">
      <w:pPr>
        <w:jc w:val="left"/>
        <w:rPr>
          <w:szCs w:val="21"/>
        </w:rPr>
      </w:pPr>
    </w:p>
    <w:p w14:paraId="6F59CA1C" w14:textId="77777777" w:rsidR="00BE39A3" w:rsidRDefault="00BE39A3" w:rsidP="004157C3">
      <w:pPr>
        <w:jc w:val="left"/>
        <w:rPr>
          <w:szCs w:val="21"/>
        </w:rPr>
      </w:pPr>
    </w:p>
    <w:p w14:paraId="62AB8875" w14:textId="77777777" w:rsidR="00BE39A3" w:rsidRDefault="00BE39A3" w:rsidP="004157C3">
      <w:pPr>
        <w:jc w:val="left"/>
        <w:rPr>
          <w:szCs w:val="21"/>
        </w:rPr>
      </w:pPr>
    </w:p>
    <w:p w14:paraId="699EED1C" w14:textId="77777777" w:rsidR="00BE39A3" w:rsidRDefault="00BE39A3" w:rsidP="004157C3">
      <w:pPr>
        <w:jc w:val="left"/>
        <w:rPr>
          <w:szCs w:val="21"/>
        </w:rPr>
      </w:pPr>
    </w:p>
    <w:p w14:paraId="10FB27A3" w14:textId="77777777" w:rsidR="00BE39A3" w:rsidRDefault="00BE39A3" w:rsidP="004157C3">
      <w:pPr>
        <w:jc w:val="left"/>
        <w:rPr>
          <w:szCs w:val="21"/>
        </w:rPr>
      </w:pPr>
    </w:p>
    <w:p w14:paraId="0E2C513D" w14:textId="77777777" w:rsidR="00BE39A3" w:rsidRDefault="00BE39A3" w:rsidP="004157C3">
      <w:pPr>
        <w:jc w:val="left"/>
        <w:rPr>
          <w:szCs w:val="21"/>
        </w:rPr>
      </w:pPr>
    </w:p>
    <w:p w14:paraId="55354D67" w14:textId="77777777" w:rsidR="00BE39A3" w:rsidRDefault="00BE39A3" w:rsidP="004157C3">
      <w:pPr>
        <w:jc w:val="left"/>
        <w:rPr>
          <w:szCs w:val="21"/>
        </w:rPr>
      </w:pPr>
    </w:p>
    <w:p w14:paraId="78E743C1" w14:textId="77777777" w:rsidR="00BE39A3" w:rsidRDefault="00BE39A3" w:rsidP="004157C3">
      <w:pPr>
        <w:jc w:val="left"/>
        <w:rPr>
          <w:szCs w:val="21"/>
        </w:rPr>
      </w:pPr>
    </w:p>
    <w:p w14:paraId="5B1F2D10" w14:textId="77777777" w:rsidR="00BE39A3" w:rsidRDefault="00BE39A3" w:rsidP="004157C3">
      <w:pPr>
        <w:jc w:val="left"/>
        <w:rPr>
          <w:szCs w:val="21"/>
        </w:rPr>
      </w:pPr>
    </w:p>
    <w:p w14:paraId="561092A8" w14:textId="77777777" w:rsidR="00BE39A3" w:rsidRDefault="00BE39A3" w:rsidP="004157C3">
      <w:pPr>
        <w:jc w:val="left"/>
        <w:rPr>
          <w:szCs w:val="21"/>
        </w:rPr>
      </w:pPr>
    </w:p>
    <w:p w14:paraId="54D71AAF" w14:textId="6F2C909C" w:rsidR="00BE39A3" w:rsidRDefault="001E0591" w:rsidP="004157C3">
      <w:pPr>
        <w:jc w:val="left"/>
        <w:rPr>
          <w:szCs w:val="21"/>
        </w:rPr>
      </w:pPr>
      <w:r>
        <w:rPr>
          <w:rFonts w:hint="eastAsia"/>
          <w:szCs w:val="21"/>
        </w:rPr>
        <w:lastRenderedPageBreak/>
        <w:t>資料２</w:t>
      </w:r>
    </w:p>
    <w:p w14:paraId="1BB4ACFB" w14:textId="24C04D1A" w:rsidR="001E0591" w:rsidRDefault="001E0591" w:rsidP="004157C3">
      <w:pPr>
        <w:jc w:val="left"/>
        <w:rPr>
          <w:szCs w:val="21"/>
        </w:rPr>
      </w:pPr>
      <w:r w:rsidRPr="001E0591">
        <w:rPr>
          <w:rFonts w:hint="eastAsia"/>
          <w:noProof/>
          <w:szCs w:val="21"/>
        </w:rPr>
        <w:drawing>
          <wp:inline distT="0" distB="0" distL="0" distR="0" wp14:anchorId="1C8B3C3C" wp14:editId="6812729E">
            <wp:extent cx="6645910" cy="9206515"/>
            <wp:effectExtent l="0" t="0" r="254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5910" cy="9206515"/>
                    </a:xfrm>
                    <a:prstGeom prst="rect">
                      <a:avLst/>
                    </a:prstGeom>
                    <a:noFill/>
                    <a:ln>
                      <a:noFill/>
                    </a:ln>
                  </pic:spPr>
                </pic:pic>
              </a:graphicData>
            </a:graphic>
          </wp:inline>
        </w:drawing>
      </w:r>
    </w:p>
    <w:p w14:paraId="26C402FF" w14:textId="377DB05E" w:rsidR="001E0591" w:rsidRDefault="001E0591" w:rsidP="004157C3">
      <w:pPr>
        <w:jc w:val="left"/>
        <w:rPr>
          <w:szCs w:val="21"/>
        </w:rPr>
      </w:pPr>
      <w:r>
        <w:rPr>
          <w:rFonts w:hint="eastAsia"/>
          <w:szCs w:val="21"/>
        </w:rPr>
        <w:lastRenderedPageBreak/>
        <w:t>資料３</w:t>
      </w:r>
    </w:p>
    <w:p w14:paraId="6BE3CF20" w14:textId="46F745C7" w:rsidR="001E0591" w:rsidRDefault="001E0591" w:rsidP="004157C3">
      <w:pPr>
        <w:jc w:val="left"/>
        <w:rPr>
          <w:szCs w:val="21"/>
        </w:rPr>
      </w:pPr>
      <w:r w:rsidRPr="001E0591">
        <w:rPr>
          <w:rFonts w:hint="eastAsia"/>
          <w:noProof/>
          <w:szCs w:val="21"/>
        </w:rPr>
        <w:drawing>
          <wp:inline distT="0" distB="0" distL="0" distR="0" wp14:anchorId="51274B0F" wp14:editId="3E527531">
            <wp:extent cx="6645910" cy="9319996"/>
            <wp:effectExtent l="0" t="0" r="254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45910" cy="9319996"/>
                    </a:xfrm>
                    <a:prstGeom prst="rect">
                      <a:avLst/>
                    </a:prstGeom>
                    <a:noFill/>
                    <a:ln>
                      <a:noFill/>
                    </a:ln>
                  </pic:spPr>
                </pic:pic>
              </a:graphicData>
            </a:graphic>
          </wp:inline>
        </w:drawing>
      </w:r>
    </w:p>
    <w:p w14:paraId="7C66AAFE" w14:textId="497C9F65" w:rsidR="001E0591" w:rsidRDefault="001E0591" w:rsidP="004157C3">
      <w:pPr>
        <w:jc w:val="left"/>
        <w:rPr>
          <w:szCs w:val="21"/>
        </w:rPr>
      </w:pPr>
      <w:r>
        <w:rPr>
          <w:rFonts w:hint="eastAsia"/>
          <w:szCs w:val="21"/>
        </w:rPr>
        <w:lastRenderedPageBreak/>
        <w:t>資料４</w:t>
      </w:r>
    </w:p>
    <w:p w14:paraId="4CFBC1A1" w14:textId="72C13214" w:rsidR="001E0591" w:rsidRDefault="001E0591" w:rsidP="004157C3">
      <w:pPr>
        <w:jc w:val="left"/>
        <w:rPr>
          <w:szCs w:val="21"/>
        </w:rPr>
      </w:pPr>
      <w:r w:rsidRPr="001E0591">
        <w:rPr>
          <w:noProof/>
          <w:szCs w:val="21"/>
        </w:rPr>
        <w:drawing>
          <wp:inline distT="0" distB="0" distL="0" distR="0" wp14:anchorId="7285D2EE" wp14:editId="41EEA987">
            <wp:extent cx="6645910" cy="9395248"/>
            <wp:effectExtent l="0" t="0" r="2540" b="0"/>
            <wp:docPr id="32" name="図 32" descr="C:\Users\watanabeikuko\Desktop\あだち未来塾\6_チラシデザイン修正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atanabeikuko\Desktop\あだち未来塾\6_チラシデザイン修正版.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45910" cy="9395248"/>
                    </a:xfrm>
                    <a:prstGeom prst="rect">
                      <a:avLst/>
                    </a:prstGeom>
                    <a:noFill/>
                    <a:ln>
                      <a:noFill/>
                    </a:ln>
                  </pic:spPr>
                </pic:pic>
              </a:graphicData>
            </a:graphic>
          </wp:inline>
        </w:drawing>
      </w:r>
    </w:p>
    <w:p w14:paraId="7BEA73E2" w14:textId="6AEA399E" w:rsidR="001E0591" w:rsidRDefault="001E0591" w:rsidP="004157C3">
      <w:pPr>
        <w:jc w:val="left"/>
        <w:rPr>
          <w:szCs w:val="21"/>
        </w:rPr>
      </w:pPr>
      <w:r>
        <w:rPr>
          <w:rFonts w:hint="eastAsia"/>
          <w:szCs w:val="21"/>
        </w:rPr>
        <w:lastRenderedPageBreak/>
        <w:t>資料５</w:t>
      </w:r>
    </w:p>
    <w:p w14:paraId="36B16560" w14:textId="77D8C74D" w:rsidR="001E0591" w:rsidRDefault="001E0591" w:rsidP="004157C3">
      <w:pPr>
        <w:jc w:val="left"/>
        <w:rPr>
          <w:szCs w:val="21"/>
        </w:rPr>
      </w:pPr>
      <w:r w:rsidRPr="001E0591">
        <w:rPr>
          <w:rFonts w:hint="eastAsia"/>
          <w:noProof/>
          <w:szCs w:val="21"/>
        </w:rPr>
        <w:drawing>
          <wp:inline distT="0" distB="0" distL="0" distR="0" wp14:anchorId="2B50E514" wp14:editId="12DF1DF7">
            <wp:extent cx="6645910" cy="4126635"/>
            <wp:effectExtent l="0" t="0" r="2540" b="762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5910" cy="4126635"/>
                    </a:xfrm>
                    <a:prstGeom prst="rect">
                      <a:avLst/>
                    </a:prstGeom>
                    <a:noFill/>
                    <a:ln>
                      <a:noFill/>
                    </a:ln>
                  </pic:spPr>
                </pic:pic>
              </a:graphicData>
            </a:graphic>
          </wp:inline>
        </w:drawing>
      </w:r>
    </w:p>
    <w:p w14:paraId="148D3B90" w14:textId="20E49992" w:rsidR="001E0591" w:rsidRDefault="001E0591" w:rsidP="004157C3">
      <w:pPr>
        <w:jc w:val="left"/>
        <w:rPr>
          <w:szCs w:val="21"/>
        </w:rPr>
      </w:pPr>
      <w:r w:rsidRPr="001E0591">
        <w:rPr>
          <w:rFonts w:hint="eastAsia"/>
          <w:noProof/>
          <w:szCs w:val="21"/>
        </w:rPr>
        <w:drawing>
          <wp:inline distT="0" distB="0" distL="0" distR="0" wp14:anchorId="10A38BEE" wp14:editId="6F550A4A">
            <wp:extent cx="6645910" cy="4639245"/>
            <wp:effectExtent l="0" t="0" r="2540" b="9525"/>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45910" cy="4639245"/>
                    </a:xfrm>
                    <a:prstGeom prst="rect">
                      <a:avLst/>
                    </a:prstGeom>
                    <a:noFill/>
                    <a:ln>
                      <a:noFill/>
                    </a:ln>
                  </pic:spPr>
                </pic:pic>
              </a:graphicData>
            </a:graphic>
          </wp:inline>
        </w:drawing>
      </w:r>
    </w:p>
    <w:p w14:paraId="2C78BE55" w14:textId="77777777" w:rsidR="001E0591" w:rsidRDefault="001E0591" w:rsidP="004157C3">
      <w:pPr>
        <w:jc w:val="left"/>
        <w:rPr>
          <w:szCs w:val="21"/>
        </w:rPr>
      </w:pPr>
    </w:p>
    <w:p w14:paraId="126277B2" w14:textId="5EB649D8" w:rsidR="001E0591" w:rsidRDefault="001E0591" w:rsidP="004157C3">
      <w:pPr>
        <w:jc w:val="left"/>
        <w:rPr>
          <w:szCs w:val="21"/>
        </w:rPr>
      </w:pPr>
      <w:r w:rsidRPr="001E0591">
        <w:rPr>
          <w:rFonts w:hint="eastAsia"/>
          <w:noProof/>
          <w:szCs w:val="21"/>
        </w:rPr>
        <w:lastRenderedPageBreak/>
        <w:drawing>
          <wp:inline distT="0" distB="0" distL="0" distR="0" wp14:anchorId="3FD6DE70" wp14:editId="4F4AAD6F">
            <wp:extent cx="6645541" cy="4842933"/>
            <wp:effectExtent l="0" t="0" r="3175"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7067" cy="4844045"/>
                    </a:xfrm>
                    <a:prstGeom prst="rect">
                      <a:avLst/>
                    </a:prstGeom>
                    <a:noFill/>
                    <a:ln>
                      <a:noFill/>
                    </a:ln>
                  </pic:spPr>
                </pic:pic>
              </a:graphicData>
            </a:graphic>
          </wp:inline>
        </w:drawing>
      </w:r>
    </w:p>
    <w:p w14:paraId="5C07FAB1" w14:textId="51FE3448" w:rsidR="001E0591" w:rsidRDefault="001E0591" w:rsidP="004157C3">
      <w:pPr>
        <w:jc w:val="left"/>
        <w:rPr>
          <w:szCs w:val="21"/>
        </w:rPr>
      </w:pPr>
      <w:r w:rsidRPr="001E0591">
        <w:rPr>
          <w:rFonts w:hint="eastAsia"/>
          <w:noProof/>
          <w:szCs w:val="21"/>
        </w:rPr>
        <w:drawing>
          <wp:inline distT="0" distB="0" distL="0" distR="0" wp14:anchorId="33359480" wp14:editId="52C83D5C">
            <wp:extent cx="6645910" cy="4680919"/>
            <wp:effectExtent l="0" t="0" r="2540" b="571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45910" cy="4680919"/>
                    </a:xfrm>
                    <a:prstGeom prst="rect">
                      <a:avLst/>
                    </a:prstGeom>
                    <a:noFill/>
                    <a:ln>
                      <a:noFill/>
                    </a:ln>
                  </pic:spPr>
                </pic:pic>
              </a:graphicData>
            </a:graphic>
          </wp:inline>
        </w:drawing>
      </w:r>
    </w:p>
    <w:p w14:paraId="12D5D20C" w14:textId="60F6E028" w:rsidR="001E0591" w:rsidRDefault="001E0591" w:rsidP="004157C3">
      <w:pPr>
        <w:jc w:val="left"/>
        <w:rPr>
          <w:szCs w:val="21"/>
        </w:rPr>
      </w:pPr>
      <w:r w:rsidRPr="001E0591">
        <w:rPr>
          <w:rFonts w:hint="eastAsia"/>
          <w:noProof/>
          <w:szCs w:val="21"/>
        </w:rPr>
        <w:lastRenderedPageBreak/>
        <w:drawing>
          <wp:inline distT="0" distB="0" distL="0" distR="0" wp14:anchorId="05BD602D" wp14:editId="07DB9ED3">
            <wp:extent cx="6645910" cy="4773157"/>
            <wp:effectExtent l="0" t="0" r="2540" b="889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5910" cy="4773157"/>
                    </a:xfrm>
                    <a:prstGeom prst="rect">
                      <a:avLst/>
                    </a:prstGeom>
                    <a:noFill/>
                    <a:ln>
                      <a:noFill/>
                    </a:ln>
                  </pic:spPr>
                </pic:pic>
              </a:graphicData>
            </a:graphic>
          </wp:inline>
        </w:drawing>
      </w:r>
    </w:p>
    <w:p w14:paraId="0F68B356" w14:textId="3CB6B568" w:rsidR="001E0591" w:rsidRDefault="001E0591" w:rsidP="004157C3">
      <w:pPr>
        <w:jc w:val="left"/>
        <w:rPr>
          <w:szCs w:val="21"/>
        </w:rPr>
      </w:pPr>
      <w:r w:rsidRPr="001E0591">
        <w:rPr>
          <w:rFonts w:hint="eastAsia"/>
          <w:noProof/>
          <w:szCs w:val="21"/>
        </w:rPr>
        <w:drawing>
          <wp:inline distT="0" distB="0" distL="0" distR="0" wp14:anchorId="7234A612" wp14:editId="19522C63">
            <wp:extent cx="6645910" cy="4835396"/>
            <wp:effectExtent l="0" t="0" r="2540" b="381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5910" cy="4835396"/>
                    </a:xfrm>
                    <a:prstGeom prst="rect">
                      <a:avLst/>
                    </a:prstGeom>
                    <a:noFill/>
                    <a:ln>
                      <a:noFill/>
                    </a:ln>
                  </pic:spPr>
                </pic:pic>
              </a:graphicData>
            </a:graphic>
          </wp:inline>
        </w:drawing>
      </w:r>
    </w:p>
    <w:p w14:paraId="007D87D8" w14:textId="720FE12A" w:rsidR="001E0591" w:rsidRDefault="001E0591" w:rsidP="004157C3">
      <w:pPr>
        <w:jc w:val="left"/>
        <w:rPr>
          <w:szCs w:val="21"/>
        </w:rPr>
      </w:pPr>
      <w:r w:rsidRPr="001E0591">
        <w:rPr>
          <w:rFonts w:hint="eastAsia"/>
          <w:noProof/>
          <w:szCs w:val="21"/>
        </w:rPr>
        <w:lastRenderedPageBreak/>
        <w:drawing>
          <wp:inline distT="0" distB="0" distL="0" distR="0" wp14:anchorId="5A8E529C" wp14:editId="05B23046">
            <wp:extent cx="6645910" cy="4683247"/>
            <wp:effectExtent l="0" t="0" r="2540" b="317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45910" cy="4683247"/>
                    </a:xfrm>
                    <a:prstGeom prst="rect">
                      <a:avLst/>
                    </a:prstGeom>
                    <a:noFill/>
                    <a:ln>
                      <a:noFill/>
                    </a:ln>
                  </pic:spPr>
                </pic:pic>
              </a:graphicData>
            </a:graphic>
          </wp:inline>
        </w:drawing>
      </w:r>
    </w:p>
    <w:p w14:paraId="7EEC6379" w14:textId="77777777" w:rsidR="001E0591" w:rsidRPr="004157C3" w:rsidRDefault="001E0591" w:rsidP="004157C3">
      <w:pPr>
        <w:jc w:val="left"/>
        <w:rPr>
          <w:rFonts w:hint="eastAsia"/>
          <w:szCs w:val="21"/>
        </w:rPr>
      </w:pPr>
    </w:p>
    <w:sectPr w:rsidR="001E0591" w:rsidRPr="004157C3" w:rsidSect="00BE34A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0771D" w14:textId="77777777" w:rsidR="004748A7" w:rsidRDefault="004748A7" w:rsidP="00E96554">
      <w:r>
        <w:separator/>
      </w:r>
    </w:p>
  </w:endnote>
  <w:endnote w:type="continuationSeparator" w:id="0">
    <w:p w14:paraId="5F1C4AD9" w14:textId="77777777" w:rsidR="004748A7" w:rsidRDefault="004748A7" w:rsidP="00E9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E745D" w14:textId="77777777" w:rsidR="004748A7" w:rsidRDefault="004748A7" w:rsidP="00E96554">
      <w:r>
        <w:separator/>
      </w:r>
    </w:p>
  </w:footnote>
  <w:footnote w:type="continuationSeparator" w:id="0">
    <w:p w14:paraId="5DE31F09" w14:textId="77777777" w:rsidR="004748A7" w:rsidRDefault="004748A7" w:rsidP="00E96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0F60"/>
    <w:multiLevelType w:val="hybridMultilevel"/>
    <w:tmpl w:val="E70E91C0"/>
    <w:lvl w:ilvl="0" w:tplc="AFCE1D06">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525449"/>
    <w:multiLevelType w:val="hybridMultilevel"/>
    <w:tmpl w:val="4EBC1C28"/>
    <w:lvl w:ilvl="0" w:tplc="E00E0208">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EC2114"/>
    <w:multiLevelType w:val="hybridMultilevel"/>
    <w:tmpl w:val="9B0E011E"/>
    <w:lvl w:ilvl="0" w:tplc="0FF2FDB4">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403"/>
    <w:rsid w:val="0002175A"/>
    <w:rsid w:val="000265AE"/>
    <w:rsid w:val="000366A4"/>
    <w:rsid w:val="00064056"/>
    <w:rsid w:val="000A473F"/>
    <w:rsid w:val="000A5F4B"/>
    <w:rsid w:val="000D1C5D"/>
    <w:rsid w:val="000D7027"/>
    <w:rsid w:val="000E7CF8"/>
    <w:rsid w:val="00154739"/>
    <w:rsid w:val="001628AE"/>
    <w:rsid w:val="001656E5"/>
    <w:rsid w:val="00180615"/>
    <w:rsid w:val="001814E2"/>
    <w:rsid w:val="001B3BDC"/>
    <w:rsid w:val="001B4896"/>
    <w:rsid w:val="001D3252"/>
    <w:rsid w:val="001E0591"/>
    <w:rsid w:val="001F1E12"/>
    <w:rsid w:val="00213E07"/>
    <w:rsid w:val="00231376"/>
    <w:rsid w:val="00237380"/>
    <w:rsid w:val="0025399B"/>
    <w:rsid w:val="00256E01"/>
    <w:rsid w:val="00271459"/>
    <w:rsid w:val="00275A78"/>
    <w:rsid w:val="00287546"/>
    <w:rsid w:val="0029111E"/>
    <w:rsid w:val="002B3EFC"/>
    <w:rsid w:val="002C3AC4"/>
    <w:rsid w:val="002C42E0"/>
    <w:rsid w:val="002D16DA"/>
    <w:rsid w:val="002E13CF"/>
    <w:rsid w:val="00311594"/>
    <w:rsid w:val="00326B80"/>
    <w:rsid w:val="003711A7"/>
    <w:rsid w:val="00371E71"/>
    <w:rsid w:val="00384387"/>
    <w:rsid w:val="003855EB"/>
    <w:rsid w:val="00390399"/>
    <w:rsid w:val="003B3C6B"/>
    <w:rsid w:val="003C4978"/>
    <w:rsid w:val="003D078E"/>
    <w:rsid w:val="003D383F"/>
    <w:rsid w:val="003D5B89"/>
    <w:rsid w:val="004157C3"/>
    <w:rsid w:val="00426908"/>
    <w:rsid w:val="00440DB5"/>
    <w:rsid w:val="004748A7"/>
    <w:rsid w:val="0048125D"/>
    <w:rsid w:val="004B2EE8"/>
    <w:rsid w:val="004E298B"/>
    <w:rsid w:val="0051064D"/>
    <w:rsid w:val="0052654C"/>
    <w:rsid w:val="0053636B"/>
    <w:rsid w:val="00542E65"/>
    <w:rsid w:val="00542F18"/>
    <w:rsid w:val="0057750D"/>
    <w:rsid w:val="005921AD"/>
    <w:rsid w:val="00597D17"/>
    <w:rsid w:val="005A7E35"/>
    <w:rsid w:val="005B47B8"/>
    <w:rsid w:val="005D19A6"/>
    <w:rsid w:val="00600FCB"/>
    <w:rsid w:val="0060508C"/>
    <w:rsid w:val="00623232"/>
    <w:rsid w:val="00626842"/>
    <w:rsid w:val="0063121A"/>
    <w:rsid w:val="00674EFA"/>
    <w:rsid w:val="006755B5"/>
    <w:rsid w:val="0069602B"/>
    <w:rsid w:val="006F0BA5"/>
    <w:rsid w:val="00711E34"/>
    <w:rsid w:val="007372F5"/>
    <w:rsid w:val="00742EA3"/>
    <w:rsid w:val="00753655"/>
    <w:rsid w:val="00782403"/>
    <w:rsid w:val="00786877"/>
    <w:rsid w:val="007A6534"/>
    <w:rsid w:val="007C35E3"/>
    <w:rsid w:val="007D33C2"/>
    <w:rsid w:val="0083558F"/>
    <w:rsid w:val="008466C5"/>
    <w:rsid w:val="00870A09"/>
    <w:rsid w:val="00887E77"/>
    <w:rsid w:val="008927B3"/>
    <w:rsid w:val="00896967"/>
    <w:rsid w:val="008F2E15"/>
    <w:rsid w:val="00900ABC"/>
    <w:rsid w:val="009018F4"/>
    <w:rsid w:val="00912832"/>
    <w:rsid w:val="009438D3"/>
    <w:rsid w:val="00950F61"/>
    <w:rsid w:val="00964389"/>
    <w:rsid w:val="009A0DF4"/>
    <w:rsid w:val="009A426C"/>
    <w:rsid w:val="009B0C50"/>
    <w:rsid w:val="009C6FBB"/>
    <w:rsid w:val="009D7749"/>
    <w:rsid w:val="00A02FB4"/>
    <w:rsid w:val="00A12AF3"/>
    <w:rsid w:val="00A339D6"/>
    <w:rsid w:val="00A4487A"/>
    <w:rsid w:val="00A74D38"/>
    <w:rsid w:val="00A77FFD"/>
    <w:rsid w:val="00A848BD"/>
    <w:rsid w:val="00A90385"/>
    <w:rsid w:val="00AC24EB"/>
    <w:rsid w:val="00AC4A87"/>
    <w:rsid w:val="00AF35A7"/>
    <w:rsid w:val="00AF636C"/>
    <w:rsid w:val="00B21A12"/>
    <w:rsid w:val="00B23864"/>
    <w:rsid w:val="00B3028D"/>
    <w:rsid w:val="00B37093"/>
    <w:rsid w:val="00B47B51"/>
    <w:rsid w:val="00B47F65"/>
    <w:rsid w:val="00B555BA"/>
    <w:rsid w:val="00B56DD0"/>
    <w:rsid w:val="00B66169"/>
    <w:rsid w:val="00B740F8"/>
    <w:rsid w:val="00B815EF"/>
    <w:rsid w:val="00B835F5"/>
    <w:rsid w:val="00B879ED"/>
    <w:rsid w:val="00BA2E85"/>
    <w:rsid w:val="00BA357C"/>
    <w:rsid w:val="00BE0BFA"/>
    <w:rsid w:val="00BE28EA"/>
    <w:rsid w:val="00BE34A7"/>
    <w:rsid w:val="00BE39A3"/>
    <w:rsid w:val="00C00E91"/>
    <w:rsid w:val="00C042EE"/>
    <w:rsid w:val="00C35733"/>
    <w:rsid w:val="00C45047"/>
    <w:rsid w:val="00C731D1"/>
    <w:rsid w:val="00C863E2"/>
    <w:rsid w:val="00C96661"/>
    <w:rsid w:val="00CA1A48"/>
    <w:rsid w:val="00CB3F64"/>
    <w:rsid w:val="00CE5625"/>
    <w:rsid w:val="00CE67EB"/>
    <w:rsid w:val="00CE7811"/>
    <w:rsid w:val="00D36B35"/>
    <w:rsid w:val="00DE08E5"/>
    <w:rsid w:val="00DE4781"/>
    <w:rsid w:val="00E01202"/>
    <w:rsid w:val="00E33B8B"/>
    <w:rsid w:val="00E360D7"/>
    <w:rsid w:val="00E46732"/>
    <w:rsid w:val="00E47C40"/>
    <w:rsid w:val="00E47FBC"/>
    <w:rsid w:val="00E64797"/>
    <w:rsid w:val="00E96554"/>
    <w:rsid w:val="00EB255A"/>
    <w:rsid w:val="00EB4544"/>
    <w:rsid w:val="00EC5B3A"/>
    <w:rsid w:val="00EF2F3A"/>
    <w:rsid w:val="00F02A52"/>
    <w:rsid w:val="00F132DC"/>
    <w:rsid w:val="00F20DFB"/>
    <w:rsid w:val="00F41E18"/>
    <w:rsid w:val="00F95A0F"/>
    <w:rsid w:val="00FA63A3"/>
    <w:rsid w:val="00FC0A28"/>
    <w:rsid w:val="00FC6301"/>
    <w:rsid w:val="00FE0BC2"/>
    <w:rsid w:val="00FF4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914934"/>
  <w15:docId w15:val="{6017C6E3-63FE-41C8-8222-DB23E3F9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3C2"/>
    <w:pPr>
      <w:widowControl w:val="0"/>
      <w:jc w:val="both"/>
    </w:pPr>
    <w:rPr>
      <w:kern w:val="2"/>
      <w:sz w:val="21"/>
    </w:rPr>
  </w:style>
  <w:style w:type="paragraph" w:styleId="1">
    <w:name w:val="heading 1"/>
    <w:basedOn w:val="a"/>
    <w:next w:val="a"/>
    <w:link w:val="10"/>
    <w:qFormat/>
    <w:rsid w:val="00E01202"/>
    <w:pPr>
      <w:keepNext/>
      <w:outlineLvl w:val="0"/>
    </w:pPr>
    <w:rPr>
      <w:rFonts w:ascii="ＭＳ Ｐゴシック" w:eastAsia="ＭＳ Ｐゴシック"/>
      <w:u w:val="single"/>
    </w:rPr>
  </w:style>
  <w:style w:type="paragraph" w:styleId="2">
    <w:name w:val="heading 2"/>
    <w:basedOn w:val="a"/>
    <w:next w:val="a"/>
    <w:link w:val="20"/>
    <w:semiHidden/>
    <w:unhideWhenUsed/>
    <w:qFormat/>
    <w:rsid w:val="0028754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E01202"/>
    <w:rPr>
      <w:rFonts w:ascii="ＭＳ Ｐゴシック" w:eastAsia="ＭＳ Ｐゴシック"/>
      <w:kern w:val="2"/>
      <w:sz w:val="21"/>
      <w:u w:val="single"/>
    </w:rPr>
  </w:style>
  <w:style w:type="paragraph" w:styleId="a3">
    <w:name w:val="Date"/>
    <w:basedOn w:val="a"/>
    <w:next w:val="a"/>
    <w:link w:val="a4"/>
    <w:uiPriority w:val="99"/>
    <w:semiHidden/>
    <w:unhideWhenUsed/>
    <w:rsid w:val="00782403"/>
  </w:style>
  <w:style w:type="character" w:customStyle="1" w:styleId="a4">
    <w:name w:val="日付 (文字)"/>
    <w:basedOn w:val="a0"/>
    <w:link w:val="a3"/>
    <w:uiPriority w:val="99"/>
    <w:semiHidden/>
    <w:rsid w:val="00782403"/>
    <w:rPr>
      <w:kern w:val="2"/>
      <w:sz w:val="21"/>
    </w:rPr>
  </w:style>
  <w:style w:type="paragraph" w:styleId="a5">
    <w:name w:val="Salutation"/>
    <w:basedOn w:val="a"/>
    <w:next w:val="a"/>
    <w:link w:val="a6"/>
    <w:uiPriority w:val="99"/>
    <w:unhideWhenUsed/>
    <w:rsid w:val="00782403"/>
    <w:rPr>
      <w:rFonts w:eastAsiaTheme="minorEastAsia"/>
      <w:szCs w:val="21"/>
    </w:rPr>
  </w:style>
  <w:style w:type="character" w:customStyle="1" w:styleId="a6">
    <w:name w:val="挨拶文 (文字)"/>
    <w:basedOn w:val="a0"/>
    <w:link w:val="a5"/>
    <w:uiPriority w:val="99"/>
    <w:rsid w:val="00782403"/>
    <w:rPr>
      <w:rFonts w:eastAsiaTheme="minorEastAsia"/>
      <w:kern w:val="2"/>
      <w:sz w:val="21"/>
      <w:szCs w:val="21"/>
    </w:rPr>
  </w:style>
  <w:style w:type="paragraph" w:styleId="a7">
    <w:name w:val="Closing"/>
    <w:basedOn w:val="a"/>
    <w:link w:val="a8"/>
    <w:uiPriority w:val="99"/>
    <w:unhideWhenUsed/>
    <w:rsid w:val="00782403"/>
    <w:pPr>
      <w:jc w:val="right"/>
    </w:pPr>
    <w:rPr>
      <w:rFonts w:eastAsiaTheme="minorEastAsia"/>
      <w:szCs w:val="21"/>
    </w:rPr>
  </w:style>
  <w:style w:type="character" w:customStyle="1" w:styleId="a8">
    <w:name w:val="結語 (文字)"/>
    <w:basedOn w:val="a0"/>
    <w:link w:val="a7"/>
    <w:uiPriority w:val="99"/>
    <w:rsid w:val="00782403"/>
    <w:rPr>
      <w:rFonts w:eastAsiaTheme="minorEastAsia"/>
      <w:kern w:val="2"/>
      <w:sz w:val="21"/>
      <w:szCs w:val="21"/>
    </w:rPr>
  </w:style>
  <w:style w:type="paragraph" w:styleId="a9">
    <w:name w:val="Note Heading"/>
    <w:basedOn w:val="a"/>
    <w:next w:val="a"/>
    <w:link w:val="aa"/>
    <w:uiPriority w:val="99"/>
    <w:unhideWhenUsed/>
    <w:rsid w:val="00782403"/>
    <w:pPr>
      <w:jc w:val="center"/>
    </w:pPr>
    <w:rPr>
      <w:rFonts w:eastAsiaTheme="minorEastAsia"/>
      <w:szCs w:val="21"/>
    </w:rPr>
  </w:style>
  <w:style w:type="character" w:customStyle="1" w:styleId="aa">
    <w:name w:val="記 (文字)"/>
    <w:basedOn w:val="a0"/>
    <w:link w:val="a9"/>
    <w:uiPriority w:val="99"/>
    <w:rsid w:val="00782403"/>
    <w:rPr>
      <w:rFonts w:eastAsiaTheme="minorEastAsia"/>
      <w:kern w:val="2"/>
      <w:sz w:val="21"/>
      <w:szCs w:val="21"/>
    </w:rPr>
  </w:style>
  <w:style w:type="paragraph" w:styleId="ab">
    <w:name w:val="header"/>
    <w:basedOn w:val="a"/>
    <w:link w:val="ac"/>
    <w:uiPriority w:val="99"/>
    <w:unhideWhenUsed/>
    <w:rsid w:val="00E96554"/>
    <w:pPr>
      <w:tabs>
        <w:tab w:val="center" w:pos="4252"/>
        <w:tab w:val="right" w:pos="8504"/>
      </w:tabs>
      <w:snapToGrid w:val="0"/>
    </w:pPr>
  </w:style>
  <w:style w:type="character" w:customStyle="1" w:styleId="ac">
    <w:name w:val="ヘッダー (文字)"/>
    <w:basedOn w:val="a0"/>
    <w:link w:val="ab"/>
    <w:uiPriority w:val="99"/>
    <w:rsid w:val="00E96554"/>
    <w:rPr>
      <w:kern w:val="2"/>
      <w:sz w:val="21"/>
    </w:rPr>
  </w:style>
  <w:style w:type="paragraph" w:styleId="ad">
    <w:name w:val="footer"/>
    <w:basedOn w:val="a"/>
    <w:link w:val="ae"/>
    <w:uiPriority w:val="99"/>
    <w:unhideWhenUsed/>
    <w:rsid w:val="00E96554"/>
    <w:pPr>
      <w:tabs>
        <w:tab w:val="center" w:pos="4252"/>
        <w:tab w:val="right" w:pos="8504"/>
      </w:tabs>
      <w:snapToGrid w:val="0"/>
    </w:pPr>
  </w:style>
  <w:style w:type="character" w:customStyle="1" w:styleId="ae">
    <w:name w:val="フッター (文字)"/>
    <w:basedOn w:val="a0"/>
    <w:link w:val="ad"/>
    <w:uiPriority w:val="99"/>
    <w:rsid w:val="00E96554"/>
    <w:rPr>
      <w:kern w:val="2"/>
      <w:sz w:val="21"/>
    </w:rPr>
  </w:style>
  <w:style w:type="paragraph" w:styleId="af">
    <w:name w:val="Balloon Text"/>
    <w:basedOn w:val="a"/>
    <w:link w:val="af0"/>
    <w:uiPriority w:val="99"/>
    <w:semiHidden/>
    <w:unhideWhenUsed/>
    <w:rsid w:val="002B3EF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B3EFC"/>
    <w:rPr>
      <w:rFonts w:asciiTheme="majorHAnsi" w:eastAsiaTheme="majorEastAsia" w:hAnsiTheme="majorHAnsi" w:cstheme="majorBidi"/>
      <w:kern w:val="2"/>
      <w:sz w:val="18"/>
      <w:szCs w:val="18"/>
    </w:rPr>
  </w:style>
  <w:style w:type="character" w:customStyle="1" w:styleId="20">
    <w:name w:val="見出し 2 (文字)"/>
    <w:basedOn w:val="a0"/>
    <w:link w:val="2"/>
    <w:semiHidden/>
    <w:rsid w:val="00287546"/>
    <w:rPr>
      <w:rFonts w:asciiTheme="majorHAnsi" w:eastAsiaTheme="majorEastAsia" w:hAnsiTheme="majorHAnsi" w:cstheme="majorBidi"/>
      <w:kern w:val="2"/>
      <w:sz w:val="21"/>
    </w:rPr>
  </w:style>
  <w:style w:type="paragraph" w:styleId="af1">
    <w:name w:val="List Paragraph"/>
    <w:basedOn w:val="a"/>
    <w:uiPriority w:val="34"/>
    <w:qFormat/>
    <w:rsid w:val="004157C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97204">
      <w:bodyDiv w:val="1"/>
      <w:marLeft w:val="0"/>
      <w:marRight w:val="0"/>
      <w:marTop w:val="0"/>
      <w:marBottom w:val="0"/>
      <w:divBdr>
        <w:top w:val="none" w:sz="0" w:space="0" w:color="auto"/>
        <w:left w:val="none" w:sz="0" w:space="0" w:color="auto"/>
        <w:bottom w:val="none" w:sz="0" w:space="0" w:color="auto"/>
        <w:right w:val="none" w:sz="0" w:space="0" w:color="auto"/>
      </w:divBdr>
    </w:div>
    <w:div w:id="74102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emf"/><Relationship Id="rId43" Type="http://schemas.openxmlformats.org/officeDocument/2006/relationships/image" Target="media/image3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B3DC5-1E00-4696-9AF6-BB151CF6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469</Words>
  <Characters>2679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Kentaro</dc:creator>
  <cp:lastModifiedBy>watanabeikuko</cp:lastModifiedBy>
  <cp:revision>10</cp:revision>
  <cp:lastPrinted>2017-03-01T05:18:00Z</cp:lastPrinted>
  <dcterms:created xsi:type="dcterms:W3CDTF">2017-02-28T14:28:00Z</dcterms:created>
  <dcterms:modified xsi:type="dcterms:W3CDTF">2017-03-01T14:36:00Z</dcterms:modified>
</cp:coreProperties>
</file>