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59" w:rsidRDefault="005F6B9D">
      <w:r>
        <w:rPr>
          <w:noProof/>
        </w:rPr>
        <w:drawing>
          <wp:anchor distT="0" distB="0" distL="114300" distR="114300" simplePos="0" relativeHeight="251639293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-668020</wp:posOffset>
            </wp:positionV>
            <wp:extent cx="10376535" cy="6486525"/>
            <wp:effectExtent l="19050" t="0" r="5715" b="0"/>
            <wp:wrapNone/>
            <wp:docPr id="5" name="図 4" descr="2013061000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6100007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653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423"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left:0;text-align:left;margin-left:174.55pt;margin-top:-23.45pt;width:85.35pt;height:35.9pt;z-index:251853312;mso-position-horizontal-relative:text;mso-position-vertical-relative:text" adj="21600" fillcolor="red" strokecolor="#00b050" strokeweight="1.5pt">
            <v:shadow color="#868686"/>
            <o:extrusion v:ext="view" backdepth="1in" rotationangle="25,-25" viewpoint="0,0" viewpointorigin="0,0" skewangle="0" skewamt="0" lightposition="-50000,-50000" lightposition2="50000" type="perspective"/>
            <v:textpath style="font-family:&quot;HGS創英角ﾎﾟｯﾌﾟ体&quot;;font-weight:bold;v-text-reverse:t;v-text-kern:t" trim="t" fitpath="t" string="広報"/>
          </v:shape>
        </w:pict>
      </w:r>
      <w:r w:rsidR="0080142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16.3pt;margin-top:12.45pt;width:295.55pt;height:77.45pt;z-index:251679232;mso-position-horizontal-relative:text;mso-position-vertical-relative:text" adj="10479" fillcolor="red" strokecolor="#0070c0" strokeweight="3pt">
            <v:fill color2="#622423 [1605]"/>
            <v:shadow color="#868686"/>
            <v:textpath style="font-family:&quot;HGP創英角ﾎﾟｯﾌﾟ体&quot;;font-weight:bold;v-text-reverse:t;v-text-kern:t" trim="t" fitpath="t" string="あたご会"/>
          </v:shape>
        </w:pict>
      </w:r>
    </w:p>
    <w:p w:rsidR="001258FB" w:rsidRDefault="001258FB"/>
    <w:p w:rsidR="00C038F7" w:rsidRDefault="00C038F7"/>
    <w:p w:rsidR="001258FB" w:rsidRPr="001258FB" w:rsidRDefault="001258FB" w:rsidP="001258FB"/>
    <w:p w:rsidR="001258FB" w:rsidRPr="00277DB4" w:rsidRDefault="001258FB" w:rsidP="001258FB"/>
    <w:p w:rsidR="001258FB" w:rsidRPr="001258FB" w:rsidRDefault="00801423" w:rsidP="001258FB">
      <w:r>
        <w:rPr>
          <w:noProof/>
        </w:rPr>
        <w:pict>
          <v:shape id="_x0000_s1029" type="#_x0000_t136" style="position:absolute;left:0;text-align:left;margin-left:204.35pt;margin-top:6.65pt;width:5in;height:24pt;z-index:251773440" fillcolor="white [3212]" stroked="f">
            <v:shadow color="#868686"/>
            <v:textpath style="font-family:&quot;HG丸ｺﾞｼｯｸM-PRO&quot;;font-size:12pt;v-text-reverse:t;v-text-kern:t" trim="t" fitpath="t" string="発行：社会福祉法人愛宕会　島根県隠岐郡隠岐の島町郡425番5　&#10;(TEL08512-5-3811)"/>
          </v:shape>
        </w:pict>
      </w:r>
    </w:p>
    <w:p w:rsidR="001258FB" w:rsidRPr="001258FB" w:rsidRDefault="001258FB" w:rsidP="001258FB"/>
    <w:p w:rsidR="00B67E48" w:rsidRDefault="00801423" w:rsidP="001258FB">
      <w:r>
        <w:rPr>
          <w:noProof/>
        </w:rPr>
        <w:pict>
          <v:shape id="_x0000_s1028" type="#_x0000_t136" style="position:absolute;left:0;text-align:left;margin-left:290.2pt;margin-top:2.9pt;width:184.5pt;height:14.25pt;z-index:251642368" fillcolor="white [3212]" stroked="f">
            <v:shadow color="#868686"/>
            <v:textpath style="font-family:&quot;HG丸ｺﾞｼｯｸM-PRO&quot;;font-size:14pt;v-text-reverse:t;v-text-kern:t" trim="t" fitpath="t" string="第1４号　平成２８年7月発行"/>
          </v:shape>
        </w:pict>
      </w:r>
    </w:p>
    <w:p w:rsidR="00B67E48" w:rsidRDefault="00B67E48" w:rsidP="001258FB"/>
    <w:p w:rsidR="00B67E48" w:rsidRDefault="00801423" w:rsidP="001258FB">
      <w:r>
        <w:rPr>
          <w:noProof/>
        </w:rPr>
        <w:pict>
          <v:shape id="_x0000_s1270" type="#_x0000_t136" style="position:absolute;left:0;text-align:left;margin-left:344.75pt;margin-top:7.15pt;width:344.9pt;height:53.95pt;z-index:251821568" fillcolor="#f785ec" strokecolor="red" strokeweight="2.25pt">
            <v:shadow color="#868686"/>
            <v:textpath style="font-family:&quot;HG創英角ﾎﾟｯﾌﾟ体&quot;;v-text-reverse:t;v-text-kern:t" trim="t" fitpath="t" string="愛宕会夏祭り"/>
          </v:shape>
        </w:pict>
      </w:r>
    </w:p>
    <w:p w:rsidR="00B67E48" w:rsidRDefault="00B67E48" w:rsidP="001258FB"/>
    <w:p w:rsidR="00B67E48" w:rsidRDefault="00B67E48" w:rsidP="001258FB"/>
    <w:p w:rsidR="00B67E48" w:rsidRDefault="00801423" w:rsidP="001258FB">
      <w:r>
        <w:rPr>
          <w:noProof/>
        </w:rPr>
        <w:pict>
          <v:shape id="_x0000_s1239" type="#_x0000_t136" style="position:absolute;left:0;text-align:left;margin-left:424.1pt;margin-top:15.35pt;width:195.9pt;height:39.55pt;z-index:251753984" fillcolor="#f26ad8" strokecolor="red" strokeweight="2.25pt">
            <v:shadow color="#868686"/>
            <v:textpath style="font-family:&quot;HGS創英角ﾎﾟｯﾌﾟ体&quot;;font-size:28pt;v-text-reverse:t;v-text-kern:t" trim="t" fitpath="t" string="8月２１日開催"/>
          </v:shape>
        </w:pict>
      </w:r>
    </w:p>
    <w:p w:rsidR="00B67E48" w:rsidRDefault="00B67E48" w:rsidP="001258FB"/>
    <w:p w:rsidR="00B67E48" w:rsidRDefault="00B67E48" w:rsidP="001258FB"/>
    <w:p w:rsidR="00B67E48" w:rsidRDefault="00801423" w:rsidP="001258FB">
      <w:r>
        <w:rPr>
          <w:noProof/>
        </w:rPr>
        <w:pict>
          <v:shape id="_x0000_s1241" type="#_x0000_t136" style="position:absolute;left:0;text-align:left;margin-left:552pt;margin-top:8.9pt;width:85.2pt;height:18pt;z-index:251756032" fillcolor="#fbd4b4 [1305]" strokecolor="red" strokeweight="1.5pt">
            <v:shadow color="#868686"/>
            <v:textpath style="font-family:&quot;HGS創英角ﾎﾟｯﾌﾟ体&quot;;font-size:18pt;v-text-reverse:t;v-text-kern:t" trim="t" fitpath="t" string="(雨天中止)"/>
          </v:shape>
        </w:pict>
      </w:r>
      <w:r>
        <w:rPr>
          <w:noProof/>
        </w:rPr>
        <w:pict>
          <v:shape id="_x0000_s1240" type="#_x0000_t136" style="position:absolute;left:0;text-align:left;margin-left:398.4pt;margin-top:8.9pt;width:2in;height:19.8pt;z-index:251755008" fillcolor="#fbd4b4 [1305]" strokecolor="red" strokeweight="1.5pt">
            <v:shadow color="#868686"/>
            <v:textpath style="font-family:&quot;HGS創英角ﾎﾟｯﾌﾟ体&quot;;font-size:20pt;v-text-reverse:t;v-text-kern:t" trim="t" fitpath="t" string="午後7時～8時半"/>
          </v:shape>
        </w:pict>
      </w:r>
    </w:p>
    <w:p w:rsidR="00B67E48" w:rsidRDefault="00801423" w:rsidP="001258FB">
      <w:r>
        <w:rPr>
          <w:noProof/>
        </w:rPr>
        <w:pict>
          <v:shape id="_x0000_s1243" type="#_x0000_t136" style="position:absolute;left:0;text-align:left;margin-left:447.1pt;margin-top:16.9pt;width:157.3pt;height:18pt;z-index:251758080" fillcolor="#fbd4b4 [1305]" strokecolor="red" strokeweight="1.5pt">
            <v:shadow color="#868686"/>
            <v:textpath style="font-family:&quot;HGS創英角ﾎﾟｯﾌﾟ体&quot;;font-size:24pt;v-text-reverse:t;v-text-kern:t" trim="t" fitpath="t" string="場所：なごみ苑駐車場"/>
          </v:shape>
        </w:pict>
      </w:r>
    </w:p>
    <w:p w:rsidR="00B67E48" w:rsidRDefault="00801423" w:rsidP="001258FB">
      <w:r>
        <w:rPr>
          <w:noProof/>
        </w:rPr>
        <w:pict>
          <v:rect id="_x0000_s1262" style="position:absolute;left:0;text-align:left;margin-left:379.25pt;margin-top:14.3pt;width:278.05pt;height:57.6pt;z-index:251810304" filled="f" fillcolor="#0070c0" stroked="f" strokecolor="#0070c0">
            <v:fill color2="#0070c0" type="pattern"/>
            <v:shadow type="perspective" color="#243f60 [1604]" opacity=".5" offset="1pt" offset2="-1pt"/>
            <v:textbox style="mso-next-textbox:#_x0000_s1262">
              <w:txbxContent>
                <w:p w:rsidR="00DB09F1" w:rsidRPr="00D46346" w:rsidRDefault="00DB09F1" w:rsidP="00E939F6">
                  <w:pPr>
                    <w:rPr>
                      <w:rFonts w:ascii="HG丸ｺﾞｼｯｸM-PRO" w:eastAsia="HG丸ｺﾞｼｯｸM-PRO"/>
                      <w:b/>
                      <w:sz w:val="22"/>
                      <w:szCs w:val="22"/>
                    </w:rPr>
                  </w:pPr>
                  <w:r w:rsidRPr="00D46346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お願い：駐車場は改善センター、郡三叉路横空き地</w:t>
                  </w:r>
                </w:p>
                <w:p w:rsidR="00DB09F1" w:rsidRPr="00BA5FAB" w:rsidRDefault="00DB09F1">
                  <w:pPr>
                    <w:rPr>
                      <w:rFonts w:ascii="HG丸ｺﾞｼｯｸM-PRO" w:eastAsia="HG丸ｺﾞｼｯｸM-PRO"/>
                      <w:b/>
                      <w:sz w:val="22"/>
                      <w:szCs w:val="22"/>
                    </w:rPr>
                  </w:pPr>
                  <w:r w:rsidRPr="00D46346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 xml:space="preserve">　　　　をご利用ください。</w:t>
                  </w:r>
                </w:p>
              </w:txbxContent>
            </v:textbox>
          </v:rect>
        </w:pict>
      </w:r>
    </w:p>
    <w:p w:rsidR="001258FB" w:rsidRPr="001258FB" w:rsidRDefault="001258FB" w:rsidP="001258FB"/>
    <w:p w:rsidR="001258FB" w:rsidRPr="001258FB" w:rsidRDefault="001258FB" w:rsidP="001258FB"/>
    <w:p w:rsidR="001258FB" w:rsidRPr="001258FB" w:rsidRDefault="001258FB" w:rsidP="001258FB"/>
    <w:p w:rsidR="00A50EA3" w:rsidRDefault="00A50EA3" w:rsidP="001258FB"/>
    <w:p w:rsidR="00A50EA3" w:rsidRDefault="00A50EA3" w:rsidP="001258FB"/>
    <w:p w:rsidR="00A50EA3" w:rsidRDefault="00A50EA3" w:rsidP="001258FB"/>
    <w:p w:rsidR="001258FB" w:rsidRPr="001258FB" w:rsidRDefault="00D8431E" w:rsidP="001258FB">
      <w:r>
        <w:rPr>
          <w:noProof/>
        </w:rPr>
        <w:drawing>
          <wp:anchor distT="0" distB="0" distL="114300" distR="114300" simplePos="0" relativeHeight="251867648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189230</wp:posOffset>
            </wp:positionV>
            <wp:extent cx="4591050" cy="2905125"/>
            <wp:effectExtent l="19050" t="0" r="0" b="0"/>
            <wp:wrapNone/>
            <wp:docPr id="17" name="図 16" descr="natsu-fram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su-frame0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0CB5" w:rsidRDefault="00180CB5" w:rsidP="001258FB"/>
    <w:p w:rsidR="004E6C37" w:rsidRDefault="00801423" w:rsidP="001258FB">
      <w:r>
        <w:rPr>
          <w:noProof/>
        </w:rPr>
        <w:pict>
          <v:shape id="_x0000_s1280" type="#_x0000_t136" style="position:absolute;left:0;text-align:left;margin-left:432.75pt;margin-top:14.45pt;width:217.15pt;height:31.7pt;z-index:251831808" fillcolor="black [3213]" strokecolor="#bfbfbf [2412]" strokeweight="1.25pt">
            <v:shadow color="#868686"/>
            <v:textpath style="font-family:&quot;HG創英角ﾎﾟｯﾌﾟ体&quot;;font-size:28pt;v-text-reverse:t;v-text-kern:t" trim="t" fitpath="t" string="ご協力お願いします&#10;"/>
          </v:shape>
        </w:pict>
      </w:r>
      <w:r>
        <w:rPr>
          <w:noProof/>
        </w:rPr>
        <w:pict>
          <v:shape id="_x0000_s1208" type="#_x0000_t136" style="position:absolute;left:0;text-align:left;margin-left:31.5pt;margin-top:7.05pt;width:278pt;height:42.85pt;z-index:251696640" fillcolor="#00b050" strokecolor="white [3212]">
            <v:shadow color="#868686"/>
            <v:textpath style="font-family:&quot;HGP平成角ｺﾞｼｯｸ体W9&quot;;font-size:20pt;font-weight:bold;v-text-reverse:t;v-text-kern:t" trim="t" fitpath="t" string="愛宕会苦情解決の状況"/>
          </v:shape>
        </w:pict>
      </w:r>
    </w:p>
    <w:p w:rsidR="004E6C37" w:rsidRPr="004E6C37" w:rsidRDefault="004E6C37" w:rsidP="004E6C37"/>
    <w:p w:rsidR="004E6C37" w:rsidRDefault="004E6C37" w:rsidP="004E6C37"/>
    <w:p w:rsidR="004E6C37" w:rsidRPr="004E6C37" w:rsidRDefault="00801423" w:rsidP="004E6C37">
      <w:r>
        <w:rPr>
          <w:noProof/>
        </w:rPr>
        <w:pict>
          <v:rect id="_x0000_s1282" style="position:absolute;left:0;text-align:left;margin-left:372pt;margin-top:2.7pt;width:332.9pt;height:142.6pt;flip:x;z-index:251868672" filled="f" fillcolor="white [3212]" stroked="f" strokecolor="black [3213]">
            <v:shadow on="t" type="perspective" color="#243f60 [1604]" opacity=".5" offset="1pt" offset2="-1pt"/>
            <v:textbox inset="5.85pt,.7pt,5.85pt,.7pt">
              <w:txbxContent>
                <w:p w:rsidR="00DB09F1" w:rsidRDefault="00DB09F1" w:rsidP="006369A2">
                  <w:pPr>
                    <w:spacing w:line="320" w:lineRule="exact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 w:rsidRPr="006369A2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愛宕会各施設のご利用者が、おひとりで散歩に出かけられることがあります。もし、お気づきの場合は下記までご連絡お願いいたします。</w:t>
                  </w:r>
                </w:p>
                <w:p w:rsidR="00DB09F1" w:rsidRPr="006369A2" w:rsidRDefault="00DB09F1" w:rsidP="006369A2">
                  <w:pPr>
                    <w:spacing w:line="320" w:lineRule="exact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 w:rsidRPr="006369A2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ご連絡はどの施設でも結構です。</w:t>
                  </w:r>
                </w:p>
                <w:p w:rsidR="00DB09F1" w:rsidRPr="006369A2" w:rsidRDefault="00DB09F1" w:rsidP="006369A2">
                  <w:pPr>
                    <w:spacing w:line="320" w:lineRule="exact"/>
                    <w:jc w:val="center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 w:rsidRPr="006369A2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なごみ苑　　５－３８１１</w:t>
                  </w:r>
                </w:p>
                <w:p w:rsidR="00DB09F1" w:rsidRPr="006369A2" w:rsidRDefault="00DB09F1" w:rsidP="006369A2">
                  <w:pPr>
                    <w:spacing w:line="320" w:lineRule="exact"/>
                    <w:jc w:val="center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 w:rsidRPr="006369A2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清松園　　　５－２１８３</w:t>
                  </w:r>
                </w:p>
                <w:p w:rsidR="00DB09F1" w:rsidRPr="006369A2" w:rsidRDefault="00DB09F1" w:rsidP="006369A2">
                  <w:pPr>
                    <w:spacing w:line="320" w:lineRule="exact"/>
                    <w:jc w:val="center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 w:rsidRPr="006369A2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さくら荘　　５－９１１１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283" style="position:absolute;left:0;text-align:left;margin-left:62.7pt;margin-top:2.7pt;width:218.95pt;height:86.55pt;z-index:251835904" arcsize="10923f" fillcolor="#00b050" strokecolor="#76923c [2406]">
            <v:fill color2="#76923c [2406]"/>
            <v:shadow color="#868686"/>
            <o:extrusion v:ext="view" backdepth="1in" rotationangle="25,-25" viewpoint="0,0" viewpointorigin="0,0" skewangle="0" skewamt="0" lightposition="-50000,-50000" lightposition2="50000" type="perspective"/>
            <v:textbox style="mso-next-textbox:#_x0000_s1283" inset="5.85pt,.7pt,5.85pt,.7pt">
              <w:txbxContent>
                <w:p w:rsidR="00DB09F1" w:rsidRPr="00461A4C" w:rsidRDefault="00DB09F1" w:rsidP="006369A2">
                  <w:pPr>
                    <w:ind w:left="720" w:hangingChars="300" w:hanging="720"/>
                    <w:rPr>
                      <w:rFonts w:ascii="HG丸ｺﾞｼｯｸM-PRO" w:eastAsia="HG丸ｺﾞｼｯｸM-PRO"/>
                      <w:color w:val="FFFFFF" w:themeColor="background1"/>
                      <w:sz w:val="24"/>
                    </w:rPr>
                  </w:pPr>
                  <w:r w:rsidRPr="00461A4C">
                    <w:rPr>
                      <w:rFonts w:ascii="HG丸ｺﾞｼｯｸM-PRO" w:eastAsia="HG丸ｺﾞｼｯｸM-PRO" w:hint="eastAsia"/>
                      <w:color w:val="FFFFFF" w:themeColor="background1"/>
                      <w:sz w:val="24"/>
                    </w:rPr>
                    <w:t>愛宕会苦情解決相談員(第三者委員)</w:t>
                  </w:r>
                </w:p>
                <w:p w:rsidR="00DB09F1" w:rsidRPr="00461A4C" w:rsidRDefault="00DB09F1" w:rsidP="006369A2">
                  <w:pPr>
                    <w:ind w:leftChars="342" w:left="718"/>
                    <w:rPr>
                      <w:rFonts w:ascii="HG丸ｺﾞｼｯｸM-PRO" w:eastAsia="HG丸ｺﾞｼｯｸM-PRO"/>
                      <w:color w:val="FFFFFF" w:themeColor="background1"/>
                      <w:sz w:val="24"/>
                    </w:rPr>
                  </w:pPr>
                  <w:r w:rsidRPr="00461A4C">
                    <w:rPr>
                      <w:rFonts w:ascii="HG丸ｺﾞｼｯｸM-PRO" w:eastAsia="HG丸ｺﾞｼｯｸM-PRO" w:hint="eastAsia"/>
                      <w:color w:val="FFFFFF" w:themeColor="background1"/>
                      <w:sz w:val="24"/>
                    </w:rPr>
                    <w:t>八幡　益行　　委員</w:t>
                  </w:r>
                </w:p>
                <w:p w:rsidR="00DB09F1" w:rsidRPr="00461A4C" w:rsidRDefault="00DB09F1" w:rsidP="006369A2">
                  <w:pPr>
                    <w:ind w:leftChars="342" w:left="718"/>
                    <w:rPr>
                      <w:rFonts w:ascii="HG丸ｺﾞｼｯｸM-PRO" w:eastAsia="HG丸ｺﾞｼｯｸM-PRO"/>
                      <w:color w:val="FFFFFF" w:themeColor="background1"/>
                      <w:sz w:val="24"/>
                    </w:rPr>
                  </w:pPr>
                  <w:r w:rsidRPr="00461A4C">
                    <w:rPr>
                      <w:rFonts w:ascii="HG丸ｺﾞｼｯｸM-PRO" w:eastAsia="HG丸ｺﾞｼｯｸM-PRO" w:hint="eastAsia"/>
                      <w:color w:val="FFFFFF" w:themeColor="background1"/>
                      <w:sz w:val="24"/>
                    </w:rPr>
                    <w:t>吉田　倭文世　委員</w:t>
                  </w:r>
                </w:p>
                <w:p w:rsidR="00DB09F1" w:rsidRPr="00461A4C" w:rsidRDefault="00DB09F1" w:rsidP="006369A2">
                  <w:pPr>
                    <w:ind w:leftChars="342" w:left="718"/>
                    <w:rPr>
                      <w:rFonts w:ascii="HG丸ｺﾞｼｯｸM-PRO" w:eastAsia="HG丸ｺﾞｼｯｸM-PRO"/>
                      <w:color w:val="FFFFFF" w:themeColor="background1"/>
                      <w:sz w:val="24"/>
                    </w:rPr>
                  </w:pPr>
                  <w:r w:rsidRPr="00461A4C">
                    <w:rPr>
                      <w:rFonts w:ascii="HG丸ｺﾞｼｯｸM-PRO" w:eastAsia="HG丸ｺﾞｼｯｸM-PRO" w:hint="eastAsia"/>
                      <w:color w:val="FFFFFF" w:themeColor="background1"/>
                      <w:sz w:val="24"/>
                    </w:rPr>
                    <w:t>中西　昇　　　委員</w:t>
                  </w:r>
                </w:p>
              </w:txbxContent>
            </v:textbox>
          </v:roundrect>
        </w:pict>
      </w:r>
    </w:p>
    <w:p w:rsidR="004E6C37" w:rsidRPr="00C353FB" w:rsidRDefault="004E6C37" w:rsidP="004E6C37"/>
    <w:p w:rsidR="004E6C37" w:rsidRDefault="004E6C37" w:rsidP="001258FB"/>
    <w:p w:rsidR="004E6C37" w:rsidRDefault="004E6C37" w:rsidP="00D51DF2">
      <w:pPr>
        <w:ind w:firstLineChars="100" w:firstLine="210"/>
      </w:pPr>
    </w:p>
    <w:tbl>
      <w:tblPr>
        <w:tblStyle w:val="10"/>
        <w:tblpPr w:leftFromText="142" w:rightFromText="142" w:vertAnchor="text" w:horzAnchor="page" w:tblpX="633" w:tblpY="1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000"/>
      </w:tblPr>
      <w:tblGrid>
        <w:gridCol w:w="2840"/>
        <w:gridCol w:w="582"/>
        <w:gridCol w:w="582"/>
        <w:gridCol w:w="582"/>
        <w:gridCol w:w="582"/>
        <w:gridCol w:w="582"/>
        <w:gridCol w:w="582"/>
        <w:gridCol w:w="582"/>
        <w:gridCol w:w="1274"/>
      </w:tblGrid>
      <w:tr w:rsidR="006369A2" w:rsidRPr="001026DB" w:rsidTr="00CA2B3B">
        <w:trPr>
          <w:cnfStyle w:val="000000100000"/>
          <w:trHeight w:val="406"/>
        </w:trPr>
        <w:tc>
          <w:tcPr>
            <w:cnfStyle w:val="000010000000"/>
            <w:tcW w:w="2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69A2" w:rsidRPr="001026DB" w:rsidRDefault="006369A2" w:rsidP="00334670">
            <w:pPr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苦情件数および解決結果</w:t>
            </w:r>
          </w:p>
        </w:tc>
        <w:tc>
          <w:tcPr>
            <w:cnfStyle w:val="000010000000"/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4948C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相談</w:t>
            </w:r>
          </w:p>
        </w:tc>
      </w:tr>
      <w:tr w:rsidR="00334670" w:rsidRPr="001026DB" w:rsidTr="00CA2B3B">
        <w:trPr>
          <w:trHeight w:val="1133"/>
        </w:trPr>
        <w:tc>
          <w:tcPr>
            <w:cnfStyle w:val="000010000000"/>
            <w:tcW w:w="2840" w:type="dxa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6369A2" w:rsidRPr="001026DB" w:rsidRDefault="006369A2" w:rsidP="00334670">
            <w:pPr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textDirection w:val="tbRlV"/>
          </w:tcPr>
          <w:p w:rsidR="006369A2" w:rsidRPr="001026DB" w:rsidRDefault="006369A2" w:rsidP="00334670">
            <w:pPr>
              <w:ind w:left="113" w:right="113"/>
              <w:jc w:val="distribute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説明</w:t>
            </w: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textDirection w:val="tbRlV"/>
          </w:tcPr>
          <w:p w:rsidR="006369A2" w:rsidRPr="001026DB" w:rsidRDefault="006369A2" w:rsidP="00334670">
            <w:pPr>
              <w:ind w:left="113" w:right="113"/>
              <w:jc w:val="distribute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話し合い</w:t>
            </w:r>
          </w:p>
        </w:tc>
        <w:tc>
          <w:tcPr>
            <w:tcW w:w="582" w:type="dxa"/>
            <w:shd w:val="clear" w:color="auto" w:fill="FDE9D9" w:themeFill="accent6" w:themeFillTint="33"/>
            <w:textDirection w:val="tbRlV"/>
          </w:tcPr>
          <w:p w:rsidR="006369A2" w:rsidRPr="001026DB" w:rsidRDefault="006369A2" w:rsidP="00334670">
            <w:pPr>
              <w:ind w:left="113" w:right="113"/>
              <w:jc w:val="distribute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注意指導</w:t>
            </w: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textDirection w:val="tbRlV"/>
          </w:tcPr>
          <w:p w:rsidR="006369A2" w:rsidRPr="001026DB" w:rsidRDefault="006369A2" w:rsidP="00334670">
            <w:pPr>
              <w:ind w:left="113" w:right="113"/>
              <w:jc w:val="distribute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通知</w:t>
            </w:r>
          </w:p>
          <w:p w:rsidR="006369A2" w:rsidRPr="001026DB" w:rsidRDefault="006369A2" w:rsidP="00334670">
            <w:pPr>
              <w:ind w:left="113" w:right="113"/>
              <w:jc w:val="distribute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textDirection w:val="tbRlV"/>
          </w:tcPr>
          <w:p w:rsidR="006369A2" w:rsidRPr="001026DB" w:rsidRDefault="006369A2" w:rsidP="00334670">
            <w:pPr>
              <w:ind w:left="113" w:right="113"/>
              <w:jc w:val="distribute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継続中</w:t>
            </w: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textDirection w:val="tbRlV"/>
          </w:tcPr>
          <w:p w:rsidR="006369A2" w:rsidRPr="001026DB" w:rsidRDefault="006369A2" w:rsidP="00334670">
            <w:pPr>
              <w:ind w:left="113" w:right="113"/>
              <w:jc w:val="distribute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582" w:type="dxa"/>
            <w:shd w:val="clear" w:color="auto" w:fill="FDE9D9" w:themeFill="accent6" w:themeFillTint="33"/>
            <w:textDirection w:val="tbRlV"/>
          </w:tcPr>
          <w:p w:rsidR="006369A2" w:rsidRPr="001026DB" w:rsidRDefault="006369A2" w:rsidP="00334670">
            <w:pPr>
              <w:ind w:left="113" w:right="113"/>
              <w:jc w:val="distribute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cnfStyle w:val="000010000000"/>
            <w:tcW w:w="1274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6369A2" w:rsidRPr="001026DB" w:rsidRDefault="006369A2" w:rsidP="00334670">
            <w:pPr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</w:tr>
      <w:tr w:rsidR="00334670" w:rsidRPr="001026DB" w:rsidTr="00CA2B3B">
        <w:trPr>
          <w:cnfStyle w:val="000000100000"/>
          <w:trHeight w:val="442"/>
        </w:trPr>
        <w:tc>
          <w:tcPr>
            <w:cnfStyle w:val="000010000000"/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numPr>
                <w:ilvl w:val="0"/>
                <w:numId w:val="1"/>
              </w:numPr>
              <w:spacing w:line="280" w:lineRule="exact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サービス内容</w:t>
            </w:r>
          </w:p>
          <w:p w:rsidR="006369A2" w:rsidRPr="001026DB" w:rsidRDefault="006369A2" w:rsidP="00334670">
            <w:pPr>
              <w:spacing w:line="280" w:lineRule="exact"/>
              <w:ind w:left="36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（職員の接遇）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</w:tr>
      <w:tr w:rsidR="00334670" w:rsidRPr="001026DB" w:rsidTr="00CA2B3B">
        <w:trPr>
          <w:trHeight w:val="494"/>
        </w:trPr>
        <w:tc>
          <w:tcPr>
            <w:cnfStyle w:val="000010000000"/>
            <w:tcW w:w="284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spacing w:line="280" w:lineRule="exact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②サービス内容</w:t>
            </w:r>
          </w:p>
          <w:p w:rsidR="006369A2" w:rsidRPr="001026DB" w:rsidRDefault="006369A2" w:rsidP="00334670">
            <w:pPr>
              <w:spacing w:line="280" w:lineRule="exact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（サービスの質と量）</w:t>
            </w: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CA2B3B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CA2B3B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cnfStyle w:val="000010000000"/>
            <w:tcW w:w="127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</w:tr>
      <w:tr w:rsidR="00334670" w:rsidRPr="001026DB" w:rsidTr="00CA2B3B">
        <w:trPr>
          <w:cnfStyle w:val="000000100000"/>
          <w:trHeight w:val="64"/>
        </w:trPr>
        <w:tc>
          <w:tcPr>
            <w:cnfStyle w:val="000010000000"/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③利用料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</w:tr>
      <w:tr w:rsidR="00334670" w:rsidRPr="001026DB" w:rsidTr="00CA2B3B">
        <w:trPr>
          <w:trHeight w:val="142"/>
        </w:trPr>
        <w:tc>
          <w:tcPr>
            <w:cnfStyle w:val="000010000000"/>
            <w:tcW w:w="284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④説明・情報提供</w:t>
            </w: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127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</w:tr>
      <w:tr w:rsidR="00334670" w:rsidRPr="001026DB" w:rsidTr="00CA2B3B">
        <w:trPr>
          <w:cnfStyle w:val="000000100000"/>
          <w:trHeight w:val="248"/>
        </w:trPr>
        <w:tc>
          <w:tcPr>
            <w:cnfStyle w:val="000010000000"/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⑤被害・損害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</w:tr>
      <w:tr w:rsidR="00334670" w:rsidRPr="001026DB" w:rsidTr="00CA2B3B">
        <w:trPr>
          <w:trHeight w:val="211"/>
        </w:trPr>
        <w:tc>
          <w:tcPr>
            <w:cnfStyle w:val="000010000000"/>
            <w:tcW w:w="284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⑥権利侵害</w:t>
            </w: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0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127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</w:tr>
      <w:tr w:rsidR="00334670" w:rsidRPr="001026DB" w:rsidTr="00CA2B3B">
        <w:trPr>
          <w:cnfStyle w:val="000000100000"/>
          <w:trHeight w:val="317"/>
        </w:trPr>
        <w:tc>
          <w:tcPr>
            <w:cnfStyle w:val="000010000000"/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1026DB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⑦その他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6369A2" w:rsidP="00334670">
            <w:pPr>
              <w:jc w:val="center"/>
              <w:cnfStyle w:val="000000100000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69A2" w:rsidRPr="001026DB" w:rsidRDefault="00CA2B3B" w:rsidP="00334670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５</w:t>
            </w:r>
          </w:p>
        </w:tc>
      </w:tr>
    </w:tbl>
    <w:p w:rsidR="0053294D" w:rsidRPr="0053294D" w:rsidRDefault="004A5C4C" w:rsidP="0053294D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801423">
        <w:rPr>
          <w:noProof/>
        </w:rPr>
        <w:pict>
          <v:shape id="_x0000_s1278" type="#_x0000_t136" style="position:absolute;left:0;text-align:left;margin-left:447.1pt;margin-top:77.15pt;width:244.5pt;height:69pt;z-index:251879936;mso-position-horizontal-relative:text;mso-position-vertical-relative:text" fillcolor="#fd41e7" strokecolor="red" strokeweight="1.25pt">
            <v:shadow color="#868686"/>
            <v:textpath style="font-family:&quot;HG創英角ﾎﾟｯﾌﾟ体&quot;;font-size:20pt;v-text-reverse:t;v-text-kern:t" trim="t" fitpath="t" string="日本財団様より&#10;車イス対応軽自動車整備に&#10;助成をいただきました"/>
          </v:shape>
        </w:pict>
      </w:r>
      <w:r>
        <w:rPr>
          <w:noProof/>
        </w:rPr>
        <w:drawing>
          <wp:anchor distT="0" distB="0" distL="114300" distR="114300" simplePos="0" relativeHeight="251633143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1475105</wp:posOffset>
            </wp:positionV>
            <wp:extent cx="3580130" cy="2209800"/>
            <wp:effectExtent l="19050" t="0" r="1270" b="0"/>
            <wp:wrapNone/>
            <wp:docPr id="1" name="図 0" descr="DSCN0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260.JPG"/>
                    <pic:cNvPicPr/>
                  </pic:nvPicPr>
                  <pic:blipFill>
                    <a:blip r:embed="rId10" cstate="print"/>
                    <a:srcRect b="17730"/>
                    <a:stretch>
                      <a:fillRect/>
                    </a:stretch>
                  </pic:blipFill>
                  <pic:spPr>
                    <a:xfrm>
                      <a:off x="0" y="0"/>
                      <a:ext cx="358013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4E89">
        <w:rPr>
          <w:noProof/>
        </w:rPr>
        <w:drawing>
          <wp:anchor distT="0" distB="0" distL="114300" distR="114300" simplePos="0" relativeHeight="251877888" behindDoc="0" locked="0" layoutInCell="1" allowOverlap="1">
            <wp:simplePos x="0" y="0"/>
            <wp:positionH relativeFrom="column">
              <wp:posOffset>7267575</wp:posOffset>
            </wp:positionH>
            <wp:positionV relativeFrom="paragraph">
              <wp:posOffset>3684905</wp:posOffset>
            </wp:positionV>
            <wp:extent cx="1000125" cy="1114425"/>
            <wp:effectExtent l="0" t="0" r="0" b="0"/>
            <wp:wrapNone/>
            <wp:docPr id="26" name="図 25" descr="sweets_ramune_dr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s_ramune_drink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423" w:rsidRPr="00801423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91" type="#_x0000_t67" style="position:absolute;left:0;text-align:left;margin-left:451.9pt;margin-top:353.6pt;width:18pt;height:27.6pt;rotation:90;z-index:251848192;mso-position-horizontal-relative:text;mso-position-vertical-relative:text" adj="4460,9813" fillcolor="red" strokecolor="red">
            <v:shadow on="t" type="perspective" color="#243f60 [1604]" opacity=".5" offset="1pt" offset2="-1pt"/>
            <v:textbox style="layout-flow:vertical-ideographic" inset="5.85pt,.7pt,5.85pt,.7pt"/>
          </v:shape>
        </w:pict>
      </w:r>
      <w:r w:rsidR="00801423" w:rsidRPr="00801423">
        <w:rPr>
          <w:noProof/>
        </w:rPr>
        <w:pict>
          <v:shape id="_x0000_s1292" type="#_x0000_t136" style="position:absolute;left:0;text-align:left;margin-left:478.35pt;margin-top:358.4pt;width:60.25pt;height:18pt;z-index:251849216;mso-position-horizontal-relative:text;mso-position-vertical-relative:text" fillcolor="red" strokecolor="red">
            <v:shadow color="#868686"/>
            <v:textpath style="font-family:&quot;富士ポップ&quot;;font-size:12pt;font-weight:bold;v-text-reverse:t;v-text-kern:t" trim="t" fitpath="t" string="クリック"/>
          </v:shape>
        </w:pict>
      </w:r>
      <w:r w:rsidR="00801423" w:rsidRPr="00801423">
        <w:rPr>
          <w:noProof/>
        </w:rPr>
        <w:pict>
          <v:rect id="_x0000_s1290" style="position:absolute;left:0;text-align:left;margin-left:398.4pt;margin-top:358.4pt;width:48.7pt;height:18pt;z-index:251847168;mso-position-horizontal-relative:text;mso-position-vertical-relative:text" fillcolor="#00b0f0" strokecolor="black [3213]">
            <v:shadow on="t" type="perspective" color="#243f60 [1604]" opacity=".5" offset="1pt" offset2="-1pt"/>
            <v:textbox style="mso-next-textbox:#_x0000_s1290" inset="5.85pt,.7pt,5.85pt,.7pt">
              <w:txbxContent>
                <w:p w:rsidR="00DB09F1" w:rsidRPr="009B1693" w:rsidRDefault="00DB09F1" w:rsidP="009B1693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  <w:r w:rsidRPr="009B1693">
                    <w:rPr>
                      <w:rFonts w:ascii="HG丸ｺﾞｼｯｸM-PRO" w:eastAsia="HG丸ｺﾞｼｯｸM-PRO" w:hint="eastAsia"/>
                    </w:rPr>
                    <w:t>検索</w:t>
                  </w:r>
                </w:p>
              </w:txbxContent>
            </v:textbox>
          </v:rect>
        </w:pict>
      </w:r>
      <w:r w:rsidR="00801423" w:rsidRPr="00801423">
        <w:rPr>
          <w:noProof/>
        </w:rPr>
        <w:pict>
          <v:rect id="_x0000_s1289" style="position:absolute;left:0;text-align:left;margin-left:216.3pt;margin-top:358.4pt;width:182.1pt;height:18pt;z-index:251846144;mso-position-horizontal-relative:text;mso-position-vertical-relative:text" fillcolor="white [3212]" strokecolor="black [3213]">
            <v:shadow on="t" type="perspective" color="#243f60 [1604]" opacity=".5" offset="1pt" offset2="-1pt"/>
            <v:textbox style="mso-next-textbox:#_x0000_s1289" inset="5.85pt,.7pt,5.85pt,.7pt">
              <w:txbxContent>
                <w:p w:rsidR="00DB09F1" w:rsidRPr="009B1693" w:rsidRDefault="00DB09F1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9B1693">
                    <w:rPr>
                      <w:rFonts w:ascii="HG丸ｺﾞｼｯｸM-PRO" w:eastAsia="HG丸ｺﾞｼｯｸM-PRO" w:hint="eastAsia"/>
                      <w:sz w:val="24"/>
                    </w:rPr>
                    <w:t>隠岐　社会福祉法人愛宕会</w:t>
                  </w:r>
                </w:p>
              </w:txbxContent>
            </v:textbox>
          </v:rect>
        </w:pict>
      </w:r>
      <w:r w:rsidR="00801423" w:rsidRPr="00801423">
        <w:rPr>
          <w:noProof/>
        </w:rPr>
        <w:pict>
          <v:shape id="_x0000_s1288" type="#_x0000_t136" style="position:absolute;left:0;text-align:left;margin-left:144.4pt;margin-top:310.2pt;width:410.5pt;height:43.95pt;z-index:251861504;mso-position-horizontal-relative:text;mso-position-vertical-relative:text" fillcolor="#1f497d [3215]" strokecolor="#1f497d [3215]">
            <v:shadow color="#868686"/>
            <v:textpath style="font-family:&quot;HG丸ｺﾞｼｯｸM-PRO&quot;;font-size:28pt;v-text-reverse:t;v-text-kern:t" trim="t" fitpath="t" string="社会福祉法人愛宕会ホームページ&#10;http://www.geocities.jp/oki_atagokai/"/>
          </v:shape>
        </w:pict>
      </w:r>
      <w:r w:rsidR="00801423" w:rsidRPr="00801423">
        <w:rPr>
          <w:noProof/>
          <w:sz w:val="22"/>
          <w:szCs w:val="22"/>
        </w:rPr>
        <w:pict>
          <v:rect id="_x0000_s1209" style="position:absolute;left:0;text-align:left;margin-left:5.25pt;margin-top:29.9pt;width:393.15pt;height:38pt;z-index:251697664;mso-position-horizontal-relative:text;mso-position-vertical-relative:text" filled="f" stroked="f" strokecolor="blue">
            <v:shadow color="#868686"/>
            <o:extrusion v:ext="view" backdepth="1in" rotationangle="25,-25" viewpoint="0,0" viewpointorigin="0,0" skewangle="0" skewamt="0" lightposition="-50000,-50000" lightposition2="50000" type="perspective"/>
            <v:textbox style="mso-next-textbox:#_x0000_s1209" inset="5.85pt,.7pt,5.85pt,.7pt">
              <w:txbxContent>
                <w:p w:rsidR="00DB09F1" w:rsidRDefault="00DB09F1" w:rsidP="00225B12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</w:rPr>
                  </w:pPr>
                  <w:r w:rsidRPr="001026DB">
                    <w:rPr>
                      <w:rFonts w:ascii="HG丸ｺﾞｼｯｸM-PRO" w:eastAsia="HG丸ｺﾞｼｯｸM-PRO" w:hint="eastAsia"/>
                      <w:sz w:val="24"/>
                    </w:rPr>
                    <w:t>平成2</w:t>
                  </w:r>
                  <w:r>
                    <w:rPr>
                      <w:rFonts w:ascii="HG丸ｺﾞｼｯｸM-PRO" w:eastAsia="HG丸ｺﾞｼｯｸM-PRO" w:hint="eastAsia"/>
                      <w:sz w:val="24"/>
                    </w:rPr>
                    <w:t>7</w:t>
                  </w:r>
                  <w:r w:rsidRPr="001026DB">
                    <w:rPr>
                      <w:rFonts w:ascii="HG丸ｺﾞｼｯｸM-PRO" w:eastAsia="HG丸ｺﾞｼｯｸM-PRO" w:hint="eastAsia"/>
                      <w:sz w:val="24"/>
                    </w:rPr>
                    <w:t>年度の苦情件数と解決結果は</w:t>
                  </w:r>
                  <w:r>
                    <w:rPr>
                      <w:rFonts w:ascii="HG丸ｺﾞｼｯｸM-PRO" w:eastAsia="HG丸ｺﾞｼｯｸM-PRO" w:hint="eastAsia"/>
                      <w:sz w:val="24"/>
                    </w:rPr>
                    <w:t>下記</w:t>
                  </w:r>
                  <w:r w:rsidRPr="001026DB">
                    <w:rPr>
                      <w:rFonts w:ascii="HG丸ｺﾞｼｯｸM-PRO" w:eastAsia="HG丸ｺﾞｼｯｸM-PRO" w:hint="eastAsia"/>
                      <w:sz w:val="24"/>
                    </w:rPr>
                    <w:t>のとおりです。</w:t>
                  </w:r>
                </w:p>
                <w:p w:rsidR="00DB09F1" w:rsidRPr="001026DB" w:rsidRDefault="00DB09F1" w:rsidP="00225B12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</w:rPr>
                  </w:pPr>
                  <w:r w:rsidRPr="001026DB">
                    <w:rPr>
                      <w:rFonts w:ascii="HG丸ｺﾞｼｯｸM-PRO" w:eastAsia="HG丸ｺﾞｼｯｸM-PRO" w:hint="eastAsia"/>
                      <w:sz w:val="24"/>
                    </w:rPr>
                    <w:t>今後とも、より良いサービスを提供できるよう心がけてまいります。</w:t>
                  </w:r>
                </w:p>
              </w:txbxContent>
            </v:textbox>
          </v:rect>
        </w:pict>
      </w:r>
      <w:r w:rsidR="00801423" w:rsidRPr="00801423">
        <w:rPr>
          <w:noProof/>
        </w:rPr>
        <w:pict>
          <v:roundrect id="_x0000_s1179" style="position:absolute;left:0;text-align:left;margin-left:14.55pt;margin-top:548.9pt;width:180.35pt;height:87.6pt;z-index:251687424;mso-position-horizontal-relative:text;mso-position-vertical-relative:text" arcsize="10923f" fillcolor="#943634 [2405]" stroked="f" strokecolor="blue">
            <v:fill r:id="rId12" o:title="5%" color2="#825959" focusposition=".5,.5" focussize="" focus="100%" type="pattern"/>
            <v:shadow color="#868686"/>
            <o:extrusion v:ext="view" backdepth="1in" rotationangle="25,-25" viewpoint="0,0" viewpointorigin="0,0" skewangle="0" skewamt="0" lightposition="-50000,-50000" lightposition2="50000" type="perspective"/>
            <v:textbox style="mso-next-textbox:#_x0000_s1179" inset="5.85pt,.7pt,5.85pt,.7pt">
              <w:txbxContent>
                <w:p w:rsidR="00DB09F1" w:rsidRPr="009937D1" w:rsidRDefault="00DB09F1" w:rsidP="00815670">
                  <w:pPr>
                    <w:spacing w:line="280" w:lineRule="exact"/>
                    <w:rPr>
                      <w:rFonts w:ascii="HG丸ｺﾞｼｯｸM-PRO" w:eastAsia="HG丸ｺﾞｼｯｸM-PRO" w:hAnsi="ＭＳ Ｐゴシック"/>
                      <w:b/>
                      <w:color w:val="FFFFFF" w:themeColor="background1"/>
                    </w:rPr>
                  </w:pPr>
                  <w:r w:rsidRPr="00815670">
                    <w:rPr>
                      <w:rFonts w:ascii="ＭＳ Ｐゴシック" w:eastAsia="ＭＳ Ｐゴシック" w:hAnsi="ＭＳ Ｐゴシック" w:hint="eastAsia"/>
                      <w:b/>
                      <w:color w:val="FFFFFF" w:themeColor="background1"/>
                    </w:rPr>
                    <w:t xml:space="preserve">　</w:t>
                  </w:r>
                  <w:r w:rsidRPr="009937D1">
                    <w:rPr>
                      <w:rFonts w:ascii="HG丸ｺﾞｼｯｸM-PRO" w:eastAsia="HG丸ｺﾞｼｯｸM-PRO" w:hAnsi="ＭＳ Ｐゴシック" w:hint="eastAsia"/>
                      <w:b/>
                      <w:color w:val="FFFFFF" w:themeColor="background1"/>
                    </w:rPr>
                    <w:t>平成2</w:t>
                  </w:r>
                  <w:r>
                    <w:rPr>
                      <w:rFonts w:ascii="HG丸ｺﾞｼｯｸM-PRO" w:eastAsia="HG丸ｺﾞｼｯｸM-PRO" w:hAnsi="ＭＳ Ｐゴシック" w:hint="eastAsia"/>
                      <w:b/>
                      <w:color w:val="FFFFFF" w:themeColor="background1"/>
                    </w:rPr>
                    <w:t>２</w:t>
                  </w:r>
                  <w:r w:rsidRPr="009937D1">
                    <w:rPr>
                      <w:rFonts w:ascii="HG丸ｺﾞｼｯｸM-PRO" w:eastAsia="HG丸ｺﾞｼｯｸM-PRO" w:hAnsi="ＭＳ Ｐゴシック" w:hint="eastAsia"/>
                      <w:b/>
                      <w:color w:val="FFFFFF" w:themeColor="background1"/>
                    </w:rPr>
                    <w:t>年度決算状況</w:t>
                  </w:r>
                </w:p>
                <w:p w:rsidR="00DB09F1" w:rsidRPr="009937D1" w:rsidRDefault="00DB09F1" w:rsidP="00815670">
                  <w:pPr>
                    <w:spacing w:line="280" w:lineRule="exact"/>
                    <w:rPr>
                      <w:rFonts w:ascii="HG丸ｺﾞｼｯｸM-PRO" w:eastAsia="HG丸ｺﾞｼｯｸM-PRO" w:hAnsi="ＭＳ Ｐゴシック"/>
                      <w:b/>
                      <w:color w:val="FFFFFF" w:themeColor="background1"/>
                    </w:rPr>
                  </w:pPr>
                  <w:r w:rsidRPr="009937D1">
                    <w:rPr>
                      <w:rFonts w:ascii="HG丸ｺﾞｼｯｸM-PRO" w:eastAsia="HG丸ｺﾞｼｯｸM-PRO" w:hAnsi="ＭＳ Ｐゴシック" w:hint="eastAsia"/>
                      <w:b/>
                      <w:color w:val="FFFFFF" w:themeColor="background1"/>
                    </w:rPr>
                    <w:t xml:space="preserve">　各事業所紹介</w:t>
                  </w:r>
                </w:p>
                <w:p w:rsidR="00DB09F1" w:rsidRPr="009937D1" w:rsidRDefault="00DB09F1" w:rsidP="00815670">
                  <w:pPr>
                    <w:spacing w:line="280" w:lineRule="exact"/>
                    <w:rPr>
                      <w:rFonts w:ascii="HG丸ｺﾞｼｯｸM-PRO" w:eastAsia="HG丸ｺﾞｼｯｸM-PRO" w:hAnsi="ＭＳ Ｐゴシック"/>
                      <w:b/>
                      <w:color w:val="FFFFFF" w:themeColor="background1"/>
                    </w:rPr>
                  </w:pPr>
                  <w:r w:rsidRPr="009937D1">
                    <w:rPr>
                      <w:rFonts w:ascii="HG丸ｺﾞｼｯｸM-PRO" w:eastAsia="HG丸ｺﾞｼｯｸM-PRO" w:hAnsi="ＭＳ Ｐゴシック" w:hint="eastAsia"/>
                      <w:b/>
                      <w:color w:val="FFFFFF" w:themeColor="background1"/>
                    </w:rPr>
                    <w:t xml:space="preserve">　各事業所利用申込書</w:t>
                  </w:r>
                </w:p>
                <w:p w:rsidR="00DB09F1" w:rsidRPr="009937D1" w:rsidRDefault="00DB09F1" w:rsidP="00815670">
                  <w:pPr>
                    <w:spacing w:line="280" w:lineRule="exact"/>
                    <w:rPr>
                      <w:rFonts w:ascii="HG丸ｺﾞｼｯｸM-PRO" w:eastAsia="HG丸ｺﾞｼｯｸM-PRO" w:hAnsi="ＭＳ Ｐゴシック"/>
                      <w:b/>
                      <w:color w:val="FFFFFF" w:themeColor="background1"/>
                    </w:rPr>
                  </w:pPr>
                  <w:r w:rsidRPr="009937D1">
                    <w:rPr>
                      <w:rFonts w:ascii="HG丸ｺﾞｼｯｸM-PRO" w:eastAsia="HG丸ｺﾞｼｯｸM-PRO" w:hAnsi="ＭＳ Ｐゴシック" w:hint="eastAsia"/>
                      <w:b/>
                      <w:color w:val="FFFFFF" w:themeColor="background1"/>
                    </w:rPr>
                    <w:t xml:space="preserve">　愛宕会求人情報</w:t>
                  </w:r>
                </w:p>
                <w:p w:rsidR="00DB09F1" w:rsidRPr="009937D1" w:rsidRDefault="00DB09F1" w:rsidP="00815670">
                  <w:pPr>
                    <w:spacing w:line="280" w:lineRule="exact"/>
                    <w:rPr>
                      <w:rFonts w:ascii="HG丸ｺﾞｼｯｸM-PRO" w:eastAsia="HG丸ｺﾞｼｯｸM-PRO" w:hAnsi="ＭＳ Ｐゴシック"/>
                      <w:b/>
                      <w:color w:val="FFFFFF" w:themeColor="background1"/>
                    </w:rPr>
                  </w:pPr>
                  <w:r w:rsidRPr="009937D1">
                    <w:rPr>
                      <w:rFonts w:ascii="HG丸ｺﾞｼｯｸM-PRO" w:eastAsia="HG丸ｺﾞｼｯｸM-PRO" w:hAnsi="ＭＳ Ｐゴシック" w:hint="eastAsia"/>
                      <w:b/>
                      <w:color w:val="FFFFFF" w:themeColor="background1"/>
                    </w:rPr>
                    <w:t xml:space="preserve">　　　　などを掲載しています</w:t>
                  </w:r>
                </w:p>
              </w:txbxContent>
            </v:textbox>
          </v:roundrect>
        </w:pict>
      </w:r>
      <w:r w:rsidR="00801423" w:rsidRPr="00801423">
        <w:rPr>
          <w:noProof/>
        </w:rPr>
        <w:pict>
          <v:shape id="_x0000_s1174" type="#_x0000_t136" style="position:absolute;left:0;text-align:left;margin-left:232.4pt;margin-top:545.65pt;width:296.95pt;height:27.35pt;z-index:251681280;mso-position-horizontal-relative:text;mso-position-vertical-relative:text" fillcolor="#622423 [1605]" strokecolor="white [3212]">
            <v:fill r:id="rId12" o:title="5%" color2="#622423 [1605]" type="pattern"/>
            <v:shadow color="#868686"/>
            <v:textpath style="font-family:&quot;HG創英角ｺﾞｼｯｸUB&quot;;font-size:28pt;font-weight:bold;v-text-reverse:t;v-text-kern:t" trim="t" fitpath="t" string="愛宕会ホームページ"/>
          </v:shape>
        </w:pict>
      </w:r>
      <w:r w:rsidR="00801423" w:rsidRPr="00801423">
        <w:rPr>
          <w:noProof/>
        </w:rPr>
        <w:pict>
          <v:rect id="_x0000_s1175" style="position:absolute;left:0;text-align:left;margin-left:254.6pt;margin-top:614.1pt;width:192.5pt;height:21.6pt;z-index:251682304;mso-position-horizontal-relative:text;mso-position-vertical-relative:text" fillcolor="white [3212]" strokecolor="black [3213]">
            <v:shadow color="#868686"/>
            <o:extrusion v:ext="view" backdepth="1in" rotationangle="25,-25" viewpoint="0,0" viewpointorigin="0,0" skewangle="0" skewamt="0" lightposition="-50000,-50000" lightposition2="50000" type="perspective"/>
            <v:textbox style="mso-next-textbox:#_x0000_s1175" inset="5.85pt,.7pt,5.85pt,.7pt">
              <w:txbxContent>
                <w:p w:rsidR="00DB09F1" w:rsidRPr="00B04DEF" w:rsidRDefault="00DB09F1">
                  <w:pPr>
                    <w:rPr>
                      <w:rFonts w:ascii="HG創英角ｺﾞｼｯｸUB" w:eastAsia="HG創英角ｺﾞｼｯｸUB"/>
                    </w:rPr>
                  </w:pPr>
                  <w:r>
                    <w:rPr>
                      <w:rFonts w:ascii="HG創英角ｺﾞｼｯｸUB" w:eastAsia="HG創英角ｺﾞｼｯｸUB" w:hint="eastAsia"/>
                    </w:rPr>
                    <w:t xml:space="preserve">隠岐　</w:t>
                  </w:r>
                  <w:r w:rsidRPr="00B04DEF">
                    <w:rPr>
                      <w:rFonts w:ascii="HG創英角ｺﾞｼｯｸUB" w:eastAsia="HG創英角ｺﾞｼｯｸUB" w:hint="eastAsia"/>
                    </w:rPr>
                    <w:t>社会福祉法人愛宕会</w:t>
                  </w:r>
                </w:p>
              </w:txbxContent>
            </v:textbox>
          </v:rect>
        </w:pict>
      </w:r>
      <w:r w:rsidR="00801423" w:rsidRPr="00801423">
        <w:rPr>
          <w:noProof/>
        </w:rPr>
        <w:pict>
          <v:rect id="_x0000_s1176" style="position:absolute;left:0;text-align:left;margin-left:447.1pt;margin-top:614.1pt;width:76.8pt;height:22.4pt;z-index:251683328;mso-position-horizontal-relative:text;mso-position-vertical-relative:text" fillcolor="#00b0f0" strokecolor="blue">
            <v:fill color2="#daeef3 [664]" rotate="t" focus="50%" type="gradient"/>
            <v:shadow color="#868686"/>
            <o:extrusion v:ext="view" backdepth="1in" rotationangle="25,-25" viewpoint="0,0" viewpointorigin="0,0" skewangle="0" skewamt="0" lightposition="-50000,-50000" lightposition2="50000" type="perspective"/>
            <v:textbox style="mso-next-textbox:#_x0000_s1176" inset="5.85pt,.7pt,5.85pt,.7pt">
              <w:txbxContent>
                <w:p w:rsidR="00DB09F1" w:rsidRPr="00B04DEF" w:rsidRDefault="00DB09F1" w:rsidP="00B04DEF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B04DEF">
                    <w:rPr>
                      <w:rFonts w:ascii="ＭＳ Ｐゴシック" w:eastAsia="ＭＳ Ｐゴシック" w:hAnsi="ＭＳ Ｐゴシック" w:hint="eastAsia"/>
                      <w:b/>
                    </w:rPr>
                    <w:t>検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 xml:space="preserve">　</w:t>
                  </w:r>
                  <w:r w:rsidRPr="00B04DEF">
                    <w:rPr>
                      <w:rFonts w:ascii="ＭＳ Ｐゴシック" w:eastAsia="ＭＳ Ｐゴシック" w:hAnsi="ＭＳ Ｐゴシック" w:hint="eastAsia"/>
                      <w:b/>
                    </w:rPr>
                    <w:t>索</w:t>
                  </w:r>
                </w:p>
              </w:txbxContent>
            </v:textbox>
          </v:rect>
        </w:pict>
      </w:r>
      <w:r w:rsidR="00801423" w:rsidRPr="00801423"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77" type="#_x0000_t68" style="position:absolute;left:0;text-align:left;margin-left:510.8pt;margin-top:624.3pt;width:13.05pt;height:24pt;rotation:-3548449fd;z-index:251684352;mso-position-horizontal-relative:text;mso-position-vertical-relative:text" fillcolor="white [3212]" strokecolor="black [3213]">
            <v:shadow color="#868686"/>
            <o:extrusion v:ext="view" backdepth="1in" rotationangle="25,-25" viewpoint="0,0" viewpointorigin="0,0" skewangle="0" skewamt="0" lightposition="-50000,-50000" lightposition2="50000" type="perspective"/>
            <v:textbox style="layout-flow:vertical-ideographic" inset="5.85pt,.7pt,5.85pt,.7pt"/>
          </v:shape>
        </w:pict>
      </w:r>
      <w:r w:rsidR="00801423" w:rsidRPr="00801423">
        <w:rPr>
          <w:noProof/>
        </w:rPr>
        <w:pict>
          <v:shape id="_x0000_s1178" type="#_x0000_t136" style="position:absolute;left:0;text-align:left;margin-left:538.6pt;margin-top:629.75pt;width:54.4pt;height:15.2pt;z-index:251686400;mso-position-horizontal-relative:text;mso-position-vertical-relative:text" fillcolor="red" strokecolor="red">
            <v:shadow color="#868686"/>
            <v:textpath style="font-family:&quot;HG創英角ﾎﾟｯﾌﾟ体&quot;;font-size:12pt;font-weight:bold;v-text-reverse:t;v-text-kern:t" trim="t" fitpath="t" string="クリック"/>
          </v:shape>
        </w:pict>
      </w:r>
      <w:r w:rsidR="00801423" w:rsidRPr="00801423">
        <w:rPr>
          <w:noProof/>
        </w:rPr>
        <w:pict>
          <v:shape id="_x0000_s1138" type="#_x0000_t136" style="position:absolute;left:0;text-align:left;margin-left:200.4pt;margin-top:573pt;width:437.25pt;height:27.75pt;z-index:251657728;mso-position-horizontal-relative:text;mso-position-vertical-relative:text" fillcolor="#622423 [1605]" strokecolor="white [3212]">
            <v:fill r:id="rId12" o:title="5%" color2="#622423 [1605]" type="pattern"/>
            <v:shadow color="#868686"/>
            <v:textpath style="font-family:&quot;HG創英角ｺﾞｼｯｸUB&quot;;font-size:28pt;font-weight:bold;v-text-reverse:t;v-text-kern:t" trim="t" fitpath="t" string="http://www.geocities.jp/oki_atagokai/"/>
          </v:shape>
        </w:pict>
      </w:r>
      <w:r w:rsidR="001258FB" w:rsidRPr="004E6C37">
        <w:br w:type="page"/>
      </w:r>
    </w:p>
    <w:p w:rsidR="00EB3D89" w:rsidRDefault="00BB4E89" w:rsidP="001566F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36218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-782320</wp:posOffset>
            </wp:positionV>
            <wp:extent cx="5080000" cy="809625"/>
            <wp:effectExtent l="19050" t="0" r="6350" b="0"/>
            <wp:wrapNone/>
            <wp:docPr id="22" name="図 20" descr="0000025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259m.jpg"/>
                    <pic:cNvPicPr/>
                  </pic:nvPicPr>
                  <pic:blipFill>
                    <a:blip r:embed="rId13" cstate="print"/>
                    <a:srcRect t="39962" b="4409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7243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-782320</wp:posOffset>
            </wp:positionV>
            <wp:extent cx="5080000" cy="809625"/>
            <wp:effectExtent l="19050" t="0" r="6350" b="0"/>
            <wp:wrapNone/>
            <wp:docPr id="21" name="図 20" descr="0000025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259m.jpg"/>
                    <pic:cNvPicPr/>
                  </pic:nvPicPr>
                  <pic:blipFill>
                    <a:blip r:embed="rId13" cstate="print"/>
                    <a:srcRect t="39962" b="4409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423">
        <w:rPr>
          <w:noProof/>
        </w:rPr>
        <w:pict>
          <v:shape id="_x0000_s1214" type="#_x0000_t136" style="position:absolute;left:0;text-align:left;margin-left:143.4pt;margin-top:-1.3pt;width:421.6pt;height:36pt;z-index:251728384;mso-position-horizontal-relative:text;mso-position-vertical-relative:text" fillcolor="black [3213]" strokecolor="black [3213]" strokeweight="1.5pt">
            <v:shadow color="#868686"/>
            <v:textpath style="font-family:&quot;HG丸ｺﾞｼｯｸM-PRO&quot;;font-weight:bold;v-text-reverse:t;v-text-kern:t" trim="t" fitpath="t" string="平成2７年度収支決算報告"/>
          </v:shape>
        </w:pict>
      </w:r>
    </w:p>
    <w:p w:rsidR="00EB3D89" w:rsidRDefault="00EB3D89" w:rsidP="00953E2F"/>
    <w:p w:rsidR="00953E2F" w:rsidRDefault="00953E2F" w:rsidP="00953E2F"/>
    <w:p w:rsidR="00953E2F" w:rsidRPr="0079100A" w:rsidRDefault="00953E2F" w:rsidP="0031048C">
      <w:pPr>
        <w:ind w:firstLineChars="1703" w:firstLine="4326"/>
        <w:rPr>
          <w:rFonts w:ascii="ＭＳ ゴシック" w:eastAsia="ＭＳ ゴシック" w:hAnsi="ＭＳ ゴシック"/>
          <w:sz w:val="24"/>
          <w:lang w:eastAsia="zh-TW"/>
        </w:rPr>
      </w:pPr>
      <w:r w:rsidRPr="0031048C">
        <w:rPr>
          <w:rFonts w:ascii="ＭＳ ゴシック" w:eastAsia="ＭＳ ゴシック" w:hAnsi="ＭＳ ゴシック" w:hint="eastAsia"/>
          <w:spacing w:val="7"/>
          <w:kern w:val="0"/>
          <w:sz w:val="24"/>
          <w:fitText w:val="2280" w:id="666113024"/>
          <w:lang w:eastAsia="zh-TW"/>
        </w:rPr>
        <w:t xml:space="preserve">貸　借　対　照　</w:t>
      </w:r>
      <w:r w:rsidRPr="0031048C">
        <w:rPr>
          <w:rFonts w:ascii="ＭＳ ゴシック" w:eastAsia="ＭＳ ゴシック" w:hAnsi="ＭＳ ゴシック" w:hint="eastAsia"/>
          <w:spacing w:val="4"/>
          <w:kern w:val="0"/>
          <w:sz w:val="24"/>
          <w:fitText w:val="2280" w:id="666113024"/>
          <w:lang w:eastAsia="zh-TW"/>
        </w:rPr>
        <w:t>表</w:t>
      </w:r>
    </w:p>
    <w:p w:rsidR="00953E2F" w:rsidRPr="0079100A" w:rsidRDefault="00801423" w:rsidP="00953E2F">
      <w:pPr>
        <w:ind w:firstLineChars="2050" w:firstLine="4305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/>
          <w:noProof/>
        </w:rPr>
        <w:pict>
          <v:rect id="_x0000_s1212" style="position:absolute;left:0;text-align:left;margin-left:506.75pt;margin-top:6.3pt;width:178.5pt;height:337.6pt;z-index:251707904" fillcolor="#23f9e0" strokecolor="#f2f2f2 [3041]" strokeweight="1.5pt">
            <v:shadow type="perspective" color="#974706 [1609]" opacity=".5" offset="1pt" offset2="-1pt"/>
            <o:extrusion v:ext="view" backdepth="1in" rotationangle="25,-25" viewpoint="0,0" viewpointorigin="0,0" skewangle="0" skewamt="0" lightposition="-50000,-50000" lightposition2="50000" type="perspective"/>
            <v:textbox style="mso-next-textbox:#_x0000_s1212" inset="5.85pt,.7pt,5.85pt,.7pt">
              <w:txbxContent>
                <w:p w:rsidR="00DB09F1" w:rsidRPr="002572B5" w:rsidRDefault="00DB09F1" w:rsidP="00953E2F">
                  <w:pPr>
                    <w:spacing w:line="360" w:lineRule="exact"/>
                    <w:jc w:val="center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>社会福祉法人愛宕会役員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</w:rPr>
                  </w:pP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>理事長　　村上　嘉郎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>理　事　　池田　啓司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 xml:space="preserve">　　　　　村上　和弘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 xml:space="preserve">　　　　　山岡　正美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 xml:space="preserve">　　　　　藤田　節雄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 xml:space="preserve">　　　　　中西　昇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 xml:space="preserve">監　事　　田崎　修　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>沙魚川　幸弘</w:t>
                  </w: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 xml:space="preserve">　</w:t>
                  </w:r>
                </w:p>
                <w:p w:rsidR="00DB09F1" w:rsidRPr="002572B5" w:rsidRDefault="00DB09F1" w:rsidP="00953E2F">
                  <w:pPr>
                    <w:spacing w:line="360" w:lineRule="exac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 xml:space="preserve">評議員　</w:t>
                  </w:r>
                </w:p>
                <w:p w:rsidR="00DB09F1" w:rsidRDefault="00DB09F1" w:rsidP="00953E2F">
                  <w:pPr>
                    <w:spacing w:line="360" w:lineRule="exact"/>
                    <w:ind w:firstLineChars="100" w:firstLine="240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>村上嘉郎(兼任)　齋藤忠則</w:t>
                  </w:r>
                </w:p>
                <w:p w:rsidR="00DB09F1" w:rsidRPr="002572B5" w:rsidRDefault="00DB09F1" w:rsidP="00953E2F">
                  <w:pPr>
                    <w:spacing w:line="360" w:lineRule="exact"/>
                    <w:ind w:firstLineChars="100" w:firstLine="240"/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池田啓司(兼任)　永海　治</w:t>
                  </w:r>
                </w:p>
                <w:p w:rsidR="00DB09F1" w:rsidRPr="002572B5" w:rsidRDefault="00DB09F1" w:rsidP="00953E2F">
                  <w:pPr>
                    <w:spacing w:line="360" w:lineRule="exact"/>
                    <w:ind w:firstLineChars="100" w:firstLine="240"/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村上和弘</w:t>
                  </w: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>(兼任)　中尾</w:t>
                  </w:r>
                  <w:r w:rsidRPr="002572B5">
                    <w:rPr>
                      <w:rFonts w:ascii="HG丸ｺﾞｼｯｸM-PRO" w:eastAsia="HG丸ｺﾞｼｯｸM-PRO" w:hint="eastAsia"/>
                      <w:sz w:val="24"/>
                    </w:rPr>
                    <w:t>敬二</w:t>
                  </w:r>
                </w:p>
                <w:p w:rsidR="00DB09F1" w:rsidRPr="002572B5" w:rsidRDefault="00DB09F1" w:rsidP="00953E2F">
                  <w:pPr>
                    <w:spacing w:line="360" w:lineRule="exact"/>
                    <w:ind w:firstLineChars="100" w:firstLine="240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山岡正美(兼任)　村上　徹</w:t>
                  </w:r>
                </w:p>
                <w:p w:rsidR="00DB09F1" w:rsidRPr="002572B5" w:rsidRDefault="00DB09F1" w:rsidP="00953E2F">
                  <w:pPr>
                    <w:spacing w:line="360" w:lineRule="exact"/>
                    <w:ind w:firstLineChars="100" w:firstLine="240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藤田節雄</w:t>
                  </w: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>(兼任)　村上三三郎</w:t>
                  </w:r>
                </w:p>
                <w:p w:rsidR="00DB09F1" w:rsidRPr="002572B5" w:rsidRDefault="00DB09F1" w:rsidP="00953E2F">
                  <w:pPr>
                    <w:spacing w:line="360" w:lineRule="exact"/>
                    <w:ind w:firstLineChars="100" w:firstLine="240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中西　昇</w:t>
                  </w:r>
                  <w:r w:rsidRPr="002572B5">
                    <w:rPr>
                      <w:rFonts w:ascii="HG丸ｺﾞｼｯｸM-PRO" w:eastAsia="HG丸ｺﾞｼｯｸM-PRO" w:hint="eastAsia"/>
                      <w:sz w:val="24"/>
                      <w:lang w:eastAsia="zh-TW"/>
                    </w:rPr>
                    <w:t>(兼任)　田中井敏勝</w:t>
                  </w:r>
                </w:p>
                <w:p w:rsidR="00DB09F1" w:rsidRPr="002572B5" w:rsidRDefault="00DB09F1" w:rsidP="00303DA7">
                  <w:pPr>
                    <w:spacing w:line="360" w:lineRule="exact"/>
                    <w:ind w:firstLineChars="100" w:firstLine="240"/>
                    <w:rPr>
                      <w:rFonts w:ascii="HG丸ｺﾞｼｯｸM-PRO" w:eastAsia="HG丸ｺﾞｼｯｸM-PRO"/>
                      <w:sz w:val="24"/>
                    </w:rPr>
                  </w:pPr>
                  <w:r w:rsidRPr="002572B5">
                    <w:rPr>
                      <w:rFonts w:ascii="HG丸ｺﾞｼｯｸM-PRO" w:eastAsia="HG丸ｺﾞｼｯｸM-PRO" w:hint="eastAsia"/>
                      <w:sz w:val="24"/>
                    </w:rPr>
                    <w:t xml:space="preserve">池本延士      </w:t>
                  </w:r>
                  <w:r>
                    <w:rPr>
                      <w:rFonts w:ascii="HG丸ｺﾞｼｯｸM-PRO" w:eastAsia="HG丸ｺﾞｼｯｸM-PRO" w:hint="eastAsia"/>
                      <w:sz w:val="24"/>
                    </w:rPr>
                    <w:t xml:space="preserve">　</w:t>
                  </w:r>
                  <w:r w:rsidRPr="002572B5">
                    <w:rPr>
                      <w:rFonts w:ascii="HG丸ｺﾞｼｯｸM-PRO" w:eastAsia="HG丸ｺﾞｼｯｸM-PRO" w:hint="eastAsia"/>
                      <w:sz w:val="24"/>
                    </w:rPr>
                    <w:t>（順不同）</w:t>
                  </w:r>
                </w:p>
              </w:txbxContent>
            </v:textbox>
          </v:rect>
        </w:pict>
      </w:r>
      <w:r w:rsidR="00953E2F" w:rsidRPr="0079100A">
        <w:rPr>
          <w:rFonts w:ascii="ＭＳ ゴシック" w:eastAsia="ＭＳ ゴシック" w:hAnsi="ＭＳ ゴシック" w:hint="eastAsia"/>
          <w:lang w:eastAsia="zh-TW"/>
        </w:rPr>
        <w:t>平成</w:t>
      </w:r>
      <w:r w:rsidR="00FC73BD">
        <w:rPr>
          <w:rFonts w:ascii="ＭＳ ゴシック" w:eastAsia="ＭＳ ゴシック" w:hAnsi="ＭＳ ゴシック" w:hint="eastAsia"/>
        </w:rPr>
        <w:t>2</w:t>
      </w:r>
      <w:r w:rsidR="005F6B9D">
        <w:rPr>
          <w:rFonts w:ascii="ＭＳ ゴシック" w:eastAsia="ＭＳ ゴシック" w:hAnsi="ＭＳ ゴシック" w:hint="eastAsia"/>
        </w:rPr>
        <w:t>8</w:t>
      </w:r>
      <w:r w:rsidR="00953E2F" w:rsidRPr="0079100A">
        <w:rPr>
          <w:rFonts w:ascii="ＭＳ ゴシック" w:eastAsia="ＭＳ ゴシック" w:hAnsi="ＭＳ ゴシック" w:hint="eastAsia"/>
          <w:lang w:eastAsia="zh-TW"/>
        </w:rPr>
        <w:t>年3月31日現在　　　　　　　　　　単位：円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316"/>
        <w:gridCol w:w="2079"/>
        <w:gridCol w:w="2835"/>
        <w:gridCol w:w="1984"/>
      </w:tblGrid>
      <w:tr w:rsidR="00785498" w:rsidTr="009C56B0">
        <w:trPr>
          <w:trHeight w:val="360"/>
        </w:trPr>
        <w:tc>
          <w:tcPr>
            <w:tcW w:w="4395" w:type="dxa"/>
            <w:gridSpan w:val="2"/>
          </w:tcPr>
          <w:p w:rsidR="00785498" w:rsidRPr="00785498" w:rsidRDefault="00785498" w:rsidP="009C56B0">
            <w:pPr>
              <w:jc w:val="center"/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>資産の部</w:t>
            </w:r>
          </w:p>
        </w:tc>
        <w:tc>
          <w:tcPr>
            <w:tcW w:w="4819" w:type="dxa"/>
            <w:gridSpan w:val="2"/>
          </w:tcPr>
          <w:p w:rsidR="00785498" w:rsidRPr="00785498" w:rsidRDefault="00785498" w:rsidP="009C56B0">
            <w:pPr>
              <w:jc w:val="center"/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>負債の部</w:t>
            </w:r>
          </w:p>
        </w:tc>
      </w:tr>
      <w:tr w:rsidR="00785498" w:rsidTr="009C56B0">
        <w:trPr>
          <w:trHeight w:val="338"/>
        </w:trPr>
        <w:tc>
          <w:tcPr>
            <w:tcW w:w="2316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b/>
              </w:rPr>
            </w:pPr>
            <w:r w:rsidRPr="00785498">
              <w:rPr>
                <w:rFonts w:ascii="AR丸ゴシック体M" w:eastAsia="AR丸ゴシック体M" w:hint="eastAsia"/>
                <w:b/>
              </w:rPr>
              <w:t>流動資産</w:t>
            </w:r>
          </w:p>
        </w:tc>
        <w:tc>
          <w:tcPr>
            <w:tcW w:w="2079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b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87,043,126</w:t>
            </w:r>
          </w:p>
        </w:tc>
        <w:tc>
          <w:tcPr>
            <w:tcW w:w="2835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b/>
              </w:rPr>
            </w:pPr>
            <w:r w:rsidRPr="00785498">
              <w:rPr>
                <w:rFonts w:ascii="AR丸ゴシック体M" w:eastAsia="AR丸ゴシック体M" w:hint="eastAsia"/>
                <w:b/>
              </w:rPr>
              <w:t>流動負債</w:t>
            </w:r>
          </w:p>
        </w:tc>
        <w:tc>
          <w:tcPr>
            <w:tcW w:w="1984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b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17,950,784</w:t>
            </w:r>
          </w:p>
        </w:tc>
      </w:tr>
      <w:tr w:rsidR="00785498" w:rsidTr="009C56B0">
        <w:trPr>
          <w:trHeight w:val="690"/>
        </w:trPr>
        <w:tc>
          <w:tcPr>
            <w:tcW w:w="2316" w:type="dxa"/>
            <w:vMerge w:val="restart"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lang w:eastAsia="zh-TW"/>
              </w:rPr>
            </w:pPr>
            <w:r w:rsidRPr="00785498">
              <w:rPr>
                <w:rFonts w:ascii="AR丸ゴシック体M" w:eastAsia="AR丸ゴシック体M" w:hint="eastAsia"/>
                <w:lang w:eastAsia="zh-TW"/>
              </w:rPr>
              <w:t xml:space="preserve">　現金預金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  <w:lang w:eastAsia="zh-TW"/>
              </w:rPr>
              <w:t xml:space="preserve">　未収金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前払金</w:t>
            </w:r>
          </w:p>
        </w:tc>
        <w:tc>
          <w:tcPr>
            <w:tcW w:w="2079" w:type="dxa"/>
            <w:vMerge w:val="restart"/>
          </w:tcPr>
          <w:p w:rsidR="00E213B5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26,626,177</w:t>
            </w:r>
          </w:p>
          <w:p w:rsidR="00A9074B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60,362,949</w:t>
            </w:r>
          </w:p>
          <w:p w:rsidR="00A9074B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54,000</w:t>
            </w:r>
          </w:p>
        </w:tc>
        <w:tc>
          <w:tcPr>
            <w:tcW w:w="2835" w:type="dxa"/>
          </w:tcPr>
          <w:p w:rsid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  <w:lang w:eastAsia="zh-TW"/>
              </w:rPr>
              <w:t xml:space="preserve">　</w:t>
            </w:r>
            <w:r w:rsidRPr="00785498">
              <w:rPr>
                <w:rFonts w:ascii="AR丸ゴシック体M" w:eastAsia="AR丸ゴシック体M" w:hint="eastAsia"/>
              </w:rPr>
              <w:t>未払金</w:t>
            </w:r>
          </w:p>
          <w:p w:rsidR="00A9074B" w:rsidRPr="00785498" w:rsidRDefault="00A9074B" w:rsidP="009C56B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 xml:space="preserve">　1年以内返済予定借入金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預り金</w:t>
            </w:r>
          </w:p>
        </w:tc>
        <w:tc>
          <w:tcPr>
            <w:tcW w:w="1984" w:type="dxa"/>
          </w:tcPr>
          <w:p w:rsidR="00E213B5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14,672,461</w:t>
            </w:r>
          </w:p>
          <w:p w:rsidR="00A9074B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2,266,000</w:t>
            </w:r>
          </w:p>
          <w:p w:rsidR="00A9074B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1,012,323</w:t>
            </w:r>
          </w:p>
        </w:tc>
      </w:tr>
      <w:tr w:rsidR="00785498" w:rsidTr="009C56B0">
        <w:trPr>
          <w:trHeight w:val="330"/>
        </w:trPr>
        <w:tc>
          <w:tcPr>
            <w:tcW w:w="2316" w:type="dxa"/>
            <w:vMerge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lang w:eastAsia="zh-TW"/>
              </w:rPr>
            </w:pPr>
          </w:p>
        </w:tc>
        <w:tc>
          <w:tcPr>
            <w:tcW w:w="2079" w:type="dxa"/>
            <w:vMerge/>
          </w:tcPr>
          <w:p w:rsidR="00785498" w:rsidRPr="00785498" w:rsidRDefault="00785498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</w:p>
        </w:tc>
        <w:tc>
          <w:tcPr>
            <w:tcW w:w="2835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b/>
              </w:rPr>
            </w:pPr>
            <w:r w:rsidRPr="00785498">
              <w:rPr>
                <w:rFonts w:ascii="AR丸ゴシック体M" w:eastAsia="AR丸ゴシック体M" w:hint="eastAsia"/>
                <w:b/>
              </w:rPr>
              <w:t>固定負債</w:t>
            </w:r>
          </w:p>
        </w:tc>
        <w:tc>
          <w:tcPr>
            <w:tcW w:w="1984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b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11,340,000</w:t>
            </w:r>
          </w:p>
        </w:tc>
      </w:tr>
      <w:tr w:rsidR="00785498" w:rsidTr="009C56B0">
        <w:trPr>
          <w:trHeight w:val="360"/>
        </w:trPr>
        <w:tc>
          <w:tcPr>
            <w:tcW w:w="2316" w:type="dxa"/>
            <w:vMerge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lang w:eastAsia="zh-TW"/>
              </w:rPr>
            </w:pPr>
          </w:p>
        </w:tc>
        <w:tc>
          <w:tcPr>
            <w:tcW w:w="2079" w:type="dxa"/>
            <w:vMerge/>
          </w:tcPr>
          <w:p w:rsidR="00785498" w:rsidRPr="00785498" w:rsidRDefault="00785498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</w:p>
        </w:tc>
        <w:tc>
          <w:tcPr>
            <w:tcW w:w="2835" w:type="dxa"/>
            <w:vMerge w:val="restart"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lang w:eastAsia="zh-TW"/>
              </w:rPr>
            </w:pPr>
            <w:r w:rsidRPr="00785498">
              <w:rPr>
                <w:rFonts w:ascii="AR丸ゴシック体M" w:eastAsia="AR丸ゴシック体M" w:hint="eastAsia"/>
                <w:lang w:eastAsia="zh-TW"/>
              </w:rPr>
              <w:t xml:space="preserve">　設備資金借入金</w:t>
            </w:r>
          </w:p>
        </w:tc>
        <w:tc>
          <w:tcPr>
            <w:tcW w:w="1984" w:type="dxa"/>
            <w:vMerge w:val="restart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11,340,000</w:t>
            </w:r>
          </w:p>
        </w:tc>
      </w:tr>
      <w:tr w:rsidR="00785498" w:rsidTr="002928A7">
        <w:trPr>
          <w:trHeight w:val="158"/>
        </w:trPr>
        <w:tc>
          <w:tcPr>
            <w:tcW w:w="2316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b/>
              </w:rPr>
            </w:pPr>
            <w:r w:rsidRPr="00785498">
              <w:rPr>
                <w:rFonts w:ascii="AR丸ゴシック体M" w:eastAsia="AR丸ゴシック体M" w:hint="eastAsia"/>
                <w:b/>
              </w:rPr>
              <w:t>固定資産</w:t>
            </w:r>
          </w:p>
        </w:tc>
        <w:tc>
          <w:tcPr>
            <w:tcW w:w="2079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b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17</w:t>
            </w:r>
            <w:r w:rsidR="00CA2B3B">
              <w:rPr>
                <w:rFonts w:ascii="AR丸ゴシック体M" w:eastAsia="AR丸ゴシック体M" w:hAnsi="ＭＳ ゴシック" w:hint="eastAsia"/>
                <w:b/>
                <w:sz w:val="24"/>
              </w:rPr>
              <w:t>3</w:t>
            </w: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,925,523</w:t>
            </w:r>
          </w:p>
        </w:tc>
        <w:tc>
          <w:tcPr>
            <w:tcW w:w="2835" w:type="dxa"/>
            <w:vMerge/>
          </w:tcPr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</w:p>
        </w:tc>
        <w:tc>
          <w:tcPr>
            <w:tcW w:w="1984" w:type="dxa"/>
            <w:vMerge/>
          </w:tcPr>
          <w:p w:rsidR="00785498" w:rsidRPr="00785498" w:rsidRDefault="00785498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</w:p>
        </w:tc>
      </w:tr>
      <w:tr w:rsidR="00785498" w:rsidTr="00E213B5">
        <w:trPr>
          <w:trHeight w:val="272"/>
        </w:trPr>
        <w:tc>
          <w:tcPr>
            <w:tcW w:w="2316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>基本財産</w:t>
            </w:r>
          </w:p>
        </w:tc>
        <w:tc>
          <w:tcPr>
            <w:tcW w:w="2079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1,000,000</w:t>
            </w:r>
          </w:p>
        </w:tc>
        <w:tc>
          <w:tcPr>
            <w:tcW w:w="2835" w:type="dxa"/>
            <w:vMerge/>
          </w:tcPr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</w:p>
        </w:tc>
        <w:tc>
          <w:tcPr>
            <w:tcW w:w="1984" w:type="dxa"/>
            <w:vMerge/>
          </w:tcPr>
          <w:p w:rsidR="00785498" w:rsidRPr="00785498" w:rsidRDefault="00785498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</w:p>
        </w:tc>
      </w:tr>
      <w:tr w:rsidR="00785498" w:rsidTr="009C56B0">
        <w:trPr>
          <w:trHeight w:val="293"/>
        </w:trPr>
        <w:tc>
          <w:tcPr>
            <w:tcW w:w="2316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基本財産特定預金</w:t>
            </w:r>
          </w:p>
        </w:tc>
        <w:tc>
          <w:tcPr>
            <w:tcW w:w="2079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1,000,000</w:t>
            </w:r>
          </w:p>
        </w:tc>
        <w:tc>
          <w:tcPr>
            <w:tcW w:w="2835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b/>
              </w:rPr>
            </w:pPr>
            <w:r w:rsidRPr="00785498">
              <w:rPr>
                <w:rFonts w:ascii="AR丸ゴシック体M" w:eastAsia="AR丸ゴシック体M" w:hint="eastAsia"/>
                <w:b/>
              </w:rPr>
              <w:t>負債の部合計</w:t>
            </w:r>
          </w:p>
        </w:tc>
        <w:tc>
          <w:tcPr>
            <w:tcW w:w="1984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b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29,290,784</w:t>
            </w:r>
          </w:p>
        </w:tc>
      </w:tr>
      <w:tr w:rsidR="00785498" w:rsidTr="009C56B0">
        <w:trPr>
          <w:trHeight w:val="330"/>
        </w:trPr>
        <w:tc>
          <w:tcPr>
            <w:tcW w:w="2316" w:type="dxa"/>
          </w:tcPr>
          <w:p w:rsidR="00785498" w:rsidRPr="00785498" w:rsidRDefault="0073148B" w:rsidP="009C56B0">
            <w:pPr>
              <w:rPr>
                <w:rFonts w:ascii="AR丸ゴシック体M" w:eastAsia="AR丸ゴシック体M"/>
                <w:lang w:eastAsia="zh-TW"/>
              </w:rPr>
            </w:pPr>
            <w:r>
              <w:rPr>
                <w:rFonts w:ascii="AR丸ゴシック体M" w:eastAsia="AR丸ゴシック体M" w:hint="eastAsia"/>
              </w:rPr>
              <w:t>その他の</w:t>
            </w:r>
            <w:r w:rsidR="00785498" w:rsidRPr="00785498">
              <w:rPr>
                <w:rFonts w:ascii="AR丸ゴシック体M" w:eastAsia="AR丸ゴシック体M" w:hint="eastAsia"/>
              </w:rPr>
              <w:t>固定資産</w:t>
            </w:r>
          </w:p>
        </w:tc>
        <w:tc>
          <w:tcPr>
            <w:tcW w:w="2079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172,925,523</w:t>
            </w:r>
          </w:p>
        </w:tc>
        <w:tc>
          <w:tcPr>
            <w:tcW w:w="2835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  <w:b/>
                <w:lang w:eastAsia="zh-TW"/>
              </w:rPr>
            </w:pPr>
            <w:r w:rsidRPr="00785498">
              <w:rPr>
                <w:rFonts w:ascii="AR丸ゴシック体M" w:eastAsia="AR丸ゴシック体M" w:hint="eastAsia"/>
                <w:b/>
              </w:rPr>
              <w:t>純資産の部</w:t>
            </w:r>
          </w:p>
        </w:tc>
        <w:tc>
          <w:tcPr>
            <w:tcW w:w="1984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b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231,677,865</w:t>
            </w:r>
          </w:p>
        </w:tc>
      </w:tr>
      <w:tr w:rsidR="00785498" w:rsidTr="009C56B0">
        <w:trPr>
          <w:trHeight w:val="1207"/>
        </w:trPr>
        <w:tc>
          <w:tcPr>
            <w:tcW w:w="2316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建物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機械および装置</w:t>
            </w:r>
          </w:p>
          <w:p w:rsidR="00785498" w:rsidRPr="00785498" w:rsidRDefault="00785498" w:rsidP="009C56B0">
            <w:pPr>
              <w:ind w:firstLineChars="100" w:firstLine="210"/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>車輌運搬具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器具及び備品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積立預金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その他の固定資産</w:t>
            </w:r>
          </w:p>
        </w:tc>
        <w:tc>
          <w:tcPr>
            <w:tcW w:w="2079" w:type="dxa"/>
          </w:tcPr>
          <w:p w:rsidR="00E213B5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13,538,700</w:t>
            </w:r>
          </w:p>
          <w:p w:rsidR="00A9074B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3,799,950</w:t>
            </w:r>
          </w:p>
          <w:p w:rsidR="00A9074B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2,336,396</w:t>
            </w:r>
          </w:p>
          <w:p w:rsidR="00A9074B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5,850,477</w:t>
            </w:r>
          </w:p>
          <w:p w:rsidR="00A9074B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147,400,000</w:t>
            </w:r>
          </w:p>
          <w:p w:rsidR="00A9074B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0</w:t>
            </w:r>
          </w:p>
        </w:tc>
        <w:tc>
          <w:tcPr>
            <w:tcW w:w="2835" w:type="dxa"/>
          </w:tcPr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基本金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 xml:space="preserve">　国庫補助金等特別積立金</w:t>
            </w:r>
          </w:p>
          <w:p w:rsidR="00785498" w:rsidRPr="00785498" w:rsidRDefault="00785498" w:rsidP="009C56B0">
            <w:pPr>
              <w:ind w:firstLineChars="100" w:firstLine="210"/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</w:rPr>
              <w:t>積立金</w:t>
            </w:r>
          </w:p>
          <w:p w:rsidR="00785498" w:rsidRPr="00785498" w:rsidRDefault="00785498" w:rsidP="009C56B0">
            <w:pPr>
              <w:ind w:firstLineChars="100" w:firstLine="210"/>
              <w:rPr>
                <w:rFonts w:ascii="AR丸ゴシック体M" w:eastAsia="AR丸ゴシック体M"/>
                <w:lang w:eastAsia="zh-TW"/>
              </w:rPr>
            </w:pPr>
            <w:r w:rsidRPr="00785498">
              <w:rPr>
                <w:rFonts w:ascii="AR丸ゴシック体M" w:eastAsia="AR丸ゴシック体M" w:hint="eastAsia"/>
                <w:lang w:eastAsia="zh-TW"/>
              </w:rPr>
              <w:t>次期繰越活動収支差額</w:t>
            </w:r>
          </w:p>
          <w:p w:rsidR="00785498" w:rsidRPr="00785498" w:rsidRDefault="00785498" w:rsidP="009C56B0">
            <w:pPr>
              <w:rPr>
                <w:rFonts w:ascii="AR丸ゴシック体M" w:eastAsia="AR丸ゴシック体M"/>
              </w:rPr>
            </w:pPr>
            <w:r w:rsidRPr="00785498">
              <w:rPr>
                <w:rFonts w:ascii="AR丸ゴシック体M" w:eastAsia="AR丸ゴシック体M" w:hint="eastAsia"/>
                <w:lang w:eastAsia="zh-TW"/>
              </w:rPr>
              <w:t xml:space="preserve">　</w:t>
            </w:r>
            <w:r w:rsidRPr="00785498">
              <w:rPr>
                <w:rFonts w:ascii="AR丸ゴシック体M" w:eastAsia="AR丸ゴシック体M" w:hint="eastAsia"/>
              </w:rPr>
              <w:t>(うち当期活動収支差額)</w:t>
            </w:r>
          </w:p>
        </w:tc>
        <w:tc>
          <w:tcPr>
            <w:tcW w:w="1984" w:type="dxa"/>
          </w:tcPr>
          <w:p w:rsidR="00C36573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1,000,000</w:t>
            </w:r>
          </w:p>
          <w:p w:rsidR="00A9074B" w:rsidRDefault="00A9074B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4,578,058</w:t>
            </w:r>
          </w:p>
          <w:p w:rsidR="003564E9" w:rsidRDefault="003564E9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147,400,000</w:t>
            </w:r>
          </w:p>
          <w:p w:rsidR="003564E9" w:rsidRDefault="003564E9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78,699,807</w:t>
            </w:r>
          </w:p>
          <w:p w:rsidR="003564E9" w:rsidRPr="00785498" w:rsidRDefault="003564E9" w:rsidP="009C56B0">
            <w:pPr>
              <w:jc w:val="right"/>
              <w:rPr>
                <w:rFonts w:ascii="AR丸ゴシック体M" w:eastAsia="AR丸ゴシック体M" w:hAnsi="ＭＳ ゴシック"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sz w:val="24"/>
              </w:rPr>
              <w:t>(△21,947,437)</w:t>
            </w:r>
          </w:p>
        </w:tc>
      </w:tr>
      <w:tr w:rsidR="00785498" w:rsidTr="009C56B0">
        <w:trPr>
          <w:trHeight w:val="390"/>
        </w:trPr>
        <w:tc>
          <w:tcPr>
            <w:tcW w:w="2316" w:type="dxa"/>
          </w:tcPr>
          <w:p w:rsidR="00785498" w:rsidRPr="00785498" w:rsidRDefault="00785498" w:rsidP="009C56B0">
            <w:pPr>
              <w:jc w:val="distribute"/>
              <w:rPr>
                <w:rFonts w:ascii="AR丸ゴシック体M" w:eastAsia="AR丸ゴシック体M"/>
                <w:b/>
              </w:rPr>
            </w:pPr>
            <w:r w:rsidRPr="00785498">
              <w:rPr>
                <w:rFonts w:ascii="AR丸ゴシック体M" w:eastAsia="AR丸ゴシック体M" w:hint="eastAsia"/>
                <w:b/>
              </w:rPr>
              <w:t>資産の部合計</w:t>
            </w:r>
          </w:p>
        </w:tc>
        <w:tc>
          <w:tcPr>
            <w:tcW w:w="2079" w:type="dxa"/>
          </w:tcPr>
          <w:p w:rsidR="00785498" w:rsidRPr="00785498" w:rsidRDefault="00A9074B" w:rsidP="009C56B0">
            <w:pPr>
              <w:jc w:val="right"/>
              <w:rPr>
                <w:rFonts w:ascii="AR丸ゴシック体M" w:eastAsia="AR丸ゴシック体M" w:hAnsi="ＭＳ ゴシック"/>
                <w:b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260,968,649</w:t>
            </w:r>
          </w:p>
        </w:tc>
        <w:tc>
          <w:tcPr>
            <w:tcW w:w="2835" w:type="dxa"/>
          </w:tcPr>
          <w:p w:rsidR="00785498" w:rsidRPr="00785498" w:rsidRDefault="00785498" w:rsidP="009C56B0">
            <w:pPr>
              <w:jc w:val="distribute"/>
              <w:rPr>
                <w:rFonts w:ascii="AR丸ゴシック体M" w:eastAsia="AR丸ゴシック体M"/>
                <w:b/>
              </w:rPr>
            </w:pPr>
            <w:r w:rsidRPr="00785498">
              <w:rPr>
                <w:rFonts w:ascii="AR丸ゴシック体M" w:eastAsia="AR丸ゴシック体M" w:hint="eastAsia"/>
                <w:b/>
              </w:rPr>
              <w:t>負債及び純資産の部合計</w:t>
            </w:r>
          </w:p>
        </w:tc>
        <w:tc>
          <w:tcPr>
            <w:tcW w:w="1984" w:type="dxa"/>
          </w:tcPr>
          <w:p w:rsidR="00785498" w:rsidRPr="00785498" w:rsidRDefault="003564E9" w:rsidP="009C56B0">
            <w:pPr>
              <w:jc w:val="right"/>
              <w:rPr>
                <w:rFonts w:ascii="AR丸ゴシック体M" w:eastAsia="AR丸ゴシック体M" w:hAnsi="ＭＳ ゴシック"/>
                <w:b/>
                <w:sz w:val="24"/>
              </w:rPr>
            </w:pPr>
            <w:r>
              <w:rPr>
                <w:rFonts w:ascii="AR丸ゴシック体M" w:eastAsia="AR丸ゴシック体M" w:hAnsi="ＭＳ ゴシック" w:hint="eastAsia"/>
                <w:b/>
                <w:sz w:val="24"/>
              </w:rPr>
              <w:t>260,968,649</w:t>
            </w:r>
          </w:p>
        </w:tc>
      </w:tr>
    </w:tbl>
    <w:p w:rsidR="00785498" w:rsidRDefault="00785498" w:rsidP="00557336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:rsidR="00953E2F" w:rsidRPr="0079100A" w:rsidRDefault="00953E2F" w:rsidP="00557336">
      <w:pPr>
        <w:spacing w:line="320" w:lineRule="exact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79100A">
        <w:rPr>
          <w:rFonts w:ascii="ＭＳ ゴシック" w:eastAsia="ＭＳ ゴシック" w:hAnsi="ＭＳ ゴシック" w:hint="eastAsia"/>
          <w:sz w:val="24"/>
          <w:lang w:eastAsia="zh-TW"/>
        </w:rPr>
        <w:t>事業活動収支計算書</w:t>
      </w:r>
    </w:p>
    <w:p w:rsidR="00953E2F" w:rsidRPr="0079100A" w:rsidRDefault="00E16291" w:rsidP="00557336">
      <w:pPr>
        <w:spacing w:line="320" w:lineRule="exact"/>
        <w:ind w:firstLineChars="1800" w:firstLine="4320"/>
        <w:rPr>
          <w:rFonts w:ascii="ＭＳ ゴシック" w:eastAsia="ＭＳ ゴシック" w:hAnsi="ＭＳ ゴシック"/>
          <w:sz w:val="24"/>
          <w:lang w:eastAsia="zh-TW"/>
        </w:rPr>
      </w:pPr>
      <w:r w:rsidRPr="007910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953E2F" w:rsidRPr="0079100A">
        <w:rPr>
          <w:rFonts w:ascii="ＭＳ ゴシック" w:eastAsia="ＭＳ ゴシック" w:hAnsi="ＭＳ ゴシック" w:hint="eastAsia"/>
          <w:sz w:val="24"/>
          <w:lang w:eastAsia="zh-TW"/>
        </w:rPr>
        <w:t>(自)平成</w:t>
      </w:r>
      <w:r w:rsidR="00FC73BD">
        <w:rPr>
          <w:rFonts w:ascii="ＭＳ ゴシック" w:eastAsia="ＭＳ ゴシック" w:hAnsi="ＭＳ ゴシック" w:hint="eastAsia"/>
          <w:sz w:val="24"/>
        </w:rPr>
        <w:t>2</w:t>
      </w:r>
      <w:r w:rsidR="005F6B9D">
        <w:rPr>
          <w:rFonts w:ascii="ＭＳ ゴシック" w:eastAsia="ＭＳ ゴシック" w:hAnsi="ＭＳ ゴシック" w:hint="eastAsia"/>
          <w:sz w:val="24"/>
        </w:rPr>
        <w:t>7</w:t>
      </w:r>
      <w:r w:rsidR="00953E2F" w:rsidRPr="0079100A">
        <w:rPr>
          <w:rFonts w:ascii="ＭＳ ゴシック" w:eastAsia="ＭＳ ゴシック" w:hAnsi="ＭＳ ゴシック" w:hint="eastAsia"/>
          <w:sz w:val="24"/>
          <w:lang w:eastAsia="zh-TW"/>
        </w:rPr>
        <w:t>年4月1日　(至)平成</w:t>
      </w:r>
      <w:r w:rsidR="00FC73BD">
        <w:rPr>
          <w:rFonts w:ascii="ＭＳ ゴシック" w:eastAsia="ＭＳ ゴシック" w:hAnsi="ＭＳ ゴシック" w:hint="eastAsia"/>
          <w:sz w:val="24"/>
        </w:rPr>
        <w:t>2</w:t>
      </w:r>
      <w:r w:rsidR="005F6B9D">
        <w:rPr>
          <w:rFonts w:ascii="ＭＳ ゴシック" w:eastAsia="ＭＳ ゴシック" w:hAnsi="ＭＳ ゴシック" w:hint="eastAsia"/>
          <w:sz w:val="24"/>
        </w:rPr>
        <w:t>8</w:t>
      </w:r>
      <w:r w:rsidR="00953E2F" w:rsidRPr="0079100A">
        <w:rPr>
          <w:rFonts w:ascii="ＭＳ ゴシック" w:eastAsia="ＭＳ ゴシック" w:hAnsi="ＭＳ ゴシック" w:hint="eastAsia"/>
          <w:sz w:val="24"/>
          <w:lang w:eastAsia="zh-TW"/>
        </w:rPr>
        <w:t>年3月31日　　　　　　　　単位：円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5"/>
        <w:gridCol w:w="361"/>
        <w:gridCol w:w="2594"/>
        <w:gridCol w:w="1498"/>
        <w:gridCol w:w="1498"/>
        <w:gridCol w:w="1499"/>
        <w:gridCol w:w="1498"/>
        <w:gridCol w:w="1335"/>
        <w:gridCol w:w="1418"/>
        <w:gridCol w:w="1318"/>
      </w:tblGrid>
      <w:tr w:rsidR="00785498" w:rsidRPr="00394335" w:rsidTr="006C4138">
        <w:trPr>
          <w:trHeight w:val="275"/>
        </w:trPr>
        <w:tc>
          <w:tcPr>
            <w:tcW w:w="3380" w:type="dxa"/>
            <w:gridSpan w:val="3"/>
          </w:tcPr>
          <w:p w:rsidR="00785498" w:rsidRP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1498" w:type="dxa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498" w:type="dxa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本</w:t>
            </w:r>
            <w:r w:rsidR="00EA7B26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 xml:space="preserve">　</w:t>
            </w: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1499" w:type="dxa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なごみ苑</w:t>
            </w:r>
          </w:p>
        </w:tc>
        <w:tc>
          <w:tcPr>
            <w:tcW w:w="1498" w:type="dxa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清松園</w:t>
            </w:r>
          </w:p>
        </w:tc>
        <w:tc>
          <w:tcPr>
            <w:tcW w:w="1335" w:type="dxa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居宅・訪問</w:t>
            </w:r>
          </w:p>
        </w:tc>
        <w:tc>
          <w:tcPr>
            <w:tcW w:w="1418" w:type="dxa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さくら荘</w:t>
            </w:r>
          </w:p>
        </w:tc>
        <w:tc>
          <w:tcPr>
            <w:tcW w:w="1318" w:type="dxa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すがの荘</w:t>
            </w:r>
          </w:p>
        </w:tc>
      </w:tr>
      <w:tr w:rsidR="00785498" w:rsidRPr="00394335" w:rsidTr="006C4138">
        <w:trPr>
          <w:trHeight w:val="700"/>
        </w:trPr>
        <w:tc>
          <w:tcPr>
            <w:tcW w:w="425" w:type="dxa"/>
            <w:vMerge w:val="restart"/>
            <w:textDirection w:val="tbRlV"/>
            <w:vAlign w:val="center"/>
          </w:tcPr>
          <w:p w:rsidR="00785498" w:rsidRPr="00785498" w:rsidRDefault="003564E9" w:rsidP="002928A7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サービス活動</w:t>
            </w:r>
          </w:p>
        </w:tc>
        <w:tc>
          <w:tcPr>
            <w:tcW w:w="361" w:type="dxa"/>
            <w:vMerge w:val="restart"/>
            <w:textDirection w:val="tbRlV"/>
            <w:vAlign w:val="center"/>
          </w:tcPr>
          <w:p w:rsidR="00785498" w:rsidRPr="00785498" w:rsidRDefault="003564E9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収益</w:t>
            </w:r>
          </w:p>
        </w:tc>
        <w:tc>
          <w:tcPr>
            <w:tcW w:w="2594" w:type="dxa"/>
          </w:tcPr>
          <w:p w:rsidR="00785498" w:rsidRP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  <w:lang w:eastAsia="zh-TW"/>
              </w:rPr>
              <w:t>介護保険</w:t>
            </w:r>
            <w:r w:rsidR="003564E9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事業</w:t>
            </w:r>
          </w:p>
          <w:p w:rsidR="00785498" w:rsidRPr="00785498" w:rsidRDefault="003564E9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老人福祉事業</w:t>
            </w:r>
          </w:p>
          <w:p w:rsidR="00785498" w:rsidRPr="00785498" w:rsidRDefault="003564E9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高齢者共同住宅事業</w:t>
            </w:r>
          </w:p>
          <w:p w:rsidR="00785498" w:rsidRP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経常経費</w:t>
            </w:r>
            <w:r w:rsidR="003564E9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寄付</w:t>
            </w: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金収入</w:t>
            </w:r>
          </w:p>
          <w:p w:rsidR="00785498" w:rsidRPr="00785498" w:rsidRDefault="003564E9" w:rsidP="006C4138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その他の収益</w:t>
            </w:r>
          </w:p>
        </w:tc>
        <w:tc>
          <w:tcPr>
            <w:tcW w:w="1498" w:type="dxa"/>
          </w:tcPr>
          <w:p w:rsidR="00F411E1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337,398,982</w:t>
            </w:r>
          </w:p>
          <w:p w:rsidR="00C246FD" w:rsidRDefault="00C246FD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96,793,901</w:t>
            </w:r>
          </w:p>
          <w:p w:rsidR="0028711F" w:rsidRDefault="00C246FD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3,598,446</w:t>
            </w:r>
          </w:p>
          <w:p w:rsidR="0028711F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828,000</w:t>
            </w:r>
          </w:p>
          <w:p w:rsidR="0028711F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294,228</w:t>
            </w:r>
          </w:p>
        </w:tc>
        <w:tc>
          <w:tcPr>
            <w:tcW w:w="1498" w:type="dxa"/>
          </w:tcPr>
          <w:p w:rsidR="0020157A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D76C86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D76C86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D76C86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15,000</w:t>
            </w:r>
          </w:p>
          <w:p w:rsidR="00D76C86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327C03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175,170,144</w:t>
            </w:r>
          </w:p>
          <w:p w:rsidR="00163086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163086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163086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393,000</w:t>
            </w:r>
          </w:p>
          <w:p w:rsidR="00163086" w:rsidRPr="00785498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67,696</w:t>
            </w:r>
          </w:p>
        </w:tc>
        <w:tc>
          <w:tcPr>
            <w:tcW w:w="1498" w:type="dxa"/>
          </w:tcPr>
          <w:p w:rsidR="00962846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111,969,423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96,793,901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400,000</w:t>
            </w:r>
          </w:p>
          <w:p w:rsidR="00BF697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226,532</w:t>
            </w:r>
          </w:p>
        </w:tc>
        <w:tc>
          <w:tcPr>
            <w:tcW w:w="1335" w:type="dxa"/>
          </w:tcPr>
          <w:p w:rsidR="00B778F2" w:rsidRDefault="00DB09F1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18,026,878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20,000</w:t>
            </w:r>
          </w:p>
          <w:p w:rsidR="00BF697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021392" w:rsidRDefault="00B1710C" w:rsidP="00B1710C">
            <w:pPr>
              <w:wordWrap w:val="0"/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32,232,537</w:t>
            </w:r>
          </w:p>
          <w:p w:rsidR="00B1710C" w:rsidRDefault="00B1710C" w:rsidP="00B1710C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Default="00B1710C" w:rsidP="00B1710C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Default="00B1710C" w:rsidP="00B1710C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Pr="00785498" w:rsidRDefault="00B1710C" w:rsidP="00B1710C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318" w:type="dxa"/>
          </w:tcPr>
          <w:p w:rsidR="00021392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3,598,446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</w:tr>
      <w:tr w:rsidR="00785498" w:rsidRPr="00394335" w:rsidTr="006C4138">
        <w:trPr>
          <w:trHeight w:val="259"/>
        </w:trPr>
        <w:tc>
          <w:tcPr>
            <w:tcW w:w="425" w:type="dxa"/>
            <w:vMerge/>
            <w:textDirection w:val="tbRlV"/>
            <w:vAlign w:val="center"/>
          </w:tcPr>
          <w:p w:rsidR="00785498" w:rsidRPr="00785498" w:rsidRDefault="00785498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361" w:type="dxa"/>
            <w:vMerge/>
            <w:textDirection w:val="tbRlV"/>
            <w:vAlign w:val="center"/>
          </w:tcPr>
          <w:p w:rsidR="00785498" w:rsidRPr="00785498" w:rsidRDefault="00785498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594" w:type="dxa"/>
          </w:tcPr>
          <w:p w:rsidR="00785498" w:rsidRPr="00785498" w:rsidRDefault="002928A7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サービス活動収益</w:t>
            </w:r>
            <w:r w:rsidR="00785498"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計</w:t>
            </w:r>
          </w:p>
        </w:tc>
        <w:tc>
          <w:tcPr>
            <w:tcW w:w="1498" w:type="dxa"/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438,913,557</w:t>
            </w:r>
          </w:p>
        </w:tc>
        <w:tc>
          <w:tcPr>
            <w:tcW w:w="1498" w:type="dxa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15,000</w:t>
            </w:r>
          </w:p>
        </w:tc>
        <w:tc>
          <w:tcPr>
            <w:tcW w:w="1499" w:type="dxa"/>
          </w:tcPr>
          <w:p w:rsidR="00785498" w:rsidRPr="00785498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175,630,840</w:t>
            </w:r>
          </w:p>
        </w:tc>
        <w:tc>
          <w:tcPr>
            <w:tcW w:w="1498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209,389,856</w:t>
            </w:r>
          </w:p>
        </w:tc>
        <w:tc>
          <w:tcPr>
            <w:tcW w:w="1335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18,046,878</w:t>
            </w:r>
          </w:p>
        </w:tc>
        <w:tc>
          <w:tcPr>
            <w:tcW w:w="14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32,232,537</w:t>
            </w:r>
          </w:p>
        </w:tc>
        <w:tc>
          <w:tcPr>
            <w:tcW w:w="13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3,598,446</w:t>
            </w:r>
          </w:p>
        </w:tc>
      </w:tr>
      <w:tr w:rsidR="00785498" w:rsidRPr="00394335" w:rsidTr="006C4138">
        <w:trPr>
          <w:trHeight w:val="700"/>
        </w:trPr>
        <w:tc>
          <w:tcPr>
            <w:tcW w:w="425" w:type="dxa"/>
            <w:vMerge/>
            <w:textDirection w:val="tbRlV"/>
            <w:vAlign w:val="center"/>
          </w:tcPr>
          <w:p w:rsidR="00785498" w:rsidRPr="00785498" w:rsidRDefault="00785498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361" w:type="dxa"/>
            <w:vMerge w:val="restart"/>
            <w:textDirection w:val="tbRlV"/>
            <w:vAlign w:val="center"/>
          </w:tcPr>
          <w:p w:rsidR="00785498" w:rsidRPr="00785498" w:rsidRDefault="003564E9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費用</w:t>
            </w:r>
          </w:p>
        </w:tc>
        <w:tc>
          <w:tcPr>
            <w:tcW w:w="2594" w:type="dxa"/>
          </w:tcPr>
          <w:p w:rsidR="00785498" w:rsidRP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  <w:lang w:eastAsia="zh-TW"/>
              </w:rPr>
              <w:t>人件費</w:t>
            </w:r>
          </w:p>
          <w:p w:rsidR="00785498" w:rsidRPr="00785498" w:rsidRDefault="003564E9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事業費</w:t>
            </w:r>
          </w:p>
          <w:p w:rsidR="00785498" w:rsidRPr="00785498" w:rsidRDefault="003564E9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事務費</w:t>
            </w:r>
          </w:p>
          <w:p w:rsid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  <w:lang w:eastAsia="zh-TW"/>
              </w:rPr>
              <w:t>減価償却費</w:t>
            </w:r>
          </w:p>
          <w:p w:rsidR="003564E9" w:rsidRPr="00785498" w:rsidRDefault="002928A7" w:rsidP="002928A7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国庫補助金等積立金取崩額</w:t>
            </w:r>
          </w:p>
        </w:tc>
        <w:tc>
          <w:tcPr>
            <w:tcW w:w="1498" w:type="dxa"/>
          </w:tcPr>
          <w:p w:rsidR="00327C03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347,386,133</w:t>
            </w:r>
          </w:p>
          <w:p w:rsidR="0028711F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86,231,987</w:t>
            </w:r>
          </w:p>
          <w:p w:rsidR="0028711F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23,931,610</w:t>
            </w:r>
          </w:p>
          <w:p w:rsidR="0028711F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4,456,256</w:t>
            </w:r>
          </w:p>
          <w:p w:rsidR="0028711F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△847,937</w:t>
            </w:r>
          </w:p>
        </w:tc>
        <w:tc>
          <w:tcPr>
            <w:tcW w:w="1498" w:type="dxa"/>
          </w:tcPr>
          <w:p w:rsidR="0020157A" w:rsidRDefault="00D76C86" w:rsidP="00C202A5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10,619,430</w:t>
            </w:r>
          </w:p>
          <w:p w:rsidR="00D76C86" w:rsidRDefault="00D76C86" w:rsidP="00C202A5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D76C86" w:rsidRDefault="00D76C86" w:rsidP="00C202A5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1,108,166</w:t>
            </w:r>
          </w:p>
          <w:p w:rsidR="00D76C86" w:rsidRDefault="00D76C86" w:rsidP="00C202A5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D76C86" w:rsidRPr="00785498" w:rsidRDefault="00D76C86" w:rsidP="00D76C86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327C03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144,945,022</w:t>
            </w:r>
          </w:p>
          <w:p w:rsidR="00163086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34,715,459</w:t>
            </w:r>
          </w:p>
          <w:p w:rsidR="00163086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11,465,739</w:t>
            </w:r>
          </w:p>
          <w:p w:rsidR="00163086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306,465</w:t>
            </w:r>
          </w:p>
          <w:p w:rsidR="00163086" w:rsidRPr="00785498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△17,708</w:t>
            </w:r>
          </w:p>
        </w:tc>
        <w:tc>
          <w:tcPr>
            <w:tcW w:w="1498" w:type="dxa"/>
          </w:tcPr>
          <w:p w:rsidR="0018529D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147,086,665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44,595,638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9,132,620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1,541,156</w:t>
            </w:r>
          </w:p>
          <w:p w:rsidR="00BF697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△357,612</w:t>
            </w:r>
          </w:p>
        </w:tc>
        <w:tc>
          <w:tcPr>
            <w:tcW w:w="1335" w:type="dxa"/>
          </w:tcPr>
          <w:p w:rsidR="00021392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16,569,390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579,485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1,125,462</w:t>
            </w:r>
          </w:p>
          <w:p w:rsidR="00BF697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F6978" w:rsidRPr="00785498" w:rsidRDefault="00BF6978" w:rsidP="00BF6978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021392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27,070,626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4,152,131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1,019,305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2,608,635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△472,617</w:t>
            </w:r>
          </w:p>
        </w:tc>
        <w:tc>
          <w:tcPr>
            <w:tcW w:w="1318" w:type="dxa"/>
          </w:tcPr>
          <w:p w:rsidR="00021392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1,095,000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2,189,274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80,318</w:t>
            </w:r>
          </w:p>
          <w:p w:rsidR="00B1710C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</w:tr>
      <w:tr w:rsidR="00785498" w:rsidRPr="00394335" w:rsidTr="006C4138">
        <w:trPr>
          <w:trHeight w:val="280"/>
        </w:trPr>
        <w:tc>
          <w:tcPr>
            <w:tcW w:w="425" w:type="dxa"/>
            <w:vMerge/>
            <w:textDirection w:val="tbRlV"/>
          </w:tcPr>
          <w:p w:rsidR="00785498" w:rsidRPr="00785498" w:rsidRDefault="00785498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361" w:type="dxa"/>
            <w:vMerge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594" w:type="dxa"/>
          </w:tcPr>
          <w:p w:rsidR="00785498" w:rsidRPr="00785498" w:rsidRDefault="002928A7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サービス活動費用</w:t>
            </w:r>
            <w:r w:rsidR="00785498"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計</w:t>
            </w:r>
          </w:p>
        </w:tc>
        <w:tc>
          <w:tcPr>
            <w:tcW w:w="1498" w:type="dxa"/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461,158,049</w:t>
            </w:r>
          </w:p>
        </w:tc>
        <w:tc>
          <w:tcPr>
            <w:tcW w:w="1498" w:type="dxa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11,727,596</w:t>
            </w:r>
          </w:p>
        </w:tc>
        <w:tc>
          <w:tcPr>
            <w:tcW w:w="1499" w:type="dxa"/>
          </w:tcPr>
          <w:p w:rsidR="00785498" w:rsidRPr="00785498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191,414,977</w:t>
            </w:r>
          </w:p>
        </w:tc>
        <w:tc>
          <w:tcPr>
            <w:tcW w:w="1498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201,998,467</w:t>
            </w:r>
          </w:p>
        </w:tc>
        <w:tc>
          <w:tcPr>
            <w:tcW w:w="1335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18,274,337</w:t>
            </w:r>
          </w:p>
        </w:tc>
        <w:tc>
          <w:tcPr>
            <w:tcW w:w="14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34,378,080</w:t>
            </w:r>
          </w:p>
        </w:tc>
        <w:tc>
          <w:tcPr>
            <w:tcW w:w="13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3,364,592</w:t>
            </w:r>
          </w:p>
        </w:tc>
      </w:tr>
      <w:tr w:rsidR="00021392" w:rsidRPr="00394335" w:rsidTr="006C4138">
        <w:trPr>
          <w:trHeight w:val="236"/>
        </w:trPr>
        <w:tc>
          <w:tcPr>
            <w:tcW w:w="425" w:type="dxa"/>
            <w:vMerge/>
            <w:textDirection w:val="tbRlV"/>
          </w:tcPr>
          <w:p w:rsidR="00021392" w:rsidRPr="00785498" w:rsidRDefault="00021392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955" w:type="dxa"/>
            <w:gridSpan w:val="2"/>
          </w:tcPr>
          <w:p w:rsidR="00021392" w:rsidRPr="00785498" w:rsidRDefault="002928A7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サービス活動増減</w:t>
            </w:r>
            <w:r w:rsidR="00021392"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差額</w:t>
            </w:r>
          </w:p>
        </w:tc>
        <w:tc>
          <w:tcPr>
            <w:tcW w:w="1498" w:type="dxa"/>
          </w:tcPr>
          <w:p w:rsidR="00021392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△22,244,492</w:t>
            </w:r>
          </w:p>
        </w:tc>
        <w:tc>
          <w:tcPr>
            <w:tcW w:w="1498" w:type="dxa"/>
          </w:tcPr>
          <w:p w:rsidR="00021392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△11,712,596</w:t>
            </w:r>
          </w:p>
        </w:tc>
        <w:tc>
          <w:tcPr>
            <w:tcW w:w="1499" w:type="dxa"/>
          </w:tcPr>
          <w:p w:rsidR="00021392" w:rsidRPr="00785498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△15,784,137</w:t>
            </w:r>
          </w:p>
        </w:tc>
        <w:tc>
          <w:tcPr>
            <w:tcW w:w="1498" w:type="dxa"/>
          </w:tcPr>
          <w:p w:rsidR="00021392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7,391,389</w:t>
            </w:r>
          </w:p>
        </w:tc>
        <w:tc>
          <w:tcPr>
            <w:tcW w:w="1335" w:type="dxa"/>
          </w:tcPr>
          <w:p w:rsidR="00021392" w:rsidRPr="00785498" w:rsidRDefault="00BF6978" w:rsidP="002C0AC1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△227,459</w:t>
            </w:r>
          </w:p>
        </w:tc>
        <w:tc>
          <w:tcPr>
            <w:tcW w:w="1418" w:type="dxa"/>
          </w:tcPr>
          <w:p w:rsidR="00021392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△2,145,543</w:t>
            </w:r>
          </w:p>
        </w:tc>
        <w:tc>
          <w:tcPr>
            <w:tcW w:w="1318" w:type="dxa"/>
          </w:tcPr>
          <w:p w:rsidR="00021392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233,854</w:t>
            </w:r>
          </w:p>
        </w:tc>
      </w:tr>
      <w:tr w:rsidR="00785498" w:rsidRPr="00394335" w:rsidTr="006C4138">
        <w:trPr>
          <w:trHeight w:val="421"/>
        </w:trPr>
        <w:tc>
          <w:tcPr>
            <w:tcW w:w="425" w:type="dxa"/>
            <w:vMerge w:val="restart"/>
            <w:textDirection w:val="tbRlV"/>
            <w:vAlign w:val="center"/>
          </w:tcPr>
          <w:p w:rsidR="00785498" w:rsidRPr="00785498" w:rsidRDefault="002928A7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サービス活動外</w:t>
            </w:r>
          </w:p>
        </w:tc>
        <w:tc>
          <w:tcPr>
            <w:tcW w:w="361" w:type="dxa"/>
            <w:vMerge w:val="restart"/>
            <w:textDirection w:val="tbRlV"/>
            <w:vAlign w:val="center"/>
          </w:tcPr>
          <w:p w:rsidR="00785498" w:rsidRPr="00785498" w:rsidRDefault="00785498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収入</w:t>
            </w:r>
          </w:p>
        </w:tc>
        <w:tc>
          <w:tcPr>
            <w:tcW w:w="2594" w:type="dxa"/>
          </w:tcPr>
          <w:p w:rsid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受取利息配当金</w:t>
            </w:r>
          </w:p>
          <w:p w:rsidR="00163086" w:rsidRPr="00785498" w:rsidRDefault="00163086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498" w:type="dxa"/>
          </w:tcPr>
          <w:p w:rsid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36,723</w:t>
            </w:r>
          </w:p>
          <w:p w:rsidR="0028711F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1,591,730</w:t>
            </w:r>
          </w:p>
        </w:tc>
        <w:tc>
          <w:tcPr>
            <w:tcW w:w="1498" w:type="dxa"/>
          </w:tcPr>
          <w:p w:rsidR="0020157A" w:rsidRDefault="00D76C86" w:rsidP="0020157A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1,567</w:t>
            </w:r>
          </w:p>
          <w:p w:rsidR="00BF6978" w:rsidRPr="00785498" w:rsidRDefault="00BF6978" w:rsidP="0020157A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163086" w:rsidRDefault="00163086" w:rsidP="00163086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15,917</w:t>
            </w:r>
          </w:p>
          <w:p w:rsidR="00163086" w:rsidRPr="00785498" w:rsidRDefault="00163086" w:rsidP="00163086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1,349,950</w:t>
            </w:r>
          </w:p>
        </w:tc>
        <w:tc>
          <w:tcPr>
            <w:tcW w:w="1498" w:type="dxa"/>
          </w:tcPr>
          <w:p w:rsid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18,326</w:t>
            </w:r>
          </w:p>
          <w:p w:rsidR="00BF697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240,210</w:t>
            </w:r>
          </w:p>
        </w:tc>
        <w:tc>
          <w:tcPr>
            <w:tcW w:w="1335" w:type="dxa"/>
          </w:tcPr>
          <w:p w:rsid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200</w:t>
            </w:r>
          </w:p>
          <w:p w:rsidR="00BF697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291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390</w:t>
            </w:r>
          </w:p>
        </w:tc>
        <w:tc>
          <w:tcPr>
            <w:tcW w:w="1318" w:type="dxa"/>
          </w:tcPr>
          <w:p w:rsid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422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1,180</w:t>
            </w:r>
          </w:p>
        </w:tc>
      </w:tr>
      <w:tr w:rsidR="00785498" w:rsidRPr="00394335" w:rsidTr="006C4138">
        <w:trPr>
          <w:trHeight w:val="188"/>
        </w:trPr>
        <w:tc>
          <w:tcPr>
            <w:tcW w:w="425" w:type="dxa"/>
            <w:vMerge/>
            <w:vAlign w:val="center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361" w:type="dxa"/>
            <w:vMerge/>
            <w:textDirection w:val="tbRlV"/>
            <w:vAlign w:val="center"/>
          </w:tcPr>
          <w:p w:rsidR="00785498" w:rsidRPr="00785498" w:rsidRDefault="00785498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594" w:type="dxa"/>
          </w:tcPr>
          <w:p w:rsidR="00785498" w:rsidRPr="00785498" w:rsidRDefault="002928A7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サービス活動外収益</w:t>
            </w:r>
            <w:r w:rsidR="00785498"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計</w:t>
            </w:r>
          </w:p>
        </w:tc>
        <w:tc>
          <w:tcPr>
            <w:tcW w:w="1498" w:type="dxa"/>
          </w:tcPr>
          <w:p w:rsidR="00785498" w:rsidRPr="00785498" w:rsidRDefault="0028711F" w:rsidP="009C56B0">
            <w:pPr>
              <w:spacing w:line="260" w:lineRule="exact"/>
              <w:ind w:right="-18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1,628,453</w:t>
            </w:r>
          </w:p>
        </w:tc>
        <w:tc>
          <w:tcPr>
            <w:tcW w:w="1498" w:type="dxa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1,567</w:t>
            </w:r>
          </w:p>
        </w:tc>
        <w:tc>
          <w:tcPr>
            <w:tcW w:w="1499" w:type="dxa"/>
          </w:tcPr>
          <w:p w:rsidR="00785498" w:rsidRPr="00785498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1,365,867</w:t>
            </w:r>
          </w:p>
        </w:tc>
        <w:tc>
          <w:tcPr>
            <w:tcW w:w="1498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258,536</w:t>
            </w:r>
          </w:p>
        </w:tc>
        <w:tc>
          <w:tcPr>
            <w:tcW w:w="1335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200</w:t>
            </w:r>
          </w:p>
        </w:tc>
        <w:tc>
          <w:tcPr>
            <w:tcW w:w="14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681</w:t>
            </w:r>
          </w:p>
        </w:tc>
        <w:tc>
          <w:tcPr>
            <w:tcW w:w="13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1,602</w:t>
            </w:r>
          </w:p>
        </w:tc>
      </w:tr>
      <w:tr w:rsidR="00785498" w:rsidRPr="00394335" w:rsidTr="006C4138">
        <w:trPr>
          <w:trHeight w:val="386"/>
        </w:trPr>
        <w:tc>
          <w:tcPr>
            <w:tcW w:w="425" w:type="dxa"/>
            <w:vMerge/>
            <w:vAlign w:val="center"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361" w:type="dxa"/>
            <w:vMerge w:val="restart"/>
            <w:textDirection w:val="tbRlV"/>
            <w:vAlign w:val="center"/>
          </w:tcPr>
          <w:p w:rsidR="00785498" w:rsidRPr="00785498" w:rsidRDefault="00785498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支出</w:t>
            </w:r>
          </w:p>
        </w:tc>
        <w:tc>
          <w:tcPr>
            <w:tcW w:w="2594" w:type="dxa"/>
          </w:tcPr>
          <w:p w:rsid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  <w:lang w:eastAsia="zh-TW"/>
              </w:rPr>
              <w:t>借入金利息</w:t>
            </w:r>
          </w:p>
          <w:p w:rsidR="00163086" w:rsidRPr="00785498" w:rsidRDefault="00163086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498" w:type="dxa"/>
          </w:tcPr>
          <w:p w:rsid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157,597</w:t>
            </w:r>
          </w:p>
          <w:p w:rsidR="0028711F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1,392,800</w:t>
            </w:r>
          </w:p>
        </w:tc>
        <w:tc>
          <w:tcPr>
            <w:tcW w:w="1498" w:type="dxa"/>
          </w:tcPr>
          <w:p w:rsidR="00D76C86" w:rsidRDefault="00D76C86" w:rsidP="00D76C86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F6978" w:rsidRPr="00785498" w:rsidRDefault="00BF6978" w:rsidP="00D76C86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785498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163086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1,189,400</w:t>
            </w:r>
          </w:p>
        </w:tc>
        <w:tc>
          <w:tcPr>
            <w:tcW w:w="1498" w:type="dxa"/>
          </w:tcPr>
          <w:p w:rsid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F697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203,400</w:t>
            </w:r>
          </w:p>
        </w:tc>
        <w:tc>
          <w:tcPr>
            <w:tcW w:w="1335" w:type="dxa"/>
          </w:tcPr>
          <w:p w:rsid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F697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157,597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318" w:type="dxa"/>
          </w:tcPr>
          <w:p w:rsid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</w:tr>
      <w:tr w:rsidR="00785498" w:rsidRPr="00394335" w:rsidTr="006C4138">
        <w:trPr>
          <w:trHeight w:val="257"/>
        </w:trPr>
        <w:tc>
          <w:tcPr>
            <w:tcW w:w="425" w:type="dxa"/>
            <w:vMerge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361" w:type="dxa"/>
            <w:vMerge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594" w:type="dxa"/>
          </w:tcPr>
          <w:p w:rsidR="00785498" w:rsidRPr="00785498" w:rsidRDefault="002928A7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サービス活動外費用</w:t>
            </w:r>
            <w:r w:rsidR="00785498"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計</w:t>
            </w:r>
          </w:p>
        </w:tc>
        <w:tc>
          <w:tcPr>
            <w:tcW w:w="1498" w:type="dxa"/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1,550,397</w:t>
            </w:r>
          </w:p>
        </w:tc>
        <w:tc>
          <w:tcPr>
            <w:tcW w:w="1498" w:type="dxa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1,189,400</w:t>
            </w:r>
          </w:p>
        </w:tc>
        <w:tc>
          <w:tcPr>
            <w:tcW w:w="1498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203,400</w:t>
            </w:r>
          </w:p>
        </w:tc>
        <w:tc>
          <w:tcPr>
            <w:tcW w:w="1335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157,597</w:t>
            </w:r>
          </w:p>
        </w:tc>
        <w:tc>
          <w:tcPr>
            <w:tcW w:w="13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</w:tr>
      <w:tr w:rsidR="00785498" w:rsidRPr="00394335" w:rsidTr="006C4138">
        <w:trPr>
          <w:trHeight w:val="176"/>
        </w:trPr>
        <w:tc>
          <w:tcPr>
            <w:tcW w:w="425" w:type="dxa"/>
            <w:vMerge/>
          </w:tcPr>
          <w:p w:rsidR="00785498" w:rsidRPr="00785498" w:rsidRDefault="00785498" w:rsidP="009C56B0">
            <w:pPr>
              <w:spacing w:line="260" w:lineRule="exact"/>
              <w:jc w:val="center"/>
              <w:rPr>
                <w:rFonts w:ascii="AR丸ゴシック体M" w:eastAsia="AR丸ゴシック体M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955" w:type="dxa"/>
            <w:gridSpan w:val="2"/>
          </w:tcPr>
          <w:p w:rsidR="00785498" w:rsidRPr="00785498" w:rsidRDefault="002928A7" w:rsidP="002928A7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サービス活動増減差額</w:t>
            </w:r>
          </w:p>
        </w:tc>
        <w:tc>
          <w:tcPr>
            <w:tcW w:w="1498" w:type="dxa"/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78,056</w:t>
            </w:r>
          </w:p>
        </w:tc>
        <w:tc>
          <w:tcPr>
            <w:tcW w:w="1498" w:type="dxa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1,567</w:t>
            </w:r>
          </w:p>
        </w:tc>
        <w:tc>
          <w:tcPr>
            <w:tcW w:w="1499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176,467</w:t>
            </w:r>
          </w:p>
        </w:tc>
        <w:tc>
          <w:tcPr>
            <w:tcW w:w="1498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55,136</w:t>
            </w:r>
          </w:p>
        </w:tc>
        <w:tc>
          <w:tcPr>
            <w:tcW w:w="1335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200</w:t>
            </w:r>
          </w:p>
        </w:tc>
        <w:tc>
          <w:tcPr>
            <w:tcW w:w="1418" w:type="dxa"/>
          </w:tcPr>
          <w:p w:rsidR="00785498" w:rsidRPr="00785498" w:rsidRDefault="00B1710C" w:rsidP="00B556F5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△156,916</w:t>
            </w:r>
          </w:p>
        </w:tc>
        <w:tc>
          <w:tcPr>
            <w:tcW w:w="13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1,602</w:t>
            </w:r>
          </w:p>
        </w:tc>
      </w:tr>
      <w:tr w:rsidR="00785498" w:rsidRPr="00394335" w:rsidTr="006C4138">
        <w:trPr>
          <w:trHeight w:val="260"/>
        </w:trPr>
        <w:tc>
          <w:tcPr>
            <w:tcW w:w="3380" w:type="dxa"/>
            <w:gridSpan w:val="3"/>
          </w:tcPr>
          <w:p w:rsidR="00785498" w:rsidRPr="00785498" w:rsidRDefault="0078549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経常</w:t>
            </w:r>
            <w:r w:rsidR="00D76C86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増減</w:t>
            </w: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差額</w:t>
            </w:r>
          </w:p>
        </w:tc>
        <w:tc>
          <w:tcPr>
            <w:tcW w:w="1498" w:type="dxa"/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△22,166,436</w:t>
            </w:r>
          </w:p>
        </w:tc>
        <w:tc>
          <w:tcPr>
            <w:tcW w:w="1498" w:type="dxa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△11,711,029</w:t>
            </w:r>
          </w:p>
        </w:tc>
        <w:tc>
          <w:tcPr>
            <w:tcW w:w="1499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△15,607,670</w:t>
            </w:r>
          </w:p>
        </w:tc>
        <w:tc>
          <w:tcPr>
            <w:tcW w:w="1498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7,446,525</w:t>
            </w:r>
          </w:p>
        </w:tc>
        <w:tc>
          <w:tcPr>
            <w:tcW w:w="1335" w:type="dxa"/>
          </w:tcPr>
          <w:p w:rsidR="00785498" w:rsidRPr="00785498" w:rsidRDefault="00BF6978" w:rsidP="00021392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△227,259</w:t>
            </w:r>
          </w:p>
        </w:tc>
        <w:tc>
          <w:tcPr>
            <w:tcW w:w="14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△2,302,459</w:t>
            </w:r>
          </w:p>
        </w:tc>
        <w:tc>
          <w:tcPr>
            <w:tcW w:w="13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235,456</w:t>
            </w:r>
          </w:p>
        </w:tc>
      </w:tr>
      <w:tr w:rsidR="0020157A" w:rsidRPr="00394335" w:rsidTr="00463B37">
        <w:trPr>
          <w:trHeight w:val="70"/>
        </w:trPr>
        <w:tc>
          <w:tcPr>
            <w:tcW w:w="425" w:type="dxa"/>
            <w:vMerge w:val="restart"/>
            <w:textDirection w:val="tbRlV"/>
            <w:vAlign w:val="center"/>
          </w:tcPr>
          <w:p w:rsidR="0020157A" w:rsidRPr="00785498" w:rsidRDefault="0020157A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特別</w:t>
            </w:r>
            <w:r w:rsidR="00D76C86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増減</w:t>
            </w:r>
          </w:p>
        </w:tc>
        <w:tc>
          <w:tcPr>
            <w:tcW w:w="361" w:type="dxa"/>
            <w:vMerge w:val="restart"/>
            <w:textDirection w:val="tbRlV"/>
            <w:vAlign w:val="center"/>
          </w:tcPr>
          <w:p w:rsidR="0020157A" w:rsidRPr="00785498" w:rsidRDefault="0020157A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4"/>
                <w:szCs w:val="14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4"/>
                <w:szCs w:val="14"/>
              </w:rPr>
              <w:t>収入</w:t>
            </w:r>
          </w:p>
        </w:tc>
        <w:tc>
          <w:tcPr>
            <w:tcW w:w="2594" w:type="dxa"/>
          </w:tcPr>
          <w:p w:rsidR="0020157A" w:rsidRPr="00785498" w:rsidRDefault="0020157A" w:rsidP="009C56B0">
            <w:pPr>
              <w:spacing w:line="260" w:lineRule="exact"/>
              <w:ind w:right="420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施設整備等補助金収入</w:t>
            </w:r>
          </w:p>
        </w:tc>
        <w:tc>
          <w:tcPr>
            <w:tcW w:w="1498" w:type="dxa"/>
          </w:tcPr>
          <w:p w:rsidR="00C158FD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1,069,000</w:t>
            </w:r>
          </w:p>
        </w:tc>
        <w:tc>
          <w:tcPr>
            <w:tcW w:w="1498" w:type="dxa"/>
          </w:tcPr>
          <w:p w:rsidR="0020157A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327C03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961,000</w:t>
            </w:r>
          </w:p>
        </w:tc>
        <w:tc>
          <w:tcPr>
            <w:tcW w:w="1498" w:type="dxa"/>
          </w:tcPr>
          <w:p w:rsidR="0018529D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108,000</w:t>
            </w:r>
          </w:p>
        </w:tc>
        <w:tc>
          <w:tcPr>
            <w:tcW w:w="1335" w:type="dxa"/>
          </w:tcPr>
          <w:p w:rsidR="00021392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021392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318" w:type="dxa"/>
          </w:tcPr>
          <w:p w:rsidR="00021392" w:rsidRPr="00785498" w:rsidRDefault="00B1710C" w:rsidP="00021392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</w:tr>
      <w:tr w:rsidR="00785498" w:rsidRPr="00394335" w:rsidTr="006C4138">
        <w:trPr>
          <w:trHeight w:val="199"/>
        </w:trPr>
        <w:tc>
          <w:tcPr>
            <w:tcW w:w="425" w:type="dxa"/>
            <w:vMerge/>
          </w:tcPr>
          <w:p w:rsidR="00785498" w:rsidRP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</w:p>
        </w:tc>
        <w:tc>
          <w:tcPr>
            <w:tcW w:w="361" w:type="dxa"/>
            <w:vMerge/>
            <w:textDirection w:val="tbRlV"/>
            <w:vAlign w:val="center"/>
          </w:tcPr>
          <w:p w:rsidR="00785498" w:rsidRPr="00785498" w:rsidRDefault="00785498" w:rsidP="009C56B0">
            <w:pPr>
              <w:spacing w:line="260" w:lineRule="exact"/>
              <w:ind w:left="113" w:right="420"/>
              <w:rPr>
                <w:rFonts w:ascii="AR丸ゴシック体M" w:eastAsia="AR丸ゴシック体M" w:hAnsiTheme="minorEastAsia"/>
                <w:sz w:val="14"/>
                <w:szCs w:val="14"/>
              </w:rPr>
            </w:pPr>
          </w:p>
        </w:tc>
        <w:tc>
          <w:tcPr>
            <w:tcW w:w="2594" w:type="dxa"/>
          </w:tcPr>
          <w:p w:rsidR="00785498" w:rsidRPr="00785498" w:rsidRDefault="0078549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特別</w:t>
            </w:r>
            <w:r w:rsidR="00D76C86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収益</w:t>
            </w: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計</w:t>
            </w:r>
          </w:p>
        </w:tc>
        <w:tc>
          <w:tcPr>
            <w:tcW w:w="1498" w:type="dxa"/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1,069,000</w:t>
            </w:r>
          </w:p>
        </w:tc>
        <w:tc>
          <w:tcPr>
            <w:tcW w:w="1498" w:type="dxa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961,000</w:t>
            </w:r>
          </w:p>
        </w:tc>
        <w:tc>
          <w:tcPr>
            <w:tcW w:w="1498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108,000</w:t>
            </w:r>
          </w:p>
        </w:tc>
        <w:tc>
          <w:tcPr>
            <w:tcW w:w="1335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3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</w:tr>
      <w:tr w:rsidR="0020157A" w:rsidRPr="00394335" w:rsidTr="002C0AC1">
        <w:trPr>
          <w:trHeight w:val="530"/>
        </w:trPr>
        <w:tc>
          <w:tcPr>
            <w:tcW w:w="425" w:type="dxa"/>
            <w:vMerge/>
          </w:tcPr>
          <w:p w:rsidR="0020157A" w:rsidRPr="00785498" w:rsidRDefault="0020157A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</w:p>
        </w:tc>
        <w:tc>
          <w:tcPr>
            <w:tcW w:w="361" w:type="dxa"/>
            <w:vMerge w:val="restart"/>
            <w:textDirection w:val="tbRlV"/>
            <w:vAlign w:val="center"/>
          </w:tcPr>
          <w:p w:rsidR="0020157A" w:rsidRPr="00785498" w:rsidRDefault="0020157A" w:rsidP="009C56B0">
            <w:pPr>
              <w:spacing w:line="260" w:lineRule="exact"/>
              <w:ind w:left="113" w:right="113"/>
              <w:jc w:val="center"/>
              <w:rPr>
                <w:rFonts w:ascii="AR丸ゴシック体M" w:eastAsia="AR丸ゴシック体M" w:hAnsiTheme="minorEastAsia"/>
                <w:sz w:val="14"/>
                <w:szCs w:val="14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4"/>
                <w:szCs w:val="14"/>
              </w:rPr>
              <w:t>支出</w:t>
            </w:r>
          </w:p>
        </w:tc>
        <w:tc>
          <w:tcPr>
            <w:tcW w:w="2594" w:type="dxa"/>
          </w:tcPr>
          <w:p w:rsidR="00D76C86" w:rsidRDefault="00D76C86" w:rsidP="006C4138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固定資産売却損・処分損</w:t>
            </w:r>
          </w:p>
          <w:p w:rsidR="0020157A" w:rsidRPr="00785498" w:rsidRDefault="0020157A" w:rsidP="00D76C86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国庫補助金等積立金積立額</w:t>
            </w:r>
          </w:p>
        </w:tc>
        <w:tc>
          <w:tcPr>
            <w:tcW w:w="1498" w:type="dxa"/>
          </w:tcPr>
          <w:p w:rsidR="00327C03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</w:t>
            </w:r>
          </w:p>
          <w:p w:rsidR="0028711F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850,000</w:t>
            </w:r>
          </w:p>
        </w:tc>
        <w:tc>
          <w:tcPr>
            <w:tcW w:w="1498" w:type="dxa"/>
          </w:tcPr>
          <w:p w:rsidR="0020157A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D76C86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327C03" w:rsidRDefault="00BF6978" w:rsidP="00327C03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F6978" w:rsidRPr="00785498" w:rsidRDefault="00BF6978" w:rsidP="00327C03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850,000</w:t>
            </w:r>
          </w:p>
        </w:tc>
        <w:tc>
          <w:tcPr>
            <w:tcW w:w="1498" w:type="dxa"/>
          </w:tcPr>
          <w:p w:rsidR="0018529D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1</w:t>
            </w:r>
          </w:p>
          <w:p w:rsidR="00BF697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335" w:type="dxa"/>
          </w:tcPr>
          <w:p w:rsidR="00021392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021392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318" w:type="dxa"/>
          </w:tcPr>
          <w:p w:rsidR="00021392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  <w:p w:rsidR="00B1710C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sz w:val="18"/>
                <w:szCs w:val="18"/>
              </w:rPr>
              <w:t>0</w:t>
            </w:r>
          </w:p>
        </w:tc>
      </w:tr>
      <w:tr w:rsidR="00785498" w:rsidRPr="00394335" w:rsidTr="006C4138">
        <w:trPr>
          <w:trHeight w:val="137"/>
        </w:trPr>
        <w:tc>
          <w:tcPr>
            <w:tcW w:w="425" w:type="dxa"/>
            <w:vMerge/>
          </w:tcPr>
          <w:p w:rsidR="00785498" w:rsidRP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</w:p>
        </w:tc>
        <w:tc>
          <w:tcPr>
            <w:tcW w:w="361" w:type="dxa"/>
            <w:vMerge/>
          </w:tcPr>
          <w:p w:rsidR="00785498" w:rsidRP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</w:p>
        </w:tc>
        <w:tc>
          <w:tcPr>
            <w:tcW w:w="2594" w:type="dxa"/>
          </w:tcPr>
          <w:p w:rsidR="00785498" w:rsidRPr="00785498" w:rsidRDefault="0078549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特別</w:t>
            </w:r>
            <w:r w:rsidR="00D76C86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費用</w:t>
            </w: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計</w:t>
            </w:r>
          </w:p>
        </w:tc>
        <w:tc>
          <w:tcPr>
            <w:tcW w:w="1498" w:type="dxa"/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850,001</w:t>
            </w:r>
          </w:p>
        </w:tc>
        <w:tc>
          <w:tcPr>
            <w:tcW w:w="1498" w:type="dxa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499" w:type="dxa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850,000</w:t>
            </w:r>
          </w:p>
        </w:tc>
        <w:tc>
          <w:tcPr>
            <w:tcW w:w="1498" w:type="dxa"/>
          </w:tcPr>
          <w:p w:rsidR="00785498" w:rsidRPr="00785498" w:rsidRDefault="00BF6978" w:rsidP="0018529D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335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318" w:type="dxa"/>
          </w:tcPr>
          <w:p w:rsidR="00001091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</w:tr>
      <w:tr w:rsidR="00785498" w:rsidRPr="00394335" w:rsidTr="006C4138">
        <w:trPr>
          <w:trHeight w:val="255"/>
        </w:trPr>
        <w:tc>
          <w:tcPr>
            <w:tcW w:w="425" w:type="dxa"/>
            <w:vMerge/>
          </w:tcPr>
          <w:p w:rsidR="00785498" w:rsidRPr="00785498" w:rsidRDefault="00785498" w:rsidP="009C56B0">
            <w:pPr>
              <w:spacing w:line="260" w:lineRule="exact"/>
              <w:rPr>
                <w:rFonts w:ascii="AR丸ゴシック体M" w:eastAsia="AR丸ゴシック体M" w:hAnsiTheme="minorEastAsia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785498" w:rsidRPr="00785498" w:rsidRDefault="0078549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特別</w:t>
            </w:r>
            <w:r w:rsidR="00D76C86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増減</w:t>
            </w: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差額</w:t>
            </w:r>
          </w:p>
        </w:tc>
        <w:tc>
          <w:tcPr>
            <w:tcW w:w="1498" w:type="dxa"/>
            <w:vAlign w:val="center"/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218,999</w:t>
            </w:r>
          </w:p>
        </w:tc>
        <w:tc>
          <w:tcPr>
            <w:tcW w:w="1498" w:type="dxa"/>
            <w:vAlign w:val="center"/>
          </w:tcPr>
          <w:p w:rsidR="00785498" w:rsidRPr="00785498" w:rsidRDefault="00D76C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499" w:type="dxa"/>
            <w:vAlign w:val="center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111,000</w:t>
            </w:r>
          </w:p>
        </w:tc>
        <w:tc>
          <w:tcPr>
            <w:tcW w:w="1498" w:type="dxa"/>
            <w:vAlign w:val="center"/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107,999</w:t>
            </w:r>
          </w:p>
        </w:tc>
        <w:tc>
          <w:tcPr>
            <w:tcW w:w="1335" w:type="dxa"/>
            <w:vAlign w:val="center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1318" w:type="dxa"/>
            <w:vAlign w:val="center"/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0</w:t>
            </w:r>
          </w:p>
        </w:tc>
      </w:tr>
      <w:tr w:rsidR="00785498" w:rsidRPr="00394335" w:rsidTr="006C4138">
        <w:trPr>
          <w:trHeight w:val="90"/>
        </w:trPr>
        <w:tc>
          <w:tcPr>
            <w:tcW w:w="3380" w:type="dxa"/>
            <w:gridSpan w:val="3"/>
            <w:tcBorders>
              <w:bottom w:val="single" w:sz="4" w:space="0" w:color="auto"/>
            </w:tcBorders>
          </w:tcPr>
          <w:p w:rsidR="00785498" w:rsidRPr="00785498" w:rsidRDefault="0078549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当期活動</w:t>
            </w:r>
            <w:r w:rsidR="00D76C86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増減</w:t>
            </w:r>
            <w:r w:rsidRPr="00785498"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差額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785498" w:rsidRPr="00785498" w:rsidRDefault="0028711F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△21,947,437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785498" w:rsidRPr="00785498" w:rsidRDefault="00163086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△11,711,029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△15,496,670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785498" w:rsidRPr="00785498" w:rsidRDefault="00BF6978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7,554,524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△227,259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△2,302,459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785498" w:rsidRPr="00785498" w:rsidRDefault="00B1710C" w:rsidP="009C56B0">
            <w:pPr>
              <w:spacing w:line="260" w:lineRule="exact"/>
              <w:jc w:val="right"/>
              <w:rPr>
                <w:rFonts w:ascii="AR丸ゴシック体M" w:eastAsia="AR丸ゴシック体M" w:hAnsiTheme="minorEastAsia"/>
                <w:b/>
                <w:sz w:val="18"/>
                <w:szCs w:val="18"/>
              </w:rPr>
            </w:pPr>
            <w:r>
              <w:rPr>
                <w:rFonts w:ascii="AR丸ゴシック体M" w:eastAsia="AR丸ゴシック体M" w:hAnsiTheme="minorEastAsia" w:hint="eastAsia"/>
                <w:b/>
                <w:sz w:val="18"/>
                <w:szCs w:val="18"/>
              </w:rPr>
              <w:t>235,456</w:t>
            </w:r>
          </w:p>
        </w:tc>
      </w:tr>
    </w:tbl>
    <w:p w:rsidR="000D74AC" w:rsidRDefault="00801423" w:rsidP="003B26ED">
      <w:r>
        <w:rPr>
          <w:noProof/>
        </w:rPr>
        <w:pict>
          <v:rect id="_x0000_s1204" style="position:absolute;left:0;text-align:left;margin-left:20.75pt;margin-top:3.15pt;width:671.75pt;height:44pt;z-index:251866624;mso-position-horizontal-relative:text;mso-position-vertical-relative:text" filled="f" stroked="f" strokecolor="#f785ec">
            <v:textbox style="mso-next-textbox:#_x0000_s1204" inset="5.85pt,.7pt,5.85pt,.7pt">
              <w:txbxContent>
                <w:p w:rsidR="00DB09F1" w:rsidRPr="000D74AC" w:rsidRDefault="00DB09F1" w:rsidP="00953E2F">
                  <w:pPr>
                    <w:spacing w:before="240" w:line="320" w:lineRule="exact"/>
                    <w:rPr>
                      <w:rFonts w:ascii="HG丸ｺﾞｼｯｸM-PRO" w:eastAsia="HG丸ｺﾞｼｯｸM-PRO"/>
                      <w:color w:val="984806" w:themeColor="accent6" w:themeShade="80"/>
                      <w:sz w:val="24"/>
                    </w:rPr>
                  </w:pPr>
                  <w:r w:rsidRPr="000D74AC">
                    <w:rPr>
                      <w:rFonts w:ascii="HG丸ｺﾞｼｯｸM-PRO" w:eastAsia="HG丸ｺﾞｼｯｸM-PRO" w:hint="eastAsia"/>
                      <w:b/>
                      <w:color w:val="984806" w:themeColor="accent6" w:themeShade="80"/>
                      <w:sz w:val="24"/>
                    </w:rPr>
                    <w:t>平成2</w:t>
                  </w:r>
                  <w:r>
                    <w:rPr>
                      <w:rFonts w:ascii="HG丸ｺﾞｼｯｸM-PRO" w:eastAsia="HG丸ｺﾞｼｯｸM-PRO" w:hint="eastAsia"/>
                      <w:b/>
                      <w:color w:val="984806" w:themeColor="accent6" w:themeShade="80"/>
                      <w:sz w:val="24"/>
                    </w:rPr>
                    <w:t>7</w:t>
                  </w:r>
                  <w:r w:rsidRPr="000D74AC">
                    <w:rPr>
                      <w:rFonts w:ascii="HG丸ｺﾞｼｯｸM-PRO" w:eastAsia="HG丸ｺﾞｼｯｸM-PRO" w:hint="eastAsia"/>
                      <w:b/>
                      <w:color w:val="984806" w:themeColor="accent6" w:themeShade="80"/>
                      <w:sz w:val="24"/>
                    </w:rPr>
                    <w:t>年度収支決算状況は、愛宕会本部（なごみ苑事務所）前カウンターにてご自由に閲覧していただくことができます。また、愛宕会のホームページにも掲載しています。</w:t>
                  </w:r>
                </w:p>
              </w:txbxContent>
            </v:textbox>
          </v:rect>
        </w:pict>
      </w:r>
    </w:p>
    <w:p w:rsidR="000D74AC" w:rsidRPr="000D74AC" w:rsidRDefault="000D74AC" w:rsidP="000D74AC"/>
    <w:p w:rsidR="000D74AC" w:rsidRPr="000D74AC" w:rsidRDefault="00C246FD" w:rsidP="000D74AC">
      <w:r>
        <w:rPr>
          <w:noProof/>
        </w:rPr>
        <w:drawing>
          <wp:anchor distT="0" distB="0" distL="114300" distR="114300" simplePos="0" relativeHeight="251634168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12065</wp:posOffset>
            </wp:positionV>
            <wp:extent cx="5080000" cy="809625"/>
            <wp:effectExtent l="19050" t="0" r="6350" b="0"/>
            <wp:wrapNone/>
            <wp:docPr id="25" name="図 20" descr="0000025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259m.jpg"/>
                    <pic:cNvPicPr/>
                  </pic:nvPicPr>
                  <pic:blipFill>
                    <a:blip r:embed="rId13" cstate="print"/>
                    <a:srcRect t="39962" b="4409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193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12065</wp:posOffset>
            </wp:positionV>
            <wp:extent cx="5080000" cy="809625"/>
            <wp:effectExtent l="19050" t="0" r="6350" b="0"/>
            <wp:wrapNone/>
            <wp:docPr id="24" name="図 20" descr="0000025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259m.jpg"/>
                    <pic:cNvPicPr/>
                  </pic:nvPicPr>
                  <pic:blipFill>
                    <a:blip r:embed="rId13" cstate="print"/>
                    <a:srcRect t="39962" b="4409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60A" w:rsidRDefault="006F260A" w:rsidP="000D74AC"/>
    <w:p w:rsidR="00067569" w:rsidRPr="000D74AC" w:rsidRDefault="00067569" w:rsidP="000D74AC"/>
    <w:sectPr w:rsidR="00067569" w:rsidRPr="000D74AC" w:rsidSect="00225B12">
      <w:pgSz w:w="14572" w:h="20639" w:code="12"/>
      <w:pgMar w:top="902" w:right="187" w:bottom="539" w:left="21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69" w:rsidRDefault="00D27F69" w:rsidP="007C5BD4">
      <w:r>
        <w:separator/>
      </w:r>
    </w:p>
  </w:endnote>
  <w:endnote w:type="continuationSeparator" w:id="0">
    <w:p w:rsidR="00D27F69" w:rsidRDefault="00D27F69" w:rsidP="007C5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69" w:rsidRDefault="00D27F69" w:rsidP="007C5BD4">
      <w:r>
        <w:separator/>
      </w:r>
    </w:p>
  </w:footnote>
  <w:footnote w:type="continuationSeparator" w:id="0">
    <w:p w:rsidR="00D27F69" w:rsidRDefault="00D27F69" w:rsidP="007C5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5B94"/>
    <w:multiLevelType w:val="hybridMultilevel"/>
    <w:tmpl w:val="34447962"/>
    <w:lvl w:ilvl="0" w:tplc="45A42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90" fillcolor="none [3212]" strokecolor="none [3213]">
      <v:fill color="none [3212]"/>
      <v:stroke color="none [3213]"/>
      <v:shadow on="t" type="perspective" color="none [1604]" opacity=".5" offset="1pt" offset2="-1pt"/>
      <v:textbox inset="5.85pt,.7pt,5.85pt,.7pt"/>
      <o:colormru v:ext="edit" colors="#fd41e7,#23f9e0,#fcf004,#75dbff,#a3e7ff,#a3dcff,#a3d8ff,#f26ad8"/>
      <o:colormenu v:ext="edit" fillcolor="none [3212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76A"/>
    <w:rsid w:val="00001091"/>
    <w:rsid w:val="00020B11"/>
    <w:rsid w:val="00021392"/>
    <w:rsid w:val="000248CE"/>
    <w:rsid w:val="00027BD5"/>
    <w:rsid w:val="00037DBC"/>
    <w:rsid w:val="00045089"/>
    <w:rsid w:val="0005220E"/>
    <w:rsid w:val="00063875"/>
    <w:rsid w:val="00067569"/>
    <w:rsid w:val="000700A4"/>
    <w:rsid w:val="00080390"/>
    <w:rsid w:val="00083B73"/>
    <w:rsid w:val="00084178"/>
    <w:rsid w:val="000903E7"/>
    <w:rsid w:val="00090567"/>
    <w:rsid w:val="000930A8"/>
    <w:rsid w:val="00097743"/>
    <w:rsid w:val="000A311F"/>
    <w:rsid w:val="000A7137"/>
    <w:rsid w:val="000B39D8"/>
    <w:rsid w:val="000B605B"/>
    <w:rsid w:val="000C185D"/>
    <w:rsid w:val="000C3C63"/>
    <w:rsid w:val="000C5236"/>
    <w:rsid w:val="000D74AC"/>
    <w:rsid w:val="000E0294"/>
    <w:rsid w:val="000E0563"/>
    <w:rsid w:val="000F2B79"/>
    <w:rsid w:val="000F440C"/>
    <w:rsid w:val="000F77F6"/>
    <w:rsid w:val="00100D70"/>
    <w:rsid w:val="001026DB"/>
    <w:rsid w:val="0010566C"/>
    <w:rsid w:val="00115099"/>
    <w:rsid w:val="001258FB"/>
    <w:rsid w:val="00125D70"/>
    <w:rsid w:val="00136ABE"/>
    <w:rsid w:val="00145C0E"/>
    <w:rsid w:val="001475E8"/>
    <w:rsid w:val="00150A3F"/>
    <w:rsid w:val="001545DB"/>
    <w:rsid w:val="001566F1"/>
    <w:rsid w:val="0016147C"/>
    <w:rsid w:val="00161687"/>
    <w:rsid w:val="00163086"/>
    <w:rsid w:val="00167CB1"/>
    <w:rsid w:val="00175326"/>
    <w:rsid w:val="00180CB5"/>
    <w:rsid w:val="0018529D"/>
    <w:rsid w:val="00186EF5"/>
    <w:rsid w:val="0019742A"/>
    <w:rsid w:val="00197A1C"/>
    <w:rsid w:val="001A473F"/>
    <w:rsid w:val="001A6524"/>
    <w:rsid w:val="001A6A87"/>
    <w:rsid w:val="001B0F39"/>
    <w:rsid w:val="001C0395"/>
    <w:rsid w:val="001C04F0"/>
    <w:rsid w:val="001C4AA7"/>
    <w:rsid w:val="001C5EAC"/>
    <w:rsid w:val="001D60F7"/>
    <w:rsid w:val="0020157A"/>
    <w:rsid w:val="00203E05"/>
    <w:rsid w:val="0021534A"/>
    <w:rsid w:val="002201DF"/>
    <w:rsid w:val="00225B12"/>
    <w:rsid w:val="00231BA6"/>
    <w:rsid w:val="002343E0"/>
    <w:rsid w:val="00246B46"/>
    <w:rsid w:val="002572B5"/>
    <w:rsid w:val="00266992"/>
    <w:rsid w:val="00266B11"/>
    <w:rsid w:val="00273F34"/>
    <w:rsid w:val="002777C8"/>
    <w:rsid w:val="00277DB4"/>
    <w:rsid w:val="00280005"/>
    <w:rsid w:val="0028266F"/>
    <w:rsid w:val="0028711F"/>
    <w:rsid w:val="0028776D"/>
    <w:rsid w:val="00291C72"/>
    <w:rsid w:val="002928A7"/>
    <w:rsid w:val="002A5DE3"/>
    <w:rsid w:val="002B2E75"/>
    <w:rsid w:val="002B6A4A"/>
    <w:rsid w:val="002B7889"/>
    <w:rsid w:val="002C0AC1"/>
    <w:rsid w:val="002C6584"/>
    <w:rsid w:val="002D2B05"/>
    <w:rsid w:val="002F2A91"/>
    <w:rsid w:val="002F6ACF"/>
    <w:rsid w:val="00300464"/>
    <w:rsid w:val="0030136D"/>
    <w:rsid w:val="00303DA7"/>
    <w:rsid w:val="0031048C"/>
    <w:rsid w:val="003104BC"/>
    <w:rsid w:val="0031472E"/>
    <w:rsid w:val="003217E7"/>
    <w:rsid w:val="0032301B"/>
    <w:rsid w:val="003242DA"/>
    <w:rsid w:val="00327B7A"/>
    <w:rsid w:val="00327C03"/>
    <w:rsid w:val="00334670"/>
    <w:rsid w:val="00336CEB"/>
    <w:rsid w:val="00341530"/>
    <w:rsid w:val="00344E41"/>
    <w:rsid w:val="0035134C"/>
    <w:rsid w:val="003564E9"/>
    <w:rsid w:val="00365FB0"/>
    <w:rsid w:val="00376292"/>
    <w:rsid w:val="003775EB"/>
    <w:rsid w:val="003821F7"/>
    <w:rsid w:val="003930FB"/>
    <w:rsid w:val="00396E91"/>
    <w:rsid w:val="003A3B3A"/>
    <w:rsid w:val="003B26ED"/>
    <w:rsid w:val="003B51CB"/>
    <w:rsid w:val="003C3253"/>
    <w:rsid w:val="003D4671"/>
    <w:rsid w:val="003E0009"/>
    <w:rsid w:val="003E1A73"/>
    <w:rsid w:val="004038CA"/>
    <w:rsid w:val="00403C64"/>
    <w:rsid w:val="00411F97"/>
    <w:rsid w:val="00416E82"/>
    <w:rsid w:val="004241DA"/>
    <w:rsid w:val="00431C38"/>
    <w:rsid w:val="00435616"/>
    <w:rsid w:val="00457AA6"/>
    <w:rsid w:val="00457D52"/>
    <w:rsid w:val="00461A4C"/>
    <w:rsid w:val="00463B37"/>
    <w:rsid w:val="004670A3"/>
    <w:rsid w:val="004866EF"/>
    <w:rsid w:val="004867AE"/>
    <w:rsid w:val="004948C0"/>
    <w:rsid w:val="004A3DC0"/>
    <w:rsid w:val="004A5C4C"/>
    <w:rsid w:val="004B51C9"/>
    <w:rsid w:val="004C22F8"/>
    <w:rsid w:val="004C3305"/>
    <w:rsid w:val="004C5AEC"/>
    <w:rsid w:val="004E6C37"/>
    <w:rsid w:val="004E7B4D"/>
    <w:rsid w:val="00501F1F"/>
    <w:rsid w:val="00511D0A"/>
    <w:rsid w:val="0051500F"/>
    <w:rsid w:val="0053294D"/>
    <w:rsid w:val="00542F16"/>
    <w:rsid w:val="0054734D"/>
    <w:rsid w:val="00547AE1"/>
    <w:rsid w:val="00557336"/>
    <w:rsid w:val="005656CA"/>
    <w:rsid w:val="005664F6"/>
    <w:rsid w:val="005665D2"/>
    <w:rsid w:val="005717D0"/>
    <w:rsid w:val="005947DF"/>
    <w:rsid w:val="00596B76"/>
    <w:rsid w:val="005A29E4"/>
    <w:rsid w:val="005B52BA"/>
    <w:rsid w:val="005C1533"/>
    <w:rsid w:val="005C45A3"/>
    <w:rsid w:val="005D1941"/>
    <w:rsid w:val="005D2D23"/>
    <w:rsid w:val="005D5631"/>
    <w:rsid w:val="005E4BB5"/>
    <w:rsid w:val="005F022F"/>
    <w:rsid w:val="005F2CDB"/>
    <w:rsid w:val="005F5BB1"/>
    <w:rsid w:val="005F6B9D"/>
    <w:rsid w:val="00606B0C"/>
    <w:rsid w:val="00623476"/>
    <w:rsid w:val="00624259"/>
    <w:rsid w:val="0063342B"/>
    <w:rsid w:val="00635796"/>
    <w:rsid w:val="006369A2"/>
    <w:rsid w:val="00637984"/>
    <w:rsid w:val="006458C3"/>
    <w:rsid w:val="00646648"/>
    <w:rsid w:val="0064767E"/>
    <w:rsid w:val="006732BA"/>
    <w:rsid w:val="00677EF0"/>
    <w:rsid w:val="00686DE7"/>
    <w:rsid w:val="006965FF"/>
    <w:rsid w:val="006A17D4"/>
    <w:rsid w:val="006A1B66"/>
    <w:rsid w:val="006A274B"/>
    <w:rsid w:val="006A6D5E"/>
    <w:rsid w:val="006A7EAB"/>
    <w:rsid w:val="006B5093"/>
    <w:rsid w:val="006B62D7"/>
    <w:rsid w:val="006B7182"/>
    <w:rsid w:val="006C4138"/>
    <w:rsid w:val="006D176E"/>
    <w:rsid w:val="006E1EF2"/>
    <w:rsid w:val="006F260A"/>
    <w:rsid w:val="006F6061"/>
    <w:rsid w:val="00706BF4"/>
    <w:rsid w:val="0070722A"/>
    <w:rsid w:val="00717738"/>
    <w:rsid w:val="0073148B"/>
    <w:rsid w:val="00732B0E"/>
    <w:rsid w:val="007348C2"/>
    <w:rsid w:val="00737E68"/>
    <w:rsid w:val="00743644"/>
    <w:rsid w:val="0074478E"/>
    <w:rsid w:val="007505D2"/>
    <w:rsid w:val="00751793"/>
    <w:rsid w:val="00755C10"/>
    <w:rsid w:val="0077635B"/>
    <w:rsid w:val="00785498"/>
    <w:rsid w:val="0079100A"/>
    <w:rsid w:val="007C1EAB"/>
    <w:rsid w:val="007C5BD4"/>
    <w:rsid w:val="007D12D7"/>
    <w:rsid w:val="007E1617"/>
    <w:rsid w:val="007F1E7E"/>
    <w:rsid w:val="007F4C06"/>
    <w:rsid w:val="007F6EF7"/>
    <w:rsid w:val="00801423"/>
    <w:rsid w:val="00805697"/>
    <w:rsid w:val="00813AE3"/>
    <w:rsid w:val="00815670"/>
    <w:rsid w:val="008253F2"/>
    <w:rsid w:val="00826BF1"/>
    <w:rsid w:val="0083054C"/>
    <w:rsid w:val="008354F4"/>
    <w:rsid w:val="0083661E"/>
    <w:rsid w:val="008456BD"/>
    <w:rsid w:val="008504E2"/>
    <w:rsid w:val="00853545"/>
    <w:rsid w:val="008602C8"/>
    <w:rsid w:val="008677E9"/>
    <w:rsid w:val="00874A1E"/>
    <w:rsid w:val="0088317E"/>
    <w:rsid w:val="00891CB4"/>
    <w:rsid w:val="008924A5"/>
    <w:rsid w:val="008B0A13"/>
    <w:rsid w:val="008B561B"/>
    <w:rsid w:val="008C09F7"/>
    <w:rsid w:val="008E41E6"/>
    <w:rsid w:val="008F2664"/>
    <w:rsid w:val="008F767E"/>
    <w:rsid w:val="00900F5D"/>
    <w:rsid w:val="009059A2"/>
    <w:rsid w:val="00913381"/>
    <w:rsid w:val="00913AD8"/>
    <w:rsid w:val="00916350"/>
    <w:rsid w:val="009242A8"/>
    <w:rsid w:val="00932342"/>
    <w:rsid w:val="00932DB4"/>
    <w:rsid w:val="0093405A"/>
    <w:rsid w:val="00936B34"/>
    <w:rsid w:val="00943A90"/>
    <w:rsid w:val="00953E2F"/>
    <w:rsid w:val="00962846"/>
    <w:rsid w:val="00965366"/>
    <w:rsid w:val="00965A1E"/>
    <w:rsid w:val="00975986"/>
    <w:rsid w:val="00977B5E"/>
    <w:rsid w:val="00990E82"/>
    <w:rsid w:val="009937D1"/>
    <w:rsid w:val="00996A91"/>
    <w:rsid w:val="009A23F0"/>
    <w:rsid w:val="009B1693"/>
    <w:rsid w:val="009B38DE"/>
    <w:rsid w:val="009C543D"/>
    <w:rsid w:val="009C56B0"/>
    <w:rsid w:val="009C7D60"/>
    <w:rsid w:val="009D0600"/>
    <w:rsid w:val="009D07FD"/>
    <w:rsid w:val="009E118D"/>
    <w:rsid w:val="00A03470"/>
    <w:rsid w:val="00A04416"/>
    <w:rsid w:val="00A0450F"/>
    <w:rsid w:val="00A2379F"/>
    <w:rsid w:val="00A26E61"/>
    <w:rsid w:val="00A333B3"/>
    <w:rsid w:val="00A440A7"/>
    <w:rsid w:val="00A50EA3"/>
    <w:rsid w:val="00A53385"/>
    <w:rsid w:val="00A66FBF"/>
    <w:rsid w:val="00A713D4"/>
    <w:rsid w:val="00A73BDC"/>
    <w:rsid w:val="00A7481F"/>
    <w:rsid w:val="00A8374F"/>
    <w:rsid w:val="00A87A8C"/>
    <w:rsid w:val="00A9074B"/>
    <w:rsid w:val="00AA2D97"/>
    <w:rsid w:val="00AA637E"/>
    <w:rsid w:val="00AB5C2C"/>
    <w:rsid w:val="00AC3657"/>
    <w:rsid w:val="00AC5105"/>
    <w:rsid w:val="00AD2CE2"/>
    <w:rsid w:val="00AD5F8B"/>
    <w:rsid w:val="00AE0E02"/>
    <w:rsid w:val="00AE0F8C"/>
    <w:rsid w:val="00B0176A"/>
    <w:rsid w:val="00B04DEF"/>
    <w:rsid w:val="00B10F97"/>
    <w:rsid w:val="00B13516"/>
    <w:rsid w:val="00B1710C"/>
    <w:rsid w:val="00B2577F"/>
    <w:rsid w:val="00B26C36"/>
    <w:rsid w:val="00B300D4"/>
    <w:rsid w:val="00B4230F"/>
    <w:rsid w:val="00B53BF2"/>
    <w:rsid w:val="00B54B84"/>
    <w:rsid w:val="00B555A3"/>
    <w:rsid w:val="00B556F5"/>
    <w:rsid w:val="00B67E48"/>
    <w:rsid w:val="00B778F2"/>
    <w:rsid w:val="00B80667"/>
    <w:rsid w:val="00B85382"/>
    <w:rsid w:val="00BA0CF0"/>
    <w:rsid w:val="00BA5159"/>
    <w:rsid w:val="00BA5FAB"/>
    <w:rsid w:val="00BA6462"/>
    <w:rsid w:val="00BA7DE9"/>
    <w:rsid w:val="00BB4E89"/>
    <w:rsid w:val="00BB775E"/>
    <w:rsid w:val="00BC23CE"/>
    <w:rsid w:val="00BC4C24"/>
    <w:rsid w:val="00BD0B4D"/>
    <w:rsid w:val="00BE713C"/>
    <w:rsid w:val="00BF6978"/>
    <w:rsid w:val="00C03409"/>
    <w:rsid w:val="00C038F7"/>
    <w:rsid w:val="00C158FD"/>
    <w:rsid w:val="00C16AAF"/>
    <w:rsid w:val="00C202A5"/>
    <w:rsid w:val="00C2260C"/>
    <w:rsid w:val="00C23E30"/>
    <w:rsid w:val="00C24452"/>
    <w:rsid w:val="00C246FD"/>
    <w:rsid w:val="00C2570A"/>
    <w:rsid w:val="00C3389B"/>
    <w:rsid w:val="00C353FB"/>
    <w:rsid w:val="00C36573"/>
    <w:rsid w:val="00C37DBC"/>
    <w:rsid w:val="00C46479"/>
    <w:rsid w:val="00C74D9D"/>
    <w:rsid w:val="00C80A42"/>
    <w:rsid w:val="00C8124A"/>
    <w:rsid w:val="00C81877"/>
    <w:rsid w:val="00C81C26"/>
    <w:rsid w:val="00C87427"/>
    <w:rsid w:val="00CA2B3B"/>
    <w:rsid w:val="00CB771F"/>
    <w:rsid w:val="00CC2994"/>
    <w:rsid w:val="00CC6B6E"/>
    <w:rsid w:val="00CD7E04"/>
    <w:rsid w:val="00CE1D54"/>
    <w:rsid w:val="00CE6A7D"/>
    <w:rsid w:val="00CF3B3B"/>
    <w:rsid w:val="00D05F0D"/>
    <w:rsid w:val="00D27F69"/>
    <w:rsid w:val="00D350AE"/>
    <w:rsid w:val="00D46346"/>
    <w:rsid w:val="00D47A5E"/>
    <w:rsid w:val="00D5152C"/>
    <w:rsid w:val="00D51DF2"/>
    <w:rsid w:val="00D6233B"/>
    <w:rsid w:val="00D675B9"/>
    <w:rsid w:val="00D74A89"/>
    <w:rsid w:val="00D76C86"/>
    <w:rsid w:val="00D82FE0"/>
    <w:rsid w:val="00D8431E"/>
    <w:rsid w:val="00D9108F"/>
    <w:rsid w:val="00D95C2C"/>
    <w:rsid w:val="00DA4DA0"/>
    <w:rsid w:val="00DA73E3"/>
    <w:rsid w:val="00DB09F1"/>
    <w:rsid w:val="00DC0442"/>
    <w:rsid w:val="00DC3179"/>
    <w:rsid w:val="00DD0216"/>
    <w:rsid w:val="00DD4230"/>
    <w:rsid w:val="00DD6773"/>
    <w:rsid w:val="00DE1F4F"/>
    <w:rsid w:val="00DE4258"/>
    <w:rsid w:val="00E00791"/>
    <w:rsid w:val="00E03D53"/>
    <w:rsid w:val="00E11314"/>
    <w:rsid w:val="00E13021"/>
    <w:rsid w:val="00E16291"/>
    <w:rsid w:val="00E21098"/>
    <w:rsid w:val="00E213B5"/>
    <w:rsid w:val="00E263C5"/>
    <w:rsid w:val="00E2715B"/>
    <w:rsid w:val="00E419E0"/>
    <w:rsid w:val="00E4239D"/>
    <w:rsid w:val="00E521D2"/>
    <w:rsid w:val="00E52BC4"/>
    <w:rsid w:val="00E5764B"/>
    <w:rsid w:val="00E90AB2"/>
    <w:rsid w:val="00E939F6"/>
    <w:rsid w:val="00EA1D28"/>
    <w:rsid w:val="00EA7B26"/>
    <w:rsid w:val="00EB3D89"/>
    <w:rsid w:val="00EB7E58"/>
    <w:rsid w:val="00ED3E35"/>
    <w:rsid w:val="00ED6677"/>
    <w:rsid w:val="00EE003B"/>
    <w:rsid w:val="00EE3019"/>
    <w:rsid w:val="00EF1549"/>
    <w:rsid w:val="00F07520"/>
    <w:rsid w:val="00F13C39"/>
    <w:rsid w:val="00F2215D"/>
    <w:rsid w:val="00F27199"/>
    <w:rsid w:val="00F411E1"/>
    <w:rsid w:val="00F57A9E"/>
    <w:rsid w:val="00F60474"/>
    <w:rsid w:val="00F60C0E"/>
    <w:rsid w:val="00F662F6"/>
    <w:rsid w:val="00F82F51"/>
    <w:rsid w:val="00F964B0"/>
    <w:rsid w:val="00FA24A8"/>
    <w:rsid w:val="00FC2496"/>
    <w:rsid w:val="00FC6554"/>
    <w:rsid w:val="00FC73BD"/>
    <w:rsid w:val="00FE13C3"/>
    <w:rsid w:val="00FE17B3"/>
    <w:rsid w:val="00FE2D4B"/>
    <w:rsid w:val="00FE2E4C"/>
    <w:rsid w:val="00FE499D"/>
    <w:rsid w:val="00FE5138"/>
    <w:rsid w:val="00FE6B2E"/>
    <w:rsid w:val="00FF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 fillcolor="none [3212]" strokecolor="none [3213]">
      <v:fill color="none [3212]"/>
      <v:stroke color="none [3213]"/>
      <v:shadow on="t" type="perspective" color="none [1604]" opacity=".5" offset="1pt" offset2="-1pt"/>
      <v:textbox inset="5.85pt,.7pt,5.85pt,.7pt"/>
      <o:colormru v:ext="edit" colors="#fd41e7,#23f9e0,#fcf004,#75dbff,#a3e7ff,#a3dcff,#a3d8ff,#f26ad8"/>
      <o:colormenu v:ext="edit" fillcolor="none [3212]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5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C5BD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C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C5BD4"/>
    <w:rPr>
      <w:kern w:val="2"/>
      <w:sz w:val="21"/>
      <w:szCs w:val="24"/>
    </w:rPr>
  </w:style>
  <w:style w:type="table" w:styleId="1">
    <w:name w:val="Light Shading Accent 6"/>
    <w:basedOn w:val="a1"/>
    <w:uiPriority w:val="60"/>
    <w:rsid w:val="00145C0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7">
    <w:name w:val="Table Grid"/>
    <w:basedOn w:val="a1"/>
    <w:uiPriority w:val="59"/>
    <w:rsid w:val="00A237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1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1C7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1">
    <w:name w:val="表 (青)  11"/>
    <w:basedOn w:val="a1"/>
    <w:uiPriority w:val="60"/>
    <w:rsid w:val="00953E2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3"/>
    <w:basedOn w:val="a1"/>
    <w:uiPriority w:val="60"/>
    <w:rsid w:val="006A1B6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48E9-7254-4C05-B4F1-F5075FE4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2546</CharactersWithSpaces>
  <SharedDoc>false</SharedDoc>
  <HLinks>
    <vt:vector size="54" baseType="variant">
      <vt:variant>
        <vt:i4>6946914</vt:i4>
      </vt:variant>
      <vt:variant>
        <vt:i4>-1</vt:i4>
      </vt:variant>
      <vt:variant>
        <vt:i4>1119</vt:i4>
      </vt:variant>
      <vt:variant>
        <vt:i4>4</vt:i4>
      </vt:variant>
      <vt:variant>
        <vt:lpwstr>http://kaden.yahoo.co.jp/download/sozai/?type=detail&amp;d=1001&amp;id=1541</vt:lpwstr>
      </vt:variant>
      <vt:variant>
        <vt:lpwstr/>
      </vt:variant>
      <vt:variant>
        <vt:i4>5963845</vt:i4>
      </vt:variant>
      <vt:variant>
        <vt:i4>-1</vt:i4>
      </vt:variant>
      <vt:variant>
        <vt:i4>1119</vt:i4>
      </vt:variant>
      <vt:variant>
        <vt:i4>1</vt:i4>
      </vt:variant>
      <vt:variant>
        <vt:lpwstr>http://kaden.yahoo.co.jp/images/sozai/78/6f/1_3008080013_90x90.jpg</vt:lpwstr>
      </vt:variant>
      <vt:variant>
        <vt:lpwstr/>
      </vt:variant>
      <vt:variant>
        <vt:i4>6881385</vt:i4>
      </vt:variant>
      <vt:variant>
        <vt:i4>-1</vt:i4>
      </vt:variant>
      <vt:variant>
        <vt:i4>1121</vt:i4>
      </vt:variant>
      <vt:variant>
        <vt:i4>4</vt:i4>
      </vt:variant>
      <vt:variant>
        <vt:lpwstr>http://kaden.yahoo.co.jp/download/sozai/?type=detail&amp;d=1008&amp;id=5738</vt:lpwstr>
      </vt:variant>
      <vt:variant>
        <vt:lpwstr/>
      </vt:variant>
      <vt:variant>
        <vt:i4>1179653</vt:i4>
      </vt:variant>
      <vt:variant>
        <vt:i4>-1</vt:i4>
      </vt:variant>
      <vt:variant>
        <vt:i4>1121</vt:i4>
      </vt:variant>
      <vt:variant>
        <vt:i4>1</vt:i4>
      </vt:variant>
      <vt:variant>
        <vt:lpwstr>http://kaden.yahoo.co.jp/images/sozai/19/09/1_040801048_90x90.jpg</vt:lpwstr>
      </vt:variant>
      <vt:variant>
        <vt:lpwstr/>
      </vt:variant>
      <vt:variant>
        <vt:i4>917531</vt:i4>
      </vt:variant>
      <vt:variant>
        <vt:i4>-1</vt:i4>
      </vt:variant>
      <vt:variant>
        <vt:i4>1148</vt:i4>
      </vt:variant>
      <vt:variant>
        <vt:i4>1</vt:i4>
      </vt:variant>
      <vt:variant>
        <vt:lpwstr>http://bevel.la.coocan.jp/llllllllllllllll/sozai145/asaline3.gif</vt:lpwstr>
      </vt:variant>
      <vt:variant>
        <vt:lpwstr/>
      </vt:variant>
      <vt:variant>
        <vt:i4>917531</vt:i4>
      </vt:variant>
      <vt:variant>
        <vt:i4>-1</vt:i4>
      </vt:variant>
      <vt:variant>
        <vt:i4>1149</vt:i4>
      </vt:variant>
      <vt:variant>
        <vt:i4>1</vt:i4>
      </vt:variant>
      <vt:variant>
        <vt:lpwstr>http://bevel.la.coocan.jp/llllllllllllllll/sozai145/asaline3.gif</vt:lpwstr>
      </vt:variant>
      <vt:variant>
        <vt:lpwstr/>
      </vt:variant>
      <vt:variant>
        <vt:i4>917531</vt:i4>
      </vt:variant>
      <vt:variant>
        <vt:i4>-1</vt:i4>
      </vt:variant>
      <vt:variant>
        <vt:i4>1150</vt:i4>
      </vt:variant>
      <vt:variant>
        <vt:i4>1</vt:i4>
      </vt:variant>
      <vt:variant>
        <vt:lpwstr>http://bevel.la.coocan.jp/llllllllllllllll/sozai145/asaline3.gif</vt:lpwstr>
      </vt:variant>
      <vt:variant>
        <vt:lpwstr/>
      </vt:variant>
      <vt:variant>
        <vt:i4>917531</vt:i4>
      </vt:variant>
      <vt:variant>
        <vt:i4>-1</vt:i4>
      </vt:variant>
      <vt:variant>
        <vt:i4>1151</vt:i4>
      </vt:variant>
      <vt:variant>
        <vt:i4>1</vt:i4>
      </vt:variant>
      <vt:variant>
        <vt:lpwstr>http://bevel.la.coocan.jp/llllllllllllllll/sozai145/asaline3.gif</vt:lpwstr>
      </vt:variant>
      <vt:variant>
        <vt:lpwstr/>
      </vt:variant>
      <vt:variant>
        <vt:i4>917531</vt:i4>
      </vt:variant>
      <vt:variant>
        <vt:i4>-1</vt:i4>
      </vt:variant>
      <vt:variant>
        <vt:i4>1152</vt:i4>
      </vt:variant>
      <vt:variant>
        <vt:i4>1</vt:i4>
      </vt:variant>
      <vt:variant>
        <vt:lpwstr>http://bevel.la.coocan.jp/llllllllllllllll/sozai145/asaline3.gif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</dc:creator>
  <cp:lastModifiedBy>mie</cp:lastModifiedBy>
  <cp:revision>7</cp:revision>
  <cp:lastPrinted>2016-07-07T03:45:00Z</cp:lastPrinted>
  <dcterms:created xsi:type="dcterms:W3CDTF">2016-07-07T00:07:00Z</dcterms:created>
  <dcterms:modified xsi:type="dcterms:W3CDTF">2017-04-05T02:36:00Z</dcterms:modified>
</cp:coreProperties>
</file>