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1A" w:rsidRPr="00AE431A" w:rsidRDefault="003F38E8" w:rsidP="00B7089A">
      <w:pPr>
        <w:spacing w:line="300" w:lineRule="exact"/>
        <w:jc w:val="center"/>
        <w:rPr>
          <w:sz w:val="28"/>
          <w:szCs w:val="28"/>
        </w:rPr>
      </w:pPr>
      <w:r w:rsidRPr="00D67CF6">
        <w:rPr>
          <w:rFonts w:ascii="Arial" w:hAnsi="Arial" w:cs="Arial" w:hint="eastAsia"/>
          <w:b/>
          <w:color w:val="0070C0"/>
          <w:sz w:val="26"/>
          <w:szCs w:val="26"/>
        </w:rPr>
        <w:t>海と日本</w:t>
      </w:r>
      <w:r w:rsidRPr="00D67CF6">
        <w:rPr>
          <w:rFonts w:ascii="Arial" w:hAnsi="Arial" w:cs="Arial"/>
          <w:b/>
          <w:color w:val="0070C0"/>
          <w:sz w:val="26"/>
          <w:szCs w:val="26"/>
        </w:rPr>
        <w:t>PROJECT</w:t>
      </w:r>
      <w:r w:rsidRPr="00D67CF6">
        <w:rPr>
          <w:rFonts w:ascii="Arial" w:hAnsi="Arial" w:cs="Arial" w:hint="eastAsia"/>
          <w:b/>
          <w:color w:val="0070C0"/>
          <w:sz w:val="26"/>
          <w:szCs w:val="26"/>
        </w:rPr>
        <w:t xml:space="preserve">　</w:t>
      </w:r>
      <w:r w:rsidRPr="00D67CF6">
        <w:rPr>
          <w:rFonts w:hint="eastAsia"/>
          <w:b/>
          <w:color w:val="0070C0"/>
          <w:sz w:val="26"/>
          <w:szCs w:val="26"/>
        </w:rPr>
        <w:t>青少年体験セミナー</w:t>
      </w:r>
      <w:r w:rsidR="00B7089A">
        <w:rPr>
          <w:rFonts w:hint="eastAsia"/>
          <w:sz w:val="26"/>
          <w:szCs w:val="26"/>
        </w:rPr>
        <w:t>「海の環境を考える」</w:t>
      </w:r>
      <w:r w:rsidR="00AE431A" w:rsidRPr="00B7089A">
        <w:rPr>
          <w:rFonts w:hint="eastAsia"/>
          <w:sz w:val="26"/>
          <w:szCs w:val="26"/>
        </w:rPr>
        <w:t>親子体験イベン</w:t>
      </w:r>
      <w:r w:rsidR="00AE431A" w:rsidRPr="00AE431A">
        <w:rPr>
          <w:rFonts w:hint="eastAsia"/>
          <w:sz w:val="28"/>
          <w:szCs w:val="28"/>
        </w:rPr>
        <w:t>ト</w:t>
      </w:r>
    </w:p>
    <w:p w:rsidR="00AE431A" w:rsidRPr="00AE431A" w:rsidRDefault="00AE431A" w:rsidP="00AE431A">
      <w:pPr>
        <w:spacing w:line="600" w:lineRule="exact"/>
        <w:ind w:leftChars="-59" w:left="-142"/>
        <w:jc w:val="center"/>
        <w:rPr>
          <w:rFonts w:ascii="ＭＳ Ｐゴシック" w:hAnsi="ＭＳ Ｐゴシック"/>
          <w:b/>
          <w:color w:val="002060"/>
          <w:sz w:val="52"/>
          <w:szCs w:val="52"/>
        </w:rPr>
      </w:pPr>
      <w:r w:rsidRPr="00AE431A">
        <w:rPr>
          <w:rFonts w:ascii="ＭＳ Ｐゴシック" w:hAnsi="ＭＳ Ｐゴシック" w:hint="eastAsia"/>
          <w:b/>
          <w:bCs/>
          <w:color w:val="002060"/>
          <w:sz w:val="52"/>
          <w:szCs w:val="52"/>
        </w:rPr>
        <w:t>キッズセミナー　「ミズウオが伝えたいこと」</w:t>
      </w:r>
      <w:r w:rsidRPr="00AE431A">
        <w:rPr>
          <w:rFonts w:ascii="ＭＳ Ｐゴシック" w:hAnsi="ＭＳ Ｐゴシック" w:hint="eastAsia"/>
          <w:b/>
          <w:bCs/>
          <w:color w:val="002060"/>
          <w:sz w:val="52"/>
          <w:szCs w:val="52"/>
        </w:rPr>
        <w:t xml:space="preserve"> </w:t>
      </w:r>
    </w:p>
    <w:p w:rsidR="00AE431A" w:rsidRPr="00AE431A" w:rsidRDefault="00AE431A" w:rsidP="00AE431A">
      <w:pPr>
        <w:spacing w:line="600" w:lineRule="exact"/>
        <w:ind w:leftChars="-59" w:left="-142"/>
        <w:jc w:val="center"/>
        <w:rPr>
          <w:rFonts w:ascii="ＭＳ Ｐゴシック" w:hAnsi="ＭＳ Ｐゴシック"/>
          <w:b/>
          <w:color w:val="002060"/>
          <w:sz w:val="48"/>
          <w:szCs w:val="48"/>
        </w:rPr>
      </w:pPr>
      <w:r w:rsidRPr="00AE431A">
        <w:rPr>
          <w:rFonts w:ascii="ＭＳ Ｐゴシック" w:hAnsi="ＭＳ Ｐゴシック" w:hint="eastAsia"/>
          <w:b/>
          <w:bCs/>
          <w:color w:val="002060"/>
          <w:sz w:val="48"/>
          <w:szCs w:val="48"/>
        </w:rPr>
        <w:t>～三保海岸ビーチコーミング＆ミズウオ解剖～</w:t>
      </w:r>
      <w:r w:rsidRPr="00AE431A">
        <w:rPr>
          <w:rFonts w:ascii="ＭＳ Ｐゴシック" w:hAnsi="ＭＳ Ｐゴシック"/>
          <w:b/>
          <w:color w:val="002060"/>
          <w:sz w:val="48"/>
          <w:szCs w:val="48"/>
        </w:rPr>
        <w:t xml:space="preserve"> </w:t>
      </w:r>
    </w:p>
    <w:p w:rsidR="000742AC" w:rsidRDefault="00D95170" w:rsidP="00AE431A">
      <w:pPr>
        <w:spacing w:line="240" w:lineRule="exact"/>
        <w:rPr>
          <w:rFonts w:ascii="ＭＳ Ｐゴシック" w:hAnsi="ＭＳ Ｐゴシック"/>
          <w:b/>
          <w:color w:val="000000"/>
          <w:szCs w:val="24"/>
        </w:rPr>
      </w:pPr>
      <w:r>
        <w:rPr>
          <w:rFonts w:ascii="ＭＳ Ｐゴシック" w:hAnsi="ＭＳ Ｐゴシック" w:hint="eastAsia"/>
          <w:b/>
          <w:noProof/>
          <w:color w:val="000000"/>
          <w:szCs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327394</wp:posOffset>
            </wp:positionH>
            <wp:positionV relativeFrom="paragraph">
              <wp:posOffset>68226</wp:posOffset>
            </wp:positionV>
            <wp:extent cx="1341917" cy="1212111"/>
            <wp:effectExtent l="19050" t="0" r="0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17" cy="121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hAnsi="ＭＳ Ｐゴシック" w:hint="eastAsia"/>
          <w:b/>
          <w:noProof/>
          <w:color w:val="000000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1943543</wp:posOffset>
            </wp:positionH>
            <wp:positionV relativeFrom="paragraph">
              <wp:posOffset>57593</wp:posOffset>
            </wp:positionV>
            <wp:extent cx="1607732" cy="1201479"/>
            <wp:effectExtent l="19050" t="0" r="0" b="0"/>
            <wp:wrapNone/>
            <wp:docPr id="13" name="図 8" descr="kado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dota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32" cy="1201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42BB" w:rsidRDefault="005942BB" w:rsidP="005271BC">
      <w:pPr>
        <w:spacing w:line="240" w:lineRule="exact"/>
        <w:ind w:leftChars="-59" w:left="-142"/>
        <w:jc w:val="center"/>
        <w:rPr>
          <w:rFonts w:ascii="ＭＳ Ｐゴシック" w:hAnsi="ＭＳ Ｐゴシック"/>
          <w:b/>
          <w:color w:val="000000"/>
          <w:szCs w:val="24"/>
        </w:rPr>
      </w:pPr>
    </w:p>
    <w:p w:rsidR="000C5E55" w:rsidRPr="002914B3" w:rsidRDefault="0061281D" w:rsidP="00E71881">
      <w:pPr>
        <w:snapToGrid w:val="0"/>
        <w:spacing w:line="300" w:lineRule="exact"/>
        <w:ind w:right="1464"/>
        <w:jc w:val="right"/>
        <w:rPr>
          <w:b/>
          <w:szCs w:val="24"/>
        </w:rPr>
      </w:pPr>
      <w:r w:rsidRPr="002914B3">
        <w:rPr>
          <w:rFonts w:hint="eastAsia"/>
          <w:b/>
          <w:szCs w:val="24"/>
        </w:rPr>
        <w:t>主 催：</w:t>
      </w:r>
      <w:r w:rsidR="000C5E55" w:rsidRPr="002914B3">
        <w:rPr>
          <w:rFonts w:hint="eastAsia"/>
          <w:b/>
          <w:szCs w:val="24"/>
        </w:rPr>
        <w:t>静岡商工会議所</w:t>
      </w:r>
    </w:p>
    <w:p w:rsidR="00726C29" w:rsidRDefault="001733C7" w:rsidP="00E71881">
      <w:pPr>
        <w:snapToGrid w:val="0"/>
        <w:spacing w:line="300" w:lineRule="exact"/>
        <w:ind w:right="-285" w:firstLineChars="3000" w:firstLine="7228"/>
        <w:rPr>
          <w:b/>
          <w:szCs w:val="24"/>
        </w:rPr>
      </w:pPr>
      <w:r w:rsidRPr="002914B3">
        <w:rPr>
          <w:rFonts w:hint="eastAsia"/>
          <w:b/>
          <w:szCs w:val="24"/>
        </w:rPr>
        <w:t>海のみらい静岡友の会</w:t>
      </w:r>
    </w:p>
    <w:p w:rsidR="004E3693" w:rsidRDefault="00E71881" w:rsidP="00C4621F">
      <w:pPr>
        <w:snapToGrid w:val="0"/>
        <w:spacing w:line="300" w:lineRule="exact"/>
        <w:ind w:right="-285"/>
        <w:rPr>
          <w:b/>
          <w:szCs w:val="24"/>
        </w:rPr>
      </w:pPr>
      <w:r>
        <w:rPr>
          <w:rFonts w:hint="eastAsia"/>
          <w:b/>
          <w:szCs w:val="24"/>
        </w:rPr>
        <w:t xml:space="preserve">　　　　　　　　　　　　　　　　　　　　　　　　　</w:t>
      </w:r>
      <w:r w:rsidR="00C4621F">
        <w:rPr>
          <w:rFonts w:hint="eastAsia"/>
          <w:b/>
          <w:szCs w:val="24"/>
        </w:rPr>
        <w:t xml:space="preserve">　</w:t>
      </w:r>
      <w:r w:rsidR="004E3693">
        <w:rPr>
          <w:rFonts w:hint="eastAsia"/>
          <w:b/>
          <w:szCs w:val="24"/>
        </w:rPr>
        <w:t>協 力：東海大学海洋学部博物館</w:t>
      </w:r>
    </w:p>
    <w:p w:rsidR="00C02B48" w:rsidRDefault="00C02B48" w:rsidP="00C4621F">
      <w:pPr>
        <w:snapToGrid w:val="0"/>
        <w:spacing w:line="300" w:lineRule="exact"/>
        <w:ind w:right="-285"/>
        <w:rPr>
          <w:b/>
          <w:szCs w:val="24"/>
        </w:rPr>
      </w:pPr>
      <w:r>
        <w:rPr>
          <w:rFonts w:hint="eastAsia"/>
          <w:b/>
          <w:szCs w:val="24"/>
        </w:rPr>
        <w:t xml:space="preserve">　　　　　　　　　　　　　　　　　　　　　　　　　　後 援：静岡市教育委員会</w:t>
      </w:r>
    </w:p>
    <w:p w:rsidR="00AE431A" w:rsidRPr="003E1693" w:rsidRDefault="006D3DAC" w:rsidP="007A5D5B">
      <w:pPr>
        <w:spacing w:afterLines="50" w:line="320" w:lineRule="exact"/>
        <w:rPr>
          <w:b/>
          <w:szCs w:val="24"/>
        </w:rPr>
      </w:pPr>
      <w:r>
        <w:rPr>
          <w:rFonts w:hint="eastAsia"/>
          <w:b/>
          <w:szCs w:val="24"/>
        </w:rPr>
        <w:t xml:space="preserve">                                                    助 成：日本財団</w:t>
      </w:r>
    </w:p>
    <w:p w:rsidR="00342385" w:rsidRPr="0034169E" w:rsidRDefault="00A152E1" w:rsidP="00A71F62">
      <w:pPr>
        <w:spacing w:line="300" w:lineRule="exact"/>
        <w:ind w:leftChars="100" w:left="240"/>
        <w:rPr>
          <w:b/>
          <w:szCs w:val="24"/>
        </w:rPr>
      </w:pPr>
      <w:r>
        <w:rPr>
          <w:rFonts w:hint="eastAsia"/>
          <w:b/>
          <w:szCs w:val="24"/>
        </w:rPr>
        <w:t>海のみらい静岡</w:t>
      </w:r>
      <w:r w:rsidR="005C6C8E" w:rsidRPr="005C6C8E">
        <w:rPr>
          <w:rFonts w:hint="eastAsia"/>
          <w:b/>
          <w:szCs w:val="24"/>
        </w:rPr>
        <w:t>友の会は、</w:t>
      </w:r>
      <w:r w:rsidR="005C6C8E" w:rsidRPr="005C6C8E">
        <w:rPr>
          <w:rFonts w:hint="eastAsia"/>
          <w:b/>
          <w:color w:val="0C02CA"/>
          <w:szCs w:val="24"/>
        </w:rPr>
        <w:t>未来を担う青少</w:t>
      </w:r>
      <w:r w:rsidR="005C6C8E" w:rsidRPr="007A5D5B">
        <w:rPr>
          <w:rFonts w:hint="eastAsia"/>
          <w:b/>
          <w:color w:val="000099"/>
          <w:szCs w:val="24"/>
        </w:rPr>
        <w:t>年</w:t>
      </w:r>
      <w:r w:rsidR="005C6C8E" w:rsidRPr="005C6C8E">
        <w:rPr>
          <w:rFonts w:hint="eastAsia"/>
          <w:b/>
          <w:szCs w:val="24"/>
        </w:rPr>
        <w:t>及び一般市民に、</w:t>
      </w:r>
      <w:r>
        <w:rPr>
          <w:rFonts w:hint="eastAsia"/>
          <w:b/>
          <w:color w:val="0C02CA"/>
          <w:szCs w:val="24"/>
        </w:rPr>
        <w:t>海や自然に親しみながら、</w:t>
      </w:r>
      <w:r w:rsidR="005C6C8E" w:rsidRPr="005C6C8E">
        <w:rPr>
          <w:rFonts w:hint="eastAsia"/>
          <w:b/>
          <w:color w:val="0C02CA"/>
          <w:szCs w:val="24"/>
        </w:rPr>
        <w:t>海洋・地球科学への知識や重要性を普及・啓発</w:t>
      </w:r>
      <w:r w:rsidR="005C6C8E" w:rsidRPr="005C6C8E">
        <w:rPr>
          <w:rFonts w:hint="eastAsia"/>
          <w:b/>
          <w:szCs w:val="24"/>
        </w:rPr>
        <w:t>するとともに、将来における</w:t>
      </w:r>
      <w:r w:rsidR="005C6C8E" w:rsidRPr="005C6C8E">
        <w:rPr>
          <w:rFonts w:hint="eastAsia"/>
          <w:b/>
          <w:color w:val="0C02CA"/>
          <w:szCs w:val="24"/>
        </w:rPr>
        <w:t>海洋文化を担う人材育成</w:t>
      </w:r>
      <w:r w:rsidR="005C6C8E" w:rsidRPr="005C6C8E">
        <w:rPr>
          <w:rFonts w:hint="eastAsia"/>
          <w:b/>
          <w:szCs w:val="24"/>
        </w:rPr>
        <w:t>を図って</w:t>
      </w:r>
      <w:r>
        <w:rPr>
          <w:rFonts w:hint="eastAsia"/>
          <w:b/>
          <w:szCs w:val="24"/>
        </w:rPr>
        <w:t>お</w:t>
      </w:r>
      <w:r w:rsidR="005C6C8E" w:rsidRPr="005C6C8E">
        <w:rPr>
          <w:rFonts w:hint="eastAsia"/>
          <w:b/>
          <w:szCs w:val="24"/>
        </w:rPr>
        <w:t>ります。</w:t>
      </w:r>
      <w:r w:rsidR="00677FAA">
        <w:rPr>
          <w:rFonts w:hint="eastAsia"/>
          <w:b/>
          <w:szCs w:val="24"/>
        </w:rPr>
        <w:t>昨年に続き</w:t>
      </w:r>
      <w:r>
        <w:rPr>
          <w:rFonts w:hint="eastAsia"/>
          <w:b/>
          <w:szCs w:val="24"/>
        </w:rPr>
        <w:t>、海洋に関する</w:t>
      </w:r>
      <w:r w:rsidR="00AF4088">
        <w:rPr>
          <w:rFonts w:hint="eastAsia"/>
          <w:b/>
          <w:szCs w:val="24"/>
        </w:rPr>
        <w:t>、</w:t>
      </w:r>
      <w:r>
        <w:rPr>
          <w:rFonts w:hint="eastAsia"/>
          <w:b/>
          <w:szCs w:val="24"/>
        </w:rPr>
        <w:t>親子で</w:t>
      </w:r>
      <w:r w:rsidR="00AF4088">
        <w:rPr>
          <w:rFonts w:hint="eastAsia"/>
          <w:b/>
          <w:szCs w:val="24"/>
        </w:rPr>
        <w:t>楽しく</w:t>
      </w:r>
      <w:r>
        <w:rPr>
          <w:rFonts w:hint="eastAsia"/>
          <w:b/>
          <w:szCs w:val="24"/>
        </w:rPr>
        <w:t>参加いただけるイベントを企画いたしました。ぜひ、ご参加</w:t>
      </w:r>
      <w:r w:rsidR="00AF4088">
        <w:rPr>
          <w:rFonts w:hint="eastAsia"/>
          <w:b/>
          <w:szCs w:val="24"/>
        </w:rPr>
        <w:t>下さい</w:t>
      </w:r>
      <w:r>
        <w:rPr>
          <w:rFonts w:hint="eastAsia"/>
          <w:b/>
          <w:szCs w:val="24"/>
        </w:rPr>
        <w:t>。</w:t>
      </w:r>
    </w:p>
    <w:p w:rsidR="00FD16C9" w:rsidRPr="000C5E55" w:rsidRDefault="00FD16C9" w:rsidP="005C6C8E">
      <w:pPr>
        <w:snapToGrid w:val="0"/>
        <w:spacing w:line="300" w:lineRule="exact"/>
        <w:ind w:right="-285"/>
        <w:rPr>
          <w:sz w:val="22"/>
        </w:rPr>
      </w:pPr>
    </w:p>
    <w:p w:rsidR="00677FAA" w:rsidRPr="00161328" w:rsidRDefault="00AE431A" w:rsidP="007A5D5B">
      <w:pPr>
        <w:spacing w:beforeLines="30" w:line="400" w:lineRule="exact"/>
        <w:ind w:firstLineChars="100" w:firstLine="281"/>
        <w:rPr>
          <w:rFonts w:ascii="ＭＳ Ｐ明朝" w:eastAsia="ＭＳ Ｐ明朝"/>
          <w:b/>
          <w:bCs/>
          <w:color w:val="000066"/>
          <w:sz w:val="28"/>
          <w:szCs w:val="28"/>
        </w:rPr>
      </w:pP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日　</w:t>
      </w:r>
      <w:r w:rsidR="008E7C6B"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　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時　　</w:t>
      </w:r>
      <w:r w:rsidR="008E7C6B"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　</w:t>
      </w:r>
      <w:r w:rsidR="00677FAA"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①９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月</w:t>
      </w:r>
      <w:r w:rsidR="00677FAA"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３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日（日）　　</w:t>
      </w:r>
      <w:r w:rsidR="00677FAA"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　②１０月８日（日）　　　ともに</w:t>
      </w:r>
      <w:r w:rsidRPr="00161328">
        <w:rPr>
          <w:rFonts w:ascii="ＭＳ Ｐ明朝" w:eastAsia="ＭＳ Ｐ明朝"/>
          <w:b/>
          <w:bCs/>
          <w:color w:val="000066"/>
          <w:sz w:val="28"/>
          <w:szCs w:val="28"/>
        </w:rPr>
        <w:t>13: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3</w:t>
      </w:r>
      <w:r w:rsidRPr="00161328">
        <w:rPr>
          <w:rFonts w:ascii="ＭＳ Ｐ明朝" w:eastAsia="ＭＳ Ｐ明朝"/>
          <w:b/>
          <w:bCs/>
          <w:color w:val="000066"/>
          <w:sz w:val="28"/>
          <w:szCs w:val="28"/>
        </w:rPr>
        <w:t>0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～</w:t>
      </w:r>
      <w:r w:rsidRPr="00161328">
        <w:rPr>
          <w:rFonts w:ascii="ＭＳ Ｐ明朝" w:eastAsia="ＭＳ Ｐ明朝"/>
          <w:b/>
          <w:bCs/>
          <w:color w:val="000066"/>
          <w:sz w:val="28"/>
          <w:szCs w:val="28"/>
        </w:rPr>
        <w:t>1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6</w:t>
      </w:r>
      <w:r w:rsidRPr="00161328">
        <w:rPr>
          <w:rFonts w:ascii="ＭＳ Ｐ明朝" w:eastAsia="ＭＳ Ｐ明朝"/>
          <w:b/>
          <w:bCs/>
          <w:color w:val="000066"/>
          <w:sz w:val="28"/>
          <w:szCs w:val="28"/>
        </w:rPr>
        <w:t>: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0</w:t>
      </w:r>
      <w:r w:rsidRPr="00161328">
        <w:rPr>
          <w:rFonts w:ascii="ＭＳ Ｐ明朝" w:eastAsia="ＭＳ Ｐ明朝"/>
          <w:b/>
          <w:bCs/>
          <w:color w:val="000066"/>
          <w:sz w:val="28"/>
          <w:szCs w:val="28"/>
        </w:rPr>
        <w:t xml:space="preserve">0 </w:t>
      </w:r>
    </w:p>
    <w:p w:rsidR="00AE431A" w:rsidRPr="00161328" w:rsidRDefault="00AE431A" w:rsidP="007A5D5B">
      <w:pPr>
        <w:spacing w:beforeLines="30" w:line="400" w:lineRule="exact"/>
        <w:ind w:firstLineChars="100" w:firstLine="281"/>
        <w:rPr>
          <w:rFonts w:ascii="ＭＳ Ｐ明朝" w:eastAsia="ＭＳ Ｐ明朝"/>
          <w:b/>
          <w:color w:val="000066"/>
          <w:sz w:val="28"/>
          <w:szCs w:val="28"/>
        </w:rPr>
      </w:pPr>
      <w:r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会　</w:t>
      </w:r>
      <w:r w:rsidR="008E7C6B"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　</w:t>
      </w:r>
      <w:r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場　　</w:t>
      </w:r>
      <w:r w:rsidR="008E7C6B"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　</w:t>
      </w:r>
      <w:r w:rsidRPr="00161328">
        <w:rPr>
          <w:rFonts w:ascii="ＭＳ Ｐ明朝" w:eastAsia="ＭＳ Ｐ明朝" w:hint="eastAsia"/>
          <w:b/>
          <w:color w:val="000066"/>
          <w:sz w:val="28"/>
          <w:szCs w:val="28"/>
        </w:rPr>
        <w:t>東海大学海洋科学博物館及び三保海岸</w:t>
      </w:r>
      <w:r w:rsidRPr="00161328">
        <w:rPr>
          <w:rFonts w:ascii="ＭＳ Ｐ明朝" w:eastAsia="ＭＳ Ｐ明朝"/>
          <w:b/>
          <w:color w:val="000066"/>
          <w:sz w:val="28"/>
          <w:szCs w:val="28"/>
        </w:rPr>
        <w:t xml:space="preserve"> </w:t>
      </w:r>
    </w:p>
    <w:p w:rsidR="005A3ACD" w:rsidRDefault="00677FAA" w:rsidP="007A5D5B">
      <w:pPr>
        <w:spacing w:beforeLines="30" w:line="400" w:lineRule="exact"/>
        <w:ind w:leftChars="100" w:left="240"/>
        <w:rPr>
          <w:rFonts w:ascii="ＭＳ Ｐ明朝" w:eastAsia="ＭＳ Ｐ明朝"/>
          <w:b/>
          <w:bCs/>
          <w:sz w:val="28"/>
          <w:szCs w:val="28"/>
        </w:rPr>
      </w:pPr>
      <w:r>
        <w:rPr>
          <w:rFonts w:ascii="ＭＳ Ｐ明朝" w:eastAsia="ＭＳ Ｐ明朝" w:hint="eastAsia"/>
          <w:b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4548520</wp:posOffset>
            </wp:positionH>
            <wp:positionV relativeFrom="paragraph">
              <wp:posOffset>339016</wp:posOffset>
            </wp:positionV>
            <wp:extent cx="2192522" cy="1137683"/>
            <wp:effectExtent l="19050" t="0" r="0" b="0"/>
            <wp:wrapNone/>
            <wp:docPr id="1" name="図 0" descr="DSC_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209.JPG"/>
                    <pic:cNvPicPr/>
                  </pic:nvPicPr>
                  <pic:blipFill>
                    <a:blip r:embed="rId9" cstate="screen"/>
                    <a:srcRect t="6957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13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 xml:space="preserve">講　</w:t>
      </w:r>
      <w:r w:rsidR="008E7C6B">
        <w:rPr>
          <w:rFonts w:ascii="ＭＳ Ｐ明朝" w:eastAsia="ＭＳ Ｐ明朝" w:hint="eastAsia"/>
          <w:b/>
          <w:sz w:val="28"/>
          <w:szCs w:val="28"/>
        </w:rPr>
        <w:t xml:space="preserve">　</w:t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 xml:space="preserve">師　　</w:t>
      </w:r>
      <w:r w:rsidR="008E7C6B">
        <w:rPr>
          <w:rFonts w:ascii="ＭＳ Ｐ明朝" w:eastAsia="ＭＳ Ｐ明朝" w:hint="eastAsia"/>
          <w:b/>
          <w:sz w:val="28"/>
          <w:szCs w:val="28"/>
        </w:rPr>
        <w:t xml:space="preserve">　</w:t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>東海大学海洋学部博物館　　　　学芸員　伊藤芳英　氏</w:t>
      </w:r>
      <w:r w:rsidR="00AE431A" w:rsidRPr="00AE431A">
        <w:rPr>
          <w:rFonts w:ascii="ＭＳ Ｐ明朝" w:eastAsia="ＭＳ Ｐ明朝"/>
          <w:b/>
          <w:sz w:val="28"/>
          <w:szCs w:val="28"/>
        </w:rPr>
        <w:br/>
      </w:r>
      <w:r w:rsidR="00AE431A" w:rsidRPr="00AE431A">
        <w:rPr>
          <w:rFonts w:ascii="ＭＳ Ｐ明朝" w:eastAsia="ＭＳ Ｐ明朝" w:hint="eastAsia"/>
          <w:b/>
          <w:bCs/>
          <w:sz w:val="28"/>
          <w:szCs w:val="28"/>
        </w:rPr>
        <w:t xml:space="preserve">対　</w:t>
      </w:r>
      <w:r w:rsidR="008E7C6B">
        <w:rPr>
          <w:rFonts w:ascii="ＭＳ Ｐ明朝" w:eastAsia="ＭＳ Ｐ明朝" w:hint="eastAsia"/>
          <w:b/>
          <w:bCs/>
          <w:sz w:val="28"/>
          <w:szCs w:val="28"/>
        </w:rPr>
        <w:t xml:space="preserve">　</w:t>
      </w:r>
      <w:r w:rsidR="00AE431A" w:rsidRPr="00AE431A">
        <w:rPr>
          <w:rFonts w:ascii="ＭＳ Ｐ明朝" w:eastAsia="ＭＳ Ｐ明朝" w:hint="eastAsia"/>
          <w:b/>
          <w:bCs/>
          <w:sz w:val="28"/>
          <w:szCs w:val="28"/>
        </w:rPr>
        <w:t xml:space="preserve">象　　</w:t>
      </w:r>
      <w:r w:rsidR="008E7C6B">
        <w:rPr>
          <w:rFonts w:ascii="ＭＳ Ｐ明朝" w:eastAsia="ＭＳ Ｐ明朝" w:hint="eastAsia"/>
          <w:b/>
          <w:bCs/>
          <w:sz w:val="28"/>
          <w:szCs w:val="28"/>
        </w:rPr>
        <w:t xml:space="preserve">　</w:t>
      </w:r>
      <w:r w:rsidRPr="008042BF">
        <w:rPr>
          <w:rFonts w:ascii="ＭＳ Ｐ明朝" w:eastAsia="ＭＳ Ｐ明朝" w:hint="eastAsia"/>
          <w:b/>
          <w:bCs/>
          <w:color w:val="FF0000"/>
          <w:sz w:val="28"/>
          <w:szCs w:val="28"/>
        </w:rPr>
        <w:t>①②ともに</w:t>
      </w:r>
      <w:r w:rsidR="00AE431A" w:rsidRPr="008042BF">
        <w:rPr>
          <w:rFonts w:ascii="ＭＳ Ｐ明朝" w:eastAsia="ＭＳ Ｐ明朝" w:hint="eastAsia"/>
          <w:b/>
          <w:bCs/>
          <w:color w:val="FF0000"/>
          <w:sz w:val="28"/>
          <w:szCs w:val="28"/>
        </w:rPr>
        <w:t>小学校</w:t>
      </w:r>
      <w:r w:rsidR="00FF08E0">
        <w:rPr>
          <w:rFonts w:ascii="ＭＳ Ｐ明朝" w:eastAsia="ＭＳ Ｐ明朝" w:hint="eastAsia"/>
          <w:b/>
          <w:bCs/>
          <w:color w:val="FF0000"/>
          <w:sz w:val="28"/>
          <w:szCs w:val="28"/>
        </w:rPr>
        <w:t>３</w:t>
      </w:r>
      <w:r w:rsidR="00AE431A" w:rsidRPr="008042BF">
        <w:rPr>
          <w:rFonts w:ascii="ＭＳ Ｐ明朝" w:eastAsia="ＭＳ Ｐ明朝" w:hint="eastAsia"/>
          <w:b/>
          <w:bCs/>
          <w:color w:val="FF0000"/>
          <w:sz w:val="28"/>
          <w:szCs w:val="28"/>
        </w:rPr>
        <w:t>年生以上の児童</w:t>
      </w:r>
      <w:r w:rsidR="008042BF">
        <w:rPr>
          <w:rFonts w:ascii="ＭＳ Ｐ明朝" w:eastAsia="ＭＳ Ｐ明朝" w:hint="eastAsia"/>
          <w:b/>
          <w:bCs/>
          <w:color w:val="FF0000"/>
          <w:sz w:val="28"/>
          <w:szCs w:val="28"/>
        </w:rPr>
        <w:t>、生徒</w:t>
      </w:r>
    </w:p>
    <w:p w:rsidR="00A71F62" w:rsidRDefault="008E7C6B" w:rsidP="00A71F62">
      <w:pPr>
        <w:spacing w:line="340" w:lineRule="exact"/>
        <w:ind w:leftChars="100" w:left="240" w:firstLineChars="400" w:firstLine="1124"/>
        <w:rPr>
          <w:rFonts w:ascii="ＭＳ Ｐ明朝" w:eastAsia="ＭＳ Ｐ明朝"/>
          <w:b/>
          <w:sz w:val="26"/>
          <w:szCs w:val="26"/>
        </w:rPr>
      </w:pPr>
      <w:r>
        <w:rPr>
          <w:rFonts w:ascii="ＭＳ Ｐ明朝" w:eastAsia="ＭＳ Ｐ明朝" w:hint="eastAsia"/>
          <w:b/>
          <w:bCs/>
          <w:sz w:val="28"/>
          <w:szCs w:val="28"/>
        </w:rPr>
        <w:t xml:space="preserve">　　及び一般</w:t>
      </w:r>
      <w:r w:rsidR="00AE431A" w:rsidRPr="00AE431A">
        <w:rPr>
          <w:rFonts w:ascii="ＭＳ Ｐ明朝" w:eastAsia="ＭＳ Ｐ明朝" w:hint="eastAsia"/>
          <w:b/>
          <w:bCs/>
          <w:sz w:val="28"/>
          <w:szCs w:val="28"/>
        </w:rPr>
        <w:t>市民</w:t>
      </w:r>
      <w:r w:rsidR="00AE431A" w:rsidRPr="00AE431A">
        <w:rPr>
          <w:rFonts w:ascii="ＭＳ Ｐ明朝" w:eastAsia="ＭＳ Ｐ明朝"/>
          <w:b/>
          <w:bCs/>
          <w:sz w:val="28"/>
          <w:szCs w:val="28"/>
        </w:rPr>
        <w:t>20</w:t>
      </w:r>
      <w:r w:rsidR="00AE431A">
        <w:rPr>
          <w:rFonts w:ascii="ＭＳ Ｐ明朝" w:eastAsia="ＭＳ Ｐ明朝" w:hint="eastAsia"/>
          <w:b/>
          <w:bCs/>
          <w:sz w:val="28"/>
          <w:szCs w:val="28"/>
        </w:rPr>
        <w:t>組</w:t>
      </w:r>
      <w:r w:rsidR="00677FAA">
        <w:rPr>
          <w:rFonts w:ascii="ＭＳ Ｐ明朝" w:eastAsia="ＭＳ Ｐ明朝" w:hint="eastAsia"/>
          <w:b/>
          <w:bCs/>
          <w:sz w:val="28"/>
          <w:szCs w:val="28"/>
        </w:rPr>
        <w:t xml:space="preserve">　１００名程度</w:t>
      </w:r>
      <w:r w:rsidR="00EE5E6E" w:rsidRPr="00EE5E6E">
        <w:rPr>
          <w:rFonts w:ascii="ＭＳ Ｐ明朝" w:eastAsia="ＭＳ Ｐ明朝" w:hint="eastAsia"/>
          <w:b/>
          <w:bCs/>
          <w:color w:val="000099"/>
          <w:sz w:val="28"/>
          <w:szCs w:val="28"/>
        </w:rPr>
        <w:t>(先着順)</w:t>
      </w:r>
      <w:r w:rsidR="00AE431A" w:rsidRPr="00AE431A">
        <w:rPr>
          <w:rFonts w:ascii="ＭＳ Ｐ明朝" w:eastAsia="ＭＳ Ｐ明朝"/>
          <w:b/>
          <w:bCs/>
          <w:sz w:val="28"/>
          <w:szCs w:val="28"/>
        </w:rPr>
        <w:br/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 xml:space="preserve">　　　　</w:t>
      </w:r>
      <w:r w:rsidR="00AE431A">
        <w:rPr>
          <w:rFonts w:ascii="ＭＳ Ｐ明朝" w:eastAsia="ＭＳ Ｐ明朝" w:hint="eastAsia"/>
          <w:b/>
          <w:sz w:val="28"/>
          <w:szCs w:val="28"/>
        </w:rPr>
        <w:t xml:space="preserve">　</w:t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 xml:space="preserve">　</w:t>
      </w:r>
      <w:r w:rsidR="00AE431A">
        <w:rPr>
          <w:rFonts w:ascii="ＭＳ Ｐ明朝" w:eastAsia="ＭＳ Ｐ明朝" w:hint="eastAsia"/>
          <w:b/>
          <w:sz w:val="28"/>
          <w:szCs w:val="28"/>
        </w:rPr>
        <w:t xml:space="preserve">　</w:t>
      </w:r>
      <w:r>
        <w:rPr>
          <w:rFonts w:ascii="ＭＳ Ｐ明朝" w:eastAsia="ＭＳ Ｐ明朝" w:hint="eastAsia"/>
          <w:b/>
          <w:sz w:val="28"/>
          <w:szCs w:val="28"/>
        </w:rPr>
        <w:t xml:space="preserve">　</w:t>
      </w:r>
      <w:r w:rsidR="00AE431A" w:rsidRPr="008E7C6B">
        <w:rPr>
          <w:rFonts w:ascii="ＭＳ Ｐ明朝" w:eastAsia="ＭＳ Ｐ明朝" w:hint="eastAsia"/>
          <w:b/>
          <w:sz w:val="26"/>
          <w:szCs w:val="26"/>
        </w:rPr>
        <w:t>（保護者等家族</w:t>
      </w:r>
      <w:r w:rsidR="00FF08E0" w:rsidRPr="008E7C6B">
        <w:rPr>
          <w:rFonts w:ascii="ＭＳ Ｐ明朝" w:eastAsia="ＭＳ Ｐ明朝" w:hint="eastAsia"/>
          <w:b/>
          <w:sz w:val="26"/>
          <w:szCs w:val="26"/>
        </w:rPr>
        <w:t>･兄弟</w:t>
      </w:r>
      <w:r w:rsidR="00AE431A" w:rsidRPr="008E7C6B">
        <w:rPr>
          <w:rFonts w:ascii="ＭＳ Ｐ明朝" w:eastAsia="ＭＳ Ｐ明朝" w:hint="eastAsia"/>
          <w:b/>
          <w:sz w:val="26"/>
          <w:szCs w:val="26"/>
        </w:rPr>
        <w:t>の同伴参加が可能です。）</w:t>
      </w:r>
    </w:p>
    <w:p w:rsidR="00AE431A" w:rsidRPr="00A71F62" w:rsidRDefault="00AE431A" w:rsidP="007A5D5B">
      <w:pPr>
        <w:spacing w:beforeLines="20" w:line="340" w:lineRule="exact"/>
        <w:ind w:leftChars="100" w:left="240"/>
        <w:rPr>
          <w:rFonts w:ascii="ＭＳ Ｐ明朝" w:eastAsia="ＭＳ Ｐ明朝"/>
          <w:b/>
          <w:sz w:val="26"/>
          <w:szCs w:val="26"/>
        </w:rPr>
      </w:pPr>
      <w:r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参加会費　</w:t>
      </w:r>
      <w:r w:rsidR="008E7C6B"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　　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一般：大人 </w:t>
      </w:r>
      <w:r w:rsidR="008E7C6B"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1</w:t>
      </w:r>
      <w:r w:rsidR="008E7C6B" w:rsidRPr="00161328">
        <w:rPr>
          <w:rFonts w:ascii="ＭＳ Ｐ明朝" w:eastAsia="ＭＳ Ｐ明朝"/>
          <w:b/>
          <w:bCs/>
          <w:color w:val="000066"/>
          <w:sz w:val="28"/>
          <w:szCs w:val="28"/>
        </w:rPr>
        <w:t>,</w:t>
      </w:r>
      <w:r w:rsidR="008E7C6B"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5</w:t>
      </w:r>
      <w:r w:rsidRPr="00161328">
        <w:rPr>
          <w:rFonts w:ascii="ＭＳ Ｐ明朝" w:eastAsia="ＭＳ Ｐ明朝"/>
          <w:b/>
          <w:bCs/>
          <w:color w:val="000066"/>
          <w:sz w:val="28"/>
          <w:szCs w:val="28"/>
        </w:rPr>
        <w:t>00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 xml:space="preserve">円、小中学生 </w:t>
      </w:r>
      <w:r w:rsidRPr="00161328">
        <w:rPr>
          <w:rFonts w:ascii="ＭＳ Ｐ明朝" w:eastAsia="ＭＳ Ｐ明朝"/>
          <w:b/>
          <w:bCs/>
          <w:color w:val="000066"/>
          <w:sz w:val="28"/>
          <w:szCs w:val="28"/>
        </w:rPr>
        <w:t>1,000</w:t>
      </w:r>
      <w:r w:rsidRPr="00161328">
        <w:rPr>
          <w:rFonts w:ascii="ＭＳ Ｐ明朝" w:eastAsia="ＭＳ Ｐ明朝" w:hint="eastAsia"/>
          <w:b/>
          <w:bCs/>
          <w:color w:val="000066"/>
          <w:sz w:val="28"/>
          <w:szCs w:val="28"/>
        </w:rPr>
        <w:t>円</w:t>
      </w:r>
      <w:r w:rsidRPr="00161328">
        <w:rPr>
          <w:rFonts w:ascii="ＭＳ Ｐ明朝" w:eastAsia="ＭＳ Ｐ明朝"/>
          <w:b/>
          <w:color w:val="000066"/>
          <w:sz w:val="28"/>
          <w:szCs w:val="28"/>
        </w:rPr>
        <w:br/>
      </w:r>
      <w:r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　　　　　</w:t>
      </w:r>
      <w:r w:rsidR="008E7C6B"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　　　　</w:t>
      </w:r>
      <w:r w:rsidRPr="00161328">
        <w:rPr>
          <w:rFonts w:ascii="ＭＳ Ｐ明朝" w:eastAsia="ＭＳ Ｐ明朝" w:hint="eastAsia"/>
          <w:b/>
          <w:color w:val="000066"/>
          <w:sz w:val="28"/>
          <w:szCs w:val="28"/>
        </w:rPr>
        <w:t>海のみらい静岡友の会会員：</w:t>
      </w:r>
      <w:r w:rsidRPr="00161328">
        <w:rPr>
          <w:rFonts w:ascii="ＭＳ Ｐ明朝" w:eastAsia="ＭＳ Ｐ明朝"/>
          <w:b/>
          <w:color w:val="000066"/>
          <w:sz w:val="28"/>
          <w:szCs w:val="28"/>
        </w:rPr>
        <w:br/>
      </w:r>
      <w:r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　　　　　</w:t>
      </w:r>
      <w:r w:rsidR="008E7C6B" w:rsidRPr="00161328">
        <w:rPr>
          <w:rFonts w:ascii="ＭＳ Ｐ明朝" w:eastAsia="ＭＳ Ｐ明朝" w:hint="eastAsia"/>
          <w:b/>
          <w:color w:val="000066"/>
          <w:sz w:val="28"/>
          <w:szCs w:val="28"/>
        </w:rPr>
        <w:t xml:space="preserve">　　　　</w:t>
      </w:r>
      <w:r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大人 </w:t>
      </w:r>
      <w:r w:rsidRPr="00161328">
        <w:rPr>
          <w:rFonts w:ascii="ＭＳ Ｐ明朝" w:eastAsia="ＭＳ Ｐ明朝"/>
          <w:b/>
          <w:color w:val="000066"/>
          <w:sz w:val="26"/>
          <w:szCs w:val="26"/>
        </w:rPr>
        <w:t>1,000</w:t>
      </w:r>
      <w:r w:rsidRPr="00161328">
        <w:rPr>
          <w:rFonts w:ascii="ＭＳ Ｐ明朝" w:eastAsia="ＭＳ Ｐ明朝" w:hint="eastAsia"/>
          <w:b/>
          <w:color w:val="000066"/>
          <w:sz w:val="26"/>
          <w:szCs w:val="26"/>
        </w:rPr>
        <w:t>円、小中学生 無料</w:t>
      </w:r>
      <w:r w:rsidRPr="00161328">
        <w:rPr>
          <w:rFonts w:ascii="ＭＳ Ｐ明朝" w:eastAsia="ＭＳ Ｐ明朝"/>
          <w:b/>
          <w:color w:val="000066"/>
          <w:sz w:val="26"/>
          <w:szCs w:val="26"/>
        </w:rPr>
        <w:t>(1</w:t>
      </w:r>
      <w:r w:rsidRPr="00161328">
        <w:rPr>
          <w:rFonts w:ascii="ＭＳ Ｐ明朝" w:eastAsia="ＭＳ Ｐ明朝" w:hint="eastAsia"/>
          <w:b/>
          <w:color w:val="000066"/>
          <w:sz w:val="26"/>
          <w:szCs w:val="26"/>
        </w:rPr>
        <w:t>名</w:t>
      </w:r>
      <w:r w:rsidRPr="00161328">
        <w:rPr>
          <w:rFonts w:ascii="ＭＳ Ｐ明朝" w:eastAsia="ＭＳ Ｐ明朝"/>
          <w:b/>
          <w:color w:val="000066"/>
          <w:sz w:val="26"/>
          <w:szCs w:val="26"/>
        </w:rPr>
        <w:t>)</w:t>
      </w:r>
      <w:r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　</w:t>
      </w:r>
      <w:r w:rsidR="008E7C6B" w:rsidRPr="008E7C6B">
        <w:rPr>
          <w:rFonts w:ascii="ＭＳ Ｐ明朝" w:eastAsia="ＭＳ Ｐ明朝" w:hint="eastAsia"/>
          <w:b/>
          <w:color w:val="000099"/>
          <w:sz w:val="26"/>
          <w:szCs w:val="26"/>
        </w:rPr>
        <w:t xml:space="preserve">　</w:t>
      </w:r>
      <w:r w:rsidRPr="008E7C6B">
        <w:rPr>
          <w:rFonts w:ascii="ＭＳ Ｐ明朝" w:eastAsia="ＭＳ Ｐ明朝" w:hint="eastAsia"/>
          <w:b/>
          <w:sz w:val="26"/>
          <w:szCs w:val="26"/>
        </w:rPr>
        <w:t>※</w:t>
      </w:r>
      <w:r w:rsidRPr="008E7C6B">
        <w:rPr>
          <w:rFonts w:ascii="ＭＳ Ｐ明朝" w:eastAsia="ＭＳ Ｐ明朝"/>
          <w:b/>
          <w:sz w:val="26"/>
          <w:szCs w:val="26"/>
        </w:rPr>
        <w:t>2</w:t>
      </w:r>
      <w:r w:rsidRPr="008E7C6B">
        <w:rPr>
          <w:rFonts w:ascii="ＭＳ Ｐ明朝" w:eastAsia="ＭＳ Ｐ明朝" w:hint="eastAsia"/>
          <w:b/>
          <w:sz w:val="26"/>
          <w:szCs w:val="26"/>
        </w:rPr>
        <w:t>人目以降の小中学生は</w:t>
      </w:r>
      <w:r w:rsidRPr="008E7C6B">
        <w:rPr>
          <w:rFonts w:ascii="ＭＳ Ｐ明朝" w:eastAsia="ＭＳ Ｐ明朝"/>
          <w:b/>
          <w:sz w:val="26"/>
          <w:szCs w:val="26"/>
        </w:rPr>
        <w:t>1,000</w:t>
      </w:r>
      <w:r w:rsidRPr="008E7C6B">
        <w:rPr>
          <w:rFonts w:ascii="ＭＳ Ｐ明朝" w:eastAsia="ＭＳ Ｐ明朝" w:hint="eastAsia"/>
          <w:b/>
          <w:sz w:val="26"/>
          <w:szCs w:val="26"/>
        </w:rPr>
        <w:t>円</w:t>
      </w:r>
      <w:r w:rsidRPr="008E7C6B">
        <w:rPr>
          <w:rFonts w:ascii="ＭＳ Ｐ明朝" w:eastAsia="ＭＳ Ｐ明朝"/>
          <w:b/>
          <w:sz w:val="26"/>
          <w:szCs w:val="26"/>
        </w:rPr>
        <w:br/>
      </w:r>
      <w:r w:rsidR="008E7C6B" w:rsidRPr="008E7C6B">
        <w:rPr>
          <w:rFonts w:ascii="ＭＳ Ｐ明朝" w:eastAsia="ＭＳ Ｐ明朝" w:hint="eastAsia"/>
          <w:b/>
          <w:color w:val="FF0000"/>
          <w:sz w:val="28"/>
          <w:szCs w:val="28"/>
        </w:rPr>
        <w:t xml:space="preserve">　　　</w:t>
      </w:r>
      <w:r w:rsidR="008E7C6B" w:rsidRPr="008E7C6B">
        <w:rPr>
          <w:rFonts w:ascii="ＭＳ Ｐ明朝" w:eastAsia="ＭＳ Ｐ明朝" w:hint="eastAsia"/>
          <w:b/>
          <w:color w:val="FF0000"/>
          <w:szCs w:val="24"/>
        </w:rPr>
        <w:t>※参加費には東海大学海洋科学博物館</w:t>
      </w:r>
      <w:r w:rsidRPr="008E7C6B">
        <w:rPr>
          <w:rFonts w:ascii="ＭＳ Ｐ明朝" w:eastAsia="ＭＳ Ｐ明朝" w:hint="eastAsia"/>
          <w:b/>
          <w:color w:val="FF0000"/>
          <w:szCs w:val="24"/>
        </w:rPr>
        <w:t>入館料</w:t>
      </w:r>
      <w:r w:rsidR="008E7C6B" w:rsidRPr="008E7C6B">
        <w:rPr>
          <w:rFonts w:ascii="ＭＳ Ｐ明朝" w:eastAsia="ＭＳ Ｐ明朝" w:hint="eastAsia"/>
          <w:b/>
          <w:color w:val="FF0000"/>
          <w:szCs w:val="24"/>
        </w:rPr>
        <w:t>(大人1,500</w:t>
      </w:r>
      <w:r w:rsidR="00161328">
        <w:rPr>
          <w:rFonts w:ascii="ＭＳ Ｐ明朝" w:eastAsia="ＭＳ Ｐ明朝" w:hint="eastAsia"/>
          <w:b/>
          <w:color w:val="FF0000"/>
          <w:szCs w:val="24"/>
        </w:rPr>
        <w:t>円</w:t>
      </w:r>
      <w:r w:rsidR="008E7C6B" w:rsidRPr="008E7C6B">
        <w:rPr>
          <w:rFonts w:ascii="ＭＳ Ｐ明朝" w:eastAsia="ＭＳ Ｐ明朝" w:hint="eastAsia"/>
          <w:b/>
          <w:color w:val="FF0000"/>
          <w:szCs w:val="24"/>
        </w:rPr>
        <w:t>、小人750円)</w:t>
      </w:r>
      <w:r w:rsidRPr="008E7C6B">
        <w:rPr>
          <w:rFonts w:ascii="ＭＳ Ｐ明朝" w:eastAsia="ＭＳ Ｐ明朝" w:hint="eastAsia"/>
          <w:b/>
          <w:color w:val="FF0000"/>
          <w:szCs w:val="24"/>
        </w:rPr>
        <w:t>も含まれています。</w:t>
      </w:r>
    </w:p>
    <w:p w:rsidR="00677FAA" w:rsidRPr="00161328" w:rsidRDefault="006D3DAC" w:rsidP="007A5D5B">
      <w:pPr>
        <w:spacing w:beforeLines="30" w:line="360" w:lineRule="exact"/>
        <w:ind w:firstLineChars="100" w:firstLine="261"/>
        <w:rPr>
          <w:rFonts w:ascii="ＭＳ Ｐ明朝" w:eastAsia="ＭＳ Ｐ明朝"/>
          <w:b/>
          <w:color w:val="000066"/>
          <w:sz w:val="26"/>
          <w:szCs w:val="26"/>
        </w:rPr>
      </w:pPr>
      <w:r w:rsidRPr="00161328">
        <w:rPr>
          <w:rFonts w:ascii="ＭＳ Ｐ明朝" w:eastAsia="ＭＳ Ｐ明朝" w:hint="eastAsia"/>
          <w:b/>
          <w:noProof/>
          <w:color w:val="000066"/>
          <w:sz w:val="26"/>
          <w:szCs w:val="26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45085</wp:posOffset>
            </wp:positionV>
            <wp:extent cx="1639570" cy="574040"/>
            <wp:effectExtent l="19050" t="0" r="0" b="0"/>
            <wp:wrapNone/>
            <wp:docPr id="3" name="図 1" descr="C:\Users\kazama\AppData\Local\Microsoft\Windows\Temporary Internet Files\Content.IE5\JXPKAOYT\DSC_11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azama\AppData\Local\Microsoft\Windows\Temporary Internet Files\Content.IE5\JXPKAOYT\DSC_11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30000"/>
                    </a:blip>
                    <a:srcRect t="16570" b="1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F62" w:rsidRPr="00161328">
        <w:rPr>
          <w:rFonts w:ascii="ＭＳ Ｐ明朝" w:eastAsia="ＭＳ Ｐ明朝" w:hint="eastAsia"/>
          <w:b/>
          <w:noProof/>
          <w:color w:val="000066"/>
          <w:sz w:val="26"/>
          <w:szCs w:val="26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4612315</wp:posOffset>
            </wp:positionH>
            <wp:positionV relativeFrom="paragraph">
              <wp:posOffset>651288</wp:posOffset>
            </wp:positionV>
            <wp:extent cx="1894811" cy="999461"/>
            <wp:effectExtent l="19050" t="0" r="0" b="0"/>
            <wp:wrapNone/>
            <wp:docPr id="2" name="図 1" descr="DSC_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222.JPG"/>
                    <pic:cNvPicPr/>
                  </pic:nvPicPr>
                  <pic:blipFill>
                    <a:blip r:embed="rId11" cstate="screen"/>
                    <a:srcRect t="6931"/>
                    <a:stretch>
                      <a:fillRect/>
                    </a:stretch>
                  </pic:blipFill>
                  <pic:spPr>
                    <a:xfrm>
                      <a:off x="0" y="0"/>
                      <a:ext cx="1894811" cy="99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内　容　　</w:t>
      </w:r>
      <w:r w:rsidR="005A3ACD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 </w:t>
      </w:r>
      <w:r w:rsidR="00677FAA" w:rsidRPr="00161328">
        <w:rPr>
          <w:rFonts w:ascii="ＭＳ Ｐ明朝" w:eastAsia="ＭＳ Ｐ明朝"/>
          <w:b/>
          <w:color w:val="000066"/>
          <w:sz w:val="26"/>
          <w:szCs w:val="26"/>
        </w:rPr>
        <w:t>1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3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時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2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t>0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分　海洋科学博物館入口前</w:t>
      </w:r>
      <w:r w:rsidR="005A3ACD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集合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br/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　　　　　　　　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t>1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3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時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30分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～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t>14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時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30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分　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 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ビーチコーミング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br/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　　　　　　　　</w:t>
      </w:r>
      <w:r w:rsidR="00677FAA" w:rsidRPr="00161328">
        <w:rPr>
          <w:rFonts w:ascii="ＭＳ Ｐ明朝" w:eastAsia="ＭＳ Ｐ明朝"/>
          <w:b/>
          <w:color w:val="000066"/>
          <w:sz w:val="26"/>
          <w:szCs w:val="26"/>
        </w:rPr>
        <w:t>1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4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時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4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t>0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分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～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15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時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4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t>0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分　</w:t>
      </w:r>
      <w:r w:rsidR="00677FA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 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>ミズウオ解剖</w:t>
      </w:r>
    </w:p>
    <w:p w:rsidR="004E3693" w:rsidRDefault="00677FAA" w:rsidP="00A71F62">
      <w:pPr>
        <w:spacing w:line="360" w:lineRule="exact"/>
        <w:ind w:firstLineChars="550" w:firstLine="1436"/>
        <w:rPr>
          <w:rFonts w:ascii="ＭＳ Ｐ明朝" w:eastAsia="ＭＳ Ｐ明朝"/>
          <w:b/>
          <w:sz w:val="28"/>
          <w:szCs w:val="28"/>
        </w:rPr>
      </w:pPr>
      <w:r w:rsidRPr="00161328">
        <w:rPr>
          <w:rFonts w:ascii="ＭＳ Ｐ明朝" w:eastAsia="ＭＳ Ｐ明朝"/>
          <w:b/>
          <w:color w:val="000066"/>
          <w:sz w:val="26"/>
          <w:szCs w:val="26"/>
        </w:rPr>
        <w:t>1</w:t>
      </w:r>
      <w:r w:rsidRPr="00161328">
        <w:rPr>
          <w:rFonts w:ascii="ＭＳ Ｐ明朝" w:eastAsia="ＭＳ Ｐ明朝" w:hint="eastAsia"/>
          <w:b/>
          <w:color w:val="000066"/>
          <w:sz w:val="26"/>
          <w:szCs w:val="26"/>
        </w:rPr>
        <w:t>5時4</w:t>
      </w:r>
      <w:r w:rsidRPr="00161328">
        <w:rPr>
          <w:rFonts w:ascii="ＭＳ Ｐ明朝" w:eastAsia="ＭＳ Ｐ明朝"/>
          <w:b/>
          <w:color w:val="000066"/>
          <w:sz w:val="26"/>
          <w:szCs w:val="26"/>
        </w:rPr>
        <w:t>0</w:t>
      </w:r>
      <w:r w:rsidRPr="00161328">
        <w:rPr>
          <w:rFonts w:ascii="ＭＳ Ｐ明朝" w:eastAsia="ＭＳ Ｐ明朝" w:hint="eastAsia"/>
          <w:b/>
          <w:color w:val="000066"/>
          <w:sz w:val="26"/>
          <w:szCs w:val="26"/>
        </w:rPr>
        <w:t>分～16時0</w:t>
      </w:r>
      <w:r w:rsidRPr="00161328">
        <w:rPr>
          <w:rFonts w:ascii="ＭＳ Ｐ明朝" w:eastAsia="ＭＳ Ｐ明朝"/>
          <w:b/>
          <w:color w:val="000066"/>
          <w:sz w:val="26"/>
          <w:szCs w:val="26"/>
        </w:rPr>
        <w:t>0</w:t>
      </w:r>
      <w:r w:rsidRPr="00161328">
        <w:rPr>
          <w:rFonts w:ascii="ＭＳ Ｐ明朝" w:eastAsia="ＭＳ Ｐ明朝" w:hint="eastAsia"/>
          <w:b/>
          <w:color w:val="000066"/>
          <w:sz w:val="26"/>
          <w:szCs w:val="26"/>
        </w:rPr>
        <w:t>分　 質問など</w:t>
      </w:r>
      <w:r w:rsidR="00AE431A" w:rsidRPr="00161328">
        <w:rPr>
          <w:rFonts w:ascii="ＭＳ Ｐ明朝" w:eastAsia="ＭＳ Ｐ明朝"/>
          <w:b/>
          <w:color w:val="000066"/>
          <w:sz w:val="26"/>
          <w:szCs w:val="26"/>
        </w:rPr>
        <w:br/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　　</w:t>
      </w:r>
      <w:r w:rsidR="00A71F62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　</w:t>
      </w:r>
      <w:r w:rsidR="00AE431A" w:rsidRPr="00161328">
        <w:rPr>
          <w:rFonts w:ascii="ＭＳ Ｐ明朝" w:eastAsia="ＭＳ Ｐ明朝" w:hint="eastAsia"/>
          <w:b/>
          <w:color w:val="000066"/>
          <w:sz w:val="26"/>
          <w:szCs w:val="26"/>
        </w:rPr>
        <w:t xml:space="preserve">　　</w:t>
      </w:r>
      <w:r w:rsidR="00AE431A" w:rsidRPr="00161328">
        <w:rPr>
          <w:rFonts w:ascii="ＭＳ Ｐ明朝" w:eastAsia="ＭＳ Ｐ明朝" w:hint="eastAsia"/>
          <w:b/>
          <w:color w:val="000066"/>
          <w:szCs w:val="24"/>
        </w:rPr>
        <w:t xml:space="preserve">　</w:t>
      </w:r>
      <w:r w:rsidRPr="00161328">
        <w:rPr>
          <w:rFonts w:ascii="ＭＳ Ｐ明朝" w:eastAsia="ＭＳ Ｐ明朝" w:hint="eastAsia"/>
          <w:b/>
          <w:color w:val="000066"/>
          <w:szCs w:val="24"/>
        </w:rPr>
        <w:t xml:space="preserve">　　（終了後</w:t>
      </w:r>
      <w:r w:rsidR="00AE431A" w:rsidRPr="00161328">
        <w:rPr>
          <w:rFonts w:ascii="ＭＳ Ｐ明朝" w:eastAsia="ＭＳ Ｐ明朝" w:hint="eastAsia"/>
          <w:b/>
          <w:color w:val="000066"/>
          <w:szCs w:val="24"/>
        </w:rPr>
        <w:t>～閉館　　海洋科学博物館自由見学</w:t>
      </w:r>
      <w:r w:rsidRPr="00161328">
        <w:rPr>
          <w:rFonts w:ascii="ＭＳ Ｐ明朝" w:eastAsia="ＭＳ Ｐ明朝" w:hint="eastAsia"/>
          <w:b/>
          <w:color w:val="000066"/>
          <w:szCs w:val="24"/>
        </w:rPr>
        <w:t>）</w:t>
      </w:r>
      <w:r w:rsidR="00AE431A" w:rsidRPr="00161328">
        <w:rPr>
          <w:rFonts w:ascii="ＭＳ Ｐ明朝" w:eastAsia="ＭＳ Ｐ明朝"/>
          <w:b/>
          <w:color w:val="000066"/>
          <w:sz w:val="28"/>
          <w:szCs w:val="28"/>
        </w:rPr>
        <w:br/>
      </w:r>
      <w:r w:rsidR="005A3ACD">
        <w:rPr>
          <w:rFonts w:ascii="ＭＳ Ｐ明朝" w:eastAsia="ＭＳ Ｐ明朝" w:hint="eastAsia"/>
          <w:b/>
          <w:sz w:val="28"/>
          <w:szCs w:val="28"/>
        </w:rPr>
        <w:t xml:space="preserve"> </w:t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>持ち物　　軍手、ビニール袋</w:t>
      </w:r>
      <w:r w:rsidR="00AE431A" w:rsidRPr="00AE431A">
        <w:rPr>
          <w:rFonts w:ascii="ＭＳ Ｐ明朝" w:eastAsia="ＭＳ Ｐ明朝"/>
          <w:b/>
          <w:sz w:val="28"/>
          <w:szCs w:val="28"/>
        </w:rPr>
        <w:t>(</w:t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>持</w:t>
      </w:r>
      <w:r w:rsidR="007A5D5B">
        <w:rPr>
          <w:rFonts w:ascii="ＭＳ Ｐ明朝" w:eastAsia="ＭＳ Ｐ明朝" w:hint="eastAsia"/>
          <w:b/>
          <w:sz w:val="28"/>
          <w:szCs w:val="28"/>
        </w:rPr>
        <w:t>ち</w:t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>帰る場合</w:t>
      </w:r>
      <w:r w:rsidR="00AE431A" w:rsidRPr="00AE431A">
        <w:rPr>
          <w:rFonts w:ascii="ＭＳ Ｐ明朝" w:eastAsia="ＭＳ Ｐ明朝"/>
          <w:b/>
          <w:sz w:val="28"/>
          <w:szCs w:val="28"/>
        </w:rPr>
        <w:t>)</w:t>
      </w:r>
      <w:r w:rsidR="00AE431A" w:rsidRPr="00AE431A">
        <w:rPr>
          <w:rFonts w:ascii="ＭＳ Ｐ明朝" w:eastAsia="ＭＳ Ｐ明朝" w:hint="eastAsia"/>
          <w:b/>
          <w:sz w:val="28"/>
          <w:szCs w:val="28"/>
        </w:rPr>
        <w:t>、手拭きタオル</w:t>
      </w:r>
    </w:p>
    <w:p w:rsidR="003E1693" w:rsidRDefault="003E1693" w:rsidP="00A71F62">
      <w:pPr>
        <w:spacing w:line="300" w:lineRule="exact"/>
        <w:rPr>
          <w:rFonts w:ascii="ＭＳ Ｐ明朝" w:eastAsia="ＭＳ Ｐ明朝"/>
          <w:b/>
          <w:bCs/>
          <w:sz w:val="22"/>
        </w:rPr>
      </w:pPr>
    </w:p>
    <w:p w:rsidR="004E3693" w:rsidRPr="006D3DAC" w:rsidRDefault="00A71F62" w:rsidP="007A5D5B">
      <w:pPr>
        <w:spacing w:afterLines="50" w:line="300" w:lineRule="exact"/>
        <w:rPr>
          <w:rFonts w:asciiTheme="minorEastAsia" w:eastAsiaTheme="minorEastAsia" w:hAnsiTheme="minorEastAsia"/>
          <w:b/>
          <w:color w:val="000099"/>
          <w:sz w:val="22"/>
        </w:rPr>
      </w:pPr>
      <w:r w:rsidRPr="006D3DAC">
        <w:rPr>
          <w:rFonts w:asciiTheme="minorEastAsia" w:eastAsiaTheme="minorEastAsia" w:hAnsiTheme="minorEastAsia" w:hint="eastAsia"/>
          <w:b/>
          <w:bCs/>
          <w:noProof/>
          <w:color w:val="000099"/>
          <w:sz w:val="2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5260902</wp:posOffset>
            </wp:positionH>
            <wp:positionV relativeFrom="paragraph">
              <wp:posOffset>805269</wp:posOffset>
            </wp:positionV>
            <wp:extent cx="1247967" cy="1212111"/>
            <wp:effectExtent l="19050" t="0" r="9333" b="0"/>
            <wp:wrapNone/>
            <wp:docPr id="11" name="図 11" descr="umi_mirai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i_miraiq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967" cy="1212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1693" w:rsidRPr="006D3DAC">
        <w:rPr>
          <w:rFonts w:asciiTheme="minorEastAsia" w:eastAsiaTheme="minorEastAsia" w:hAnsiTheme="minorEastAsia" w:hint="eastAsia"/>
          <w:b/>
          <w:bCs/>
          <w:color w:val="000099"/>
          <w:sz w:val="22"/>
        </w:rPr>
        <w:t>ビーチコーミングでは、</w:t>
      </w:r>
      <w:r w:rsidR="003E1693"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博物館近くの三保海岸へ出かけ、駿河湾の自然について学び、海岸の様々な漂着物の観察をおこないます。</w:t>
      </w:r>
      <w:r w:rsidR="003E1693" w:rsidRPr="006D3DAC">
        <w:rPr>
          <w:rFonts w:asciiTheme="minorEastAsia" w:eastAsiaTheme="minorEastAsia" w:hAnsiTheme="minorEastAsia" w:hint="eastAsia"/>
          <w:b/>
          <w:bCs/>
          <w:color w:val="000099"/>
          <w:sz w:val="22"/>
        </w:rPr>
        <w:t>深海魚ミズウオの</w:t>
      </w:r>
      <w:r w:rsidR="003E1693"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解剖は、世界中でも、ここ東海大学海洋科学博物館でしか行えません。胃の内容物からは、餌の子魚のほか、ビニール</w:t>
      </w:r>
      <w:r w:rsidR="00BF732A">
        <w:rPr>
          <w:rFonts w:asciiTheme="minorEastAsia" w:eastAsiaTheme="minorEastAsia" w:hAnsiTheme="minorEastAsia" w:hint="eastAsia"/>
          <w:b/>
          <w:color w:val="000099"/>
          <w:sz w:val="22"/>
        </w:rPr>
        <w:t>片</w:t>
      </w:r>
      <w:r w:rsidR="003E1693"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やプラスチック片等が出て</w:t>
      </w:r>
      <w:r w:rsidR="00BF732A">
        <w:rPr>
          <w:rFonts w:asciiTheme="minorEastAsia" w:eastAsiaTheme="minorEastAsia" w:hAnsiTheme="minorEastAsia" w:hint="eastAsia"/>
          <w:b/>
          <w:color w:val="000099"/>
          <w:sz w:val="22"/>
        </w:rPr>
        <w:t>くる確率が高く、他</w:t>
      </w:r>
      <w:r w:rsidR="003E1693"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では</w:t>
      </w:r>
      <w:r w:rsidR="00BF732A">
        <w:rPr>
          <w:rFonts w:asciiTheme="minorEastAsia" w:eastAsiaTheme="minorEastAsia" w:hAnsiTheme="minorEastAsia" w:hint="eastAsia"/>
          <w:b/>
          <w:color w:val="000099"/>
          <w:sz w:val="22"/>
        </w:rPr>
        <w:t>体験</w:t>
      </w:r>
      <w:r w:rsidR="003E1693"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出来ない環境体験が出来ます。</w:t>
      </w:r>
      <w:r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親子で</w:t>
      </w:r>
      <w:r w:rsidR="00BF732A">
        <w:rPr>
          <w:rFonts w:asciiTheme="minorEastAsia" w:eastAsiaTheme="minorEastAsia" w:hAnsiTheme="minorEastAsia" w:hint="eastAsia"/>
          <w:b/>
          <w:color w:val="000099"/>
          <w:sz w:val="22"/>
        </w:rPr>
        <w:t xml:space="preserve"> </w:t>
      </w:r>
      <w:r w:rsidR="003E1693"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海洋の自然について学ぶ</w:t>
      </w:r>
      <w:r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 xml:space="preserve"> </w:t>
      </w:r>
      <w:r w:rsidR="003E1693" w:rsidRPr="006D3DAC">
        <w:rPr>
          <w:rFonts w:asciiTheme="minorEastAsia" w:eastAsiaTheme="minorEastAsia" w:hAnsiTheme="minorEastAsia" w:hint="eastAsia"/>
          <w:b/>
          <w:color w:val="000099"/>
          <w:sz w:val="22"/>
        </w:rPr>
        <w:t>絶好のチャンスです。</w:t>
      </w:r>
    </w:p>
    <w:p w:rsidR="009E33A3" w:rsidRPr="00BF732A" w:rsidRDefault="009E33A3" w:rsidP="00DF646A">
      <w:pPr>
        <w:spacing w:line="120" w:lineRule="exact"/>
        <w:rPr>
          <w:b/>
        </w:rPr>
      </w:pPr>
    </w:p>
    <w:p w:rsidR="00A71F62" w:rsidRDefault="000C72EC" w:rsidP="00AF4088">
      <w:pPr>
        <w:rPr>
          <w:b/>
          <w:sz w:val="28"/>
          <w:szCs w:val="28"/>
        </w:rPr>
      </w:pPr>
      <w:r w:rsidRPr="000C72EC">
        <w:rPr>
          <w:rFonts w:ascii="ＭＳ 明朝" w:eastAsia="ＭＳ 明朝" w:hAnsi="ＭＳ 明朝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3.6pt;margin-top:.15pt;width:404.1pt;height:.05pt;flip:y;z-index:251657728" o:connectortype="straight">
            <v:stroke dashstyle="1 1"/>
          </v:shape>
        </w:pict>
      </w:r>
      <w:r w:rsidR="005A3ACD" w:rsidRPr="00A71F62">
        <w:rPr>
          <w:rFonts w:hint="eastAsia"/>
          <w:b/>
          <w:sz w:val="28"/>
          <w:szCs w:val="28"/>
        </w:rPr>
        <w:t>申込は、</w:t>
      </w:r>
      <w:r w:rsidR="009E33A3" w:rsidRPr="00A71F62">
        <w:rPr>
          <w:rFonts w:hint="eastAsia"/>
          <w:b/>
          <w:sz w:val="28"/>
          <w:szCs w:val="28"/>
        </w:rPr>
        <w:t>Webで</w:t>
      </w:r>
      <w:r w:rsidR="009E33A3" w:rsidRPr="00A71F62">
        <w:rPr>
          <w:rFonts w:hint="eastAsia"/>
          <w:b/>
          <w:color w:val="FF0000"/>
          <w:sz w:val="28"/>
          <w:szCs w:val="28"/>
        </w:rPr>
        <w:t>『海のみらい静岡』</w:t>
      </w:r>
      <w:r w:rsidR="009E33A3" w:rsidRPr="00A71F62">
        <w:rPr>
          <w:rFonts w:hint="eastAsia"/>
          <w:b/>
          <w:sz w:val="28"/>
          <w:szCs w:val="28"/>
        </w:rPr>
        <w:t xml:space="preserve">で検索　または　</w:t>
      </w:r>
    </w:p>
    <w:p w:rsidR="004B3A5F" w:rsidRPr="00A71F62" w:rsidRDefault="009E33A3" w:rsidP="00A71F62">
      <w:pPr>
        <w:rPr>
          <w:b/>
          <w:sz w:val="28"/>
          <w:szCs w:val="28"/>
        </w:rPr>
      </w:pPr>
      <w:r w:rsidRPr="00A71F62">
        <w:rPr>
          <w:rFonts w:hint="eastAsia"/>
          <w:b/>
          <w:sz w:val="28"/>
          <w:szCs w:val="28"/>
        </w:rPr>
        <w:t>HP：</w:t>
      </w:r>
      <w:hyperlink r:id="rId13" w:history="1">
        <w:r w:rsidRPr="00A71F62">
          <w:rPr>
            <w:rStyle w:val="aa"/>
            <w:rFonts w:ascii="HGP創英角ｺﾞｼｯｸUB" w:eastAsia="HGP創英角ｺﾞｼｯｸUB" w:hint="eastAsia"/>
            <w:b/>
            <w:sz w:val="28"/>
            <w:szCs w:val="28"/>
          </w:rPr>
          <w:t>http://www.umi-mirai.jp</w:t>
        </w:r>
      </w:hyperlink>
      <w:r w:rsidR="005A3ACD" w:rsidRPr="00A71F62">
        <w:rPr>
          <w:rFonts w:hint="eastAsia"/>
          <w:b/>
          <w:sz w:val="28"/>
          <w:szCs w:val="28"/>
        </w:rPr>
        <w:t>から、お申し込みください。</w:t>
      </w:r>
    </w:p>
    <w:p w:rsidR="00863711" w:rsidRPr="00E32BAE" w:rsidRDefault="000C72EC" w:rsidP="00334185">
      <w:r w:rsidRPr="000C72EC">
        <w:rPr>
          <w:b/>
          <w:noProof/>
          <w:sz w:val="28"/>
          <w:szCs w:val="28"/>
        </w:rPr>
        <w:pict>
          <v:shape id="_x0000_s2068" type="#_x0000_t32" style="position:absolute;left:0;text-align:left;margin-left:2.75pt;margin-top:-.7pt;width:481.9pt;height:0;flip:y;z-index:251688960" o:connectortype="straight">
            <v:stroke dashstyle="1 1"/>
          </v:shape>
        </w:pict>
      </w:r>
      <w:r w:rsidR="00863711" w:rsidRPr="00E32BAE">
        <w:rPr>
          <w:rFonts w:hint="eastAsia"/>
        </w:rPr>
        <w:t>【</w:t>
      </w:r>
      <w:r w:rsidR="00863711" w:rsidRPr="007832BA">
        <w:rPr>
          <w:rFonts w:hint="eastAsia"/>
          <w:kern w:val="0"/>
        </w:rPr>
        <w:t>事務局</w:t>
      </w:r>
      <w:r w:rsidR="00863711" w:rsidRPr="00E32BAE">
        <w:rPr>
          <w:rFonts w:hint="eastAsia"/>
        </w:rPr>
        <w:t>】</w:t>
      </w:r>
      <w:r w:rsidR="00E959EB">
        <w:rPr>
          <w:rFonts w:hint="eastAsia"/>
        </w:rPr>
        <w:t xml:space="preserve"> </w:t>
      </w:r>
      <w:r w:rsidR="00863711" w:rsidRPr="00E32BAE">
        <w:rPr>
          <w:rFonts w:hint="eastAsia"/>
        </w:rPr>
        <w:t>静岡商工会議所</w:t>
      </w:r>
      <w:r w:rsidR="009108C4">
        <w:rPr>
          <w:rFonts w:hint="eastAsia"/>
        </w:rPr>
        <w:t xml:space="preserve"> </w:t>
      </w:r>
      <w:r w:rsidR="00863711" w:rsidRPr="00E32BAE">
        <w:rPr>
          <w:rFonts w:hint="eastAsia"/>
        </w:rPr>
        <w:t>産業振興</w:t>
      </w:r>
      <w:r w:rsidR="00107449">
        <w:rPr>
          <w:rFonts w:hint="eastAsia"/>
        </w:rPr>
        <w:t>・地方創生</w:t>
      </w:r>
      <w:r w:rsidR="00863711" w:rsidRPr="00E32BAE">
        <w:rPr>
          <w:rFonts w:hint="eastAsia"/>
        </w:rPr>
        <w:t xml:space="preserve">部 </w:t>
      </w:r>
      <w:r w:rsidR="00E32BAE" w:rsidRPr="00E32BAE">
        <w:rPr>
          <w:rFonts w:hint="eastAsia"/>
        </w:rPr>
        <w:t>産業振興課</w:t>
      </w:r>
    </w:p>
    <w:p w:rsidR="002D106C" w:rsidRPr="009108C4" w:rsidRDefault="00530313" w:rsidP="002D106C">
      <w:pPr>
        <w:ind w:firstLineChars="600" w:firstLine="1440"/>
      </w:pPr>
      <w:r>
        <w:rPr>
          <w:rFonts w:hint="eastAsia"/>
        </w:rPr>
        <w:t>TEL</w:t>
      </w:r>
      <w:r w:rsidR="00E32BAE">
        <w:rPr>
          <w:rFonts w:hint="eastAsia"/>
        </w:rPr>
        <w:t>.</w:t>
      </w:r>
      <w:r>
        <w:rPr>
          <w:rFonts w:hint="eastAsia"/>
        </w:rPr>
        <w:t xml:space="preserve"> </w:t>
      </w:r>
      <w:r w:rsidR="00863711" w:rsidRPr="00E32BAE">
        <w:rPr>
          <w:rFonts w:hint="eastAsia"/>
        </w:rPr>
        <w:t>054</w:t>
      </w:r>
      <w:r w:rsidR="00DF646A">
        <w:rPr>
          <w:rFonts w:hint="eastAsia"/>
        </w:rPr>
        <w:t>-</w:t>
      </w:r>
      <w:r w:rsidR="00E32BAE">
        <w:rPr>
          <w:rFonts w:hint="eastAsia"/>
        </w:rPr>
        <w:t>353-3401</w:t>
      </w:r>
      <w:r w:rsidR="007136B6" w:rsidRPr="00E32BAE">
        <w:rPr>
          <w:rFonts w:hint="eastAsia"/>
        </w:rPr>
        <w:t>（</w:t>
      </w:r>
      <w:r w:rsidR="009B4C13">
        <w:rPr>
          <w:rFonts w:hint="eastAsia"/>
        </w:rPr>
        <w:t>担当：</w:t>
      </w:r>
      <w:r w:rsidR="004E3693">
        <w:rPr>
          <w:rFonts w:hint="eastAsia"/>
        </w:rPr>
        <w:t>石川</w:t>
      </w:r>
      <w:r w:rsidR="007136B6">
        <w:rPr>
          <w:rFonts w:hint="eastAsia"/>
        </w:rPr>
        <w:t>・</w:t>
      </w:r>
      <w:r w:rsidR="004E3693">
        <w:rPr>
          <w:rFonts w:hint="eastAsia"/>
        </w:rPr>
        <w:t>山本・</w:t>
      </w:r>
      <w:r w:rsidR="00677FAA">
        <w:rPr>
          <w:rFonts w:hint="eastAsia"/>
        </w:rPr>
        <w:t>大石・</w:t>
      </w:r>
      <w:r w:rsidR="004E3693">
        <w:rPr>
          <w:rFonts w:hint="eastAsia"/>
        </w:rPr>
        <w:t>赤堀</w:t>
      </w:r>
      <w:r w:rsidR="007136B6" w:rsidRPr="00E32BAE">
        <w:rPr>
          <w:rFonts w:hint="eastAsia"/>
        </w:rPr>
        <w:t>）</w:t>
      </w:r>
    </w:p>
    <w:sectPr w:rsidR="002D106C" w:rsidRPr="009108C4" w:rsidSect="00FD16C9">
      <w:pgSz w:w="11906" w:h="16838" w:code="9"/>
      <w:pgMar w:top="720" w:right="720" w:bottom="720" w:left="720" w:header="567" w:footer="567" w:gutter="0"/>
      <w:cols w:space="425"/>
      <w:docGrid w:type="linesAndChar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62" w:rsidRDefault="00A71F62" w:rsidP="00720ED0">
      <w:r>
        <w:separator/>
      </w:r>
    </w:p>
  </w:endnote>
  <w:endnote w:type="continuationSeparator" w:id="0">
    <w:p w:rsidR="00A71F62" w:rsidRDefault="00A71F62" w:rsidP="0072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62" w:rsidRDefault="00A71F62" w:rsidP="00720ED0">
      <w:r>
        <w:separator/>
      </w:r>
    </w:p>
  </w:footnote>
  <w:footnote w:type="continuationSeparator" w:id="0">
    <w:p w:rsidR="00A71F62" w:rsidRDefault="00A71F62" w:rsidP="00720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20"/>
  <w:drawingGridVerticalSpacing w:val="439"/>
  <w:displayHorizontalDrawingGridEvery w:val="0"/>
  <w:characterSpacingControl w:val="compressPunctuation"/>
  <w:strictFirstAndLastChars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ED0"/>
    <w:rsid w:val="00027C83"/>
    <w:rsid w:val="00033AF4"/>
    <w:rsid w:val="000407D0"/>
    <w:rsid w:val="00042183"/>
    <w:rsid w:val="00064249"/>
    <w:rsid w:val="000715F9"/>
    <w:rsid w:val="000742AC"/>
    <w:rsid w:val="00081D3F"/>
    <w:rsid w:val="00084907"/>
    <w:rsid w:val="0009583E"/>
    <w:rsid w:val="000A0D1E"/>
    <w:rsid w:val="000A32F0"/>
    <w:rsid w:val="000A3382"/>
    <w:rsid w:val="000A590D"/>
    <w:rsid w:val="000A74A0"/>
    <w:rsid w:val="000C5E55"/>
    <w:rsid w:val="000C72EC"/>
    <w:rsid w:val="000D5028"/>
    <w:rsid w:val="000D71FF"/>
    <w:rsid w:val="000E086C"/>
    <w:rsid w:val="000E7433"/>
    <w:rsid w:val="000F216A"/>
    <w:rsid w:val="001042AB"/>
    <w:rsid w:val="00105744"/>
    <w:rsid w:val="00107449"/>
    <w:rsid w:val="00120222"/>
    <w:rsid w:val="00125756"/>
    <w:rsid w:val="00126F4C"/>
    <w:rsid w:val="00133164"/>
    <w:rsid w:val="00140461"/>
    <w:rsid w:val="00144A9A"/>
    <w:rsid w:val="001461F7"/>
    <w:rsid w:val="00147EA8"/>
    <w:rsid w:val="00152421"/>
    <w:rsid w:val="00161328"/>
    <w:rsid w:val="00171540"/>
    <w:rsid w:val="001733C7"/>
    <w:rsid w:val="00195350"/>
    <w:rsid w:val="001A4630"/>
    <w:rsid w:val="001A77F9"/>
    <w:rsid w:val="001B5796"/>
    <w:rsid w:val="001C1368"/>
    <w:rsid w:val="001C3A12"/>
    <w:rsid w:val="001C5481"/>
    <w:rsid w:val="001D2ACD"/>
    <w:rsid w:val="001D2C64"/>
    <w:rsid w:val="001D583A"/>
    <w:rsid w:val="001E2AA7"/>
    <w:rsid w:val="001F6689"/>
    <w:rsid w:val="00201E45"/>
    <w:rsid w:val="00205B6B"/>
    <w:rsid w:val="00210D8B"/>
    <w:rsid w:val="00221B3E"/>
    <w:rsid w:val="002268FF"/>
    <w:rsid w:val="00231F76"/>
    <w:rsid w:val="00243E04"/>
    <w:rsid w:val="0024798B"/>
    <w:rsid w:val="00250CD6"/>
    <w:rsid w:val="002701FB"/>
    <w:rsid w:val="00280089"/>
    <w:rsid w:val="0028614A"/>
    <w:rsid w:val="002914B3"/>
    <w:rsid w:val="00292CA5"/>
    <w:rsid w:val="002936A2"/>
    <w:rsid w:val="002D106C"/>
    <w:rsid w:val="002E3E8D"/>
    <w:rsid w:val="002E6F30"/>
    <w:rsid w:val="002F6536"/>
    <w:rsid w:val="00306693"/>
    <w:rsid w:val="0031215F"/>
    <w:rsid w:val="003164CD"/>
    <w:rsid w:val="003243FF"/>
    <w:rsid w:val="00334185"/>
    <w:rsid w:val="0034169E"/>
    <w:rsid w:val="00342385"/>
    <w:rsid w:val="003468A1"/>
    <w:rsid w:val="00357E59"/>
    <w:rsid w:val="00364B69"/>
    <w:rsid w:val="00365FA7"/>
    <w:rsid w:val="00371469"/>
    <w:rsid w:val="00373F90"/>
    <w:rsid w:val="00374D47"/>
    <w:rsid w:val="00376A1A"/>
    <w:rsid w:val="003771AB"/>
    <w:rsid w:val="00380B6D"/>
    <w:rsid w:val="00387C5C"/>
    <w:rsid w:val="0039048C"/>
    <w:rsid w:val="00390DA7"/>
    <w:rsid w:val="00391BF7"/>
    <w:rsid w:val="003A51E2"/>
    <w:rsid w:val="003B403A"/>
    <w:rsid w:val="003B68E6"/>
    <w:rsid w:val="003C04D5"/>
    <w:rsid w:val="003C5ED4"/>
    <w:rsid w:val="003D4BAA"/>
    <w:rsid w:val="003E1693"/>
    <w:rsid w:val="003E4B4B"/>
    <w:rsid w:val="003F38E8"/>
    <w:rsid w:val="003F4272"/>
    <w:rsid w:val="003F42B4"/>
    <w:rsid w:val="003F44FB"/>
    <w:rsid w:val="00402654"/>
    <w:rsid w:val="004037FA"/>
    <w:rsid w:val="00404ABC"/>
    <w:rsid w:val="004120E0"/>
    <w:rsid w:val="0041408E"/>
    <w:rsid w:val="00414E4D"/>
    <w:rsid w:val="00416154"/>
    <w:rsid w:val="004248B5"/>
    <w:rsid w:val="004315B0"/>
    <w:rsid w:val="00433CFE"/>
    <w:rsid w:val="00441105"/>
    <w:rsid w:val="00465673"/>
    <w:rsid w:val="004761DB"/>
    <w:rsid w:val="0047707D"/>
    <w:rsid w:val="00481075"/>
    <w:rsid w:val="004A0F61"/>
    <w:rsid w:val="004B3A5F"/>
    <w:rsid w:val="004C599C"/>
    <w:rsid w:val="004C5E74"/>
    <w:rsid w:val="004D12D7"/>
    <w:rsid w:val="004D7908"/>
    <w:rsid w:val="004E3693"/>
    <w:rsid w:val="004F4C4F"/>
    <w:rsid w:val="005061B0"/>
    <w:rsid w:val="0052350E"/>
    <w:rsid w:val="00524D5C"/>
    <w:rsid w:val="00526083"/>
    <w:rsid w:val="005271BC"/>
    <w:rsid w:val="00530313"/>
    <w:rsid w:val="00534AB5"/>
    <w:rsid w:val="00540435"/>
    <w:rsid w:val="00560452"/>
    <w:rsid w:val="005929B1"/>
    <w:rsid w:val="005942BB"/>
    <w:rsid w:val="005964BE"/>
    <w:rsid w:val="005A0C46"/>
    <w:rsid w:val="005A3ACD"/>
    <w:rsid w:val="005B0D1E"/>
    <w:rsid w:val="005C0DE3"/>
    <w:rsid w:val="005C68FB"/>
    <w:rsid w:val="005C6C8E"/>
    <w:rsid w:val="005D59B7"/>
    <w:rsid w:val="005D5C63"/>
    <w:rsid w:val="005E373B"/>
    <w:rsid w:val="005E4778"/>
    <w:rsid w:val="005F0D5D"/>
    <w:rsid w:val="005F358C"/>
    <w:rsid w:val="0060465E"/>
    <w:rsid w:val="0061281D"/>
    <w:rsid w:val="006142C7"/>
    <w:rsid w:val="006235F7"/>
    <w:rsid w:val="0062419B"/>
    <w:rsid w:val="0062482B"/>
    <w:rsid w:val="006333CF"/>
    <w:rsid w:val="00646495"/>
    <w:rsid w:val="00650F5C"/>
    <w:rsid w:val="00677FAA"/>
    <w:rsid w:val="006909CA"/>
    <w:rsid w:val="00694C00"/>
    <w:rsid w:val="006A7477"/>
    <w:rsid w:val="006A7EBF"/>
    <w:rsid w:val="006B381A"/>
    <w:rsid w:val="006B3E91"/>
    <w:rsid w:val="006B7094"/>
    <w:rsid w:val="006C0643"/>
    <w:rsid w:val="006C1CA7"/>
    <w:rsid w:val="006C69BA"/>
    <w:rsid w:val="006D3DAC"/>
    <w:rsid w:val="006E2D3F"/>
    <w:rsid w:val="006E49FF"/>
    <w:rsid w:val="00704E60"/>
    <w:rsid w:val="00705D67"/>
    <w:rsid w:val="007136B6"/>
    <w:rsid w:val="00720ED0"/>
    <w:rsid w:val="00722D63"/>
    <w:rsid w:val="007231D3"/>
    <w:rsid w:val="00726C29"/>
    <w:rsid w:val="007415C4"/>
    <w:rsid w:val="00747E2D"/>
    <w:rsid w:val="00757E73"/>
    <w:rsid w:val="00763F1F"/>
    <w:rsid w:val="00770D8F"/>
    <w:rsid w:val="00776088"/>
    <w:rsid w:val="00781C2B"/>
    <w:rsid w:val="007832BA"/>
    <w:rsid w:val="007A5D5B"/>
    <w:rsid w:val="007B3BA3"/>
    <w:rsid w:val="007B4849"/>
    <w:rsid w:val="008042BF"/>
    <w:rsid w:val="00813646"/>
    <w:rsid w:val="00823345"/>
    <w:rsid w:val="0083652F"/>
    <w:rsid w:val="00850E19"/>
    <w:rsid w:val="00863711"/>
    <w:rsid w:val="00866EE3"/>
    <w:rsid w:val="00880120"/>
    <w:rsid w:val="00891B5F"/>
    <w:rsid w:val="00894804"/>
    <w:rsid w:val="00896373"/>
    <w:rsid w:val="008965E2"/>
    <w:rsid w:val="008A6F80"/>
    <w:rsid w:val="008B6E70"/>
    <w:rsid w:val="008C4380"/>
    <w:rsid w:val="008C7740"/>
    <w:rsid w:val="008D4C8F"/>
    <w:rsid w:val="008E021A"/>
    <w:rsid w:val="008E1F5B"/>
    <w:rsid w:val="008E365E"/>
    <w:rsid w:val="008E7C6B"/>
    <w:rsid w:val="009108C4"/>
    <w:rsid w:val="00915863"/>
    <w:rsid w:val="00916245"/>
    <w:rsid w:val="0092685D"/>
    <w:rsid w:val="00936EF1"/>
    <w:rsid w:val="00937870"/>
    <w:rsid w:val="0094571D"/>
    <w:rsid w:val="009458C6"/>
    <w:rsid w:val="00947258"/>
    <w:rsid w:val="0095585F"/>
    <w:rsid w:val="0097781A"/>
    <w:rsid w:val="00986D10"/>
    <w:rsid w:val="009B2AE9"/>
    <w:rsid w:val="009B4C13"/>
    <w:rsid w:val="009B6B6B"/>
    <w:rsid w:val="009E17F1"/>
    <w:rsid w:val="009E33A3"/>
    <w:rsid w:val="009E6910"/>
    <w:rsid w:val="009E7ADC"/>
    <w:rsid w:val="00A013A6"/>
    <w:rsid w:val="00A06E06"/>
    <w:rsid w:val="00A11A50"/>
    <w:rsid w:val="00A152E1"/>
    <w:rsid w:val="00A26C73"/>
    <w:rsid w:val="00A364A1"/>
    <w:rsid w:val="00A40E9C"/>
    <w:rsid w:val="00A41053"/>
    <w:rsid w:val="00A71CE0"/>
    <w:rsid w:val="00A71F62"/>
    <w:rsid w:val="00A720DF"/>
    <w:rsid w:val="00A75300"/>
    <w:rsid w:val="00A853B8"/>
    <w:rsid w:val="00A91FA8"/>
    <w:rsid w:val="00A95709"/>
    <w:rsid w:val="00AB1420"/>
    <w:rsid w:val="00AB5CAC"/>
    <w:rsid w:val="00AB5CE7"/>
    <w:rsid w:val="00AD2B01"/>
    <w:rsid w:val="00AD78FD"/>
    <w:rsid w:val="00AE431A"/>
    <w:rsid w:val="00AE6227"/>
    <w:rsid w:val="00AE7D70"/>
    <w:rsid w:val="00AF4088"/>
    <w:rsid w:val="00B10007"/>
    <w:rsid w:val="00B12548"/>
    <w:rsid w:val="00B227B2"/>
    <w:rsid w:val="00B62F75"/>
    <w:rsid w:val="00B7089A"/>
    <w:rsid w:val="00B86DA6"/>
    <w:rsid w:val="00B921ED"/>
    <w:rsid w:val="00BA1973"/>
    <w:rsid w:val="00BA256B"/>
    <w:rsid w:val="00BA5561"/>
    <w:rsid w:val="00BB27E0"/>
    <w:rsid w:val="00BC18D8"/>
    <w:rsid w:val="00BC53B5"/>
    <w:rsid w:val="00BD60C8"/>
    <w:rsid w:val="00BE20D7"/>
    <w:rsid w:val="00BE210B"/>
    <w:rsid w:val="00BF1A74"/>
    <w:rsid w:val="00BF732A"/>
    <w:rsid w:val="00C02B48"/>
    <w:rsid w:val="00C06342"/>
    <w:rsid w:val="00C07823"/>
    <w:rsid w:val="00C15361"/>
    <w:rsid w:val="00C16913"/>
    <w:rsid w:val="00C1719F"/>
    <w:rsid w:val="00C45729"/>
    <w:rsid w:val="00C4621F"/>
    <w:rsid w:val="00C50C8A"/>
    <w:rsid w:val="00C53F3E"/>
    <w:rsid w:val="00C575C2"/>
    <w:rsid w:val="00C66512"/>
    <w:rsid w:val="00C6671A"/>
    <w:rsid w:val="00CA6817"/>
    <w:rsid w:val="00CA7BC3"/>
    <w:rsid w:val="00CB4AD7"/>
    <w:rsid w:val="00CD130F"/>
    <w:rsid w:val="00CD4117"/>
    <w:rsid w:val="00CD6E36"/>
    <w:rsid w:val="00D22B28"/>
    <w:rsid w:val="00D45214"/>
    <w:rsid w:val="00D6357A"/>
    <w:rsid w:val="00D63C1C"/>
    <w:rsid w:val="00D67CF6"/>
    <w:rsid w:val="00D70B24"/>
    <w:rsid w:val="00D81375"/>
    <w:rsid w:val="00D943C8"/>
    <w:rsid w:val="00D95170"/>
    <w:rsid w:val="00DA1470"/>
    <w:rsid w:val="00DA6C6D"/>
    <w:rsid w:val="00DB027E"/>
    <w:rsid w:val="00DD715C"/>
    <w:rsid w:val="00DF0CA9"/>
    <w:rsid w:val="00DF576D"/>
    <w:rsid w:val="00DF646A"/>
    <w:rsid w:val="00DF6982"/>
    <w:rsid w:val="00DF787F"/>
    <w:rsid w:val="00E20D78"/>
    <w:rsid w:val="00E30A0A"/>
    <w:rsid w:val="00E32BAE"/>
    <w:rsid w:val="00E43A90"/>
    <w:rsid w:val="00E60176"/>
    <w:rsid w:val="00E65F32"/>
    <w:rsid w:val="00E67632"/>
    <w:rsid w:val="00E71881"/>
    <w:rsid w:val="00E84608"/>
    <w:rsid w:val="00E86262"/>
    <w:rsid w:val="00E9024F"/>
    <w:rsid w:val="00E935FC"/>
    <w:rsid w:val="00E959EB"/>
    <w:rsid w:val="00EB3CA2"/>
    <w:rsid w:val="00EB4C7E"/>
    <w:rsid w:val="00EC4295"/>
    <w:rsid w:val="00EE5E6E"/>
    <w:rsid w:val="00F1387E"/>
    <w:rsid w:val="00F41AC0"/>
    <w:rsid w:val="00F4268F"/>
    <w:rsid w:val="00F51EE8"/>
    <w:rsid w:val="00F6787C"/>
    <w:rsid w:val="00F709CD"/>
    <w:rsid w:val="00F75FDD"/>
    <w:rsid w:val="00F866E3"/>
    <w:rsid w:val="00F91070"/>
    <w:rsid w:val="00F97FDB"/>
    <w:rsid w:val="00FA3AB1"/>
    <w:rsid w:val="00FA4177"/>
    <w:rsid w:val="00FA6AE6"/>
    <w:rsid w:val="00FB01C3"/>
    <w:rsid w:val="00FC4423"/>
    <w:rsid w:val="00FD16C9"/>
    <w:rsid w:val="00FF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  <o:rules v:ext="edit">
        <o:r id="V:Rule3" type="connector" idref="#_x0000_s2068"/>
        <o:r id="V:Rule4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11"/>
    <w:pPr>
      <w:widowControl w:val="0"/>
      <w:jc w:val="both"/>
    </w:pPr>
    <w:rPr>
      <w:rFonts w:ascii="HG丸ｺﾞｼｯｸM-PRO" w:eastAsia="HG丸ｺﾞｼｯｸM-PRO" w:hAnsi="ＭＳ Ｐ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0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0ED0"/>
  </w:style>
  <w:style w:type="paragraph" w:styleId="a5">
    <w:name w:val="footer"/>
    <w:basedOn w:val="a"/>
    <w:link w:val="a6"/>
    <w:uiPriority w:val="99"/>
    <w:semiHidden/>
    <w:unhideWhenUsed/>
    <w:rsid w:val="00720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0ED0"/>
  </w:style>
  <w:style w:type="paragraph" w:customStyle="1" w:styleId="a7">
    <w:name w:val="一太郎８"/>
    <w:rsid w:val="00747E2D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ＭＳ 明朝" w:hAnsi="Times New Roman"/>
      <w:spacing w:val="-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57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79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0A0D1E"/>
    <w:rPr>
      <w:strike w:val="0"/>
      <w:dstrike w:val="0"/>
      <w:color w:val="3658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0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9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umi-mirai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02EAC-07EA-4548-AF74-FCEE574C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h-akahori</cp:lastModifiedBy>
  <cp:revision>3</cp:revision>
  <cp:lastPrinted>2017-06-28T04:59:00Z</cp:lastPrinted>
  <dcterms:created xsi:type="dcterms:W3CDTF">2017-06-28T05:36:00Z</dcterms:created>
  <dcterms:modified xsi:type="dcterms:W3CDTF">2017-07-03T01:21:00Z</dcterms:modified>
</cp:coreProperties>
</file>