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E2662" w14:textId="63F32581" w:rsidR="00C31F81" w:rsidRPr="00883E4D" w:rsidRDefault="00577C22" w:rsidP="00577C22">
      <w:pPr>
        <w:shd w:val="clear" w:color="auto" w:fill="0070C0"/>
        <w:topLinePunct/>
        <w:spacing w:line="360" w:lineRule="exact"/>
        <w:ind w:firstLineChars="50" w:firstLine="100"/>
        <w:rPr>
          <w:rFonts w:ascii="HGPｺﾞｼｯｸE" w:eastAsia="HGPｺﾞｼｯｸE" w:hAnsi="ＭＳ Ｐ明朝"/>
          <w:color w:val="FFFFFF"/>
          <w:sz w:val="24"/>
          <w:szCs w:val="24"/>
        </w:rPr>
      </w:pPr>
      <w:r>
        <w:rPr>
          <w:noProof/>
        </w:rPr>
        <w:pict w14:anchorId="0A82C4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451.7pt;margin-top:4.7pt;width:56.25pt;height:56.25pt;z-index:1;mso-position-horizontal-relative:text;mso-position-vertical-relative:text">
            <v:imagedata r:id="rId8" o:title="Logo (winter)"/>
          </v:shape>
        </w:pict>
      </w:r>
      <w:r w:rsidR="00C31F81" w:rsidRPr="00883E4D">
        <w:rPr>
          <w:rFonts w:ascii="メイリオ" w:eastAsia="メイリオ" w:hAnsi="メイリオ" w:hint="eastAsia"/>
          <w:color w:val="FFFFFF"/>
          <w:sz w:val="24"/>
          <w:szCs w:val="24"/>
        </w:rPr>
        <w:t>日本手話学</w:t>
      </w:r>
      <w:r w:rsidR="00C31F81">
        <w:rPr>
          <w:rFonts w:ascii="メイリオ" w:eastAsia="メイリオ" w:hAnsi="メイリオ" w:hint="eastAsia"/>
          <w:color w:val="FFFFFF"/>
          <w:sz w:val="24"/>
          <w:szCs w:val="24"/>
        </w:rPr>
        <w:t xml:space="preserve">会 </w:t>
      </w:r>
      <w:r w:rsidR="00C31F81" w:rsidRPr="00883E4D">
        <w:rPr>
          <w:rFonts w:ascii="メイリオ" w:eastAsia="メイリオ" w:hAnsi="メイリオ" w:hint="eastAsia"/>
          <w:color w:val="FFFFFF"/>
          <w:sz w:val="24"/>
          <w:szCs w:val="24"/>
        </w:rPr>
        <w:t>20</w:t>
      </w:r>
      <w:r w:rsidR="003912D7">
        <w:rPr>
          <w:rFonts w:ascii="メイリオ" w:eastAsia="メイリオ" w:hAnsi="メイリオ" w:hint="eastAsia"/>
          <w:color w:val="FFFFFF"/>
          <w:sz w:val="24"/>
          <w:szCs w:val="24"/>
        </w:rPr>
        <w:t>21</w:t>
      </w:r>
      <w:r w:rsidR="00C31F81" w:rsidRPr="00883E4D">
        <w:rPr>
          <w:rFonts w:ascii="メイリオ" w:eastAsia="メイリオ" w:hAnsi="メイリオ" w:hint="eastAsia"/>
          <w:color w:val="FFFFFF"/>
          <w:sz w:val="24"/>
          <w:szCs w:val="24"/>
        </w:rPr>
        <w:t>年</w:t>
      </w:r>
      <w:r>
        <w:rPr>
          <w:rFonts w:ascii="メイリオ" w:eastAsia="メイリオ" w:hAnsi="メイリオ" w:hint="eastAsia"/>
          <w:color w:val="FFFFFF"/>
          <w:sz w:val="24"/>
          <w:szCs w:val="24"/>
        </w:rPr>
        <w:t>12</w:t>
      </w:r>
      <w:r w:rsidR="00C31F81" w:rsidRPr="00883E4D">
        <w:rPr>
          <w:rFonts w:ascii="メイリオ" w:eastAsia="メイリオ" w:hAnsi="メイリオ" w:hint="eastAsia"/>
          <w:color w:val="FFFFFF"/>
          <w:sz w:val="24"/>
          <w:szCs w:val="24"/>
        </w:rPr>
        <w:t>月発行</w:t>
      </w:r>
    </w:p>
    <w:p w14:paraId="777355B7" w14:textId="375F7408" w:rsidR="00C31F81" w:rsidRPr="00883E4D" w:rsidRDefault="00C31F81" w:rsidP="00577C22">
      <w:pPr>
        <w:shd w:val="clear" w:color="auto" w:fill="0070C0"/>
        <w:topLinePunct/>
        <w:spacing w:line="960" w:lineRule="exact"/>
        <w:rPr>
          <w:rFonts w:ascii="Courier New" w:eastAsia="HGP創英角ｺﾞｼｯｸUB" w:hAnsi="Courier New" w:cs="Courier New"/>
          <w:color w:val="FFFFFF"/>
          <w:sz w:val="36"/>
          <w:szCs w:val="36"/>
        </w:rPr>
        <w:sectPr w:rsidR="00C31F81" w:rsidRPr="00883E4D" w:rsidSect="00577C22">
          <w:type w:val="continuous"/>
          <w:pgSz w:w="11906" w:h="16838" w:code="9"/>
          <w:pgMar w:top="851" w:right="851" w:bottom="851" w:left="851" w:header="851" w:footer="397" w:gutter="0"/>
          <w:cols w:space="400"/>
          <w:docGrid w:type="linesAndChars" w:linePitch="400"/>
        </w:sectPr>
      </w:pPr>
      <w:r w:rsidRPr="00703738">
        <w:rPr>
          <w:rFonts w:ascii="Courier New" w:eastAsia="HGP創英角ｺﾞｼｯｸUB" w:hAnsi="Courier New" w:cs="Courier New" w:hint="eastAsia"/>
          <w:color w:val="FFFFFF"/>
          <w:sz w:val="24"/>
          <w:szCs w:val="24"/>
        </w:rPr>
        <w:t xml:space="preserve"> </w:t>
      </w:r>
      <w:r w:rsidRPr="00B44E38">
        <w:rPr>
          <w:rFonts w:ascii="Berlin Sans FB Demi" w:eastAsia="HGP創英角ｺﾞｼｯｸUB" w:hAnsi="Berlin Sans FB Demi" w:cs="Courier New"/>
          <w:b/>
          <w:color w:val="FFFFFF"/>
          <w:sz w:val="96"/>
          <w:szCs w:val="96"/>
        </w:rPr>
        <w:t>Newsletter</w:t>
      </w:r>
      <w:r w:rsidRPr="00883E4D">
        <w:rPr>
          <w:rFonts w:ascii="Courier New" w:eastAsia="HGP創英角ｺﾞｼｯｸUB" w:hAnsi="Courier New" w:cs="Courier New" w:hint="eastAsia"/>
          <w:color w:val="FFFFFF"/>
          <w:sz w:val="36"/>
          <w:szCs w:val="36"/>
        </w:rPr>
        <w:t xml:space="preserve"> </w:t>
      </w:r>
      <w:r>
        <w:rPr>
          <w:rFonts w:ascii="Courier New" w:eastAsia="HGP創英角ｺﾞｼｯｸUB" w:hAnsi="Courier New" w:cs="Courier New"/>
          <w:color w:val="FFFFFF"/>
          <w:sz w:val="36"/>
          <w:szCs w:val="36"/>
        </w:rPr>
        <w:t>(</w:t>
      </w:r>
      <w:r w:rsidRPr="002505E3">
        <w:rPr>
          <w:rFonts w:ascii="メイリオ" w:eastAsia="メイリオ" w:hAnsi="メイリオ" w:hint="eastAsia"/>
          <w:color w:val="FFFFFF"/>
          <w:sz w:val="32"/>
          <w:szCs w:val="32"/>
        </w:rPr>
        <w:t>20</w:t>
      </w:r>
      <w:r w:rsidR="00E35145">
        <w:rPr>
          <w:rFonts w:ascii="メイリオ" w:eastAsia="メイリオ" w:hAnsi="メイリオ" w:hint="eastAsia"/>
          <w:color w:val="FFFFFF"/>
          <w:sz w:val="32"/>
          <w:szCs w:val="32"/>
        </w:rPr>
        <w:t>21</w:t>
      </w:r>
      <w:r>
        <w:rPr>
          <w:rFonts w:ascii="メイリオ" w:eastAsia="メイリオ" w:hAnsi="メイリオ" w:hint="eastAsia"/>
          <w:color w:val="FFFFFF"/>
          <w:sz w:val="32"/>
          <w:szCs w:val="32"/>
        </w:rPr>
        <w:t xml:space="preserve">) </w:t>
      </w:r>
      <w:r w:rsidRPr="002505E3">
        <w:rPr>
          <w:rFonts w:ascii="メイリオ" w:eastAsia="メイリオ" w:hAnsi="メイリオ"/>
          <w:color w:val="FFFFFF"/>
          <w:sz w:val="32"/>
          <w:szCs w:val="32"/>
        </w:rPr>
        <w:t>vol.</w:t>
      </w:r>
      <w:r w:rsidR="00722FB5">
        <w:rPr>
          <w:rFonts w:ascii="メイリオ" w:eastAsia="メイリオ" w:hAnsi="メイリオ" w:hint="eastAsia"/>
          <w:color w:val="FFFFFF"/>
          <w:sz w:val="32"/>
          <w:szCs w:val="32"/>
        </w:rPr>
        <w:t>2</w:t>
      </w:r>
    </w:p>
    <w:p w14:paraId="38A386F8" w14:textId="77777777" w:rsidR="00954A68" w:rsidRDefault="00954A68" w:rsidP="002A2901">
      <w:pPr>
        <w:topLinePunct/>
        <w:snapToGrid w:val="0"/>
        <w:rPr>
          <w:rFonts w:ascii="HG丸ｺﾞｼｯｸM-PRO" w:hAnsi="ＭＳ Ｐ明朝"/>
          <w:sz w:val="18"/>
          <w:szCs w:val="18"/>
        </w:rPr>
      </w:pPr>
    </w:p>
    <w:tbl>
      <w:tblPr>
        <w:tblW w:w="103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94"/>
      </w:tblGrid>
      <w:tr w:rsidR="00BA14C1" w:rsidRPr="000B1550" w14:paraId="1CF4BE7F" w14:textId="77777777" w:rsidTr="00BA14C1">
        <w:trPr>
          <w:trHeight w:val="1500"/>
        </w:trPr>
        <w:tc>
          <w:tcPr>
            <w:tcW w:w="103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0E702" w14:textId="6A1C9C80" w:rsidR="00BA14C1" w:rsidRDefault="00577C22" w:rsidP="002A2901">
            <w:pPr>
              <w:topLinePunct/>
              <w:snapToGrid w:val="0"/>
            </w:pPr>
            <w:r>
              <w:pict w14:anchorId="6472A2BA">
                <v:shape id="_x0000_i1030" type="#_x0000_t75" style="width:513.75pt;height:247.5pt">
                  <v:imagedata r:id="rId9" o:title="" croptop="4527f" cropbottom="18728f" blacklevel="6554f" grayscale="t"/>
                </v:shape>
              </w:pict>
            </w:r>
          </w:p>
          <w:p w14:paraId="670E8B12" w14:textId="3A2B47E2" w:rsidR="00577C22" w:rsidRPr="00577C22" w:rsidRDefault="00577C22" w:rsidP="002A2901">
            <w:pPr>
              <w:topLinePunct/>
              <w:snapToGrid w:val="0"/>
              <w:rPr>
                <w:rFonts w:ascii="游ゴシック" w:eastAsia="游ゴシック" w:hAnsi="游ゴシック" w:hint="eastAsia"/>
                <w:b/>
                <w:bCs/>
                <w:sz w:val="18"/>
                <w:szCs w:val="18"/>
              </w:rPr>
            </w:pPr>
            <w:r w:rsidRPr="00577C22">
              <w:rPr>
                <w:rFonts w:ascii="游ゴシック" w:eastAsia="游ゴシック" w:hAnsi="游ゴシック" w:hint="eastAsia"/>
                <w:b/>
                <w:bCs/>
              </w:rPr>
              <w:t>基調講演（前田浩先生）と参加者、通訳者、要員たち。</w:t>
            </w:r>
          </w:p>
        </w:tc>
      </w:tr>
      <w:tr w:rsidR="00BA14C1" w:rsidRPr="000B1550" w14:paraId="5BDDFA1D" w14:textId="77777777" w:rsidTr="00BA14C1">
        <w:trPr>
          <w:trHeight w:val="233"/>
        </w:trPr>
        <w:tc>
          <w:tcPr>
            <w:tcW w:w="103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CC9DA" w14:textId="77777777" w:rsidR="00BA14C1" w:rsidRPr="000B1550" w:rsidRDefault="00BA14C1" w:rsidP="002A2901">
            <w:pPr>
              <w:topLinePunct/>
              <w:snapToGrid w:val="0"/>
              <w:rPr>
                <w:rFonts w:ascii="HG丸ｺﾞｼｯｸM-PRO" w:hAnsi="ＭＳ Ｐ明朝"/>
                <w:sz w:val="18"/>
                <w:szCs w:val="18"/>
              </w:rPr>
            </w:pPr>
          </w:p>
        </w:tc>
      </w:tr>
    </w:tbl>
    <w:p w14:paraId="5BF52912" w14:textId="77777777" w:rsidR="00304C9C" w:rsidRDefault="00304C9C" w:rsidP="002A2901">
      <w:pPr>
        <w:topLinePunct/>
        <w:snapToGrid w:val="0"/>
        <w:rPr>
          <w:rFonts w:ascii="HGP創英角ｺﾞｼｯｸUB" w:eastAsia="HGP創英角ｺﾞｼｯｸUB" w:hAnsi="Tahoma" w:cs="Tahoma"/>
          <w:sz w:val="40"/>
          <w:szCs w:val="40"/>
        </w:rPr>
      </w:pPr>
    </w:p>
    <w:p w14:paraId="29713F23" w14:textId="1B058FE7" w:rsidR="00EA0E82" w:rsidRDefault="00EA0E82" w:rsidP="002A2901">
      <w:pPr>
        <w:topLinePunct/>
        <w:snapToGrid w:val="0"/>
        <w:rPr>
          <w:rFonts w:ascii="HGP創英角ｺﾞｼｯｸUB" w:eastAsia="HGP創英角ｺﾞｼｯｸUB" w:hAnsi="Tahoma" w:cs="Tahoma"/>
          <w:sz w:val="40"/>
          <w:szCs w:val="40"/>
        </w:rPr>
        <w:sectPr w:rsidR="00EA0E82" w:rsidSect="00304C9C">
          <w:type w:val="continuous"/>
          <w:pgSz w:w="11906" w:h="16838" w:code="9"/>
          <w:pgMar w:top="851" w:right="851" w:bottom="851" w:left="851" w:header="851" w:footer="992" w:gutter="0"/>
          <w:cols w:space="400"/>
          <w:docGrid w:type="linesAndChars" w:linePitch="400"/>
        </w:sectPr>
      </w:pPr>
    </w:p>
    <w:p w14:paraId="33A566EA" w14:textId="59EB7ABB" w:rsidR="00EA0E82" w:rsidRPr="00577C22" w:rsidRDefault="00D07719" w:rsidP="00577C22">
      <w:pPr>
        <w:topLinePunct/>
        <w:snapToGrid w:val="0"/>
        <w:spacing w:line="360" w:lineRule="auto"/>
        <w:rPr>
          <w:rFonts w:ascii="HGP創英角ｺﾞｼｯｸUB" w:eastAsia="HGP創英角ｺﾞｼｯｸUB" w:hAnsi="Tahoma" w:cs="Tahoma" w:hint="eastAsia"/>
          <w:sz w:val="48"/>
          <w:szCs w:val="48"/>
        </w:rPr>
      </w:pPr>
      <w:r w:rsidRPr="00954A68">
        <w:rPr>
          <w:rFonts w:ascii="HGP創英角ｺﾞｼｯｸUB" w:eastAsia="HGP創英角ｺﾞｼｯｸUB" w:hAnsi="Tahoma" w:cs="Tahoma" w:hint="eastAsia"/>
          <w:sz w:val="48"/>
          <w:szCs w:val="48"/>
        </w:rPr>
        <w:t>第</w:t>
      </w:r>
      <w:r w:rsidR="002F2F15">
        <w:rPr>
          <w:rFonts w:ascii="HGP創英角ｺﾞｼｯｸUB" w:eastAsia="HGP創英角ｺﾞｼｯｸUB" w:hAnsi="Tahoma" w:cs="Tahoma" w:hint="eastAsia"/>
          <w:sz w:val="48"/>
          <w:szCs w:val="48"/>
        </w:rPr>
        <w:t>４７</w:t>
      </w:r>
      <w:r w:rsidRPr="00954A68">
        <w:rPr>
          <w:rFonts w:ascii="HGP創英角ｺﾞｼｯｸUB" w:eastAsia="HGP創英角ｺﾞｼｯｸUB" w:hAnsi="Tahoma" w:cs="Tahoma" w:hint="eastAsia"/>
          <w:sz w:val="48"/>
          <w:szCs w:val="48"/>
        </w:rPr>
        <w:t>回</w:t>
      </w:r>
      <w:r w:rsidR="002F2F15">
        <w:rPr>
          <w:rFonts w:ascii="HGP創英角ｺﾞｼｯｸUB" w:eastAsia="HGP創英角ｺﾞｼｯｸUB" w:hAnsi="Tahoma" w:cs="Tahoma" w:hint="eastAsia"/>
          <w:sz w:val="48"/>
          <w:szCs w:val="48"/>
        </w:rPr>
        <w:t>日本手話学会大会</w:t>
      </w:r>
    </w:p>
    <w:p w14:paraId="7C860A6C" w14:textId="3105FEDA" w:rsidR="003912D7" w:rsidRDefault="003912D7" w:rsidP="00EA0E82">
      <w:pPr>
        <w:widowControl/>
        <w:shd w:val="clear" w:color="auto" w:fill="FFFFFF"/>
        <w:topLinePunct/>
        <w:snapToGrid w:val="0"/>
        <w:ind w:firstLineChars="100" w:firstLine="210"/>
        <w:rPr>
          <w:rFonts w:ascii="游明朝" w:eastAsia="游明朝" w:hAnsi="游明朝" w:cs="メイリオ"/>
          <w:kern w:val="16"/>
          <w:sz w:val="21"/>
          <w:szCs w:val="21"/>
        </w:rPr>
        <w:sectPr w:rsidR="003912D7" w:rsidSect="003912D7">
          <w:type w:val="continuous"/>
          <w:pgSz w:w="11906" w:h="16838" w:code="9"/>
          <w:pgMar w:top="851" w:right="851" w:bottom="851" w:left="851" w:header="851" w:footer="992" w:gutter="0"/>
          <w:cols w:space="400"/>
          <w:docGrid w:type="linesAndChars" w:linePitch="400"/>
        </w:sectPr>
      </w:pPr>
    </w:p>
    <w:p w14:paraId="55B55418" w14:textId="4E3C431A" w:rsidR="002F2F15" w:rsidRPr="00DE5F53" w:rsidRDefault="00EA7948" w:rsidP="002F2F15">
      <w:pPr>
        <w:widowControl/>
        <w:shd w:val="clear" w:color="auto" w:fill="FFFFFF"/>
        <w:topLinePunct/>
        <w:snapToGrid w:val="0"/>
        <w:ind w:firstLineChars="100" w:firstLine="200"/>
        <w:rPr>
          <w:rFonts w:ascii="游明朝" w:eastAsia="游明朝" w:hAnsi="游明朝" w:cs="メイリオ"/>
          <w:color w:val="000000"/>
          <w:kern w:val="16"/>
        </w:rPr>
      </w:pPr>
      <w:r w:rsidRPr="00DE5F53">
        <w:rPr>
          <w:rFonts w:ascii="游明朝" w:eastAsia="游明朝" w:hAnsi="游明朝" w:cs="メイリオ" w:hint="eastAsia"/>
          <w:color w:val="000000"/>
          <w:kern w:val="16"/>
        </w:rPr>
        <w:t>202</w:t>
      </w:r>
      <w:r w:rsidR="00D07719" w:rsidRPr="00DE5F53">
        <w:rPr>
          <w:rFonts w:ascii="游明朝" w:eastAsia="游明朝" w:hAnsi="游明朝" w:cs="メイリオ" w:hint="eastAsia"/>
          <w:color w:val="000000"/>
          <w:kern w:val="16"/>
        </w:rPr>
        <w:t>1</w:t>
      </w:r>
      <w:r w:rsidR="00951BF1" w:rsidRPr="00DE5F53">
        <w:rPr>
          <w:rFonts w:ascii="游明朝" w:eastAsia="游明朝" w:hAnsi="游明朝" w:cs="メイリオ" w:hint="eastAsia"/>
          <w:color w:val="000000"/>
          <w:kern w:val="16"/>
        </w:rPr>
        <w:t>年</w:t>
      </w:r>
      <w:r w:rsidR="002F2F15" w:rsidRPr="00DE5F53">
        <w:rPr>
          <w:rFonts w:ascii="游明朝" w:eastAsia="游明朝" w:hAnsi="游明朝" w:cs="メイリオ" w:hint="eastAsia"/>
          <w:color w:val="000000"/>
          <w:kern w:val="16"/>
        </w:rPr>
        <w:t>12月11日（土）大阪市（ドーンセンター・セミナー室2）にて、第47回日本手話学会大会がh</w:t>
      </w:r>
      <w:r w:rsidR="002F2F15" w:rsidRPr="00DE5F53">
        <w:rPr>
          <w:rFonts w:ascii="游明朝" w:eastAsia="游明朝" w:hAnsi="游明朝" w:cs="メイリオ"/>
          <w:color w:val="000000"/>
          <w:kern w:val="16"/>
        </w:rPr>
        <w:t>ybrid</w:t>
      </w:r>
      <w:r w:rsidR="002F2F15" w:rsidRPr="00DE5F53">
        <w:rPr>
          <w:rFonts w:ascii="游明朝" w:eastAsia="游明朝" w:hAnsi="游明朝" w:cs="メイリオ" w:hint="eastAsia"/>
          <w:color w:val="000000"/>
          <w:kern w:val="16"/>
        </w:rPr>
        <w:t>形式で開催された。参加</w:t>
      </w:r>
      <w:r w:rsidR="00006D86" w:rsidRPr="00DE5F53">
        <w:rPr>
          <w:rFonts w:ascii="游明朝" w:eastAsia="游明朝" w:hAnsi="游明朝" w:cs="メイリオ" w:hint="eastAsia"/>
          <w:color w:val="000000"/>
          <w:kern w:val="16"/>
        </w:rPr>
        <w:t>者</w:t>
      </w:r>
      <w:r w:rsidR="002F2F15" w:rsidRPr="00DE5F53">
        <w:rPr>
          <w:rFonts w:ascii="游明朝" w:eastAsia="游明朝" w:hAnsi="游明朝" w:cs="メイリオ" w:hint="eastAsia"/>
          <w:color w:val="000000"/>
          <w:kern w:val="16"/>
        </w:rPr>
        <w:t>は</w:t>
      </w:r>
      <w:r w:rsidR="00006D86" w:rsidRPr="00DE5F53">
        <w:rPr>
          <w:rFonts w:ascii="游明朝" w:eastAsia="游明朝" w:hAnsi="游明朝" w:cs="メイリオ" w:hint="eastAsia"/>
          <w:color w:val="000000"/>
          <w:kern w:val="16"/>
        </w:rPr>
        <w:t>30</w:t>
      </w:r>
      <w:r w:rsidR="002F2F15" w:rsidRPr="00DE5F53">
        <w:rPr>
          <w:rFonts w:ascii="游明朝" w:eastAsia="游明朝" w:hAnsi="游明朝" w:cs="メイリオ" w:hint="eastAsia"/>
          <w:color w:val="000000"/>
          <w:kern w:val="16"/>
        </w:rPr>
        <w:t>名</w:t>
      </w:r>
      <w:r w:rsidR="00006D86" w:rsidRPr="00DE5F53">
        <w:rPr>
          <w:rFonts w:ascii="游明朝" w:eastAsia="游明朝" w:hAnsi="游明朝" w:cs="メイリオ" w:hint="eastAsia"/>
          <w:color w:val="000000"/>
          <w:kern w:val="16"/>
        </w:rPr>
        <w:t>弱</w:t>
      </w:r>
      <w:r w:rsidR="002F2F15" w:rsidRPr="00DE5F53">
        <w:rPr>
          <w:rFonts w:ascii="游明朝" w:eastAsia="游明朝" w:hAnsi="游明朝" w:cs="メイリオ" w:hint="eastAsia"/>
          <w:color w:val="000000"/>
          <w:kern w:val="16"/>
        </w:rPr>
        <w:t>に留まったものの、基調講演や研究発表では会場に足を運んだ人だけでなく、o</w:t>
      </w:r>
      <w:r w:rsidR="002F2F15" w:rsidRPr="00DE5F53">
        <w:rPr>
          <w:rFonts w:ascii="游明朝" w:eastAsia="游明朝" w:hAnsi="游明朝" w:cs="メイリオ"/>
          <w:color w:val="000000"/>
          <w:kern w:val="16"/>
        </w:rPr>
        <w:t>nline</w:t>
      </w:r>
      <w:r w:rsidR="002F2F15" w:rsidRPr="00DE5F53">
        <w:rPr>
          <w:rFonts w:ascii="游明朝" w:eastAsia="游明朝" w:hAnsi="游明朝" w:cs="メイリオ" w:hint="eastAsia"/>
          <w:color w:val="000000"/>
          <w:kern w:val="16"/>
        </w:rPr>
        <w:t>でも積極的な質問が寄せられ、大会参加者たちにおける手話言語学への関心の高さが窺われた。</w:t>
      </w:r>
    </w:p>
    <w:p w14:paraId="4508123C" w14:textId="31545C46" w:rsidR="002F2F15" w:rsidRPr="00DE5F53" w:rsidRDefault="002F2F15" w:rsidP="002F2F15">
      <w:pPr>
        <w:widowControl/>
        <w:shd w:val="clear" w:color="auto" w:fill="FFFFFF"/>
        <w:topLinePunct/>
        <w:snapToGrid w:val="0"/>
        <w:ind w:firstLineChars="100" w:firstLine="200"/>
        <w:rPr>
          <w:rFonts w:ascii="游明朝" w:eastAsia="游明朝" w:hAnsi="游明朝" w:cs="メイリオ" w:hint="eastAsia"/>
          <w:color w:val="000000"/>
          <w:kern w:val="16"/>
        </w:rPr>
      </w:pPr>
      <w:r w:rsidRPr="00DE5F53">
        <w:rPr>
          <w:rFonts w:ascii="游明朝" w:eastAsia="游明朝" w:hAnsi="游明朝" w:cs="メイリオ" w:hint="eastAsia"/>
          <w:color w:val="000000"/>
          <w:kern w:val="16"/>
        </w:rPr>
        <w:t>最初は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基調講演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「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「成人聴覚障害者の就労支援とコミュニケーション：ことばは何をつたえうるか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」（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10:00~12:00）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がおこなわれ、長らく大阪市立聾学校に奉職し、定年退職した後に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大阪ろう就労支援センターを立ち上げられた前田浩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先生が自身の生い立ちや聾学校時代の経験などを踏まえながら、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大阪ろう就労支援センター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にみるさまざまな課題を訴えた。</w:t>
      </w:r>
    </w:p>
    <w:p w14:paraId="1805CBA8" w14:textId="5F906BB8" w:rsidR="002F2F15" w:rsidRPr="00DE5F53" w:rsidRDefault="002F2F15" w:rsidP="002F2F15">
      <w:pPr>
        <w:widowControl/>
        <w:shd w:val="clear" w:color="auto" w:fill="FFFFFF"/>
        <w:topLinePunct/>
        <w:snapToGrid w:val="0"/>
        <w:ind w:firstLineChars="100" w:firstLine="200"/>
        <w:rPr>
          <w:rFonts w:ascii="游明朝" w:eastAsia="游明朝" w:hAnsi="游明朝" w:cs="メイリオ"/>
          <w:color w:val="000000"/>
          <w:kern w:val="16"/>
        </w:rPr>
      </w:pPr>
      <w:r w:rsidRPr="00DE5F53">
        <w:rPr>
          <w:rFonts w:ascii="游明朝" w:eastAsia="游明朝" w:hAnsi="游明朝" w:cs="メイリオ" w:hint="eastAsia"/>
          <w:color w:val="000000"/>
          <w:kern w:val="16"/>
        </w:rPr>
        <w:t>休憩を挟んだ後、総会がおこなわれ、理事たちからは「手話学会の会員がどんどん減っている一方、若手会員がなかなか増えず、手話学会が自然消滅の危機にあること」「今後、手話学会の将来像が描きにくい状況にあること」などが</w:t>
      </w:r>
      <w:r w:rsidRPr="00DE5F53">
        <w:rPr>
          <w:rFonts w:ascii="游明朝" w:eastAsia="游明朝" w:hAnsi="游明朝" w:cs="メイリオ"/>
          <w:color w:val="000000"/>
          <w:kern w:val="16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2F2F15" w:rsidRPr="00DE5F53">
              <w:rPr>
                <w:rFonts w:ascii="游明朝" w:eastAsia="游明朝" w:hAnsi="游明朝" w:cs="メイリオ"/>
                <w:color w:val="000000"/>
                <w:kern w:val="16"/>
              </w:rPr>
              <w:t>てばな</w:t>
            </w:r>
          </w:rt>
          <w:rubyBase>
            <w:r w:rsidR="002F2F15" w:rsidRPr="00DE5F53">
              <w:rPr>
                <w:rFonts w:ascii="游明朝" w:eastAsia="游明朝" w:hAnsi="游明朝" w:cs="メイリオ"/>
                <w:color w:val="000000"/>
                <w:kern w:val="16"/>
              </w:rPr>
              <w:t>手話</w:t>
            </w:r>
          </w:rubyBase>
        </w:ruby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されたものの、積極的な提案も見受けられず、今後に大きな課題を残</w:t>
      </w:r>
      <w:r w:rsidR="00006D86" w:rsidRPr="00DE5F53">
        <w:rPr>
          <w:rFonts w:ascii="游明朝" w:eastAsia="游明朝" w:hAnsi="游明朝" w:cs="メイリオ" w:hint="eastAsia"/>
          <w:color w:val="000000"/>
          <w:kern w:val="16"/>
        </w:rPr>
        <w:t>した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。</w:t>
      </w:r>
    </w:p>
    <w:p w14:paraId="50181C50" w14:textId="47EC3D94" w:rsidR="00510401" w:rsidRPr="00DE5F53" w:rsidRDefault="002F2F15" w:rsidP="002F2F15">
      <w:pPr>
        <w:widowControl/>
        <w:shd w:val="clear" w:color="auto" w:fill="FFFFFF"/>
        <w:topLinePunct/>
        <w:snapToGrid w:val="0"/>
        <w:ind w:firstLineChars="100" w:firstLine="200"/>
        <w:rPr>
          <w:rFonts w:ascii="游明朝" w:eastAsia="游明朝" w:hAnsi="游明朝" w:cs="Noto Sans"/>
          <w:color w:val="000000"/>
          <w:spacing w:val="-6"/>
          <w:kern w:val="0"/>
        </w:rPr>
      </w:pPr>
      <w:r w:rsidRPr="00DE5F53">
        <w:rPr>
          <w:rFonts w:ascii="游明朝" w:eastAsia="游明朝" w:hAnsi="游明朝" w:cs="メイリオ" w:hint="eastAsia"/>
          <w:color w:val="000000"/>
          <w:kern w:val="16"/>
        </w:rPr>
        <w:t>続いて計4件の研究発表がおこなわれ、o</w:t>
      </w:r>
      <w:r w:rsidRPr="00DE5F53">
        <w:rPr>
          <w:rFonts w:ascii="游明朝" w:eastAsia="游明朝" w:hAnsi="游明朝" w:cs="メイリオ"/>
          <w:color w:val="000000"/>
          <w:kern w:val="16"/>
        </w:rPr>
        <w:t>nline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を通した質疑応答なども積極的におこなわれた。研究発表の演台および発表者は下記の通りである。#</w:t>
      </w:r>
      <w:r w:rsidRPr="00DE5F53">
        <w:rPr>
          <w:rFonts w:ascii="游明朝" w:eastAsia="游明朝" w:hAnsi="游明朝" w:cs="メイリオ"/>
          <w:color w:val="000000"/>
          <w:kern w:val="16"/>
        </w:rPr>
        <w:t>1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「</w:t>
      </w:r>
      <w:r w:rsidRPr="00DE5F53">
        <w:rPr>
          <w:rFonts w:ascii="游明朝" w:eastAsia="游明朝" w:hAnsi="游明朝" w:cs="Noto Sans"/>
          <w:color w:val="000000"/>
          <w:spacing w:val="-6"/>
          <w:kern w:val="0"/>
        </w:rPr>
        <w:t>手話言語における文構造と韻律境界の特徴</w:t>
      </w:r>
      <w:r w:rsidRPr="00DE5F53">
        <w:rPr>
          <w:rFonts w:ascii="游明朝" w:eastAsia="游明朝" w:hAnsi="游明朝" w:cs="Noto Sans" w:hint="eastAsia"/>
          <w:color w:val="000000"/>
          <w:spacing w:val="-6"/>
          <w:kern w:val="0"/>
        </w:rPr>
        <w:t>」</w:t>
      </w:r>
      <w:r w:rsidRPr="00DE5F53">
        <w:rPr>
          <w:rFonts w:ascii="游明朝" w:eastAsia="游明朝" w:hAnsi="游明朝" w:cs="Noto Sans"/>
          <w:color w:val="000000"/>
          <w:spacing w:val="-6"/>
          <w:kern w:val="0"/>
        </w:rPr>
        <w:t>田頭未希（東海大学）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、#</w:t>
      </w:r>
      <w:r w:rsidRPr="00DE5F53">
        <w:rPr>
          <w:rFonts w:ascii="游明朝" w:eastAsia="游明朝" w:hAnsi="游明朝" w:cs="メイリオ"/>
          <w:color w:val="000000"/>
          <w:kern w:val="16"/>
        </w:rPr>
        <w:t>2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「</w:t>
      </w:r>
      <w:r w:rsidRPr="00DE5F53">
        <w:rPr>
          <w:rFonts w:ascii="游明朝" w:eastAsia="游明朝" w:hAnsi="游明朝" w:cs="Noto Sans"/>
          <w:color w:val="000000"/>
          <w:spacing w:val="-6"/>
          <w:kern w:val="0"/>
        </w:rPr>
        <w:t>日本手話言語の変質：意味論・語用論的アプローチによる分類手法から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」</w:t>
      </w:r>
      <w:r w:rsidRPr="00DE5F53">
        <w:rPr>
          <w:rFonts w:ascii="游明朝" w:eastAsia="游明朝" w:hAnsi="游明朝" w:cs="Noto Sans"/>
          <w:color w:val="000000"/>
          <w:spacing w:val="-6"/>
          <w:kern w:val="0"/>
        </w:rPr>
        <w:t>川口聖（国立民族学博物館）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、#</w:t>
      </w:r>
      <w:r w:rsidRPr="00DE5F53">
        <w:rPr>
          <w:rFonts w:ascii="游明朝" w:eastAsia="游明朝" w:hAnsi="游明朝" w:cs="メイリオ"/>
          <w:color w:val="000000"/>
          <w:kern w:val="16"/>
        </w:rPr>
        <w:t>3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「</w:t>
      </w:r>
      <w:r w:rsidRPr="00DE5F53">
        <w:rPr>
          <w:rFonts w:ascii="游明朝" w:eastAsia="游明朝" w:hAnsi="游明朝" w:cs="Noto Sans"/>
          <w:color w:val="000000"/>
          <w:spacing w:val="-6"/>
          <w:kern w:val="0"/>
        </w:rPr>
        <w:t>日本手話における手型変化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」</w:t>
      </w:r>
      <w:r w:rsidRPr="00DE5F53">
        <w:rPr>
          <w:rFonts w:ascii="游明朝" w:eastAsia="游明朝" w:hAnsi="游明朝" w:cs="Noto Sans"/>
          <w:color w:val="000000"/>
          <w:spacing w:val="-6"/>
          <w:kern w:val="0"/>
        </w:rPr>
        <w:t>原大介・三輪誠（豊田工業大学）</w:t>
      </w:r>
      <w:r w:rsidRPr="00DE5F53">
        <w:rPr>
          <w:rFonts w:ascii="游明朝" w:eastAsia="游明朝" w:hAnsi="游明朝" w:cs="Noto Sans" w:hint="eastAsia"/>
          <w:color w:val="000000"/>
          <w:spacing w:val="-6"/>
          <w:kern w:val="0"/>
        </w:rPr>
        <w:t>、#</w:t>
      </w:r>
      <w:r w:rsidRPr="00DE5F53">
        <w:rPr>
          <w:rFonts w:ascii="游明朝" w:eastAsia="游明朝" w:hAnsi="游明朝" w:cs="Noto Sans"/>
          <w:color w:val="000000"/>
          <w:spacing w:val="-6"/>
          <w:kern w:val="0"/>
        </w:rPr>
        <w:t>4</w:t>
      </w:r>
      <w:r w:rsidRPr="00DE5F53">
        <w:rPr>
          <w:rFonts w:ascii="游明朝" w:eastAsia="游明朝" w:hAnsi="游明朝" w:cs="メイリオ" w:hint="eastAsia"/>
          <w:color w:val="000000"/>
          <w:kern w:val="16"/>
        </w:rPr>
        <w:t>「</w:t>
      </w:r>
      <w:r w:rsidRPr="00DE5F53">
        <w:rPr>
          <w:rFonts w:ascii="游明朝" w:eastAsia="游明朝" w:hAnsi="游明朝" w:cs="Noto Sans"/>
          <w:color w:val="000000"/>
          <w:spacing w:val="-6"/>
          <w:kern w:val="0"/>
        </w:rPr>
        <w:t>日本手話にみる送り指文字と迎え指文字：超拡張記号図式と圏論による送迎指文字の考察</w:t>
      </w:r>
      <w:r w:rsidRPr="00DE5F53">
        <w:rPr>
          <w:rFonts w:ascii="游明朝" w:eastAsia="游明朝" w:hAnsi="游明朝" w:cs="Noto Sans" w:hint="eastAsia"/>
          <w:color w:val="000000"/>
          <w:spacing w:val="-6"/>
          <w:kern w:val="0"/>
        </w:rPr>
        <w:t>」</w:t>
      </w:r>
      <w:r w:rsidRPr="00DE5F53">
        <w:rPr>
          <w:rFonts w:ascii="游明朝" w:eastAsia="游明朝" w:hAnsi="游明朝" w:cs="Noto Sans"/>
          <w:color w:val="000000"/>
          <w:spacing w:val="-6"/>
          <w:kern w:val="0"/>
        </w:rPr>
        <w:t>末森明夫（産業技術総合研究所）</w:t>
      </w:r>
      <w:r w:rsidRPr="00DE5F53">
        <w:rPr>
          <w:rFonts w:ascii="游明朝" w:eastAsia="游明朝" w:hAnsi="游明朝" w:cs="Noto Sans" w:hint="eastAsia"/>
          <w:color w:val="000000"/>
          <w:spacing w:val="-6"/>
          <w:kern w:val="0"/>
        </w:rPr>
        <w:t>。</w:t>
      </w:r>
      <w:r w:rsidR="00006D86" w:rsidRPr="00006D86">
        <w:rPr>
          <w:rFonts w:ascii="游明朝" w:eastAsia="游明朝" w:hAnsi="游明朝" w:cs="Noto Sans" w:hint="eastAsia"/>
          <w:color w:val="000000"/>
          <w:spacing w:val="-6"/>
          <w:kern w:val="0"/>
        </w:rPr>
        <w:t>なお、田頭氏の発表はo</w:t>
      </w:r>
      <w:r w:rsidR="00006D86" w:rsidRPr="00006D86">
        <w:rPr>
          <w:rFonts w:ascii="游明朝" w:eastAsia="游明朝" w:hAnsi="游明朝" w:cs="Noto Sans"/>
          <w:color w:val="000000"/>
          <w:spacing w:val="-6"/>
          <w:kern w:val="0"/>
        </w:rPr>
        <w:t>nli</w:t>
      </w:r>
      <w:r w:rsidR="00006D86" w:rsidRPr="00006D86">
        <w:rPr>
          <w:rFonts w:ascii="游明朝" w:eastAsia="游明朝" w:hAnsi="游明朝" w:cs="Noto Sans" w:hint="eastAsia"/>
          <w:color w:val="000000"/>
          <w:spacing w:val="-6"/>
          <w:kern w:val="0"/>
        </w:rPr>
        <w:t>n</w:t>
      </w:r>
      <w:r w:rsidR="00006D86" w:rsidRPr="00006D86">
        <w:rPr>
          <w:rFonts w:ascii="游明朝" w:eastAsia="游明朝" w:hAnsi="游明朝" w:cs="Noto Sans"/>
          <w:color w:val="000000"/>
          <w:spacing w:val="-6"/>
          <w:kern w:val="0"/>
        </w:rPr>
        <w:t>e</w:t>
      </w:r>
      <w:r w:rsidR="00006D86" w:rsidRPr="00006D86">
        <w:rPr>
          <w:rFonts w:ascii="游明朝" w:eastAsia="游明朝" w:hAnsi="游明朝" w:cs="Noto Sans" w:hint="eastAsia"/>
          <w:color w:val="000000"/>
          <w:spacing w:val="-6"/>
          <w:kern w:val="0"/>
        </w:rPr>
        <w:t>によりおこなわれた。</w:t>
      </w:r>
    </w:p>
    <w:p w14:paraId="0D72673C" w14:textId="77777777" w:rsidR="00006D86" w:rsidRPr="00DE5F53" w:rsidRDefault="002F2F15" w:rsidP="002F2F15">
      <w:pPr>
        <w:widowControl/>
        <w:shd w:val="clear" w:color="auto" w:fill="FFFFFF"/>
        <w:topLinePunct/>
        <w:snapToGrid w:val="0"/>
        <w:ind w:firstLineChars="100" w:firstLine="188"/>
        <w:rPr>
          <w:rFonts w:ascii="游明朝" w:eastAsia="游明朝" w:hAnsi="游明朝" w:cs="Noto Sans"/>
          <w:color w:val="000000"/>
          <w:spacing w:val="-6"/>
          <w:kern w:val="0"/>
        </w:rPr>
      </w:pPr>
      <w:r w:rsidRPr="00DE5F53">
        <w:rPr>
          <w:rFonts w:ascii="游明朝" w:eastAsia="游明朝" w:hAnsi="游明朝" w:cs="Noto Sans" w:hint="eastAsia"/>
          <w:color w:val="000000"/>
          <w:spacing w:val="-6"/>
          <w:kern w:val="0"/>
        </w:rPr>
        <w:t>また大会が久しぶりに関西地域でおこなわれるにあたり、情報保障体制に不安があったものの、関西地域に住む手話通訳者や要員おおび理事有志の尽力により、関西地域での大会の開催にも目処が立ったものと考えられる。</w:t>
      </w:r>
    </w:p>
    <w:p w14:paraId="7DDE5A14" w14:textId="4ADF0D7A" w:rsidR="002F2F15" w:rsidRPr="00DE5F53" w:rsidRDefault="002F2F15" w:rsidP="002F2F15">
      <w:pPr>
        <w:widowControl/>
        <w:shd w:val="clear" w:color="auto" w:fill="FFFFFF"/>
        <w:topLinePunct/>
        <w:snapToGrid w:val="0"/>
        <w:ind w:firstLineChars="100" w:firstLine="188"/>
        <w:rPr>
          <w:rStyle w:val="ac"/>
          <w:rFonts w:ascii="游明朝" w:eastAsia="游明朝" w:hAnsi="游明朝" w:cs="Noto Sans" w:hint="eastAsia"/>
          <w:b w:val="0"/>
          <w:bCs w:val="0"/>
          <w:color w:val="000000"/>
          <w:spacing w:val="-6"/>
          <w:kern w:val="0"/>
        </w:rPr>
      </w:pPr>
      <w:r w:rsidRPr="00DE5F53">
        <w:rPr>
          <w:rFonts w:ascii="游明朝" w:eastAsia="游明朝" w:hAnsi="游明朝" w:cs="Noto Sans" w:hint="eastAsia"/>
          <w:color w:val="000000"/>
          <w:spacing w:val="-6"/>
          <w:kern w:val="0"/>
        </w:rPr>
        <w:t>なお2022年度におこなわれる第48回日本手話学会大会の日時および場所は未定である。</w:t>
      </w:r>
      <w:r w:rsidR="00006D86" w:rsidRPr="00DE5F53">
        <w:rPr>
          <w:rFonts w:ascii="游明朝" w:eastAsia="游明朝" w:hAnsi="游明朝" w:cs="Noto Sans" w:hint="eastAsia"/>
          <w:color w:val="000000"/>
          <w:spacing w:val="-6"/>
          <w:kern w:val="0"/>
        </w:rPr>
        <w:t>今後の大会は全国各地で開催するのか、それとも関東と関西地域のたすき掛け開催にするのか、情報保障体制（手話通訳者の確保）の問題とも絡めて、十分な意見交換および集約が望まれる。</w:t>
      </w:r>
    </w:p>
    <w:sectPr w:rsidR="002F2F15" w:rsidRPr="00DE5F53" w:rsidSect="00D6721B">
      <w:type w:val="continuous"/>
      <w:pgSz w:w="11906" w:h="16838" w:code="9"/>
      <w:pgMar w:top="851" w:right="851" w:bottom="851" w:left="851" w:header="851" w:footer="992" w:gutter="0"/>
      <w:cols w:num="2" w:space="400"/>
      <w:docGrid w:type="linesAndChar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A811D" w14:textId="77777777" w:rsidR="00DE5F53" w:rsidRDefault="00DE5F53" w:rsidP="00A63254">
      <w:r>
        <w:separator/>
      </w:r>
    </w:p>
  </w:endnote>
  <w:endnote w:type="continuationSeparator" w:id="0">
    <w:p w14:paraId="34F1F542" w14:textId="77777777" w:rsidR="00DE5F53" w:rsidRDefault="00DE5F53" w:rsidP="00A63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8B1A9" w14:textId="77777777" w:rsidR="00DE5F53" w:rsidRDefault="00DE5F53" w:rsidP="00A63254">
      <w:r>
        <w:separator/>
      </w:r>
    </w:p>
  </w:footnote>
  <w:footnote w:type="continuationSeparator" w:id="0">
    <w:p w14:paraId="06653301" w14:textId="77777777" w:rsidR="00DE5F53" w:rsidRDefault="00DE5F53" w:rsidP="00A63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92D07"/>
    <w:multiLevelType w:val="multilevel"/>
    <w:tmpl w:val="619A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25C5F"/>
    <w:multiLevelType w:val="multilevel"/>
    <w:tmpl w:val="C6C8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AA65BB"/>
    <w:multiLevelType w:val="multilevel"/>
    <w:tmpl w:val="0C22F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ED5AF3"/>
    <w:multiLevelType w:val="hybridMultilevel"/>
    <w:tmpl w:val="BA10660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803C90"/>
    <w:multiLevelType w:val="multilevel"/>
    <w:tmpl w:val="4D2C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2B0"/>
    <w:rsid w:val="0000188E"/>
    <w:rsid w:val="0000353D"/>
    <w:rsid w:val="00003BDC"/>
    <w:rsid w:val="00004EEE"/>
    <w:rsid w:val="00006D86"/>
    <w:rsid w:val="00011F48"/>
    <w:rsid w:val="000143C2"/>
    <w:rsid w:val="00014A8A"/>
    <w:rsid w:val="000153D4"/>
    <w:rsid w:val="00015925"/>
    <w:rsid w:val="00016221"/>
    <w:rsid w:val="000206A8"/>
    <w:rsid w:val="00021ABD"/>
    <w:rsid w:val="000224A3"/>
    <w:rsid w:val="00026E36"/>
    <w:rsid w:val="000322FF"/>
    <w:rsid w:val="00032971"/>
    <w:rsid w:val="00032AE7"/>
    <w:rsid w:val="00035119"/>
    <w:rsid w:val="0003649F"/>
    <w:rsid w:val="00036FE4"/>
    <w:rsid w:val="00037CDB"/>
    <w:rsid w:val="00042145"/>
    <w:rsid w:val="000459C5"/>
    <w:rsid w:val="00045B45"/>
    <w:rsid w:val="00050430"/>
    <w:rsid w:val="00054DF2"/>
    <w:rsid w:val="00061A6F"/>
    <w:rsid w:val="00064823"/>
    <w:rsid w:val="0006510E"/>
    <w:rsid w:val="00072551"/>
    <w:rsid w:val="000745FD"/>
    <w:rsid w:val="0007593E"/>
    <w:rsid w:val="00082118"/>
    <w:rsid w:val="000823F2"/>
    <w:rsid w:val="00085645"/>
    <w:rsid w:val="00087F7D"/>
    <w:rsid w:val="00090085"/>
    <w:rsid w:val="00092B4C"/>
    <w:rsid w:val="0009577B"/>
    <w:rsid w:val="0009776D"/>
    <w:rsid w:val="000A19BA"/>
    <w:rsid w:val="000A3A36"/>
    <w:rsid w:val="000A4823"/>
    <w:rsid w:val="000B07E0"/>
    <w:rsid w:val="000B1550"/>
    <w:rsid w:val="000B1901"/>
    <w:rsid w:val="000B1FD2"/>
    <w:rsid w:val="000B3A8A"/>
    <w:rsid w:val="000B4E1A"/>
    <w:rsid w:val="000C1A10"/>
    <w:rsid w:val="000C2606"/>
    <w:rsid w:val="000C2EA3"/>
    <w:rsid w:val="000D00D1"/>
    <w:rsid w:val="000E4F27"/>
    <w:rsid w:val="000F0B65"/>
    <w:rsid w:val="000F38E2"/>
    <w:rsid w:val="000F47B6"/>
    <w:rsid w:val="000F55E1"/>
    <w:rsid w:val="000F5E27"/>
    <w:rsid w:val="00100F2B"/>
    <w:rsid w:val="00101F75"/>
    <w:rsid w:val="00103843"/>
    <w:rsid w:val="00110428"/>
    <w:rsid w:val="001117D4"/>
    <w:rsid w:val="00112BF7"/>
    <w:rsid w:val="00112FFC"/>
    <w:rsid w:val="00113700"/>
    <w:rsid w:val="00113E7F"/>
    <w:rsid w:val="00115B28"/>
    <w:rsid w:val="001171EB"/>
    <w:rsid w:val="001208BD"/>
    <w:rsid w:val="00120A60"/>
    <w:rsid w:val="00127C4B"/>
    <w:rsid w:val="0013237D"/>
    <w:rsid w:val="00155211"/>
    <w:rsid w:val="001611C9"/>
    <w:rsid w:val="001615C9"/>
    <w:rsid w:val="001619FD"/>
    <w:rsid w:val="00161AA7"/>
    <w:rsid w:val="0016217E"/>
    <w:rsid w:val="001647E8"/>
    <w:rsid w:val="00167635"/>
    <w:rsid w:val="0017072E"/>
    <w:rsid w:val="00171ED4"/>
    <w:rsid w:val="0017214E"/>
    <w:rsid w:val="001742FE"/>
    <w:rsid w:val="0017453F"/>
    <w:rsid w:val="001823F8"/>
    <w:rsid w:val="00184D63"/>
    <w:rsid w:val="001851F4"/>
    <w:rsid w:val="00185EA4"/>
    <w:rsid w:val="001877C7"/>
    <w:rsid w:val="00191608"/>
    <w:rsid w:val="00191C60"/>
    <w:rsid w:val="00194BA0"/>
    <w:rsid w:val="0019614F"/>
    <w:rsid w:val="00196840"/>
    <w:rsid w:val="001A2733"/>
    <w:rsid w:val="001A4194"/>
    <w:rsid w:val="001A6F4B"/>
    <w:rsid w:val="001B05E3"/>
    <w:rsid w:val="001B2795"/>
    <w:rsid w:val="001B3A7E"/>
    <w:rsid w:val="001C00BC"/>
    <w:rsid w:val="001C33BD"/>
    <w:rsid w:val="001C3680"/>
    <w:rsid w:val="001C7B06"/>
    <w:rsid w:val="001C7CAD"/>
    <w:rsid w:val="001D01CA"/>
    <w:rsid w:val="001D1A4E"/>
    <w:rsid w:val="001D1B72"/>
    <w:rsid w:val="001D1E11"/>
    <w:rsid w:val="001D3301"/>
    <w:rsid w:val="001D50D1"/>
    <w:rsid w:val="001D5E99"/>
    <w:rsid w:val="001D79C7"/>
    <w:rsid w:val="001D7B22"/>
    <w:rsid w:val="001E4BA0"/>
    <w:rsid w:val="001E56AB"/>
    <w:rsid w:val="001E6670"/>
    <w:rsid w:val="001F01B5"/>
    <w:rsid w:val="001F0A58"/>
    <w:rsid w:val="001F1754"/>
    <w:rsid w:val="001F4DCD"/>
    <w:rsid w:val="001F6299"/>
    <w:rsid w:val="0020206F"/>
    <w:rsid w:val="00203020"/>
    <w:rsid w:val="00203C9D"/>
    <w:rsid w:val="00205ED8"/>
    <w:rsid w:val="00213B39"/>
    <w:rsid w:val="00214587"/>
    <w:rsid w:val="00214EE1"/>
    <w:rsid w:val="002200AB"/>
    <w:rsid w:val="00220417"/>
    <w:rsid w:val="002206DB"/>
    <w:rsid w:val="002206EA"/>
    <w:rsid w:val="00225148"/>
    <w:rsid w:val="00231FBC"/>
    <w:rsid w:val="00232BAA"/>
    <w:rsid w:val="0023344D"/>
    <w:rsid w:val="00234029"/>
    <w:rsid w:val="00236A25"/>
    <w:rsid w:val="0023730D"/>
    <w:rsid w:val="00237CB2"/>
    <w:rsid w:val="00241D0B"/>
    <w:rsid w:val="00241FE6"/>
    <w:rsid w:val="00242479"/>
    <w:rsid w:val="00242A12"/>
    <w:rsid w:val="00244A68"/>
    <w:rsid w:val="00244F52"/>
    <w:rsid w:val="0024631B"/>
    <w:rsid w:val="00247250"/>
    <w:rsid w:val="00253D3A"/>
    <w:rsid w:val="00254071"/>
    <w:rsid w:val="00271B40"/>
    <w:rsid w:val="002725EF"/>
    <w:rsid w:val="0027453A"/>
    <w:rsid w:val="00276672"/>
    <w:rsid w:val="002770FA"/>
    <w:rsid w:val="00284256"/>
    <w:rsid w:val="00290A81"/>
    <w:rsid w:val="002919FB"/>
    <w:rsid w:val="002971D4"/>
    <w:rsid w:val="002977F6"/>
    <w:rsid w:val="002A2901"/>
    <w:rsid w:val="002A6795"/>
    <w:rsid w:val="002B0DCB"/>
    <w:rsid w:val="002B150B"/>
    <w:rsid w:val="002B32D4"/>
    <w:rsid w:val="002B79F7"/>
    <w:rsid w:val="002B7B0B"/>
    <w:rsid w:val="002C3DB5"/>
    <w:rsid w:val="002C4366"/>
    <w:rsid w:val="002C586D"/>
    <w:rsid w:val="002C5D30"/>
    <w:rsid w:val="002C7E18"/>
    <w:rsid w:val="002D5ED9"/>
    <w:rsid w:val="002D60C0"/>
    <w:rsid w:val="002D731C"/>
    <w:rsid w:val="002D7F01"/>
    <w:rsid w:val="002E6489"/>
    <w:rsid w:val="002E6610"/>
    <w:rsid w:val="002E688B"/>
    <w:rsid w:val="002E71A0"/>
    <w:rsid w:val="002F05BC"/>
    <w:rsid w:val="002F2864"/>
    <w:rsid w:val="002F2F15"/>
    <w:rsid w:val="002F3A94"/>
    <w:rsid w:val="002F6C04"/>
    <w:rsid w:val="002F6C48"/>
    <w:rsid w:val="00300220"/>
    <w:rsid w:val="003006EE"/>
    <w:rsid w:val="0030165E"/>
    <w:rsid w:val="00301A0D"/>
    <w:rsid w:val="00302B00"/>
    <w:rsid w:val="00302C13"/>
    <w:rsid w:val="00304C9C"/>
    <w:rsid w:val="00307A9E"/>
    <w:rsid w:val="00310994"/>
    <w:rsid w:val="00312A2C"/>
    <w:rsid w:val="00317EA3"/>
    <w:rsid w:val="003210CB"/>
    <w:rsid w:val="00321A98"/>
    <w:rsid w:val="003248F3"/>
    <w:rsid w:val="0032541F"/>
    <w:rsid w:val="0033048F"/>
    <w:rsid w:val="00330B1D"/>
    <w:rsid w:val="003321D1"/>
    <w:rsid w:val="00332BC1"/>
    <w:rsid w:val="003366DC"/>
    <w:rsid w:val="0034036D"/>
    <w:rsid w:val="00344A28"/>
    <w:rsid w:val="00347823"/>
    <w:rsid w:val="00352DB0"/>
    <w:rsid w:val="003602B2"/>
    <w:rsid w:val="00361893"/>
    <w:rsid w:val="00367DF6"/>
    <w:rsid w:val="00370989"/>
    <w:rsid w:val="00374477"/>
    <w:rsid w:val="00376966"/>
    <w:rsid w:val="003845EF"/>
    <w:rsid w:val="00385147"/>
    <w:rsid w:val="00385FEE"/>
    <w:rsid w:val="003872AF"/>
    <w:rsid w:val="003912D7"/>
    <w:rsid w:val="00395B9D"/>
    <w:rsid w:val="00396A13"/>
    <w:rsid w:val="003A0BF3"/>
    <w:rsid w:val="003A1701"/>
    <w:rsid w:val="003A1E97"/>
    <w:rsid w:val="003C043B"/>
    <w:rsid w:val="003C06C2"/>
    <w:rsid w:val="003C162B"/>
    <w:rsid w:val="003C579F"/>
    <w:rsid w:val="003D572F"/>
    <w:rsid w:val="003D6224"/>
    <w:rsid w:val="003E1259"/>
    <w:rsid w:val="003E2165"/>
    <w:rsid w:val="003E24BD"/>
    <w:rsid w:val="003E3094"/>
    <w:rsid w:val="003E65A0"/>
    <w:rsid w:val="003E67D1"/>
    <w:rsid w:val="003F1553"/>
    <w:rsid w:val="003F245F"/>
    <w:rsid w:val="003F4618"/>
    <w:rsid w:val="003F49E6"/>
    <w:rsid w:val="003F4C7D"/>
    <w:rsid w:val="00402B01"/>
    <w:rsid w:val="00402D7F"/>
    <w:rsid w:val="00403C0C"/>
    <w:rsid w:val="0040596C"/>
    <w:rsid w:val="0040652D"/>
    <w:rsid w:val="00412108"/>
    <w:rsid w:val="00413849"/>
    <w:rsid w:val="004146E0"/>
    <w:rsid w:val="00415269"/>
    <w:rsid w:val="004164ED"/>
    <w:rsid w:val="004166F0"/>
    <w:rsid w:val="00417488"/>
    <w:rsid w:val="004178DA"/>
    <w:rsid w:val="00421113"/>
    <w:rsid w:val="00427516"/>
    <w:rsid w:val="00427843"/>
    <w:rsid w:val="004311CD"/>
    <w:rsid w:val="00431C37"/>
    <w:rsid w:val="00431C8C"/>
    <w:rsid w:val="004327B7"/>
    <w:rsid w:val="00432882"/>
    <w:rsid w:val="0043505B"/>
    <w:rsid w:val="00437461"/>
    <w:rsid w:val="00440D73"/>
    <w:rsid w:val="00441850"/>
    <w:rsid w:val="004426F0"/>
    <w:rsid w:val="00442A83"/>
    <w:rsid w:val="004470EB"/>
    <w:rsid w:val="00450A92"/>
    <w:rsid w:val="0045123C"/>
    <w:rsid w:val="00452037"/>
    <w:rsid w:val="00453FD6"/>
    <w:rsid w:val="00454ED6"/>
    <w:rsid w:val="00456F8D"/>
    <w:rsid w:val="00460668"/>
    <w:rsid w:val="00463927"/>
    <w:rsid w:val="00463F65"/>
    <w:rsid w:val="004711D1"/>
    <w:rsid w:val="0047373C"/>
    <w:rsid w:val="004739BC"/>
    <w:rsid w:val="0048260D"/>
    <w:rsid w:val="00482964"/>
    <w:rsid w:val="004932DB"/>
    <w:rsid w:val="00493A0A"/>
    <w:rsid w:val="00494519"/>
    <w:rsid w:val="00496A15"/>
    <w:rsid w:val="00496E5C"/>
    <w:rsid w:val="0049716A"/>
    <w:rsid w:val="0049718F"/>
    <w:rsid w:val="004976BA"/>
    <w:rsid w:val="00497731"/>
    <w:rsid w:val="004A0FC0"/>
    <w:rsid w:val="004A148E"/>
    <w:rsid w:val="004A1C94"/>
    <w:rsid w:val="004A4154"/>
    <w:rsid w:val="004A4950"/>
    <w:rsid w:val="004A4D23"/>
    <w:rsid w:val="004A7FCD"/>
    <w:rsid w:val="004B3F6E"/>
    <w:rsid w:val="004B4959"/>
    <w:rsid w:val="004B4C45"/>
    <w:rsid w:val="004C0DBD"/>
    <w:rsid w:val="004C16A9"/>
    <w:rsid w:val="004C1B2A"/>
    <w:rsid w:val="004C1F12"/>
    <w:rsid w:val="004C5013"/>
    <w:rsid w:val="004C55C8"/>
    <w:rsid w:val="004C59E4"/>
    <w:rsid w:val="004D17A0"/>
    <w:rsid w:val="004D245E"/>
    <w:rsid w:val="004D3BD1"/>
    <w:rsid w:val="004D47DF"/>
    <w:rsid w:val="004D6B75"/>
    <w:rsid w:val="004E2438"/>
    <w:rsid w:val="004E60BD"/>
    <w:rsid w:val="004E7E79"/>
    <w:rsid w:val="004F2CD2"/>
    <w:rsid w:val="004F40F7"/>
    <w:rsid w:val="004F652B"/>
    <w:rsid w:val="004F71B6"/>
    <w:rsid w:val="0050213F"/>
    <w:rsid w:val="005022C8"/>
    <w:rsid w:val="005023F2"/>
    <w:rsid w:val="00502DE1"/>
    <w:rsid w:val="00503805"/>
    <w:rsid w:val="005049CB"/>
    <w:rsid w:val="00504E37"/>
    <w:rsid w:val="0050515A"/>
    <w:rsid w:val="00506FD5"/>
    <w:rsid w:val="005071F2"/>
    <w:rsid w:val="0050723C"/>
    <w:rsid w:val="00510401"/>
    <w:rsid w:val="00510BE3"/>
    <w:rsid w:val="00511526"/>
    <w:rsid w:val="00512C35"/>
    <w:rsid w:val="00515B9E"/>
    <w:rsid w:val="0051680A"/>
    <w:rsid w:val="00517A5B"/>
    <w:rsid w:val="00517BDA"/>
    <w:rsid w:val="0052142B"/>
    <w:rsid w:val="005232F2"/>
    <w:rsid w:val="00530A11"/>
    <w:rsid w:val="00531BEC"/>
    <w:rsid w:val="005404EA"/>
    <w:rsid w:val="00540C50"/>
    <w:rsid w:val="00544E32"/>
    <w:rsid w:val="005465C9"/>
    <w:rsid w:val="00546FCB"/>
    <w:rsid w:val="005508DF"/>
    <w:rsid w:val="005512AA"/>
    <w:rsid w:val="0055230F"/>
    <w:rsid w:val="0055257F"/>
    <w:rsid w:val="00554B19"/>
    <w:rsid w:val="00554E61"/>
    <w:rsid w:val="00561143"/>
    <w:rsid w:val="0056467E"/>
    <w:rsid w:val="00570653"/>
    <w:rsid w:val="0057123B"/>
    <w:rsid w:val="0057187D"/>
    <w:rsid w:val="005727EE"/>
    <w:rsid w:val="005738C2"/>
    <w:rsid w:val="005762C2"/>
    <w:rsid w:val="00577C22"/>
    <w:rsid w:val="00580EA3"/>
    <w:rsid w:val="00580F54"/>
    <w:rsid w:val="0058438D"/>
    <w:rsid w:val="00584C30"/>
    <w:rsid w:val="00584FA3"/>
    <w:rsid w:val="00592BBA"/>
    <w:rsid w:val="00596020"/>
    <w:rsid w:val="005A6D43"/>
    <w:rsid w:val="005B4856"/>
    <w:rsid w:val="005C03D1"/>
    <w:rsid w:val="005C176C"/>
    <w:rsid w:val="005C2BAD"/>
    <w:rsid w:val="005C39F9"/>
    <w:rsid w:val="005C5B61"/>
    <w:rsid w:val="005C719F"/>
    <w:rsid w:val="005D2F8C"/>
    <w:rsid w:val="005D61E2"/>
    <w:rsid w:val="005D6F69"/>
    <w:rsid w:val="005E3968"/>
    <w:rsid w:val="005E5904"/>
    <w:rsid w:val="005F3CD9"/>
    <w:rsid w:val="005F3D5E"/>
    <w:rsid w:val="005F5F9A"/>
    <w:rsid w:val="00604E15"/>
    <w:rsid w:val="00607DE4"/>
    <w:rsid w:val="00611A7B"/>
    <w:rsid w:val="00612401"/>
    <w:rsid w:val="00612F31"/>
    <w:rsid w:val="006138B7"/>
    <w:rsid w:val="0061428B"/>
    <w:rsid w:val="00614E43"/>
    <w:rsid w:val="006210A1"/>
    <w:rsid w:val="00621E43"/>
    <w:rsid w:val="006234A1"/>
    <w:rsid w:val="00623E3A"/>
    <w:rsid w:val="00626EC9"/>
    <w:rsid w:val="00627EAD"/>
    <w:rsid w:val="00630ABC"/>
    <w:rsid w:val="00632F15"/>
    <w:rsid w:val="00634D24"/>
    <w:rsid w:val="006354A1"/>
    <w:rsid w:val="00636B46"/>
    <w:rsid w:val="00643631"/>
    <w:rsid w:val="00645E74"/>
    <w:rsid w:val="00650DA9"/>
    <w:rsid w:val="006518AA"/>
    <w:rsid w:val="00651911"/>
    <w:rsid w:val="00652FA3"/>
    <w:rsid w:val="006542A2"/>
    <w:rsid w:val="006553B5"/>
    <w:rsid w:val="00656AFB"/>
    <w:rsid w:val="00660D07"/>
    <w:rsid w:val="00662335"/>
    <w:rsid w:val="006640F9"/>
    <w:rsid w:val="0066526C"/>
    <w:rsid w:val="006656A3"/>
    <w:rsid w:val="00672716"/>
    <w:rsid w:val="00677673"/>
    <w:rsid w:val="0068703D"/>
    <w:rsid w:val="00690464"/>
    <w:rsid w:val="00692B69"/>
    <w:rsid w:val="00693CAB"/>
    <w:rsid w:val="0069479F"/>
    <w:rsid w:val="00696512"/>
    <w:rsid w:val="00697C91"/>
    <w:rsid w:val="006A0841"/>
    <w:rsid w:val="006A0A4F"/>
    <w:rsid w:val="006A13C0"/>
    <w:rsid w:val="006A44D7"/>
    <w:rsid w:val="006A527E"/>
    <w:rsid w:val="006A5777"/>
    <w:rsid w:val="006A677B"/>
    <w:rsid w:val="006A7CB7"/>
    <w:rsid w:val="006B1BDE"/>
    <w:rsid w:val="006B23F3"/>
    <w:rsid w:val="006B2B7C"/>
    <w:rsid w:val="006B4D71"/>
    <w:rsid w:val="006B51F5"/>
    <w:rsid w:val="006B664A"/>
    <w:rsid w:val="006B676F"/>
    <w:rsid w:val="006B7689"/>
    <w:rsid w:val="006C0A01"/>
    <w:rsid w:val="006C6E94"/>
    <w:rsid w:val="006D05CE"/>
    <w:rsid w:val="006D1671"/>
    <w:rsid w:val="006D1B67"/>
    <w:rsid w:val="006D2F08"/>
    <w:rsid w:val="006D5020"/>
    <w:rsid w:val="006D51E0"/>
    <w:rsid w:val="006D6F34"/>
    <w:rsid w:val="006E1F28"/>
    <w:rsid w:val="006E4D99"/>
    <w:rsid w:val="006E613E"/>
    <w:rsid w:val="006F3346"/>
    <w:rsid w:val="006F791A"/>
    <w:rsid w:val="00703738"/>
    <w:rsid w:val="00705260"/>
    <w:rsid w:val="007066E2"/>
    <w:rsid w:val="007104B9"/>
    <w:rsid w:val="00714E08"/>
    <w:rsid w:val="00715B56"/>
    <w:rsid w:val="00715F27"/>
    <w:rsid w:val="0071713E"/>
    <w:rsid w:val="007200A0"/>
    <w:rsid w:val="0072183A"/>
    <w:rsid w:val="00722FB5"/>
    <w:rsid w:val="00724B9F"/>
    <w:rsid w:val="007250C4"/>
    <w:rsid w:val="007270FB"/>
    <w:rsid w:val="00727560"/>
    <w:rsid w:val="00736440"/>
    <w:rsid w:val="007439C9"/>
    <w:rsid w:val="007459F4"/>
    <w:rsid w:val="00754EA9"/>
    <w:rsid w:val="00757771"/>
    <w:rsid w:val="00764231"/>
    <w:rsid w:val="007662AC"/>
    <w:rsid w:val="007674C8"/>
    <w:rsid w:val="00767FCF"/>
    <w:rsid w:val="00771EE9"/>
    <w:rsid w:val="00780827"/>
    <w:rsid w:val="00780FE5"/>
    <w:rsid w:val="0078185B"/>
    <w:rsid w:val="00781EF3"/>
    <w:rsid w:val="007829FA"/>
    <w:rsid w:val="007831AA"/>
    <w:rsid w:val="0078745B"/>
    <w:rsid w:val="007926FC"/>
    <w:rsid w:val="0079547D"/>
    <w:rsid w:val="00795DAB"/>
    <w:rsid w:val="007965F8"/>
    <w:rsid w:val="00796F8F"/>
    <w:rsid w:val="007979DD"/>
    <w:rsid w:val="007A699C"/>
    <w:rsid w:val="007B2211"/>
    <w:rsid w:val="007B5768"/>
    <w:rsid w:val="007B648D"/>
    <w:rsid w:val="007C1C5C"/>
    <w:rsid w:val="007C1DF7"/>
    <w:rsid w:val="007C6B16"/>
    <w:rsid w:val="007D008B"/>
    <w:rsid w:val="007D1FE8"/>
    <w:rsid w:val="007D285C"/>
    <w:rsid w:val="007D5001"/>
    <w:rsid w:val="007D60DF"/>
    <w:rsid w:val="007D7197"/>
    <w:rsid w:val="007D726E"/>
    <w:rsid w:val="007E2741"/>
    <w:rsid w:val="007F1372"/>
    <w:rsid w:val="007F3816"/>
    <w:rsid w:val="007F5032"/>
    <w:rsid w:val="007F5D2F"/>
    <w:rsid w:val="00801422"/>
    <w:rsid w:val="0080203E"/>
    <w:rsid w:val="0080219D"/>
    <w:rsid w:val="0080371B"/>
    <w:rsid w:val="00803D27"/>
    <w:rsid w:val="0080775C"/>
    <w:rsid w:val="00811AE6"/>
    <w:rsid w:val="00813B49"/>
    <w:rsid w:val="00814396"/>
    <w:rsid w:val="00815833"/>
    <w:rsid w:val="00817857"/>
    <w:rsid w:val="0081787B"/>
    <w:rsid w:val="00822C71"/>
    <w:rsid w:val="008261E7"/>
    <w:rsid w:val="00831192"/>
    <w:rsid w:val="00837DCB"/>
    <w:rsid w:val="00841C74"/>
    <w:rsid w:val="0084226B"/>
    <w:rsid w:val="00845380"/>
    <w:rsid w:val="008502E5"/>
    <w:rsid w:val="00850FB6"/>
    <w:rsid w:val="0085124A"/>
    <w:rsid w:val="008543F4"/>
    <w:rsid w:val="00855689"/>
    <w:rsid w:val="00857190"/>
    <w:rsid w:val="00857967"/>
    <w:rsid w:val="00860CA6"/>
    <w:rsid w:val="00862F95"/>
    <w:rsid w:val="00863233"/>
    <w:rsid w:val="00864A4E"/>
    <w:rsid w:val="00864F63"/>
    <w:rsid w:val="0086558C"/>
    <w:rsid w:val="008662AD"/>
    <w:rsid w:val="00870268"/>
    <w:rsid w:val="00870B2E"/>
    <w:rsid w:val="00870C0E"/>
    <w:rsid w:val="00872A5E"/>
    <w:rsid w:val="008767A4"/>
    <w:rsid w:val="00880108"/>
    <w:rsid w:val="00880F95"/>
    <w:rsid w:val="00881975"/>
    <w:rsid w:val="00881F52"/>
    <w:rsid w:val="008841DA"/>
    <w:rsid w:val="008935CE"/>
    <w:rsid w:val="008964F7"/>
    <w:rsid w:val="008A1316"/>
    <w:rsid w:val="008A4A87"/>
    <w:rsid w:val="008A7E7F"/>
    <w:rsid w:val="008B18A8"/>
    <w:rsid w:val="008B3832"/>
    <w:rsid w:val="008B4954"/>
    <w:rsid w:val="008C35FD"/>
    <w:rsid w:val="008C47B3"/>
    <w:rsid w:val="008D3824"/>
    <w:rsid w:val="008D4644"/>
    <w:rsid w:val="008D61BD"/>
    <w:rsid w:val="008D7D18"/>
    <w:rsid w:val="008E7D74"/>
    <w:rsid w:val="008F1EC8"/>
    <w:rsid w:val="008F308A"/>
    <w:rsid w:val="008F311C"/>
    <w:rsid w:val="008F3844"/>
    <w:rsid w:val="008F3D40"/>
    <w:rsid w:val="008F4D7C"/>
    <w:rsid w:val="008F570D"/>
    <w:rsid w:val="008F7065"/>
    <w:rsid w:val="00902376"/>
    <w:rsid w:val="00903645"/>
    <w:rsid w:val="00905948"/>
    <w:rsid w:val="00907CAB"/>
    <w:rsid w:val="00912362"/>
    <w:rsid w:val="00912702"/>
    <w:rsid w:val="00914329"/>
    <w:rsid w:val="009170EA"/>
    <w:rsid w:val="00925DBB"/>
    <w:rsid w:val="0092686F"/>
    <w:rsid w:val="00930BF8"/>
    <w:rsid w:val="00934736"/>
    <w:rsid w:val="00935199"/>
    <w:rsid w:val="00936D3F"/>
    <w:rsid w:val="00936F32"/>
    <w:rsid w:val="00943C28"/>
    <w:rsid w:val="009442D9"/>
    <w:rsid w:val="00945E80"/>
    <w:rsid w:val="009467CD"/>
    <w:rsid w:val="00947398"/>
    <w:rsid w:val="00947E4A"/>
    <w:rsid w:val="009500DD"/>
    <w:rsid w:val="00950EEB"/>
    <w:rsid w:val="0095199F"/>
    <w:rsid w:val="00951BF1"/>
    <w:rsid w:val="00953DD5"/>
    <w:rsid w:val="00954A68"/>
    <w:rsid w:val="00955D33"/>
    <w:rsid w:val="009625A8"/>
    <w:rsid w:val="00962C92"/>
    <w:rsid w:val="00964779"/>
    <w:rsid w:val="00965881"/>
    <w:rsid w:val="00971023"/>
    <w:rsid w:val="009734FD"/>
    <w:rsid w:val="0097373D"/>
    <w:rsid w:val="00974D4D"/>
    <w:rsid w:val="00980FB9"/>
    <w:rsid w:val="009827B7"/>
    <w:rsid w:val="009835DA"/>
    <w:rsid w:val="00985A28"/>
    <w:rsid w:val="00986399"/>
    <w:rsid w:val="00992013"/>
    <w:rsid w:val="0099244B"/>
    <w:rsid w:val="009938F2"/>
    <w:rsid w:val="009951A1"/>
    <w:rsid w:val="00995E22"/>
    <w:rsid w:val="00995FF1"/>
    <w:rsid w:val="009964B7"/>
    <w:rsid w:val="009968BA"/>
    <w:rsid w:val="00996A82"/>
    <w:rsid w:val="009975F5"/>
    <w:rsid w:val="009A25E4"/>
    <w:rsid w:val="009A3292"/>
    <w:rsid w:val="009A55E5"/>
    <w:rsid w:val="009A7EBA"/>
    <w:rsid w:val="009B0D9F"/>
    <w:rsid w:val="009B2C41"/>
    <w:rsid w:val="009B4E76"/>
    <w:rsid w:val="009B79E0"/>
    <w:rsid w:val="009C3A98"/>
    <w:rsid w:val="009C6AD2"/>
    <w:rsid w:val="009D14CE"/>
    <w:rsid w:val="009D150A"/>
    <w:rsid w:val="009D247E"/>
    <w:rsid w:val="009D3304"/>
    <w:rsid w:val="009D7433"/>
    <w:rsid w:val="009E2330"/>
    <w:rsid w:val="009E327A"/>
    <w:rsid w:val="009E6E4F"/>
    <w:rsid w:val="009F3E79"/>
    <w:rsid w:val="009F4B6D"/>
    <w:rsid w:val="009F6AA9"/>
    <w:rsid w:val="00A0014B"/>
    <w:rsid w:val="00A01C81"/>
    <w:rsid w:val="00A039FF"/>
    <w:rsid w:val="00A0480C"/>
    <w:rsid w:val="00A059DD"/>
    <w:rsid w:val="00A07D16"/>
    <w:rsid w:val="00A1009E"/>
    <w:rsid w:val="00A100BE"/>
    <w:rsid w:val="00A12614"/>
    <w:rsid w:val="00A127DC"/>
    <w:rsid w:val="00A13C23"/>
    <w:rsid w:val="00A13C68"/>
    <w:rsid w:val="00A14E6D"/>
    <w:rsid w:val="00A16809"/>
    <w:rsid w:val="00A17361"/>
    <w:rsid w:val="00A20340"/>
    <w:rsid w:val="00A2081E"/>
    <w:rsid w:val="00A214B1"/>
    <w:rsid w:val="00A21E4F"/>
    <w:rsid w:val="00A23A1A"/>
    <w:rsid w:val="00A23F79"/>
    <w:rsid w:val="00A25164"/>
    <w:rsid w:val="00A30A41"/>
    <w:rsid w:val="00A32D89"/>
    <w:rsid w:val="00A3523F"/>
    <w:rsid w:val="00A36AC4"/>
    <w:rsid w:val="00A413D7"/>
    <w:rsid w:val="00A44C14"/>
    <w:rsid w:val="00A44F95"/>
    <w:rsid w:val="00A45CC5"/>
    <w:rsid w:val="00A548BF"/>
    <w:rsid w:val="00A54CE4"/>
    <w:rsid w:val="00A61D9A"/>
    <w:rsid w:val="00A63254"/>
    <w:rsid w:val="00A645DD"/>
    <w:rsid w:val="00A65E60"/>
    <w:rsid w:val="00A66750"/>
    <w:rsid w:val="00A6746D"/>
    <w:rsid w:val="00A70545"/>
    <w:rsid w:val="00A733BB"/>
    <w:rsid w:val="00A73A53"/>
    <w:rsid w:val="00A76BA0"/>
    <w:rsid w:val="00A76CB9"/>
    <w:rsid w:val="00A76D23"/>
    <w:rsid w:val="00A80E01"/>
    <w:rsid w:val="00A8330E"/>
    <w:rsid w:val="00A84372"/>
    <w:rsid w:val="00A858D7"/>
    <w:rsid w:val="00A85DE8"/>
    <w:rsid w:val="00A8765E"/>
    <w:rsid w:val="00A97932"/>
    <w:rsid w:val="00AA4225"/>
    <w:rsid w:val="00AB215D"/>
    <w:rsid w:val="00AB2ADE"/>
    <w:rsid w:val="00AB3A1F"/>
    <w:rsid w:val="00AB5150"/>
    <w:rsid w:val="00AB5346"/>
    <w:rsid w:val="00AC12B0"/>
    <w:rsid w:val="00AC2E2D"/>
    <w:rsid w:val="00AC343A"/>
    <w:rsid w:val="00AC5389"/>
    <w:rsid w:val="00AC5433"/>
    <w:rsid w:val="00AC616B"/>
    <w:rsid w:val="00AD0A21"/>
    <w:rsid w:val="00AD1C46"/>
    <w:rsid w:val="00AD2CEB"/>
    <w:rsid w:val="00AD71E4"/>
    <w:rsid w:val="00AD7B41"/>
    <w:rsid w:val="00AE4E4A"/>
    <w:rsid w:val="00AE5A0C"/>
    <w:rsid w:val="00AE6157"/>
    <w:rsid w:val="00AE63F3"/>
    <w:rsid w:val="00AF17A0"/>
    <w:rsid w:val="00AF1AB2"/>
    <w:rsid w:val="00AF29B0"/>
    <w:rsid w:val="00AF2AE4"/>
    <w:rsid w:val="00B01C8E"/>
    <w:rsid w:val="00B03530"/>
    <w:rsid w:val="00B06072"/>
    <w:rsid w:val="00B06963"/>
    <w:rsid w:val="00B11067"/>
    <w:rsid w:val="00B14F7E"/>
    <w:rsid w:val="00B222AD"/>
    <w:rsid w:val="00B25340"/>
    <w:rsid w:val="00B26E12"/>
    <w:rsid w:val="00B31D49"/>
    <w:rsid w:val="00B35FAF"/>
    <w:rsid w:val="00B3625B"/>
    <w:rsid w:val="00B45B86"/>
    <w:rsid w:val="00B46866"/>
    <w:rsid w:val="00B50F3D"/>
    <w:rsid w:val="00B53A71"/>
    <w:rsid w:val="00B5491E"/>
    <w:rsid w:val="00B56FE8"/>
    <w:rsid w:val="00B614C5"/>
    <w:rsid w:val="00B639DE"/>
    <w:rsid w:val="00B639E1"/>
    <w:rsid w:val="00B64956"/>
    <w:rsid w:val="00B72BDE"/>
    <w:rsid w:val="00B72FC7"/>
    <w:rsid w:val="00B73A82"/>
    <w:rsid w:val="00B7414B"/>
    <w:rsid w:val="00B82690"/>
    <w:rsid w:val="00B847FC"/>
    <w:rsid w:val="00B852EC"/>
    <w:rsid w:val="00B85565"/>
    <w:rsid w:val="00B9006A"/>
    <w:rsid w:val="00B91A54"/>
    <w:rsid w:val="00B927C0"/>
    <w:rsid w:val="00B94AE6"/>
    <w:rsid w:val="00B95765"/>
    <w:rsid w:val="00B95A33"/>
    <w:rsid w:val="00B95A96"/>
    <w:rsid w:val="00B96131"/>
    <w:rsid w:val="00B964EB"/>
    <w:rsid w:val="00BA14C1"/>
    <w:rsid w:val="00BA27D9"/>
    <w:rsid w:val="00BA3015"/>
    <w:rsid w:val="00BA795F"/>
    <w:rsid w:val="00BB0A36"/>
    <w:rsid w:val="00BB10D9"/>
    <w:rsid w:val="00BB1C4F"/>
    <w:rsid w:val="00BB5270"/>
    <w:rsid w:val="00BB6BF2"/>
    <w:rsid w:val="00BC0D9D"/>
    <w:rsid w:val="00BC4930"/>
    <w:rsid w:val="00BC5A6A"/>
    <w:rsid w:val="00BC7ABF"/>
    <w:rsid w:val="00BD2607"/>
    <w:rsid w:val="00BD3C7A"/>
    <w:rsid w:val="00BD4AF1"/>
    <w:rsid w:val="00BD540D"/>
    <w:rsid w:val="00BD7BE2"/>
    <w:rsid w:val="00BE21DC"/>
    <w:rsid w:val="00BE2A54"/>
    <w:rsid w:val="00BE3428"/>
    <w:rsid w:val="00BE3439"/>
    <w:rsid w:val="00BF12F0"/>
    <w:rsid w:val="00BF492D"/>
    <w:rsid w:val="00BF5D6B"/>
    <w:rsid w:val="00BF5F4F"/>
    <w:rsid w:val="00C01909"/>
    <w:rsid w:val="00C0360E"/>
    <w:rsid w:val="00C03A70"/>
    <w:rsid w:val="00C05335"/>
    <w:rsid w:val="00C11406"/>
    <w:rsid w:val="00C1230C"/>
    <w:rsid w:val="00C1385F"/>
    <w:rsid w:val="00C1472C"/>
    <w:rsid w:val="00C1500C"/>
    <w:rsid w:val="00C160C4"/>
    <w:rsid w:val="00C17AC8"/>
    <w:rsid w:val="00C201CA"/>
    <w:rsid w:val="00C22354"/>
    <w:rsid w:val="00C2673F"/>
    <w:rsid w:val="00C310C8"/>
    <w:rsid w:val="00C31F81"/>
    <w:rsid w:val="00C34681"/>
    <w:rsid w:val="00C355A8"/>
    <w:rsid w:val="00C36EA0"/>
    <w:rsid w:val="00C37A35"/>
    <w:rsid w:val="00C41D8E"/>
    <w:rsid w:val="00C43D5F"/>
    <w:rsid w:val="00C44BC2"/>
    <w:rsid w:val="00C46004"/>
    <w:rsid w:val="00C471FF"/>
    <w:rsid w:val="00C47CB7"/>
    <w:rsid w:val="00C50C38"/>
    <w:rsid w:val="00C5243C"/>
    <w:rsid w:val="00C52D74"/>
    <w:rsid w:val="00C53CCD"/>
    <w:rsid w:val="00C53E79"/>
    <w:rsid w:val="00C556AF"/>
    <w:rsid w:val="00C56593"/>
    <w:rsid w:val="00C5694F"/>
    <w:rsid w:val="00C62BDA"/>
    <w:rsid w:val="00C62BFB"/>
    <w:rsid w:val="00C6362B"/>
    <w:rsid w:val="00C70E37"/>
    <w:rsid w:val="00C73E90"/>
    <w:rsid w:val="00C74E7C"/>
    <w:rsid w:val="00C83CA8"/>
    <w:rsid w:val="00C83FCE"/>
    <w:rsid w:val="00C87AB0"/>
    <w:rsid w:val="00C92E14"/>
    <w:rsid w:val="00C97BC4"/>
    <w:rsid w:val="00C97D9D"/>
    <w:rsid w:val="00C97F3B"/>
    <w:rsid w:val="00CA6F42"/>
    <w:rsid w:val="00CA7BC3"/>
    <w:rsid w:val="00CB412A"/>
    <w:rsid w:val="00CB464D"/>
    <w:rsid w:val="00CB77FC"/>
    <w:rsid w:val="00CC55F1"/>
    <w:rsid w:val="00CD0BAC"/>
    <w:rsid w:val="00CD2FF2"/>
    <w:rsid w:val="00CD5B37"/>
    <w:rsid w:val="00CD7E20"/>
    <w:rsid w:val="00CD7E30"/>
    <w:rsid w:val="00CE059D"/>
    <w:rsid w:val="00CE4E46"/>
    <w:rsid w:val="00CF0B2E"/>
    <w:rsid w:val="00CF16BD"/>
    <w:rsid w:val="00CF2EFE"/>
    <w:rsid w:val="00CF5002"/>
    <w:rsid w:val="00D00A0F"/>
    <w:rsid w:val="00D0288C"/>
    <w:rsid w:val="00D036D7"/>
    <w:rsid w:val="00D049BA"/>
    <w:rsid w:val="00D06125"/>
    <w:rsid w:val="00D07719"/>
    <w:rsid w:val="00D10119"/>
    <w:rsid w:val="00D10B5F"/>
    <w:rsid w:val="00D128EC"/>
    <w:rsid w:val="00D1357C"/>
    <w:rsid w:val="00D13695"/>
    <w:rsid w:val="00D20A8E"/>
    <w:rsid w:val="00D2176B"/>
    <w:rsid w:val="00D21FA3"/>
    <w:rsid w:val="00D22A17"/>
    <w:rsid w:val="00D2729D"/>
    <w:rsid w:val="00D30B42"/>
    <w:rsid w:val="00D31FA8"/>
    <w:rsid w:val="00D33500"/>
    <w:rsid w:val="00D33F28"/>
    <w:rsid w:val="00D358C3"/>
    <w:rsid w:val="00D40C5A"/>
    <w:rsid w:val="00D42968"/>
    <w:rsid w:val="00D51C00"/>
    <w:rsid w:val="00D54107"/>
    <w:rsid w:val="00D55BDB"/>
    <w:rsid w:val="00D626F7"/>
    <w:rsid w:val="00D63D71"/>
    <w:rsid w:val="00D66681"/>
    <w:rsid w:val="00D66BB5"/>
    <w:rsid w:val="00D6721B"/>
    <w:rsid w:val="00D71206"/>
    <w:rsid w:val="00D7323F"/>
    <w:rsid w:val="00D74141"/>
    <w:rsid w:val="00D82109"/>
    <w:rsid w:val="00D8317A"/>
    <w:rsid w:val="00D855CA"/>
    <w:rsid w:val="00D85B31"/>
    <w:rsid w:val="00D86E85"/>
    <w:rsid w:val="00D923AC"/>
    <w:rsid w:val="00D92EC2"/>
    <w:rsid w:val="00D94AD8"/>
    <w:rsid w:val="00D96CE1"/>
    <w:rsid w:val="00D975D0"/>
    <w:rsid w:val="00D977D4"/>
    <w:rsid w:val="00DA067E"/>
    <w:rsid w:val="00DA0FBE"/>
    <w:rsid w:val="00DA2EB3"/>
    <w:rsid w:val="00DB15E6"/>
    <w:rsid w:val="00DB2A40"/>
    <w:rsid w:val="00DB5815"/>
    <w:rsid w:val="00DC0848"/>
    <w:rsid w:val="00DC4F35"/>
    <w:rsid w:val="00DD136C"/>
    <w:rsid w:val="00DD4C44"/>
    <w:rsid w:val="00DD59EC"/>
    <w:rsid w:val="00DD7BDE"/>
    <w:rsid w:val="00DE172A"/>
    <w:rsid w:val="00DE1736"/>
    <w:rsid w:val="00DE1B48"/>
    <w:rsid w:val="00DE3044"/>
    <w:rsid w:val="00DE5055"/>
    <w:rsid w:val="00DE5E06"/>
    <w:rsid w:val="00DE5F53"/>
    <w:rsid w:val="00DE665F"/>
    <w:rsid w:val="00DE6FB9"/>
    <w:rsid w:val="00DF18A6"/>
    <w:rsid w:val="00DF21CF"/>
    <w:rsid w:val="00DF245D"/>
    <w:rsid w:val="00DF2F0E"/>
    <w:rsid w:val="00DF72D8"/>
    <w:rsid w:val="00E001EA"/>
    <w:rsid w:val="00E02B78"/>
    <w:rsid w:val="00E02C53"/>
    <w:rsid w:val="00E03346"/>
    <w:rsid w:val="00E05E0C"/>
    <w:rsid w:val="00E11AF1"/>
    <w:rsid w:val="00E13048"/>
    <w:rsid w:val="00E169EB"/>
    <w:rsid w:val="00E2095B"/>
    <w:rsid w:val="00E26405"/>
    <w:rsid w:val="00E2785C"/>
    <w:rsid w:val="00E31966"/>
    <w:rsid w:val="00E340E7"/>
    <w:rsid w:val="00E35145"/>
    <w:rsid w:val="00E35522"/>
    <w:rsid w:val="00E364C9"/>
    <w:rsid w:val="00E36EBC"/>
    <w:rsid w:val="00E37176"/>
    <w:rsid w:val="00E40E9D"/>
    <w:rsid w:val="00E433D3"/>
    <w:rsid w:val="00E43E78"/>
    <w:rsid w:val="00E448FF"/>
    <w:rsid w:val="00E44E7B"/>
    <w:rsid w:val="00E4542A"/>
    <w:rsid w:val="00E52E94"/>
    <w:rsid w:val="00E633B2"/>
    <w:rsid w:val="00E6495E"/>
    <w:rsid w:val="00E64D09"/>
    <w:rsid w:val="00E73087"/>
    <w:rsid w:val="00E73F1A"/>
    <w:rsid w:val="00E76EA1"/>
    <w:rsid w:val="00E77303"/>
    <w:rsid w:val="00E827B3"/>
    <w:rsid w:val="00E8285F"/>
    <w:rsid w:val="00E82BB3"/>
    <w:rsid w:val="00E83D5F"/>
    <w:rsid w:val="00E846B9"/>
    <w:rsid w:val="00E85DF9"/>
    <w:rsid w:val="00E86B1C"/>
    <w:rsid w:val="00E9242E"/>
    <w:rsid w:val="00E940A1"/>
    <w:rsid w:val="00E96046"/>
    <w:rsid w:val="00E97243"/>
    <w:rsid w:val="00EA0E82"/>
    <w:rsid w:val="00EA350B"/>
    <w:rsid w:val="00EA4610"/>
    <w:rsid w:val="00EA70EF"/>
    <w:rsid w:val="00EA7948"/>
    <w:rsid w:val="00EB1BD5"/>
    <w:rsid w:val="00EB272C"/>
    <w:rsid w:val="00EB427B"/>
    <w:rsid w:val="00EB469A"/>
    <w:rsid w:val="00EB6A8C"/>
    <w:rsid w:val="00EB78E2"/>
    <w:rsid w:val="00EC0C17"/>
    <w:rsid w:val="00EC1679"/>
    <w:rsid w:val="00EC2BC9"/>
    <w:rsid w:val="00EC33EE"/>
    <w:rsid w:val="00EC355E"/>
    <w:rsid w:val="00EC3E27"/>
    <w:rsid w:val="00EC4BF4"/>
    <w:rsid w:val="00EC6F52"/>
    <w:rsid w:val="00ED2E74"/>
    <w:rsid w:val="00ED382B"/>
    <w:rsid w:val="00ED6CB2"/>
    <w:rsid w:val="00ED7E3F"/>
    <w:rsid w:val="00EE0EC8"/>
    <w:rsid w:val="00EE3125"/>
    <w:rsid w:val="00EE49B4"/>
    <w:rsid w:val="00EE540B"/>
    <w:rsid w:val="00EF287D"/>
    <w:rsid w:val="00EF2C2A"/>
    <w:rsid w:val="00EF35B0"/>
    <w:rsid w:val="00EF424B"/>
    <w:rsid w:val="00EF59A5"/>
    <w:rsid w:val="00EF785F"/>
    <w:rsid w:val="00F02D33"/>
    <w:rsid w:val="00F03A29"/>
    <w:rsid w:val="00F046C3"/>
    <w:rsid w:val="00F058BC"/>
    <w:rsid w:val="00F07EEC"/>
    <w:rsid w:val="00F144F4"/>
    <w:rsid w:val="00F168B4"/>
    <w:rsid w:val="00F17440"/>
    <w:rsid w:val="00F22964"/>
    <w:rsid w:val="00F24DF9"/>
    <w:rsid w:val="00F32BD9"/>
    <w:rsid w:val="00F32E6E"/>
    <w:rsid w:val="00F357EB"/>
    <w:rsid w:val="00F37669"/>
    <w:rsid w:val="00F40442"/>
    <w:rsid w:val="00F41343"/>
    <w:rsid w:val="00F44A46"/>
    <w:rsid w:val="00F4665A"/>
    <w:rsid w:val="00F47110"/>
    <w:rsid w:val="00F50FD4"/>
    <w:rsid w:val="00F56893"/>
    <w:rsid w:val="00F60EDA"/>
    <w:rsid w:val="00F624B7"/>
    <w:rsid w:val="00F64BE1"/>
    <w:rsid w:val="00F64D42"/>
    <w:rsid w:val="00F72D4E"/>
    <w:rsid w:val="00F755B4"/>
    <w:rsid w:val="00F769D1"/>
    <w:rsid w:val="00F8349E"/>
    <w:rsid w:val="00F8370A"/>
    <w:rsid w:val="00F84677"/>
    <w:rsid w:val="00F9123B"/>
    <w:rsid w:val="00F92081"/>
    <w:rsid w:val="00F95F6C"/>
    <w:rsid w:val="00FA00A1"/>
    <w:rsid w:val="00FA0389"/>
    <w:rsid w:val="00FA2A76"/>
    <w:rsid w:val="00FA3BD4"/>
    <w:rsid w:val="00FA4544"/>
    <w:rsid w:val="00FA4A36"/>
    <w:rsid w:val="00FA52DF"/>
    <w:rsid w:val="00FA566B"/>
    <w:rsid w:val="00FB153E"/>
    <w:rsid w:val="00FB3270"/>
    <w:rsid w:val="00FB4955"/>
    <w:rsid w:val="00FB7970"/>
    <w:rsid w:val="00FC1C06"/>
    <w:rsid w:val="00FC1E61"/>
    <w:rsid w:val="00FC224A"/>
    <w:rsid w:val="00FD1C24"/>
    <w:rsid w:val="00FD2E1D"/>
    <w:rsid w:val="00FD493D"/>
    <w:rsid w:val="00FD50BB"/>
    <w:rsid w:val="00FE41D2"/>
    <w:rsid w:val="00FE4529"/>
    <w:rsid w:val="00FE5A70"/>
    <w:rsid w:val="00FE6372"/>
    <w:rsid w:val="00FE79BC"/>
    <w:rsid w:val="00FE7AEE"/>
    <w:rsid w:val="00FF002F"/>
    <w:rsid w:val="00FF2EB8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6419FD"/>
  <w15:chartTrackingRefBased/>
  <w15:docId w15:val="{08EA755F-D036-4015-AD33-7E082385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Narrow" w:eastAsia="HG丸ｺﾞｼｯｸM-PRO" w:hAnsi="Arial Narrow"/>
      <w:kern w:val="2"/>
    </w:rPr>
  </w:style>
  <w:style w:type="paragraph" w:styleId="4">
    <w:name w:val="heading 4"/>
    <w:basedOn w:val="a"/>
    <w:qFormat/>
    <w:rsid w:val="00912362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0459C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rsid w:val="000459C5"/>
    <w:rPr>
      <w:color w:val="0000FF"/>
      <w:u w:val="single"/>
    </w:rPr>
  </w:style>
  <w:style w:type="character" w:customStyle="1" w:styleId="apple-style-span">
    <w:name w:val="apple-style-span"/>
    <w:basedOn w:val="a0"/>
    <w:rsid w:val="00167635"/>
  </w:style>
  <w:style w:type="character" w:customStyle="1" w:styleId="apple-converted-space">
    <w:name w:val="apple-converted-space"/>
    <w:basedOn w:val="a0"/>
    <w:rsid w:val="00167635"/>
  </w:style>
  <w:style w:type="paragraph" w:styleId="a4">
    <w:name w:val="Date"/>
    <w:basedOn w:val="a"/>
    <w:next w:val="a"/>
    <w:rsid w:val="00D74141"/>
  </w:style>
  <w:style w:type="paragraph" w:styleId="a5">
    <w:name w:val="header"/>
    <w:basedOn w:val="a"/>
    <w:link w:val="a6"/>
    <w:rsid w:val="00A6325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A63254"/>
    <w:rPr>
      <w:rFonts w:ascii="Arial Narrow" w:eastAsia="HG丸ｺﾞｼｯｸM-PRO" w:hAnsi="Arial Narrow"/>
      <w:kern w:val="2"/>
    </w:rPr>
  </w:style>
  <w:style w:type="paragraph" w:styleId="a7">
    <w:name w:val="footer"/>
    <w:basedOn w:val="a"/>
    <w:link w:val="a8"/>
    <w:rsid w:val="00A6325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A63254"/>
    <w:rPr>
      <w:rFonts w:ascii="Arial Narrow" w:eastAsia="HG丸ｺﾞｼｯｸM-PRO" w:hAnsi="Arial Narrow"/>
      <w:kern w:val="2"/>
    </w:rPr>
  </w:style>
  <w:style w:type="character" w:customStyle="1" w:styleId="apple-tab-span">
    <w:name w:val="apple-tab-span"/>
    <w:basedOn w:val="a0"/>
    <w:rsid w:val="005A6D43"/>
  </w:style>
  <w:style w:type="paragraph" w:styleId="HTML">
    <w:name w:val="HTML Preformatted"/>
    <w:basedOn w:val="a"/>
    <w:rsid w:val="004A41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9">
    <w:name w:val="Balloon Text"/>
    <w:basedOn w:val="a"/>
    <w:link w:val="aa"/>
    <w:rsid w:val="00974D4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974D4D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EA7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2F2F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0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9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9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2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7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3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3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6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01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0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42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30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75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975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952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764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086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429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331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668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2094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5833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7839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6256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6377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5065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0048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0233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7917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9177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4491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44036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378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428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44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15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0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8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42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44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06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3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1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8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12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28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66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221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435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645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948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18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2347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506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234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6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5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0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90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46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288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34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05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529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050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336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210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764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096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5585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302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4617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7146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7546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808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313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3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2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2494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8123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4065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9592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130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166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7652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16818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7250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676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616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130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660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900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8711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531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6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5E77E-3818-4EBE-9B7F-C8BD16DC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日本手話学会                                     　            　 2011年4月発行</vt:lpstr>
      <vt:lpstr> 日本手話学会                                     　            　 2011年4月発行</vt:lpstr>
    </vt:vector>
  </TitlesOfParts>
  <Company>Dell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日本手話学会                                     　            　 2011年4月発行</dc:title>
  <dc:subject/>
  <dc:creator>Preferred Customer</dc:creator>
  <cp:keywords/>
  <cp:lastModifiedBy>末森明夫</cp:lastModifiedBy>
  <cp:revision>6</cp:revision>
  <cp:lastPrinted>2021-08-10T07:12:00Z</cp:lastPrinted>
  <dcterms:created xsi:type="dcterms:W3CDTF">2021-12-21T07:09:00Z</dcterms:created>
  <dcterms:modified xsi:type="dcterms:W3CDTF">2021-12-21T07:39:00Z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2021-12-21T07:30:54Z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cb9e88a6-b42e-433f-9bca-bf3e42405dc2</vt:lpwstr>
  </property>
  <property fmtid="{D5CDD505-2E9C-101B-9397-08002B2CF9AE}" pid="8" name="MSIP_Label_ddc55989-3c9e-4466-8514-eac6f80f6373_ContentBits">
    <vt:lpwstr>0</vt:lpwstr>
  </property>
</Properties>
</file>