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77E" w:rsidRPr="003517D3" w:rsidRDefault="00751C1E" w:rsidP="00751C1E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751C1E">
        <w:rPr>
          <w:rFonts w:ascii="ＭＳ ゴシック" w:eastAsia="ＭＳ ゴシック" w:hAnsi="ＭＳ ゴシック"/>
          <w:b/>
          <w:sz w:val="24"/>
        </w:rPr>
        <w:t>SDGs</w:t>
      </w:r>
      <w:r w:rsidRPr="00751C1E">
        <w:rPr>
          <w:rFonts w:ascii="ＭＳ ゴシック" w:eastAsia="ＭＳ ゴシック" w:hAnsi="ＭＳ ゴシック" w:hint="eastAsia"/>
          <w:b/>
          <w:sz w:val="24"/>
        </w:rPr>
        <w:t>への</w:t>
      </w:r>
      <w:r w:rsidR="00DB7ECB">
        <w:rPr>
          <w:rFonts w:ascii="ＭＳ ゴシック" w:eastAsia="ＭＳ ゴシック" w:hAnsi="ＭＳ ゴシック" w:hint="eastAsia"/>
          <w:b/>
          <w:sz w:val="24"/>
        </w:rPr>
        <w:t>セカンド</w:t>
      </w:r>
      <w:r w:rsidRPr="00751C1E">
        <w:rPr>
          <w:rFonts w:ascii="ＭＳ ゴシック" w:eastAsia="ＭＳ ゴシック" w:hAnsi="ＭＳ ゴシック" w:hint="eastAsia"/>
          <w:b/>
          <w:sz w:val="24"/>
        </w:rPr>
        <w:t>ステップ海洋教育プロジェクト</w:t>
      </w:r>
      <w:r w:rsidRPr="00751C1E">
        <w:rPr>
          <w:rFonts w:ascii="ＭＳ ゴシック" w:eastAsia="ＭＳ ゴシック" w:hAnsi="ＭＳ ゴシック"/>
          <w:b/>
          <w:sz w:val="24"/>
        </w:rPr>
        <w:t>(</w:t>
      </w:r>
      <w:r w:rsidRPr="00751C1E">
        <w:rPr>
          <w:rFonts w:ascii="ＭＳ ゴシック" w:eastAsia="ＭＳ ゴシック" w:hAnsi="ＭＳ ゴシック" w:hint="eastAsia"/>
          <w:b/>
          <w:sz w:val="24"/>
        </w:rPr>
        <w:t>海と日本</w:t>
      </w:r>
      <w:r w:rsidRPr="00751C1E">
        <w:rPr>
          <w:rFonts w:ascii="ＭＳ ゴシック" w:eastAsia="ＭＳ ゴシック" w:hAnsi="ＭＳ ゴシック"/>
          <w:b/>
          <w:sz w:val="24"/>
        </w:rPr>
        <w:t>202</w:t>
      </w:r>
      <w:r w:rsidR="00DB7ECB">
        <w:rPr>
          <w:rFonts w:ascii="ＭＳ ゴシック" w:eastAsia="ＭＳ ゴシック" w:hAnsi="ＭＳ ゴシック" w:hint="eastAsia"/>
          <w:b/>
          <w:sz w:val="24"/>
        </w:rPr>
        <w:t>1</w:t>
      </w:r>
      <w:r w:rsidRPr="00751C1E">
        <w:rPr>
          <w:rFonts w:ascii="ＭＳ ゴシック" w:eastAsia="ＭＳ ゴシック" w:hAnsi="ＭＳ ゴシック"/>
          <w:b/>
          <w:sz w:val="24"/>
        </w:rPr>
        <w:t>)</w:t>
      </w:r>
    </w:p>
    <w:p w:rsidR="003F6AB2" w:rsidRPr="000C2264" w:rsidRDefault="00FB75C6" w:rsidP="003F6AB2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成果物</w:t>
      </w:r>
      <w:r w:rsidR="003F6AB2" w:rsidRPr="000C2264">
        <w:rPr>
          <w:rFonts w:ascii="ＭＳ ゴシック" w:eastAsia="ＭＳ ゴシック" w:hAnsi="ＭＳ ゴシック" w:hint="eastAsia"/>
          <w:b/>
          <w:sz w:val="24"/>
        </w:rPr>
        <w:t>写真</w:t>
      </w:r>
    </w:p>
    <w:p w:rsidR="00523AE3" w:rsidRDefault="00523AE3" w:rsidP="003F6AB2">
      <w:pPr>
        <w:rPr>
          <w:rFonts w:ascii="ＭＳ ゴシック" w:eastAsia="ＭＳ ゴシック" w:hAnsi="ＭＳ ゴシック"/>
          <w:u w:val="single"/>
        </w:rPr>
      </w:pPr>
      <w:r w:rsidRPr="00523AE3">
        <w:rPr>
          <w:rFonts w:ascii="ＭＳ ゴシック" w:eastAsia="ＭＳ ゴシック" w:hAnsi="ＭＳ ゴシック" w:hint="eastAsia"/>
          <w:u w:val="single"/>
        </w:rPr>
        <w:t>成果物写真</w:t>
      </w:r>
    </w:p>
    <w:p w:rsidR="00DB7ECB" w:rsidRDefault="00DB7ECB" w:rsidP="00751C1E">
      <w:pPr>
        <w:jc w:val="center"/>
        <w:rPr>
          <w:rFonts w:ascii="ＭＳ ゴシック" w:eastAsia="ＭＳ ゴシック" w:hAnsi="ＭＳ ゴシック"/>
          <w:b/>
          <w:noProof/>
          <w:sz w:val="24"/>
        </w:rPr>
      </w:pPr>
      <w:r>
        <w:rPr>
          <w:rFonts w:ascii="ＭＳ ゴシック" w:eastAsia="ＭＳ ゴシック" w:hAnsi="ＭＳ ゴシック"/>
          <w:b/>
          <w:noProof/>
          <w:sz w:val="24"/>
        </w:rPr>
        <w:drawing>
          <wp:inline distT="0" distB="0" distL="0" distR="0">
            <wp:extent cx="2490247" cy="1806973"/>
            <wp:effectExtent l="0" t="0" r="5715" b="3175"/>
            <wp:docPr id="1" name="図 1" descr="C:\Users\はざこネイチャーセンター\AppData\Local\Microsoft\Windows\INetCache\Content.Word\海プラアート作品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はざこネイチャーセンター\AppData\Local\Microsoft\Windows\INetCache\Content.Word\海プラアート作品①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05805" cy="181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b/>
          <w:noProof/>
          <w:sz w:val="24"/>
        </w:rPr>
        <w:t xml:space="preserve">　　</w:t>
      </w:r>
      <w:r>
        <w:rPr>
          <w:rFonts w:ascii="ＭＳ ゴシック" w:eastAsia="ＭＳ ゴシック" w:hAnsi="ＭＳ ゴシック"/>
          <w:b/>
          <w:noProof/>
          <w:sz w:val="24"/>
        </w:rPr>
        <w:drawing>
          <wp:inline distT="0" distB="0" distL="0" distR="0">
            <wp:extent cx="2743200" cy="1333500"/>
            <wp:effectExtent l="0" t="0" r="0" b="0"/>
            <wp:docPr id="2" name="図 2" descr="C:\Users\はざこネイチャーセンター\AppData\Local\Microsoft\Windows\INetCache\Content.Word\海プラアート作品①展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はざこネイチャーセンター\AppData\Local\Microsoft\Windows\INetCache\Content.Word\海プラアート作品①展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1E" w:rsidRDefault="00DB7ECB" w:rsidP="00751C1E">
      <w:pPr>
        <w:jc w:val="center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/>
          <w:b/>
          <w:noProof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75.5pt;height:121.5pt">
            <v:imagedata r:id="rId8" o:title="海プラアート作品②"/>
          </v:shape>
        </w:pict>
      </w:r>
      <w:r>
        <w:rPr>
          <w:rFonts w:ascii="ＭＳ ゴシック" w:eastAsia="ＭＳ ゴシック" w:hAnsi="ＭＳ ゴシック" w:hint="eastAsia"/>
          <w:b/>
          <w:noProof/>
          <w:sz w:val="24"/>
        </w:rPr>
        <w:t xml:space="preserve">　</w:t>
      </w:r>
      <w:r>
        <w:rPr>
          <w:rFonts w:ascii="ＭＳ ゴシック" w:eastAsia="ＭＳ ゴシック" w:hAnsi="ＭＳ ゴシック"/>
          <w:b/>
          <w:noProof/>
          <w:sz w:val="24"/>
        </w:rPr>
        <w:pict>
          <v:shape id="_x0000_i1025" type="#_x0000_t75" style="width:248.25pt;height:120.75pt">
            <v:imagedata r:id="rId9" o:title="海プラアート作品②展示"/>
          </v:shape>
        </w:pict>
      </w:r>
    </w:p>
    <w:p w:rsidR="00751C1E" w:rsidRDefault="00751C1E" w:rsidP="00751C1E">
      <w:pPr>
        <w:tabs>
          <w:tab w:val="left" w:pos="8265"/>
        </w:tabs>
        <w:spacing w:line="240" w:lineRule="exact"/>
        <w:jc w:val="center"/>
        <w:rPr>
          <w:rFonts w:ascii="ＭＳ ゴシック" w:eastAsia="ＭＳ ゴシック" w:hAnsi="ＭＳ ゴシック"/>
        </w:rPr>
      </w:pPr>
      <w:r w:rsidRPr="00751C1E">
        <w:rPr>
          <w:rFonts w:ascii="ＭＳ ゴシック" w:eastAsia="ＭＳ ゴシック" w:hAnsi="ＭＳ ゴシック" w:hint="eastAsia"/>
        </w:rPr>
        <w:t>プラスチックアート作品</w:t>
      </w:r>
    </w:p>
    <w:p w:rsidR="00751C1E" w:rsidRDefault="00DB7ECB" w:rsidP="00751C1E">
      <w:pPr>
        <w:tabs>
          <w:tab w:val="left" w:pos="3270"/>
        </w:tabs>
        <w:jc w:val="center"/>
        <w:rPr>
          <w:rFonts w:ascii="ＭＳ ゴシック" w:eastAsia="ＭＳ ゴシック" w:hAnsi="ＭＳ ゴシック"/>
          <w:b/>
          <w:noProof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noProof/>
          <w:sz w:val="24"/>
        </w:rPr>
        <w:drawing>
          <wp:inline distT="0" distB="0" distL="0" distR="0">
            <wp:extent cx="2771775" cy="1344587"/>
            <wp:effectExtent l="0" t="0" r="0" b="8255"/>
            <wp:docPr id="4" name="図 4" descr="C:\Users\はざこネイチャーセンター\AppData\Local\Microsoft\Windows\INetCache\Content.Word\DVDプレーヤー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はざこネイチャーセンター\AppData\Local\Microsoft\Windows\INetCache\Content.Word\DVDプレーヤー①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69" cy="138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 w:hint="eastAsia"/>
          <w:b/>
          <w:noProof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noProof/>
          <w:sz w:val="24"/>
        </w:rPr>
        <w:pict>
          <v:shape id="_x0000_i1027" type="#_x0000_t75" style="width:218.25pt;height:105.75pt">
            <v:imagedata r:id="rId11" o:title="DVDプレーヤー②"/>
          </v:shape>
        </w:pict>
      </w:r>
    </w:p>
    <w:p w:rsidR="00DB7ECB" w:rsidRPr="00DB7ECB" w:rsidRDefault="00DB7ECB" w:rsidP="00751C1E">
      <w:pPr>
        <w:tabs>
          <w:tab w:val="left" w:pos="3270"/>
        </w:tabs>
        <w:jc w:val="center"/>
        <w:rPr>
          <w:rFonts w:ascii="ＭＳ Ｐゴシック" w:eastAsia="ＭＳ Ｐゴシック" w:hAnsi="ＭＳ Ｐゴシック"/>
          <w:kern w:val="0"/>
          <w:sz w:val="22"/>
        </w:rPr>
      </w:pPr>
      <w:r w:rsidRPr="00DB7ECB">
        <w:rPr>
          <w:rFonts w:ascii="ＭＳ ゴシック" w:eastAsia="ＭＳ ゴシック" w:hAnsi="ＭＳ ゴシック"/>
          <w:noProof/>
          <w:sz w:val="24"/>
        </w:rPr>
        <w:t>DVDプレーヤー</w:t>
      </w:r>
    </w:p>
    <w:p w:rsidR="00DB7ECB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pict>
          <v:shape id="_x0000_i1029" type="#_x0000_t75" style="width:152.25pt;height:105.75pt">
            <v:imagedata r:id="rId12" o:title="webカメラ"/>
          </v:shape>
        </w:pict>
      </w:r>
      <w:r>
        <w:rPr>
          <w:rFonts w:ascii="ＭＳ ゴシック" w:eastAsia="ＭＳ ゴシック" w:hAnsi="ＭＳ ゴシック"/>
          <w:noProof/>
        </w:rPr>
        <w:t xml:space="preserve">　</w:t>
      </w:r>
      <w:r>
        <w:rPr>
          <w:rFonts w:ascii="ＭＳ ゴシック" w:eastAsia="ＭＳ ゴシック" w:hAnsi="ＭＳ ゴシック"/>
          <w:noProof/>
        </w:rPr>
        <w:pict>
          <v:shape id="_x0000_i1030" type="#_x0000_t75" style="width:218.25pt;height:105.75pt">
            <v:imagedata r:id="rId13" o:title="チェンソー"/>
          </v:shape>
        </w:pict>
      </w:r>
    </w:p>
    <w:p w:rsidR="00DB7ECB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t xml:space="preserve">WEBカメラ　</w:t>
      </w:r>
      <w:r>
        <w:rPr>
          <w:rFonts w:ascii="ＭＳ ゴシック" w:eastAsia="ＭＳ ゴシック" w:hAnsi="ＭＳ ゴシック" w:hint="eastAsia"/>
          <w:noProof/>
        </w:rPr>
        <w:t xml:space="preserve">　　　　　　　　　　　</w:t>
      </w:r>
      <w:r>
        <w:rPr>
          <w:rFonts w:ascii="ＭＳ ゴシック" w:eastAsia="ＭＳ ゴシック" w:hAnsi="ＭＳ ゴシック"/>
          <w:noProof/>
        </w:rPr>
        <w:t>チェーンソー</w:t>
      </w:r>
    </w:p>
    <w:p w:rsidR="00DB7ECB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drawing>
          <wp:inline distT="0" distB="0" distL="0" distR="0">
            <wp:extent cx="2762250" cy="1343025"/>
            <wp:effectExtent l="0" t="0" r="0" b="9525"/>
            <wp:docPr id="6" name="図 6" descr="C:\Users\はざこネイチャーセンター\AppData\Local\Microsoft\Windows\INetCache\Content.Word\テレビモニター40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はざこネイチャーセンター\AppData\Local\Microsoft\Windows\INetCache\Content.Word\テレビモニター40⑵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ゴシック" w:eastAsia="ＭＳ ゴシック" w:hAnsi="ＭＳ ゴシック"/>
          <w:noProof/>
        </w:rPr>
        <w:t xml:space="preserve">　</w:t>
      </w:r>
      <w:r>
        <w:rPr>
          <w:rFonts w:ascii="ＭＳ ゴシック" w:eastAsia="ＭＳ ゴシック" w:hAnsi="ＭＳ ゴシック"/>
          <w:noProof/>
        </w:rPr>
        <w:pict>
          <v:shape id="_x0000_i1031" type="#_x0000_t75" style="width:218.25pt;height:105.75pt">
            <v:imagedata r:id="rId15" o:title="テレビモニター40⑴"/>
          </v:shape>
        </w:pict>
      </w:r>
    </w:p>
    <w:p w:rsidR="00DB7ECB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 w:hint="eastAsia"/>
          <w:noProof/>
        </w:rPr>
        <w:t>テレビモニター</w:t>
      </w:r>
    </w:p>
    <w:p w:rsidR="00DB7ECB" w:rsidRDefault="00DB7ECB" w:rsidP="00DB7ECB">
      <w:pPr>
        <w:tabs>
          <w:tab w:val="left" w:pos="3270"/>
        </w:tabs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lastRenderedPageBreak/>
        <w:pict>
          <v:shape id="_x0000_i1033" type="#_x0000_t75" style="width:218.25pt;height:105.75pt">
            <v:imagedata r:id="rId16" o:title="組立て式水槽"/>
          </v:shape>
        </w:pict>
      </w:r>
      <w:r>
        <w:rPr>
          <w:rFonts w:ascii="ＭＳ ゴシック" w:eastAsia="ＭＳ ゴシック" w:hAnsi="ＭＳ ゴシック"/>
          <w:noProof/>
        </w:rPr>
        <w:t xml:space="preserve">　</w:t>
      </w:r>
      <w:r>
        <w:rPr>
          <w:rFonts w:ascii="ＭＳ ゴシック" w:eastAsia="ＭＳ ゴシック" w:hAnsi="ＭＳ ゴシック"/>
          <w:noProof/>
        </w:rPr>
        <w:pict>
          <v:shape id="_x0000_i1032" type="#_x0000_t75" style="width:217.5pt;height:105.75pt">
            <v:imagedata r:id="rId17" o:title="学習ポスターパネル"/>
          </v:shape>
        </w:pict>
      </w:r>
    </w:p>
    <w:p w:rsidR="00DB7ECB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 w:hint="eastAsia"/>
          <w:noProof/>
        </w:rPr>
        <w:t>組み立て式水槽　　　　　　　　　　　　学習ポスターパネル</w:t>
      </w:r>
    </w:p>
    <w:p w:rsidR="00DB7ECB" w:rsidRDefault="00DB7ECB" w:rsidP="00DB7ECB">
      <w:pPr>
        <w:tabs>
          <w:tab w:val="left" w:pos="3270"/>
        </w:tabs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t xml:space="preserve">　</w:t>
      </w:r>
      <w:r>
        <w:rPr>
          <w:rFonts w:ascii="ＭＳ ゴシック" w:eastAsia="ＭＳ ゴシック" w:hAnsi="ＭＳ ゴシック"/>
          <w:noProof/>
        </w:rPr>
        <w:pict>
          <v:shape id="_x0000_i1034" type="#_x0000_t75" style="width:188.25pt;height:105.75pt">
            <v:imagedata r:id="rId18" o:title="学習ポスターパネル（田ノ浦展示）"/>
          </v:shape>
        </w:pict>
      </w:r>
      <w:r>
        <w:rPr>
          <w:rFonts w:ascii="ＭＳ ゴシック" w:eastAsia="ＭＳ ゴシック" w:hAnsi="ＭＳ ゴシック"/>
          <w:noProof/>
        </w:rPr>
        <w:t xml:space="preserve">　</w:t>
      </w:r>
      <w:r>
        <w:rPr>
          <w:rFonts w:ascii="ＭＳ ゴシック" w:eastAsia="ＭＳ ゴシック" w:hAnsi="ＭＳ ゴシック"/>
          <w:noProof/>
        </w:rPr>
        <w:pict>
          <v:shape id="_x0000_i1028" type="#_x0000_t75" style="width:218.25pt;height:105.75pt">
            <v:imagedata r:id="rId19" o:title="デジタル顕微鏡"/>
          </v:shape>
        </w:pict>
      </w:r>
    </w:p>
    <w:p w:rsidR="00DB7ECB" w:rsidRPr="00523AE3" w:rsidRDefault="00DB7ECB" w:rsidP="00DB7ECB">
      <w:pPr>
        <w:tabs>
          <w:tab w:val="left" w:pos="3270"/>
        </w:tabs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w:t>学習ポスターパネル　　　　　　　　　　　　　デジタル顕微鏡</w:t>
      </w:r>
    </w:p>
    <w:sectPr w:rsidR="00DB7ECB" w:rsidRPr="00523AE3" w:rsidSect="00751C1E">
      <w:footerReference w:type="default" r:id="rId20"/>
      <w:pgSz w:w="11906" w:h="16838"/>
      <w:pgMar w:top="397" w:right="1418" w:bottom="397" w:left="1418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E1E" w:rsidRDefault="00562E1E" w:rsidP="003F6AB2">
      <w:r>
        <w:separator/>
      </w:r>
    </w:p>
  </w:endnote>
  <w:endnote w:type="continuationSeparator" w:id="0">
    <w:p w:rsidR="00562E1E" w:rsidRDefault="00562E1E" w:rsidP="003F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8664148"/>
      <w:docPartObj>
        <w:docPartGallery w:val="Page Numbers (Bottom of Page)"/>
        <w:docPartUnique/>
      </w:docPartObj>
    </w:sdtPr>
    <w:sdtEndPr/>
    <w:sdtContent>
      <w:p w:rsidR="00523AE3" w:rsidRDefault="00523A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ECB" w:rsidRPr="00DB7ECB">
          <w:rPr>
            <w:noProof/>
            <w:lang w:val="ja-JP"/>
          </w:rPr>
          <w:t>2</w:t>
        </w:r>
        <w:r>
          <w:fldChar w:fldCharType="end"/>
        </w:r>
        <w:r>
          <w:rPr>
            <w:rFonts w:hint="eastAsia"/>
          </w:rPr>
          <w:t>/</w:t>
        </w:r>
        <w:r w:rsidR="00751C1E">
          <w:rPr>
            <w:rFonts w:hint="eastAsia"/>
          </w:rPr>
          <w:t>1</w:t>
        </w:r>
      </w:p>
    </w:sdtContent>
  </w:sdt>
  <w:p w:rsidR="00523AE3" w:rsidRDefault="00523A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E1E" w:rsidRDefault="00562E1E" w:rsidP="003F6AB2">
      <w:r>
        <w:separator/>
      </w:r>
    </w:p>
  </w:footnote>
  <w:footnote w:type="continuationSeparator" w:id="0">
    <w:p w:rsidR="00562E1E" w:rsidRDefault="00562E1E" w:rsidP="003F6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B2"/>
    <w:rsid w:val="00052C34"/>
    <w:rsid w:val="000A2CFE"/>
    <w:rsid w:val="000C2264"/>
    <w:rsid w:val="00163AF4"/>
    <w:rsid w:val="00175488"/>
    <w:rsid w:val="001A57A1"/>
    <w:rsid w:val="001D2484"/>
    <w:rsid w:val="00230302"/>
    <w:rsid w:val="0028556B"/>
    <w:rsid w:val="002C3EF7"/>
    <w:rsid w:val="002F7CA0"/>
    <w:rsid w:val="003517D3"/>
    <w:rsid w:val="003840C8"/>
    <w:rsid w:val="003F6AB2"/>
    <w:rsid w:val="00405208"/>
    <w:rsid w:val="00523AE3"/>
    <w:rsid w:val="00562E1E"/>
    <w:rsid w:val="005878FE"/>
    <w:rsid w:val="00722887"/>
    <w:rsid w:val="00751C1E"/>
    <w:rsid w:val="0077508A"/>
    <w:rsid w:val="007E798B"/>
    <w:rsid w:val="008838CD"/>
    <w:rsid w:val="008D14F9"/>
    <w:rsid w:val="008D3E6D"/>
    <w:rsid w:val="00925297"/>
    <w:rsid w:val="009B7206"/>
    <w:rsid w:val="00A716C0"/>
    <w:rsid w:val="00AC3152"/>
    <w:rsid w:val="00AE6CC5"/>
    <w:rsid w:val="00C02936"/>
    <w:rsid w:val="00CB477E"/>
    <w:rsid w:val="00CB77E8"/>
    <w:rsid w:val="00CC163E"/>
    <w:rsid w:val="00DB7ECB"/>
    <w:rsid w:val="00DC36B9"/>
    <w:rsid w:val="00E10EF0"/>
    <w:rsid w:val="00F75480"/>
    <w:rsid w:val="00F85D3F"/>
    <w:rsid w:val="00FB75C6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5DA5E3-97BD-4A7F-B75D-0A5CFAF5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6AB2"/>
  </w:style>
  <w:style w:type="paragraph" w:styleId="a5">
    <w:name w:val="footer"/>
    <w:basedOn w:val="a"/>
    <w:link w:val="a6"/>
    <w:uiPriority w:val="99"/>
    <w:unhideWhenUsed/>
    <w:rsid w:val="003F6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shotaro</dc:creator>
  <cp:keywords/>
  <dc:description/>
  <cp:lastModifiedBy>おおいた環境保全 フォーラム</cp:lastModifiedBy>
  <cp:revision>14</cp:revision>
  <cp:lastPrinted>2019-01-20T00:53:00Z</cp:lastPrinted>
  <dcterms:created xsi:type="dcterms:W3CDTF">2019-01-08T08:50:00Z</dcterms:created>
  <dcterms:modified xsi:type="dcterms:W3CDTF">2022-01-13T03:23:00Z</dcterms:modified>
</cp:coreProperties>
</file>