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3C7C49" w:rsidRPr="003C7C49" w:rsidRDefault="003C7C49" w:rsidP="003C7C49">
      <w:pPr>
        <w:spacing w:line="0" w:lineRule="atLeast"/>
        <w:jc w:val="center"/>
        <w:rPr>
          <w:rFonts w:ascii="Century" w:eastAsia="ＭＳ 明朝" w:hAnsi="Century" w:cs="Times New Roman"/>
          <w:sz w:val="28"/>
        </w:rPr>
      </w:pPr>
    </w:p>
    <w:p w:rsidR="00424752" w:rsidRDefault="00424752" w:rsidP="00424752">
      <w:pPr>
        <w:spacing w:line="0" w:lineRule="atLeast"/>
        <w:jc w:val="center"/>
        <w:rPr>
          <w:rFonts w:ascii="Century" w:eastAsia="ＭＳ 明朝" w:hAnsi="Century" w:cs="Times New Roman"/>
          <w:sz w:val="52"/>
        </w:rPr>
      </w:pPr>
      <w:r>
        <w:rPr>
          <w:rFonts w:ascii="Century" w:eastAsia="ＭＳ 明朝" w:hAnsi="Century" w:cs="Times New Roman" w:hint="eastAsia"/>
          <w:sz w:val="52"/>
        </w:rPr>
        <w:t>宿泊機能付加による</w:t>
      </w:r>
    </w:p>
    <w:p w:rsidR="003C7C49" w:rsidRDefault="00424752" w:rsidP="00424752">
      <w:pPr>
        <w:spacing w:line="0" w:lineRule="atLeast"/>
        <w:jc w:val="center"/>
        <w:rPr>
          <w:rFonts w:ascii="Century" w:eastAsia="ＭＳ 明朝" w:hAnsi="Century" w:cs="Times New Roman" w:hint="eastAsia"/>
          <w:sz w:val="52"/>
        </w:rPr>
      </w:pPr>
      <w:r>
        <w:rPr>
          <w:rFonts w:ascii="Century" w:eastAsia="ＭＳ 明朝" w:hAnsi="Century" w:cs="Times New Roman" w:hint="eastAsia"/>
          <w:sz w:val="52"/>
        </w:rPr>
        <w:t>過疎地域海洋センターの交流拠点化</w:t>
      </w:r>
    </w:p>
    <w:p w:rsidR="003C7C49" w:rsidRPr="003C7C49" w:rsidRDefault="00424752" w:rsidP="003C7C49">
      <w:pPr>
        <w:spacing w:line="0" w:lineRule="atLeast"/>
        <w:jc w:val="center"/>
        <w:rPr>
          <w:rFonts w:ascii="Century" w:eastAsia="ＭＳ 明朝" w:hAnsi="Century" w:cs="Times New Roman"/>
          <w:sz w:val="52"/>
        </w:rPr>
      </w:pPr>
      <w:r>
        <w:rPr>
          <w:rFonts w:ascii="Century" w:eastAsia="ＭＳ 明朝" w:hAnsi="Century" w:cs="Times New Roman" w:hint="eastAsia"/>
          <w:sz w:val="52"/>
        </w:rPr>
        <w:t>（中津市耶馬溪</w:t>
      </w:r>
      <w:r>
        <w:rPr>
          <w:rFonts w:ascii="Century" w:eastAsia="ＭＳ 明朝" w:hAnsi="Century" w:cs="Times New Roman" w:hint="eastAsia"/>
          <w:sz w:val="52"/>
        </w:rPr>
        <w:t>B&amp;G</w:t>
      </w:r>
      <w:r>
        <w:rPr>
          <w:rFonts w:ascii="Century" w:eastAsia="ＭＳ 明朝" w:hAnsi="Century" w:cs="Times New Roman" w:hint="eastAsia"/>
          <w:sz w:val="52"/>
        </w:rPr>
        <w:t>海洋センター）</w:t>
      </w:r>
    </w:p>
    <w:p w:rsidR="003C7C49" w:rsidRDefault="003C7C49" w:rsidP="003C7C49">
      <w:pPr>
        <w:spacing w:line="0" w:lineRule="atLeast"/>
        <w:jc w:val="center"/>
        <w:rPr>
          <w:rFonts w:ascii="Century" w:eastAsia="ＭＳ 明朝" w:hAnsi="Century" w:cs="Times New Roman"/>
          <w:sz w:val="52"/>
        </w:rPr>
      </w:pPr>
    </w:p>
    <w:p w:rsidR="003C7C49" w:rsidRPr="003C7C49" w:rsidRDefault="003C7C49" w:rsidP="003C7C49">
      <w:pPr>
        <w:spacing w:line="0" w:lineRule="atLeast"/>
        <w:jc w:val="center"/>
        <w:rPr>
          <w:rFonts w:ascii="Century" w:eastAsia="ＭＳ 明朝" w:hAnsi="Century" w:cs="Times New Roman"/>
          <w:sz w:val="52"/>
        </w:rPr>
      </w:pPr>
    </w:p>
    <w:p w:rsidR="003C7C49" w:rsidRPr="003C7C49" w:rsidRDefault="00237971" w:rsidP="003C7C49">
      <w:pPr>
        <w:spacing w:line="480" w:lineRule="auto"/>
        <w:jc w:val="center"/>
        <w:rPr>
          <w:rFonts w:ascii="Century" w:eastAsia="ＭＳ 明朝" w:hAnsi="Century" w:cs="Times New Roman"/>
          <w:sz w:val="52"/>
        </w:rPr>
      </w:pPr>
      <w:r>
        <w:rPr>
          <w:rFonts w:ascii="Century" w:eastAsia="ＭＳ 明朝" w:hAnsi="Century" w:cs="Times New Roman" w:hint="eastAsia"/>
          <w:sz w:val="52"/>
        </w:rPr>
        <w:t>202</w:t>
      </w:r>
      <w:r w:rsidR="00244CAF">
        <w:rPr>
          <w:rFonts w:ascii="Century" w:eastAsia="ＭＳ 明朝" w:hAnsi="Century" w:cs="Times New Roman"/>
          <w:sz w:val="52"/>
        </w:rPr>
        <w:t>2</w:t>
      </w:r>
      <w:r w:rsidR="003C7C49" w:rsidRPr="003C7C49">
        <w:rPr>
          <w:rFonts w:ascii="Century" w:eastAsia="ＭＳ 明朝" w:hAnsi="Century" w:cs="Times New Roman" w:hint="eastAsia"/>
          <w:sz w:val="52"/>
        </w:rPr>
        <w:t>年度　事業報告書</w:t>
      </w: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A83201"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spacing w:line="0" w:lineRule="atLeast"/>
        <w:jc w:val="right"/>
        <w:rPr>
          <w:rFonts w:ascii="Century" w:eastAsia="ＭＳ 明朝" w:hAnsi="Century" w:cs="Times New Roman"/>
          <w:sz w:val="28"/>
        </w:rPr>
      </w:pPr>
    </w:p>
    <w:p w:rsidR="003C7C49" w:rsidRPr="003C7C49" w:rsidRDefault="003C7C49" w:rsidP="003C7C49">
      <w:pPr>
        <w:wordWrap w:val="0"/>
        <w:spacing w:line="0" w:lineRule="atLeast"/>
        <w:jc w:val="right"/>
        <w:rPr>
          <w:rFonts w:ascii="Century" w:eastAsia="ＭＳ 明朝" w:hAnsi="Century" w:cs="Times New Roman"/>
          <w:sz w:val="28"/>
        </w:rPr>
      </w:pPr>
      <w:r w:rsidRPr="003C7C49">
        <w:rPr>
          <w:rFonts w:ascii="Century" w:eastAsia="ＭＳ 明朝" w:hAnsi="Century" w:cs="Times New Roman" w:hint="eastAsia"/>
          <w:sz w:val="28"/>
        </w:rPr>
        <w:t>202</w:t>
      </w:r>
      <w:r w:rsidR="00237971">
        <w:rPr>
          <w:rFonts w:ascii="Century" w:eastAsia="ＭＳ 明朝" w:hAnsi="Century" w:cs="Times New Roman"/>
          <w:sz w:val="28"/>
        </w:rPr>
        <w:t>3</w:t>
      </w:r>
      <w:r w:rsidRPr="003C7C49">
        <w:rPr>
          <w:rFonts w:ascii="Century" w:eastAsia="ＭＳ 明朝" w:hAnsi="Century" w:cs="Times New Roman" w:hint="eastAsia"/>
          <w:sz w:val="28"/>
        </w:rPr>
        <w:t xml:space="preserve">年　</w:t>
      </w:r>
      <w:r w:rsidRPr="003C7C49">
        <w:rPr>
          <w:rFonts w:ascii="Century" w:eastAsia="ＭＳ 明朝" w:hAnsi="Century" w:cs="Times New Roman" w:hint="eastAsia"/>
          <w:sz w:val="28"/>
        </w:rPr>
        <w:t>3</w:t>
      </w:r>
      <w:r w:rsidRPr="003C7C49">
        <w:rPr>
          <w:rFonts w:ascii="Century" w:eastAsia="ＭＳ 明朝" w:hAnsi="Century" w:cs="Times New Roman" w:hint="eastAsia"/>
          <w:sz w:val="28"/>
        </w:rPr>
        <w:t>月</w:t>
      </w:r>
    </w:p>
    <w:p w:rsidR="003C7C49" w:rsidRPr="003C7C49" w:rsidRDefault="003C7C49" w:rsidP="003C7C49">
      <w:pPr>
        <w:spacing w:line="0" w:lineRule="atLeast"/>
        <w:jc w:val="right"/>
        <w:rPr>
          <w:rFonts w:ascii="Century" w:eastAsia="ＭＳ 明朝" w:hAnsi="Century" w:cs="Times New Roman"/>
          <w:sz w:val="28"/>
        </w:rPr>
      </w:pPr>
      <w:r w:rsidRPr="003C7C49">
        <w:rPr>
          <w:rFonts w:ascii="Century" w:eastAsia="ＭＳ 明朝" w:hAnsi="Century" w:cs="Times New Roman" w:hint="eastAsia"/>
          <w:sz w:val="28"/>
        </w:rPr>
        <w:t>B&amp;G</w:t>
      </w:r>
      <w:r w:rsidR="00237971">
        <w:rPr>
          <w:rFonts w:ascii="Century" w:eastAsia="ＭＳ 明朝" w:hAnsi="Century" w:cs="Times New Roman" w:hint="eastAsia"/>
          <w:sz w:val="28"/>
        </w:rPr>
        <w:t>財団　事業部海洋センター・クラブ課</w:t>
      </w:r>
    </w:p>
    <w:p w:rsidR="003C7C49" w:rsidRDefault="003C7C49">
      <w:pPr>
        <w:widowControl/>
        <w:jc w:val="left"/>
      </w:pPr>
      <w:r>
        <w:br w:type="page"/>
      </w:r>
    </w:p>
    <w:p w:rsidR="00A06D77" w:rsidRDefault="00424752" w:rsidP="00A06D77">
      <w:pPr>
        <w:jc w:val="left"/>
      </w:pPr>
      <w:r>
        <w:rPr>
          <w:rFonts w:hint="eastAsia"/>
        </w:rPr>
        <w:lastRenderedPageBreak/>
        <w:t>【事業</w:t>
      </w:r>
      <w:r w:rsidR="00A06D77">
        <w:rPr>
          <w:rFonts w:hint="eastAsia"/>
        </w:rPr>
        <w:t>目的】</w:t>
      </w:r>
    </w:p>
    <w:p w:rsidR="00A06D77" w:rsidRDefault="00424752" w:rsidP="00424752">
      <w:pPr>
        <w:ind w:firstLineChars="100" w:firstLine="210"/>
        <w:rPr>
          <w:rFonts w:hint="eastAsia"/>
        </w:rPr>
      </w:pPr>
      <w:r>
        <w:rPr>
          <w:rFonts w:hint="eastAsia"/>
        </w:rPr>
        <w:t>B&amp;G</w:t>
      </w:r>
      <w:r>
        <w:rPr>
          <w:rFonts w:hint="eastAsia"/>
        </w:rPr>
        <w:t>財団と連携協力し、既存の海洋センター施設の大規模な多機能化や従来にない複合利用を推進する自治体を「モデル自治体」とし、スポーツ振興にとどまらない新たな付加価値・利用を生み出すことで、多世代が親しみ、気軽に集う「地域コミュニティの拠点」として、新たな海洋センターの価値を創生する。また全国の海洋センター所在自治体への新たな取組内容・手法を発信することで、同じく地域コミュニティの衰退に苦慮する他地域への波及や、新たな活用方法の提案のきっかけづくりとする。</w:t>
      </w:r>
    </w:p>
    <w:p w:rsidR="00E715FD" w:rsidRPr="00084632" w:rsidRDefault="00E715FD" w:rsidP="00A06D77">
      <w:pPr>
        <w:jc w:val="left"/>
      </w:pPr>
    </w:p>
    <w:p w:rsidR="00084632" w:rsidRDefault="00084632" w:rsidP="00A06D77">
      <w:pPr>
        <w:jc w:val="left"/>
      </w:pPr>
      <w:r>
        <w:rPr>
          <w:rFonts w:hint="eastAsia"/>
        </w:rPr>
        <w:t>【事業内容】</w:t>
      </w:r>
    </w:p>
    <w:p w:rsidR="00084632" w:rsidRDefault="009D4FFE" w:rsidP="009D4FFE">
      <w:pPr>
        <w:ind w:left="1050" w:hangingChars="500" w:hanging="1050"/>
        <w:jc w:val="left"/>
      </w:pPr>
      <w:r>
        <w:rPr>
          <w:rFonts w:hint="eastAsia"/>
        </w:rPr>
        <w:t>実施内容：海洋センターに宿泊機能を付加することで、訪れる学生と地域住が交流する場と機会を設けるとともに、過疎地域にある小学校同士の交流事業の拠点とする。また、学生と地域住民が海洋性レクリエーションなどのイベントを通じて、過疎地域の活性化に広げ、耶馬溪地区での取り組みを全国の過疎地域にある海洋センターへ周知する。</w:t>
      </w:r>
    </w:p>
    <w:p w:rsidR="00084632" w:rsidRDefault="00084632" w:rsidP="00A06D77">
      <w:pPr>
        <w:jc w:val="left"/>
      </w:pPr>
      <w:r>
        <w:rPr>
          <w:rFonts w:hint="eastAsia"/>
        </w:rPr>
        <w:t>実施期間：</w:t>
      </w:r>
      <w:r w:rsidR="00244CAF">
        <w:rPr>
          <w:rFonts w:hint="eastAsia"/>
        </w:rPr>
        <w:t>202</w:t>
      </w:r>
      <w:r w:rsidR="00244CAF">
        <w:t>2</w:t>
      </w:r>
      <w:r>
        <w:rPr>
          <w:rFonts w:hint="eastAsia"/>
        </w:rPr>
        <w:t>年</w:t>
      </w:r>
      <w:r w:rsidR="009D4FFE">
        <w:t>4</w:t>
      </w:r>
      <w:r>
        <w:rPr>
          <w:rFonts w:hint="eastAsia"/>
        </w:rPr>
        <w:t>月～</w:t>
      </w:r>
      <w:r w:rsidR="00237971">
        <w:rPr>
          <w:rFonts w:hint="eastAsia"/>
        </w:rPr>
        <w:t>202</w:t>
      </w:r>
      <w:r w:rsidR="00244CAF">
        <w:t>3</w:t>
      </w:r>
      <w:r>
        <w:rPr>
          <w:rFonts w:hint="eastAsia"/>
        </w:rPr>
        <w:t>年</w:t>
      </w:r>
      <w:r>
        <w:rPr>
          <w:rFonts w:hint="eastAsia"/>
        </w:rPr>
        <w:t>3</w:t>
      </w:r>
      <w:r>
        <w:rPr>
          <w:rFonts w:hint="eastAsia"/>
        </w:rPr>
        <w:t>月</w:t>
      </w:r>
    </w:p>
    <w:p w:rsidR="009D4FFE" w:rsidRDefault="009D4FFE" w:rsidP="00A06D77">
      <w:pPr>
        <w:jc w:val="left"/>
        <w:rPr>
          <w:rFonts w:hint="eastAsia"/>
        </w:rPr>
      </w:pPr>
      <w:r>
        <w:rPr>
          <w:rFonts w:hint="eastAsia"/>
        </w:rPr>
        <w:t>実施場所：大分県中津市</w:t>
      </w:r>
    </w:p>
    <w:p w:rsidR="00237971" w:rsidRDefault="00237971" w:rsidP="00237971">
      <w:pPr>
        <w:jc w:val="left"/>
      </w:pPr>
    </w:p>
    <w:p w:rsidR="001C643E" w:rsidRDefault="009D4FFE" w:rsidP="00237971">
      <w:pPr>
        <w:jc w:val="left"/>
        <w:rPr>
          <w:rFonts w:hint="eastAsia"/>
        </w:rPr>
      </w:pPr>
      <w:r>
        <w:t>【改修工事内容（修繕助成金を利用）】</w:t>
      </w:r>
    </w:p>
    <w:p w:rsidR="001C643E" w:rsidRDefault="001C643E" w:rsidP="00237971">
      <w:pPr>
        <w:jc w:val="left"/>
      </w:pPr>
    </w:p>
    <w:p w:rsidR="009D4FFE" w:rsidRDefault="009D4FFE" w:rsidP="00237971">
      <w:pPr>
        <w:jc w:val="left"/>
      </w:pPr>
      <w:r>
        <w:t>工事費総額：￥</w:t>
      </w:r>
      <w:r>
        <w:t>54,192,000</w:t>
      </w:r>
      <w:r>
        <w:t xml:space="preserve">　</w:t>
      </w:r>
    </w:p>
    <w:p w:rsidR="009D4FFE" w:rsidRDefault="009D4FFE" w:rsidP="00237971">
      <w:pPr>
        <w:jc w:val="left"/>
      </w:pPr>
      <w:r>
        <w:t>助成金額：￥</w:t>
      </w:r>
      <w:r>
        <w:rPr>
          <w:rFonts w:hint="eastAsia"/>
        </w:rPr>
        <w:t>2</w:t>
      </w:r>
      <w:r>
        <w:t>9,900,000</w:t>
      </w:r>
    </w:p>
    <w:p w:rsidR="009D4FFE" w:rsidRDefault="009D4FFE" w:rsidP="00237971">
      <w:pPr>
        <w:jc w:val="left"/>
      </w:pPr>
      <w:r>
        <w:rPr>
          <w:rFonts w:hint="eastAsia"/>
        </w:rPr>
        <w:t>工事内容：武道場・ホール空調設置工事、武道場可動間仕切り設置、照明</w:t>
      </w:r>
      <w:r>
        <w:rPr>
          <w:rFonts w:hint="eastAsia"/>
        </w:rPr>
        <w:t>LED</w:t>
      </w:r>
      <w:r>
        <w:rPr>
          <w:rFonts w:hint="eastAsia"/>
        </w:rPr>
        <w:t>化（水銀灯）</w:t>
      </w:r>
    </w:p>
    <w:p w:rsidR="009D4FFE" w:rsidRDefault="009D4FFE" w:rsidP="00237971">
      <w:pPr>
        <w:jc w:val="left"/>
        <w:rPr>
          <w:rFonts w:hint="eastAsia"/>
        </w:rPr>
      </w:pPr>
      <w:r>
        <w:t xml:space="preserve">　　　　　調理室・食堂設置工事　他</w:t>
      </w:r>
    </w:p>
    <w:p w:rsidR="00C46288" w:rsidRDefault="00C46288" w:rsidP="00237971">
      <w:pPr>
        <w:jc w:val="left"/>
        <w:rPr>
          <w:rFonts w:hint="eastAsia"/>
        </w:rPr>
      </w:pPr>
    </w:p>
    <w:p w:rsidR="009D4FFE" w:rsidRDefault="009D4FFE" w:rsidP="00A8045A">
      <w:pPr>
        <w:jc w:val="left"/>
      </w:pPr>
    </w:p>
    <w:p w:rsidR="009D4FFE" w:rsidRDefault="009D4FFE" w:rsidP="00A8045A">
      <w:pPr>
        <w:jc w:val="left"/>
      </w:pPr>
    </w:p>
    <w:p w:rsidR="00934D5A" w:rsidRDefault="00966720" w:rsidP="00A8045A">
      <w:pPr>
        <w:jc w:val="left"/>
      </w:pPr>
      <w:r>
        <w:rPr>
          <w:rFonts w:hint="eastAsia"/>
        </w:rPr>
        <w:t>●</w:t>
      </w:r>
      <w:r w:rsidR="009D4FFE">
        <w:rPr>
          <w:rFonts w:hint="eastAsia"/>
        </w:rPr>
        <w:t>改修後写真</w:t>
      </w:r>
    </w:p>
    <w:tbl>
      <w:tblPr>
        <w:tblW w:w="1031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00"/>
        <w:gridCol w:w="5214"/>
      </w:tblGrid>
      <w:tr w:rsidR="00E715FD" w:rsidRPr="00F86B75" w:rsidTr="00B657B1">
        <w:tc>
          <w:tcPr>
            <w:tcW w:w="5100" w:type="dxa"/>
            <w:shd w:val="clear" w:color="auto" w:fill="auto"/>
          </w:tcPr>
          <w:p w:rsidR="00E715FD" w:rsidRDefault="00E715FD" w:rsidP="00B657B1">
            <w:pPr>
              <w:rPr>
                <w:color w:val="FF0000"/>
                <w:szCs w:val="21"/>
              </w:rPr>
            </w:pPr>
          </w:p>
          <w:p w:rsidR="00E715FD" w:rsidRDefault="009D4FFE" w:rsidP="00B657B1">
            <w:pPr>
              <w:rPr>
                <w:rFonts w:hint="eastAsia"/>
                <w:color w:val="FF0000"/>
                <w:szCs w:val="21"/>
              </w:rPr>
            </w:pPr>
            <w:r w:rsidRPr="009D4FFE">
              <w:rPr>
                <w:noProof/>
                <w:color w:val="FF0000"/>
                <w:szCs w:val="21"/>
              </w:rPr>
              <w:drawing>
                <wp:anchor distT="0" distB="0" distL="114300" distR="114300" simplePos="0" relativeHeight="251670528" behindDoc="0" locked="0" layoutInCell="1" allowOverlap="1">
                  <wp:simplePos x="0" y="0"/>
                  <wp:positionH relativeFrom="column">
                    <wp:posOffset>124460</wp:posOffset>
                  </wp:positionH>
                  <wp:positionV relativeFrom="paragraph">
                    <wp:posOffset>146050</wp:posOffset>
                  </wp:positionV>
                  <wp:extent cx="2877820" cy="2158365"/>
                  <wp:effectExtent l="0" t="0" r="0" b="0"/>
                  <wp:wrapNone/>
                  <wp:docPr id="19" name="図 19" descr="\\Bg017\新_写真\2022年度\17_モデル事業\230210_12_軽スポーツ大会\海洋センター写真\IMG_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g017\新_写真\2022年度\17_モデル事業\230210_12_軽スポーツ大会\海洋センター写真\IMG_124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782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15FD" w:rsidRDefault="00E715FD" w:rsidP="00B657B1">
            <w:pPr>
              <w:rPr>
                <w:color w:val="FF0000"/>
                <w:szCs w:val="21"/>
              </w:rPr>
            </w:pPr>
          </w:p>
          <w:p w:rsidR="00E715FD" w:rsidRDefault="00E715FD" w:rsidP="00B657B1">
            <w:pPr>
              <w:rPr>
                <w:color w:val="FF0000"/>
                <w:szCs w:val="21"/>
              </w:rPr>
            </w:pPr>
          </w:p>
          <w:p w:rsidR="00E715FD" w:rsidRDefault="00E715FD" w:rsidP="00B657B1">
            <w:pPr>
              <w:rPr>
                <w:color w:val="FF0000"/>
                <w:szCs w:val="21"/>
              </w:rPr>
            </w:pPr>
          </w:p>
          <w:p w:rsidR="00E715FD" w:rsidRDefault="00E715FD" w:rsidP="00B657B1">
            <w:pPr>
              <w:rPr>
                <w:color w:val="FF0000"/>
                <w:szCs w:val="21"/>
              </w:rPr>
            </w:pPr>
          </w:p>
          <w:p w:rsidR="00E715FD" w:rsidRDefault="00E715FD" w:rsidP="00B657B1">
            <w:pPr>
              <w:rPr>
                <w:color w:val="FF0000"/>
                <w:szCs w:val="21"/>
              </w:rPr>
            </w:pPr>
          </w:p>
          <w:p w:rsidR="009D4FFE" w:rsidRDefault="009D4FFE" w:rsidP="00B657B1">
            <w:pPr>
              <w:rPr>
                <w:color w:val="FF0000"/>
                <w:szCs w:val="21"/>
              </w:rPr>
            </w:pPr>
          </w:p>
          <w:p w:rsidR="009D4FFE" w:rsidRDefault="009D4FFE" w:rsidP="00B657B1">
            <w:pPr>
              <w:rPr>
                <w:color w:val="FF0000"/>
                <w:szCs w:val="21"/>
              </w:rPr>
            </w:pPr>
          </w:p>
          <w:p w:rsidR="009D4FFE" w:rsidRDefault="009D4FFE" w:rsidP="00B657B1">
            <w:pPr>
              <w:rPr>
                <w:color w:val="FF0000"/>
                <w:szCs w:val="21"/>
              </w:rPr>
            </w:pPr>
          </w:p>
          <w:p w:rsidR="009D4FFE" w:rsidRDefault="009D4FFE" w:rsidP="00B657B1">
            <w:pPr>
              <w:rPr>
                <w:color w:val="FF0000"/>
                <w:szCs w:val="21"/>
              </w:rPr>
            </w:pPr>
          </w:p>
          <w:p w:rsidR="009D4FFE" w:rsidRPr="0079266B" w:rsidRDefault="009D4FFE" w:rsidP="00B657B1">
            <w:pPr>
              <w:rPr>
                <w:rFonts w:hint="eastAsia"/>
                <w:color w:val="FF0000"/>
                <w:szCs w:val="21"/>
              </w:rPr>
            </w:pPr>
          </w:p>
        </w:tc>
        <w:tc>
          <w:tcPr>
            <w:tcW w:w="5214" w:type="dxa"/>
            <w:shd w:val="clear" w:color="auto" w:fill="auto"/>
          </w:tcPr>
          <w:p w:rsidR="00E715FD" w:rsidRPr="00F86B75" w:rsidRDefault="009D4FFE" w:rsidP="00B657B1">
            <w:pPr>
              <w:rPr>
                <w:color w:val="FF0000"/>
                <w:szCs w:val="21"/>
              </w:rPr>
            </w:pPr>
            <w:r w:rsidRPr="009D4FFE">
              <w:rPr>
                <w:noProof/>
                <w:color w:val="FF0000"/>
                <w:szCs w:val="21"/>
              </w:rPr>
              <w:drawing>
                <wp:anchor distT="0" distB="0" distL="114300" distR="114300" simplePos="0" relativeHeight="251673600" behindDoc="0" locked="0" layoutInCell="1" allowOverlap="1">
                  <wp:simplePos x="0" y="0"/>
                  <wp:positionH relativeFrom="column">
                    <wp:posOffset>7620</wp:posOffset>
                  </wp:positionH>
                  <wp:positionV relativeFrom="paragraph">
                    <wp:posOffset>199390</wp:posOffset>
                  </wp:positionV>
                  <wp:extent cx="3048000" cy="2286000"/>
                  <wp:effectExtent l="0" t="0" r="0" b="0"/>
                  <wp:wrapNone/>
                  <wp:docPr id="21" name="図 21" descr="\\Bg017\新_写真\2022年度\17_モデル事業\230210_12_軽スポーツ大会\海洋センター写真\IMG_1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g017\新_写真\2022年度\17_モデル事業\230210_12_軽スポーツ大会\海洋センター写真\IMG_12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715FD" w:rsidRPr="00F86B75" w:rsidTr="00B657B1">
        <w:tc>
          <w:tcPr>
            <w:tcW w:w="5100" w:type="dxa"/>
            <w:shd w:val="clear" w:color="auto" w:fill="auto"/>
          </w:tcPr>
          <w:p w:rsidR="00E715FD" w:rsidRPr="00046C5B" w:rsidRDefault="009D4FFE" w:rsidP="00B657B1">
            <w:pPr>
              <w:rPr>
                <w:rFonts w:hint="eastAsia"/>
                <w:szCs w:val="21"/>
              </w:rPr>
            </w:pPr>
            <w:r>
              <w:rPr>
                <w:szCs w:val="21"/>
              </w:rPr>
              <w:t>施設外観</w:t>
            </w:r>
          </w:p>
        </w:tc>
        <w:tc>
          <w:tcPr>
            <w:tcW w:w="5214" w:type="dxa"/>
            <w:shd w:val="clear" w:color="auto" w:fill="auto"/>
          </w:tcPr>
          <w:p w:rsidR="00E715FD" w:rsidRPr="00046C5B" w:rsidRDefault="009D4FFE" w:rsidP="00B657B1">
            <w:pPr>
              <w:rPr>
                <w:szCs w:val="21"/>
              </w:rPr>
            </w:pPr>
            <w:r>
              <w:rPr>
                <w:szCs w:val="21"/>
              </w:rPr>
              <w:t>多目的スペース</w:t>
            </w:r>
          </w:p>
        </w:tc>
      </w:tr>
      <w:tr w:rsidR="00383653" w:rsidRPr="00F86B75" w:rsidTr="00B657B1">
        <w:tc>
          <w:tcPr>
            <w:tcW w:w="5100" w:type="dxa"/>
            <w:shd w:val="clear" w:color="auto" w:fill="auto"/>
          </w:tcPr>
          <w:p w:rsidR="00383653" w:rsidRDefault="00383653" w:rsidP="00B657B1">
            <w:pPr>
              <w:rPr>
                <w:szCs w:val="21"/>
              </w:rPr>
            </w:pPr>
          </w:p>
          <w:p w:rsidR="00383653" w:rsidRDefault="009D4FFE" w:rsidP="00B657B1">
            <w:pPr>
              <w:rPr>
                <w:szCs w:val="21"/>
              </w:rPr>
            </w:pPr>
            <w:r w:rsidRPr="009D4FFE">
              <w:rPr>
                <w:noProof/>
                <w:szCs w:val="21"/>
              </w:rPr>
              <w:drawing>
                <wp:anchor distT="0" distB="0" distL="114300" distR="114300" simplePos="0" relativeHeight="251629568" behindDoc="0" locked="0" layoutInCell="1" allowOverlap="1">
                  <wp:simplePos x="0" y="0"/>
                  <wp:positionH relativeFrom="column">
                    <wp:posOffset>152400</wp:posOffset>
                  </wp:positionH>
                  <wp:positionV relativeFrom="paragraph">
                    <wp:posOffset>23495</wp:posOffset>
                  </wp:positionV>
                  <wp:extent cx="2796540" cy="2097405"/>
                  <wp:effectExtent l="0" t="0" r="3810" b="0"/>
                  <wp:wrapNone/>
                  <wp:docPr id="13" name="図 13" descr="\\Bg017\新_写真\2022年度\17_モデル事業\やばすぽリニューアル後内観\IMG_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017\新_写真\2022年度\17_モデル事業\やばすぽリニューアル後内観\IMG_12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6540" cy="2097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3653" w:rsidRDefault="00383653" w:rsidP="00B657B1">
            <w:pPr>
              <w:rPr>
                <w:szCs w:val="21"/>
              </w:rPr>
            </w:pPr>
          </w:p>
          <w:p w:rsidR="00383653" w:rsidRDefault="00383653" w:rsidP="00B657B1">
            <w:pPr>
              <w:rPr>
                <w:szCs w:val="21"/>
              </w:rPr>
            </w:pPr>
          </w:p>
          <w:p w:rsidR="00383653" w:rsidRDefault="00383653" w:rsidP="00B657B1">
            <w:pPr>
              <w:rPr>
                <w:szCs w:val="21"/>
              </w:rPr>
            </w:pPr>
          </w:p>
          <w:p w:rsidR="00383653" w:rsidRDefault="00383653" w:rsidP="00B657B1">
            <w:pPr>
              <w:rPr>
                <w:szCs w:val="21"/>
              </w:rPr>
            </w:pPr>
          </w:p>
          <w:p w:rsidR="00383653" w:rsidRDefault="00383653" w:rsidP="00B657B1">
            <w:pPr>
              <w:rPr>
                <w:szCs w:val="21"/>
              </w:rPr>
            </w:pPr>
          </w:p>
          <w:p w:rsidR="00383653" w:rsidRDefault="00383653" w:rsidP="00B657B1">
            <w:pPr>
              <w:rPr>
                <w:szCs w:val="21"/>
              </w:rPr>
            </w:pPr>
          </w:p>
          <w:p w:rsidR="00383653" w:rsidRDefault="00383653" w:rsidP="00B657B1">
            <w:pPr>
              <w:rPr>
                <w:szCs w:val="21"/>
              </w:rPr>
            </w:pPr>
          </w:p>
          <w:p w:rsidR="009D4FFE" w:rsidRDefault="009D4FFE" w:rsidP="00B657B1">
            <w:pPr>
              <w:rPr>
                <w:szCs w:val="21"/>
              </w:rPr>
            </w:pPr>
          </w:p>
          <w:p w:rsidR="009D4FFE" w:rsidRDefault="009D4FFE" w:rsidP="00B657B1">
            <w:pPr>
              <w:rPr>
                <w:rFonts w:hint="eastAsia"/>
                <w:szCs w:val="21"/>
              </w:rPr>
            </w:pPr>
          </w:p>
        </w:tc>
        <w:tc>
          <w:tcPr>
            <w:tcW w:w="5214" w:type="dxa"/>
            <w:shd w:val="clear" w:color="auto" w:fill="auto"/>
          </w:tcPr>
          <w:p w:rsidR="00383653" w:rsidRDefault="009D4FFE" w:rsidP="00B657B1">
            <w:pPr>
              <w:rPr>
                <w:szCs w:val="21"/>
              </w:rPr>
            </w:pPr>
            <w:r w:rsidRPr="009D4FFE">
              <w:rPr>
                <w:noProof/>
                <w:szCs w:val="21"/>
              </w:rPr>
              <w:drawing>
                <wp:anchor distT="0" distB="0" distL="114300" distR="114300" simplePos="0" relativeHeight="251646976" behindDoc="0" locked="0" layoutInCell="1" allowOverlap="1">
                  <wp:simplePos x="0" y="0"/>
                  <wp:positionH relativeFrom="column">
                    <wp:posOffset>91440</wp:posOffset>
                  </wp:positionH>
                  <wp:positionV relativeFrom="paragraph">
                    <wp:posOffset>230505</wp:posOffset>
                  </wp:positionV>
                  <wp:extent cx="2849880" cy="2137410"/>
                  <wp:effectExtent l="0" t="0" r="7620" b="0"/>
                  <wp:wrapNone/>
                  <wp:docPr id="14" name="図 14" descr="\\Bg017\新_写真\2022年度\17_モデル事業\230210_12_軽スポーツ大会\宿泊モニター体験\IMG_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017\新_写真\2022年度\17_モデル事業\230210_12_軽スポーツ大会\宿泊モニター体験\IMG_14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9880" cy="21374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3653" w:rsidRPr="00F86B75" w:rsidTr="00B657B1">
        <w:tc>
          <w:tcPr>
            <w:tcW w:w="5100" w:type="dxa"/>
            <w:shd w:val="clear" w:color="auto" w:fill="auto"/>
          </w:tcPr>
          <w:p w:rsidR="00383653" w:rsidRDefault="009D4FFE" w:rsidP="00B657B1">
            <w:pPr>
              <w:rPr>
                <w:rFonts w:hint="eastAsia"/>
                <w:szCs w:val="21"/>
              </w:rPr>
            </w:pPr>
            <w:r>
              <w:rPr>
                <w:szCs w:val="21"/>
              </w:rPr>
              <w:t>調理室「やばカフェ」</w:t>
            </w:r>
          </w:p>
        </w:tc>
        <w:tc>
          <w:tcPr>
            <w:tcW w:w="5214" w:type="dxa"/>
            <w:shd w:val="clear" w:color="auto" w:fill="auto"/>
          </w:tcPr>
          <w:p w:rsidR="00383653" w:rsidRDefault="009D4FFE" w:rsidP="00B657B1">
            <w:pPr>
              <w:rPr>
                <w:rFonts w:hint="eastAsia"/>
                <w:szCs w:val="21"/>
              </w:rPr>
            </w:pPr>
            <w:r>
              <w:rPr>
                <w:rFonts w:hint="eastAsia"/>
                <w:szCs w:val="21"/>
              </w:rPr>
              <w:t>2</w:t>
            </w:r>
            <w:r>
              <w:rPr>
                <w:rFonts w:hint="eastAsia"/>
                <w:szCs w:val="21"/>
              </w:rPr>
              <w:t>階簡易宿泊場所</w:t>
            </w:r>
          </w:p>
        </w:tc>
      </w:tr>
    </w:tbl>
    <w:p w:rsidR="009D4FFE" w:rsidRDefault="009D4FFE" w:rsidP="00A06D77">
      <w:pPr>
        <w:jc w:val="left"/>
      </w:pPr>
    </w:p>
    <w:p w:rsidR="00032963" w:rsidRDefault="009D4FFE" w:rsidP="007F6F5B">
      <w:pPr>
        <w:ind w:left="210" w:hangingChars="100" w:hanging="210"/>
        <w:jc w:val="left"/>
      </w:pPr>
      <w:r>
        <w:rPr>
          <w:rFonts w:hint="eastAsia"/>
        </w:rPr>
        <w:t>【イベント内容】</w:t>
      </w:r>
    </w:p>
    <w:p w:rsidR="009D4FFE" w:rsidRDefault="009D4FFE" w:rsidP="007F6F5B">
      <w:pPr>
        <w:ind w:left="210" w:hangingChars="100" w:hanging="210"/>
        <w:jc w:val="left"/>
      </w:pPr>
    </w:p>
    <w:p w:rsidR="009D4FFE" w:rsidRDefault="009D4FFE" w:rsidP="007F6F5B">
      <w:pPr>
        <w:ind w:left="210" w:hangingChars="100" w:hanging="210"/>
        <w:jc w:val="left"/>
      </w:pPr>
      <w:r>
        <w:rPr>
          <w:rFonts w:hint="eastAsia"/>
        </w:rPr>
        <w:t>①</w:t>
      </w:r>
      <w:r w:rsidR="00A42BEE">
        <w:rPr>
          <w:rFonts w:hint="eastAsia"/>
        </w:rPr>
        <w:t>B&amp;G</w:t>
      </w:r>
      <w:r w:rsidR="00A42BEE">
        <w:rPr>
          <w:rFonts w:hint="eastAsia"/>
        </w:rPr>
        <w:t>会長杯　第</w:t>
      </w:r>
      <w:r w:rsidR="00A42BEE">
        <w:rPr>
          <w:rFonts w:hint="eastAsia"/>
        </w:rPr>
        <w:t>34</w:t>
      </w:r>
      <w:r w:rsidR="00A42BEE">
        <w:rPr>
          <w:rFonts w:hint="eastAsia"/>
        </w:rPr>
        <w:t>回耶馬溪学童水泳大会</w:t>
      </w:r>
    </w:p>
    <w:p w:rsidR="00A42BEE" w:rsidRDefault="00A42BEE" w:rsidP="00A42BEE">
      <w:pPr>
        <w:ind w:left="1050" w:hangingChars="500" w:hanging="1050"/>
        <w:jc w:val="left"/>
        <w:rPr>
          <w:rFonts w:hint="eastAsia"/>
        </w:rPr>
      </w:pPr>
      <w:r>
        <w:t>事業内容：耶馬溪町内小学校の全校児童を対象に他校の児童と交流し、大会を通じて切磋琢磨することを目的に水泳大会を実施。</w:t>
      </w:r>
    </w:p>
    <w:p w:rsidR="00A42BEE" w:rsidRDefault="00A42BEE" w:rsidP="007F6F5B">
      <w:pPr>
        <w:ind w:left="210" w:hangingChars="100" w:hanging="210"/>
        <w:jc w:val="left"/>
      </w:pPr>
      <w:r>
        <w:t>参加者：</w:t>
      </w:r>
      <w:r>
        <w:t>102</w:t>
      </w:r>
      <w:r>
        <w:t>名</w:t>
      </w:r>
    </w:p>
    <w:p w:rsidR="00A42BEE" w:rsidRDefault="00A42BEE" w:rsidP="007F6F5B">
      <w:pPr>
        <w:ind w:left="210" w:hangingChars="100" w:hanging="210"/>
        <w:jc w:val="left"/>
      </w:pPr>
      <w:r>
        <w:rPr>
          <w:rFonts w:hint="eastAsia"/>
        </w:rPr>
        <w:t>事業成果：コロナ禍で学校の水泳授業が</w:t>
      </w:r>
      <w:r>
        <w:rPr>
          <w:rFonts w:hint="eastAsia"/>
        </w:rPr>
        <w:t>3</w:t>
      </w:r>
      <w:r>
        <w:rPr>
          <w:rFonts w:hint="eastAsia"/>
        </w:rPr>
        <w:t>年ぶりに再会となった。大会前には海洋センターに練習に来る児童もおり、中止になる学校行事も多い中、一つの目標を子供たちに提供できた。また、普段交流しない他校の生徒と</w:t>
      </w:r>
      <w:r w:rsidR="004906FC">
        <w:rPr>
          <w:rFonts w:hint="eastAsia"/>
        </w:rPr>
        <w:t>一緒にいることで、児童たちの刺激となった。</w:t>
      </w:r>
    </w:p>
    <w:p w:rsidR="004906FC" w:rsidRDefault="004906FC" w:rsidP="004906FC">
      <w:pPr>
        <w:jc w:val="left"/>
        <w:rPr>
          <w:rFonts w:hint="eastAsia"/>
        </w:rPr>
      </w:pPr>
    </w:p>
    <w:tbl>
      <w:tblPr>
        <w:tblStyle w:val="aa"/>
        <w:tblW w:w="0" w:type="auto"/>
        <w:tblInd w:w="210" w:type="dxa"/>
        <w:tblLook w:val="04A0" w:firstRow="1" w:lastRow="0" w:firstColumn="1" w:lastColumn="0" w:noHBand="0" w:noVBand="1"/>
      </w:tblPr>
      <w:tblGrid>
        <w:gridCol w:w="4876"/>
        <w:gridCol w:w="4876"/>
      </w:tblGrid>
      <w:tr w:rsidR="004906FC" w:rsidTr="004906FC">
        <w:tc>
          <w:tcPr>
            <w:tcW w:w="4972" w:type="dxa"/>
            <w:tcBorders>
              <w:top w:val="dotted" w:sz="4" w:space="0" w:color="auto"/>
              <w:left w:val="dotted" w:sz="4" w:space="0" w:color="auto"/>
              <w:bottom w:val="dotted" w:sz="4" w:space="0" w:color="auto"/>
              <w:right w:val="dotted" w:sz="4" w:space="0" w:color="auto"/>
            </w:tcBorders>
          </w:tcPr>
          <w:p w:rsidR="004906FC" w:rsidRDefault="004906FC" w:rsidP="007F6F5B">
            <w:pPr>
              <w:jc w:val="left"/>
            </w:pPr>
            <w:r>
              <w:rPr>
                <w:noProof/>
              </w:rPr>
              <w:drawing>
                <wp:anchor distT="0" distB="0" distL="114300" distR="114300" simplePos="0" relativeHeight="251675648" behindDoc="0" locked="0" layoutInCell="1" allowOverlap="1">
                  <wp:simplePos x="0" y="0"/>
                  <wp:positionH relativeFrom="column">
                    <wp:posOffset>262890</wp:posOffset>
                  </wp:positionH>
                  <wp:positionV relativeFrom="paragraph">
                    <wp:posOffset>134620</wp:posOffset>
                  </wp:positionV>
                  <wp:extent cx="2438400" cy="1810385"/>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7F6F5B">
            <w:pPr>
              <w:jc w:val="left"/>
            </w:pPr>
          </w:p>
          <w:p w:rsidR="004906FC" w:rsidRDefault="004906FC" w:rsidP="007F6F5B">
            <w:pPr>
              <w:jc w:val="left"/>
            </w:pPr>
          </w:p>
          <w:p w:rsidR="004906FC" w:rsidRDefault="004906FC" w:rsidP="007F6F5B">
            <w:pPr>
              <w:jc w:val="left"/>
            </w:pPr>
          </w:p>
          <w:p w:rsidR="004906FC" w:rsidRDefault="004906FC" w:rsidP="007F6F5B">
            <w:pPr>
              <w:jc w:val="left"/>
            </w:pPr>
          </w:p>
          <w:p w:rsidR="004906FC" w:rsidRDefault="004906FC" w:rsidP="007F6F5B">
            <w:pPr>
              <w:jc w:val="left"/>
            </w:pPr>
          </w:p>
          <w:p w:rsidR="004906FC" w:rsidRDefault="004906FC" w:rsidP="007F6F5B">
            <w:pPr>
              <w:jc w:val="left"/>
            </w:pPr>
          </w:p>
          <w:p w:rsidR="004906FC" w:rsidRDefault="004906FC" w:rsidP="007F6F5B">
            <w:pPr>
              <w:jc w:val="left"/>
            </w:pPr>
          </w:p>
          <w:p w:rsidR="004906FC" w:rsidRDefault="004906FC" w:rsidP="007F6F5B">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4906FC" w:rsidP="007F6F5B">
            <w:pPr>
              <w:jc w:val="left"/>
            </w:pPr>
            <w:r>
              <w:rPr>
                <w:noProof/>
              </w:rPr>
              <w:drawing>
                <wp:anchor distT="0" distB="0" distL="114300" distR="114300" simplePos="0" relativeHeight="251649024" behindDoc="0" locked="0" layoutInCell="1" allowOverlap="1">
                  <wp:simplePos x="0" y="0"/>
                  <wp:positionH relativeFrom="column">
                    <wp:posOffset>168910</wp:posOffset>
                  </wp:positionH>
                  <wp:positionV relativeFrom="paragraph">
                    <wp:posOffset>104140</wp:posOffset>
                  </wp:positionV>
                  <wp:extent cx="2444750" cy="1865630"/>
                  <wp:effectExtent l="0" t="0" r="0" b="127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0" cy="1865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4906FC">
        <w:tc>
          <w:tcPr>
            <w:tcW w:w="4972" w:type="dxa"/>
            <w:tcBorders>
              <w:top w:val="dotted" w:sz="4" w:space="0" w:color="auto"/>
              <w:left w:val="dotted" w:sz="4" w:space="0" w:color="auto"/>
              <w:bottom w:val="dotted" w:sz="4" w:space="0" w:color="auto"/>
              <w:right w:val="dotted" w:sz="4" w:space="0" w:color="auto"/>
            </w:tcBorders>
          </w:tcPr>
          <w:p w:rsidR="004906FC" w:rsidRDefault="004906FC" w:rsidP="007F6F5B">
            <w:pPr>
              <w:jc w:val="left"/>
            </w:pPr>
            <w:r>
              <w:t>集合写真</w:t>
            </w:r>
          </w:p>
        </w:tc>
        <w:tc>
          <w:tcPr>
            <w:tcW w:w="4972" w:type="dxa"/>
            <w:tcBorders>
              <w:top w:val="dotted" w:sz="4" w:space="0" w:color="auto"/>
              <w:left w:val="dotted" w:sz="4" w:space="0" w:color="auto"/>
              <w:bottom w:val="dotted" w:sz="4" w:space="0" w:color="auto"/>
              <w:right w:val="dotted" w:sz="4" w:space="0" w:color="auto"/>
            </w:tcBorders>
          </w:tcPr>
          <w:p w:rsidR="004906FC" w:rsidRDefault="004906FC" w:rsidP="007F6F5B">
            <w:pPr>
              <w:jc w:val="left"/>
            </w:pPr>
            <w:r>
              <w:t>実施風景</w:t>
            </w:r>
          </w:p>
        </w:tc>
      </w:tr>
    </w:tbl>
    <w:p w:rsidR="00A42BEE" w:rsidRDefault="00A42BEE" w:rsidP="007F6F5B">
      <w:pPr>
        <w:ind w:left="210" w:hangingChars="100" w:hanging="210"/>
        <w:jc w:val="left"/>
      </w:pPr>
    </w:p>
    <w:p w:rsidR="00A42BEE" w:rsidRDefault="00A42BEE" w:rsidP="007F6F5B">
      <w:pPr>
        <w:ind w:left="210" w:hangingChars="100" w:hanging="210"/>
        <w:jc w:val="left"/>
      </w:pPr>
    </w:p>
    <w:p w:rsidR="004906FC" w:rsidRDefault="004906FC" w:rsidP="007F6F5B">
      <w:pPr>
        <w:ind w:left="210" w:hangingChars="100" w:hanging="210"/>
        <w:jc w:val="left"/>
        <w:rPr>
          <w:rFonts w:hint="eastAsia"/>
        </w:rPr>
      </w:pPr>
    </w:p>
    <w:p w:rsidR="00A42BEE" w:rsidRDefault="00A42BEE" w:rsidP="007F6F5B">
      <w:pPr>
        <w:ind w:left="210" w:hangingChars="100" w:hanging="210"/>
        <w:jc w:val="left"/>
      </w:pPr>
    </w:p>
    <w:p w:rsidR="00A42BEE" w:rsidRDefault="00A42BEE" w:rsidP="007F6F5B">
      <w:pPr>
        <w:ind w:left="210" w:hangingChars="100" w:hanging="210"/>
        <w:jc w:val="left"/>
        <w:rPr>
          <w:rFonts w:hint="eastAsia"/>
        </w:rPr>
      </w:pPr>
    </w:p>
    <w:p w:rsidR="00A42BEE" w:rsidRDefault="00A42BEE" w:rsidP="007F6F5B">
      <w:pPr>
        <w:ind w:left="210" w:hangingChars="100" w:hanging="210"/>
        <w:jc w:val="left"/>
      </w:pPr>
      <w:r>
        <w:rPr>
          <w:rFonts w:hint="eastAsia"/>
        </w:rPr>
        <w:lastRenderedPageBreak/>
        <w:t>②</w:t>
      </w:r>
      <w:r>
        <w:rPr>
          <w:rFonts w:hint="eastAsia"/>
        </w:rPr>
        <w:t>2</w:t>
      </w:r>
      <w:r>
        <w:t>022</w:t>
      </w:r>
      <w:r>
        <w:t xml:space="preserve">　</w:t>
      </w:r>
      <w:r>
        <w:t>B&amp;G</w:t>
      </w:r>
      <w:r>
        <w:t>プールで</w:t>
      </w:r>
      <w:r>
        <w:t>SUP</w:t>
      </w:r>
      <w:r>
        <w:t>体験会</w:t>
      </w:r>
    </w:p>
    <w:p w:rsidR="004906FC" w:rsidRPr="00BC6E9C" w:rsidRDefault="004906FC" w:rsidP="004906FC">
      <w:pPr>
        <w:ind w:left="1050" w:hangingChars="500" w:hanging="1050"/>
        <w:jc w:val="left"/>
        <w:rPr>
          <w:rFonts w:hint="eastAsia"/>
          <w:color w:val="000000" w:themeColor="text1"/>
        </w:rPr>
      </w:pPr>
      <w:r w:rsidRPr="00BC6E9C">
        <w:rPr>
          <w:color w:val="000000" w:themeColor="text1"/>
        </w:rPr>
        <w:t>事業内容：</w:t>
      </w:r>
      <w:r w:rsidR="00BC6E9C" w:rsidRPr="00BC6E9C">
        <w:rPr>
          <w:rFonts w:hint="eastAsia"/>
          <w:color w:val="000000" w:themeColor="text1"/>
        </w:rPr>
        <w:t>小学生から中学生を対象とし、海洋センタープールと近隣施設にある耶馬溪ダムの</w:t>
      </w:r>
      <w:r w:rsidR="00BC6E9C" w:rsidRPr="00BC6E9C">
        <w:rPr>
          <w:rFonts w:hint="eastAsia"/>
          <w:color w:val="000000" w:themeColor="text1"/>
        </w:rPr>
        <w:t>2</w:t>
      </w:r>
      <w:r w:rsidR="00BC6E9C" w:rsidRPr="00BC6E9C">
        <w:rPr>
          <w:rFonts w:hint="eastAsia"/>
          <w:color w:val="000000" w:themeColor="text1"/>
        </w:rPr>
        <w:t>ヶ所で</w:t>
      </w:r>
      <w:r w:rsidR="00BC6E9C" w:rsidRPr="00BC6E9C">
        <w:rPr>
          <w:rFonts w:hint="eastAsia"/>
          <w:color w:val="000000" w:themeColor="text1"/>
        </w:rPr>
        <w:t>SUP</w:t>
      </w:r>
      <w:r w:rsidR="00BC6E9C" w:rsidRPr="00BC6E9C">
        <w:rPr>
          <w:rFonts w:hint="eastAsia"/>
          <w:color w:val="000000" w:themeColor="text1"/>
        </w:rPr>
        <w:t>体験会を実施。水上スキーで合宿に訪れていた大学生が主催となって運営した。</w:t>
      </w:r>
    </w:p>
    <w:p w:rsidR="004906FC" w:rsidRPr="00BC6E9C" w:rsidRDefault="004906FC" w:rsidP="004906FC">
      <w:pPr>
        <w:ind w:left="210" w:hangingChars="100" w:hanging="210"/>
        <w:jc w:val="left"/>
        <w:rPr>
          <w:color w:val="000000" w:themeColor="text1"/>
        </w:rPr>
      </w:pPr>
      <w:r w:rsidRPr="00BC6E9C">
        <w:rPr>
          <w:color w:val="000000" w:themeColor="text1"/>
        </w:rPr>
        <w:t>参加者：</w:t>
      </w:r>
      <w:r w:rsidR="00BC6E9C" w:rsidRPr="00BC6E9C">
        <w:rPr>
          <w:color w:val="000000" w:themeColor="text1"/>
        </w:rPr>
        <w:t>56</w:t>
      </w:r>
      <w:r w:rsidRPr="00BC6E9C">
        <w:rPr>
          <w:color w:val="000000" w:themeColor="text1"/>
        </w:rPr>
        <w:t>名</w:t>
      </w:r>
    </w:p>
    <w:p w:rsidR="00BC6E9C" w:rsidRPr="00BC6E9C" w:rsidRDefault="004906FC" w:rsidP="004906FC">
      <w:pPr>
        <w:ind w:left="210" w:hangingChars="100" w:hanging="210"/>
        <w:jc w:val="left"/>
        <w:rPr>
          <w:color w:val="000000" w:themeColor="text1"/>
        </w:rPr>
      </w:pPr>
      <w:r w:rsidRPr="00BC6E9C">
        <w:rPr>
          <w:rFonts w:hint="eastAsia"/>
          <w:color w:val="000000" w:themeColor="text1"/>
        </w:rPr>
        <w:t>事業成果：</w:t>
      </w:r>
      <w:r w:rsidR="00BC6E9C" w:rsidRPr="00BC6E9C">
        <w:rPr>
          <w:rFonts w:hint="eastAsia"/>
          <w:color w:val="000000" w:themeColor="text1"/>
        </w:rPr>
        <w:t>プールで安全・気軽に人気のある</w:t>
      </w:r>
      <w:r w:rsidR="00BC6E9C" w:rsidRPr="00BC6E9C">
        <w:rPr>
          <w:rFonts w:hint="eastAsia"/>
          <w:color w:val="000000" w:themeColor="text1"/>
        </w:rPr>
        <w:t>SUP</w:t>
      </w:r>
      <w:r w:rsidR="00BC6E9C" w:rsidRPr="00BC6E9C">
        <w:rPr>
          <w:rFonts w:hint="eastAsia"/>
          <w:color w:val="000000" w:themeColor="text1"/>
        </w:rPr>
        <w:t xml:space="preserve">ができるということで、参加者から好評を受けた。　</w:t>
      </w:r>
    </w:p>
    <w:p w:rsidR="00BC6E9C" w:rsidRPr="00BC6E9C" w:rsidRDefault="00BC6E9C" w:rsidP="00BC6E9C">
      <w:pPr>
        <w:ind w:leftChars="500" w:left="1050"/>
        <w:jc w:val="left"/>
        <w:rPr>
          <w:rFonts w:hint="eastAsia"/>
          <w:color w:val="000000" w:themeColor="text1"/>
        </w:rPr>
      </w:pPr>
      <w:r w:rsidRPr="00BC6E9C">
        <w:rPr>
          <w:rFonts w:hint="eastAsia"/>
          <w:color w:val="000000" w:themeColor="text1"/>
        </w:rPr>
        <w:t>また大学生が主催となって子供たちに指導することで、親しみやすい存在として子供たちも安心して取り組むことができた。</w:t>
      </w:r>
    </w:p>
    <w:tbl>
      <w:tblPr>
        <w:tblStyle w:val="aa"/>
        <w:tblW w:w="0" w:type="auto"/>
        <w:tblInd w:w="210" w:type="dxa"/>
        <w:tblLook w:val="04A0" w:firstRow="1" w:lastRow="0" w:firstColumn="1" w:lastColumn="0" w:noHBand="0" w:noVBand="1"/>
      </w:tblPr>
      <w:tblGrid>
        <w:gridCol w:w="4876"/>
        <w:gridCol w:w="4876"/>
      </w:tblGrid>
      <w:tr w:rsidR="00BC6E9C" w:rsidTr="00BC6E9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rPr>
                <w:rFonts w:hint="eastAsia"/>
              </w:rPr>
            </w:pPr>
            <w:r>
              <w:rPr>
                <w:noProof/>
              </w:rPr>
              <w:drawing>
                <wp:anchor distT="0" distB="0" distL="114300" distR="114300" simplePos="0" relativeHeight="251689984" behindDoc="0" locked="0" layoutInCell="1" allowOverlap="1">
                  <wp:simplePos x="0" y="0"/>
                  <wp:positionH relativeFrom="column">
                    <wp:posOffset>178435</wp:posOffset>
                  </wp:positionH>
                  <wp:positionV relativeFrom="paragraph">
                    <wp:posOffset>153670</wp:posOffset>
                  </wp:positionV>
                  <wp:extent cx="2560235" cy="1859280"/>
                  <wp:effectExtent l="0" t="0" r="0" b="762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0235" cy="1859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pPr>
            <w:r>
              <w:rPr>
                <w:noProof/>
              </w:rPr>
              <w:drawing>
                <wp:anchor distT="0" distB="0" distL="114300" distR="114300" simplePos="0" relativeHeight="251661312" behindDoc="0" locked="0" layoutInCell="1" allowOverlap="1">
                  <wp:simplePos x="0" y="0"/>
                  <wp:positionH relativeFrom="column">
                    <wp:posOffset>115570</wp:posOffset>
                  </wp:positionH>
                  <wp:positionV relativeFrom="paragraph">
                    <wp:posOffset>85090</wp:posOffset>
                  </wp:positionV>
                  <wp:extent cx="2650490" cy="1917521"/>
                  <wp:effectExtent l="0" t="0" r="0" b="698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0490" cy="191752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C6E9C" w:rsidTr="00BC6E9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rPr>
                <w:rFonts w:hint="eastAsia"/>
              </w:rPr>
            </w:pPr>
            <w:r>
              <w:t>プールで</w:t>
            </w:r>
            <w:r>
              <w:t>SUP</w:t>
            </w:r>
            <w:r>
              <w:t>風景</w:t>
            </w:r>
          </w:p>
        </w:t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rPr>
                <w:rFonts w:hint="eastAsia"/>
              </w:rPr>
            </w:pPr>
            <w:r>
              <w:t>ダム湖での</w:t>
            </w:r>
            <w:r>
              <w:t>SUP</w:t>
            </w:r>
            <w:r>
              <w:t>風景</w:t>
            </w:r>
          </w:p>
        </w:tc>
      </w:tr>
    </w:tbl>
    <w:p w:rsidR="004906FC" w:rsidRDefault="004906FC" w:rsidP="004906FC">
      <w:pPr>
        <w:jc w:val="left"/>
        <w:rPr>
          <w:rFonts w:hint="eastAsia"/>
        </w:rPr>
      </w:pPr>
    </w:p>
    <w:p w:rsidR="00A42BEE" w:rsidRDefault="00A42BEE" w:rsidP="007F6F5B">
      <w:pPr>
        <w:ind w:left="210" w:hangingChars="100" w:hanging="210"/>
        <w:jc w:val="left"/>
      </w:pPr>
      <w:r>
        <w:rPr>
          <w:rFonts w:hint="eastAsia"/>
        </w:rPr>
        <w:t>③チャレンジ！</w:t>
      </w:r>
      <w:r>
        <w:t>The</w:t>
      </w:r>
      <w:r>
        <w:t>耶馬三城～一ツ戸城編～</w:t>
      </w:r>
    </w:p>
    <w:p w:rsidR="006D33B6" w:rsidRPr="006D33B6" w:rsidRDefault="004906FC" w:rsidP="006D33B6">
      <w:pPr>
        <w:ind w:left="1050" w:hangingChars="500" w:hanging="1050"/>
        <w:jc w:val="left"/>
        <w:rPr>
          <w:rFonts w:hint="eastAsia"/>
          <w:color w:val="000000" w:themeColor="text1"/>
        </w:rPr>
      </w:pPr>
      <w:r w:rsidRPr="006D33B6">
        <w:rPr>
          <w:color w:val="000000" w:themeColor="text1"/>
        </w:rPr>
        <w:t>事業内容：</w:t>
      </w:r>
      <w:r w:rsidR="00BC6E9C" w:rsidRPr="006D33B6">
        <w:rPr>
          <w:rFonts w:hint="eastAsia"/>
          <w:color w:val="000000" w:themeColor="text1"/>
        </w:rPr>
        <w:t>耶馬溪の城跡をめぐりウォーキングイベントを実施。参加者は海洋センターから城跡まで往復</w:t>
      </w:r>
      <w:r w:rsidR="006D33B6" w:rsidRPr="006D33B6">
        <w:rPr>
          <w:rFonts w:hint="eastAsia"/>
          <w:color w:val="000000" w:themeColor="text1"/>
        </w:rPr>
        <w:t>した。また参加者には地元の名物であるだんご汁を</w:t>
      </w:r>
      <w:r w:rsidR="006D33B6">
        <w:rPr>
          <w:rFonts w:hint="eastAsia"/>
          <w:color w:val="000000" w:themeColor="text1"/>
        </w:rPr>
        <w:t>ふるまった。</w:t>
      </w:r>
    </w:p>
    <w:p w:rsidR="004906FC" w:rsidRPr="00BC6E9C" w:rsidRDefault="004906FC" w:rsidP="004906FC">
      <w:pPr>
        <w:ind w:left="210" w:hangingChars="100" w:hanging="210"/>
        <w:jc w:val="left"/>
        <w:rPr>
          <w:color w:val="000000" w:themeColor="text1"/>
        </w:rPr>
      </w:pPr>
      <w:r w:rsidRPr="00BC6E9C">
        <w:rPr>
          <w:color w:val="000000" w:themeColor="text1"/>
        </w:rPr>
        <w:t>参加者：</w:t>
      </w:r>
      <w:r w:rsidR="00BC6E9C" w:rsidRPr="00BC6E9C">
        <w:rPr>
          <w:rFonts w:hint="eastAsia"/>
          <w:color w:val="000000" w:themeColor="text1"/>
        </w:rPr>
        <w:t>1</w:t>
      </w:r>
      <w:r w:rsidR="00BC6E9C" w:rsidRPr="00BC6E9C">
        <w:rPr>
          <w:color w:val="000000" w:themeColor="text1"/>
        </w:rPr>
        <w:t>54</w:t>
      </w:r>
      <w:r w:rsidRPr="00BC6E9C">
        <w:rPr>
          <w:color w:val="000000" w:themeColor="text1"/>
        </w:rPr>
        <w:t>名</w:t>
      </w:r>
    </w:p>
    <w:p w:rsidR="004906FC" w:rsidRPr="006D33B6" w:rsidRDefault="006D33B6" w:rsidP="006D33B6">
      <w:pPr>
        <w:ind w:left="1050" w:hangingChars="500" w:hanging="1050"/>
        <w:jc w:val="left"/>
        <w:rPr>
          <w:color w:val="000000" w:themeColor="text1"/>
        </w:rPr>
      </w:pPr>
      <w:r w:rsidRPr="006D33B6">
        <w:rPr>
          <w:rFonts w:hint="eastAsia"/>
          <w:color w:val="000000" w:themeColor="text1"/>
        </w:rPr>
        <w:t>事業成果：</w:t>
      </w:r>
      <w:r>
        <w:rPr>
          <w:rFonts w:hint="eastAsia"/>
          <w:color w:val="000000" w:themeColor="text1"/>
        </w:rPr>
        <w:t>施設の改修を</w:t>
      </w:r>
      <w:r>
        <w:rPr>
          <w:rFonts w:hint="eastAsia"/>
          <w:color w:val="000000" w:themeColor="text1"/>
        </w:rPr>
        <w:t>PR</w:t>
      </w:r>
      <w:r>
        <w:rPr>
          <w:rFonts w:hint="eastAsia"/>
          <w:color w:val="000000" w:themeColor="text1"/>
        </w:rPr>
        <w:t>することができたこと、また、新たに新設した調理室を用いてだんご汁を作成し、参加者にふるまうことができた。調理室ができたことで、今までできなかったことができるようになった。参加者も海洋センターへの理解だけでなく、耶馬溪地区の新たな観光資源を知ることができた。</w:t>
      </w: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pPr>
            <w:r>
              <w:rPr>
                <w:noProof/>
              </w:rPr>
              <w:drawing>
                <wp:anchor distT="0" distB="0" distL="114300" distR="114300" simplePos="0" relativeHeight="251696128" behindDoc="0" locked="0" layoutInCell="1" allowOverlap="1">
                  <wp:simplePos x="0" y="0"/>
                  <wp:positionH relativeFrom="column">
                    <wp:posOffset>209550</wp:posOffset>
                  </wp:positionH>
                  <wp:positionV relativeFrom="paragraph">
                    <wp:posOffset>127000</wp:posOffset>
                  </wp:positionV>
                  <wp:extent cx="2509332" cy="1859280"/>
                  <wp:effectExtent l="0" t="0" r="5715" b="762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9332" cy="1859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pPr>
            <w:r>
              <w:rPr>
                <w:noProof/>
              </w:rPr>
              <w:drawing>
                <wp:anchor distT="0" distB="0" distL="114300" distR="114300" simplePos="0" relativeHeight="251698176" behindDoc="0" locked="0" layoutInCell="1" allowOverlap="1">
                  <wp:simplePos x="0" y="0"/>
                  <wp:positionH relativeFrom="column">
                    <wp:posOffset>199390</wp:posOffset>
                  </wp:positionH>
                  <wp:positionV relativeFrom="paragraph">
                    <wp:posOffset>104140</wp:posOffset>
                  </wp:positionV>
                  <wp:extent cx="2499360" cy="1893395"/>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18933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4906FC" w:rsidP="00BC6E9C">
            <w:pPr>
              <w:jc w:val="left"/>
            </w:pPr>
            <w:r>
              <w:t>集合写真</w:t>
            </w:r>
          </w:p>
        </w:tc>
        <w:tc>
          <w:tcPr>
            <w:tcW w:w="4972" w:type="dxa"/>
            <w:tcBorders>
              <w:top w:val="dotted" w:sz="4" w:space="0" w:color="auto"/>
              <w:left w:val="dotted" w:sz="4" w:space="0" w:color="auto"/>
              <w:bottom w:val="dotted" w:sz="4" w:space="0" w:color="auto"/>
              <w:right w:val="dotted" w:sz="4" w:space="0" w:color="auto"/>
            </w:tcBorders>
          </w:tcPr>
          <w:p w:rsidR="004906FC" w:rsidRDefault="00BC6E9C" w:rsidP="00BC6E9C">
            <w:pPr>
              <w:jc w:val="left"/>
              <w:rPr>
                <w:rFonts w:hint="eastAsia"/>
              </w:rPr>
            </w:pPr>
            <w:r>
              <w:t>ウォーキング風景</w:t>
            </w:r>
          </w:p>
        </w:tc>
      </w:tr>
    </w:tbl>
    <w:p w:rsidR="004906FC" w:rsidRDefault="004906FC" w:rsidP="004906FC">
      <w:pPr>
        <w:jc w:val="left"/>
        <w:rPr>
          <w:rFonts w:hint="eastAsia"/>
        </w:rPr>
      </w:pPr>
    </w:p>
    <w:p w:rsidR="006D33B6" w:rsidRDefault="006D33B6" w:rsidP="007F6F5B">
      <w:pPr>
        <w:ind w:left="210" w:hangingChars="100" w:hanging="210"/>
        <w:jc w:val="left"/>
      </w:pPr>
    </w:p>
    <w:p w:rsidR="00A42BEE" w:rsidRDefault="00A42BEE" w:rsidP="007F6F5B">
      <w:pPr>
        <w:ind w:left="210" w:hangingChars="100" w:hanging="210"/>
        <w:jc w:val="left"/>
      </w:pPr>
      <w:r>
        <w:rPr>
          <w:rFonts w:hint="eastAsia"/>
        </w:rPr>
        <w:lastRenderedPageBreak/>
        <w:t>④</w:t>
      </w:r>
      <w:r>
        <w:rPr>
          <w:rFonts w:hint="eastAsia"/>
        </w:rPr>
        <w:t>B&amp;G</w:t>
      </w:r>
      <w:r>
        <w:rPr>
          <w:rFonts w:hint="eastAsia"/>
        </w:rPr>
        <w:t>オープニングイベント「やばすぽ」で通学合宿</w:t>
      </w:r>
    </w:p>
    <w:p w:rsidR="004906FC" w:rsidRPr="004906FC" w:rsidRDefault="006D33B6" w:rsidP="004906FC">
      <w:pPr>
        <w:ind w:left="1050" w:hangingChars="500" w:hanging="1050"/>
        <w:jc w:val="left"/>
        <w:rPr>
          <w:rFonts w:hint="eastAsia"/>
          <w:color w:val="FF0000"/>
        </w:rPr>
      </w:pPr>
      <w:r w:rsidRPr="006D33B6">
        <w:rPr>
          <w:color w:val="000000" w:themeColor="text1"/>
        </w:rPr>
        <w:t>事業内容：</w:t>
      </w:r>
      <w:r w:rsidRPr="006D33B6">
        <w:rPr>
          <w:rFonts w:hint="eastAsia"/>
          <w:color w:val="000000" w:themeColor="text1"/>
        </w:rPr>
        <w:t>耶馬溪地区にある下郷・城井・津民小学校の</w:t>
      </w:r>
      <w:r w:rsidRPr="006D33B6">
        <w:rPr>
          <w:rFonts w:hint="eastAsia"/>
          <w:color w:val="000000" w:themeColor="text1"/>
        </w:rPr>
        <w:t>1</w:t>
      </w:r>
      <w:r w:rsidRPr="006D33B6">
        <w:rPr>
          <w:rFonts w:hint="eastAsia"/>
          <w:color w:val="000000" w:themeColor="text1"/>
        </w:rPr>
        <w:t>年生～</w:t>
      </w:r>
      <w:r w:rsidRPr="006D33B6">
        <w:rPr>
          <w:rFonts w:hint="eastAsia"/>
          <w:color w:val="000000" w:themeColor="text1"/>
        </w:rPr>
        <w:t>6</w:t>
      </w:r>
      <w:r w:rsidRPr="006D33B6">
        <w:rPr>
          <w:rFonts w:hint="eastAsia"/>
          <w:color w:val="000000" w:themeColor="text1"/>
        </w:rPr>
        <w:t>年生を対象に</w:t>
      </w:r>
      <w:r w:rsidRPr="006D33B6">
        <w:rPr>
          <w:rFonts w:hint="eastAsia"/>
          <w:color w:val="000000" w:themeColor="text1"/>
        </w:rPr>
        <w:t>2</w:t>
      </w:r>
      <w:r w:rsidRPr="006D33B6">
        <w:rPr>
          <w:rFonts w:hint="eastAsia"/>
          <w:color w:val="000000" w:themeColor="text1"/>
        </w:rPr>
        <w:t>泊</w:t>
      </w:r>
      <w:r w:rsidRPr="006D33B6">
        <w:rPr>
          <w:rFonts w:hint="eastAsia"/>
          <w:color w:val="000000" w:themeColor="text1"/>
        </w:rPr>
        <w:t>3</w:t>
      </w:r>
      <w:r w:rsidRPr="006D33B6">
        <w:rPr>
          <w:rFonts w:hint="eastAsia"/>
          <w:color w:val="000000" w:themeColor="text1"/>
        </w:rPr>
        <w:t>日の通学合宿を行い、スタッフとして地元の中学生、合宿に訪れた大学生も一緒に宿泊をした。</w:t>
      </w:r>
      <w:r>
        <w:rPr>
          <w:rFonts w:hint="eastAsia"/>
          <w:color w:val="000000" w:themeColor="text1"/>
        </w:rPr>
        <w:t>夕飯づくりや夜のレクリエーション、学習の時間を設けた。</w:t>
      </w:r>
    </w:p>
    <w:p w:rsidR="004906FC" w:rsidRPr="006D33B6" w:rsidRDefault="004906FC" w:rsidP="004906FC">
      <w:pPr>
        <w:ind w:left="210" w:hangingChars="100" w:hanging="210"/>
        <w:jc w:val="left"/>
        <w:rPr>
          <w:color w:val="000000" w:themeColor="text1"/>
        </w:rPr>
      </w:pPr>
      <w:r w:rsidRPr="006D33B6">
        <w:rPr>
          <w:color w:val="000000" w:themeColor="text1"/>
        </w:rPr>
        <w:t>参加者：</w:t>
      </w:r>
      <w:r w:rsidR="006D33B6" w:rsidRPr="006D33B6">
        <w:rPr>
          <w:color w:val="000000" w:themeColor="text1"/>
        </w:rPr>
        <w:t>148</w:t>
      </w:r>
      <w:r w:rsidRPr="006D33B6">
        <w:rPr>
          <w:color w:val="000000" w:themeColor="text1"/>
        </w:rPr>
        <w:t>名</w:t>
      </w:r>
    </w:p>
    <w:p w:rsidR="004906FC" w:rsidRPr="006D33B6" w:rsidRDefault="006D33B6" w:rsidP="006D33B6">
      <w:pPr>
        <w:ind w:left="1050" w:hangingChars="500" w:hanging="1050"/>
        <w:jc w:val="left"/>
        <w:rPr>
          <w:color w:val="000000" w:themeColor="text1"/>
        </w:rPr>
      </w:pPr>
      <w:r w:rsidRPr="006D33B6">
        <w:rPr>
          <w:rFonts w:hint="eastAsia"/>
          <w:color w:val="000000" w:themeColor="text1"/>
        </w:rPr>
        <w:t>事業成果：共同生活を通して子供たちが他校の子供たちと仲良くなれただけでなく、地域が一体となった交流が実現できたことが非常に大きな効果だった。</w:t>
      </w: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6D33B6" w:rsidP="00BC6E9C">
            <w:pPr>
              <w:jc w:val="left"/>
            </w:pPr>
            <w:r>
              <w:rPr>
                <w:noProof/>
              </w:rPr>
              <w:drawing>
                <wp:anchor distT="0" distB="0" distL="114300" distR="114300" simplePos="0" relativeHeight="251708416" behindDoc="0" locked="0" layoutInCell="1" allowOverlap="1">
                  <wp:simplePos x="0" y="0"/>
                  <wp:positionH relativeFrom="column">
                    <wp:posOffset>210820</wp:posOffset>
                  </wp:positionH>
                  <wp:positionV relativeFrom="paragraph">
                    <wp:posOffset>54610</wp:posOffset>
                  </wp:positionV>
                  <wp:extent cx="2541043" cy="1924685"/>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1043" cy="1924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6D33B6" w:rsidP="00BC6E9C">
            <w:pPr>
              <w:jc w:val="left"/>
            </w:pPr>
            <w:r>
              <w:rPr>
                <w:noProof/>
              </w:rPr>
              <w:drawing>
                <wp:anchor distT="0" distB="0" distL="114300" distR="114300" simplePos="0" relativeHeight="251710464" behindDoc="0" locked="0" layoutInCell="1" allowOverlap="1">
                  <wp:simplePos x="0" y="0"/>
                  <wp:positionH relativeFrom="column">
                    <wp:posOffset>252730</wp:posOffset>
                  </wp:positionH>
                  <wp:positionV relativeFrom="paragraph">
                    <wp:posOffset>92075</wp:posOffset>
                  </wp:positionV>
                  <wp:extent cx="2316480" cy="1909531"/>
                  <wp:effectExtent l="0" t="0" r="762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6480" cy="190953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4906FC" w:rsidP="00BC6E9C">
            <w:pPr>
              <w:jc w:val="left"/>
            </w:pPr>
            <w:r>
              <w:t>集合写真</w:t>
            </w:r>
          </w:p>
        </w:tc>
        <w:tc>
          <w:tcPr>
            <w:tcW w:w="4972" w:type="dxa"/>
            <w:tcBorders>
              <w:top w:val="dotted" w:sz="4" w:space="0" w:color="auto"/>
              <w:left w:val="dotted" w:sz="4" w:space="0" w:color="auto"/>
              <w:bottom w:val="dotted" w:sz="4" w:space="0" w:color="auto"/>
              <w:right w:val="dotted" w:sz="4" w:space="0" w:color="auto"/>
            </w:tcBorders>
          </w:tcPr>
          <w:p w:rsidR="004906FC" w:rsidRDefault="006D33B6" w:rsidP="00BC6E9C">
            <w:pPr>
              <w:jc w:val="left"/>
              <w:rPr>
                <w:rFonts w:hint="eastAsia"/>
              </w:rPr>
            </w:pPr>
            <w:r>
              <w:t>テント泊</w:t>
            </w:r>
          </w:p>
        </w:tc>
      </w:tr>
    </w:tbl>
    <w:p w:rsidR="004906FC" w:rsidRPr="004906FC" w:rsidRDefault="004906FC" w:rsidP="007F6F5B">
      <w:pPr>
        <w:ind w:left="210" w:hangingChars="100" w:hanging="210"/>
        <w:jc w:val="left"/>
        <w:rPr>
          <w:rFonts w:hint="eastAsia"/>
        </w:rPr>
      </w:pPr>
    </w:p>
    <w:p w:rsidR="00A42BEE" w:rsidRDefault="00A42BEE" w:rsidP="007F6F5B">
      <w:pPr>
        <w:ind w:left="210" w:hangingChars="100" w:hanging="210"/>
        <w:jc w:val="left"/>
      </w:pPr>
      <w:r>
        <w:rPr>
          <w:rFonts w:hint="eastAsia"/>
        </w:rPr>
        <w:t>⑤</w:t>
      </w:r>
      <w:r>
        <w:rPr>
          <w:rFonts w:hint="eastAsia"/>
        </w:rPr>
        <w:t>B&amp;G3</w:t>
      </w:r>
      <w:r>
        <w:rPr>
          <w:rFonts w:hint="eastAsia"/>
        </w:rPr>
        <w:t>世代交流イベント耶馬溪軽スポーツ大会</w:t>
      </w:r>
    </w:p>
    <w:p w:rsidR="004906FC" w:rsidRPr="00D62C4B" w:rsidRDefault="00D62C4B" w:rsidP="004906FC">
      <w:pPr>
        <w:ind w:left="1050" w:hangingChars="500" w:hanging="1050"/>
        <w:jc w:val="left"/>
        <w:rPr>
          <w:rFonts w:hint="eastAsia"/>
          <w:color w:val="000000" w:themeColor="text1"/>
        </w:rPr>
      </w:pPr>
      <w:r w:rsidRPr="00D62C4B">
        <w:rPr>
          <w:color w:val="000000" w:themeColor="text1"/>
        </w:rPr>
        <w:t>事業内容：中津市内の全世代を対象に、誰でも簡単にできる軽スポーツ（スマイルボーリング、ペタング、スカットボールの大会を実施した。</w:t>
      </w:r>
    </w:p>
    <w:p w:rsidR="004906FC" w:rsidRPr="00DB5BCA" w:rsidRDefault="004906FC" w:rsidP="004906FC">
      <w:pPr>
        <w:ind w:left="210" w:hangingChars="100" w:hanging="210"/>
        <w:jc w:val="left"/>
        <w:rPr>
          <w:color w:val="000000" w:themeColor="text1"/>
        </w:rPr>
      </w:pPr>
      <w:r w:rsidRPr="00DB5BCA">
        <w:rPr>
          <w:color w:val="000000" w:themeColor="text1"/>
        </w:rPr>
        <w:t>参加者：</w:t>
      </w:r>
      <w:r w:rsidR="00DB5BCA" w:rsidRPr="00DB5BCA">
        <w:rPr>
          <w:color w:val="000000" w:themeColor="text1"/>
        </w:rPr>
        <w:t>183</w:t>
      </w:r>
      <w:r w:rsidRPr="00DB5BCA">
        <w:rPr>
          <w:color w:val="000000" w:themeColor="text1"/>
        </w:rPr>
        <w:t>名</w:t>
      </w:r>
    </w:p>
    <w:p w:rsidR="004906FC" w:rsidRPr="00D62C4B" w:rsidRDefault="00D62C4B" w:rsidP="00D62C4B">
      <w:pPr>
        <w:ind w:left="1050" w:hangingChars="500" w:hanging="1050"/>
        <w:jc w:val="left"/>
        <w:rPr>
          <w:color w:val="000000" w:themeColor="text1"/>
        </w:rPr>
      </w:pPr>
      <w:r w:rsidRPr="00D62C4B">
        <w:rPr>
          <w:rFonts w:hint="eastAsia"/>
          <w:color w:val="000000" w:themeColor="text1"/>
        </w:rPr>
        <w:t>事業成果：参加者は幼児から高齢者まで幅広い世代が参加した。参加者同士がスポーツを通じて仲良くなれただけでなく、地域が一体となって交流が実現することができた。</w:t>
      </w: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6D33B6" w:rsidP="00BC6E9C">
            <w:pPr>
              <w:jc w:val="left"/>
            </w:pPr>
            <w:r>
              <w:rPr>
                <w:noProof/>
              </w:rPr>
              <w:drawing>
                <wp:anchor distT="0" distB="0" distL="114300" distR="114300" simplePos="0" relativeHeight="251700224" behindDoc="0" locked="0" layoutInCell="1" allowOverlap="1">
                  <wp:simplePos x="0" y="0"/>
                  <wp:positionH relativeFrom="column">
                    <wp:posOffset>201930</wp:posOffset>
                  </wp:positionH>
                  <wp:positionV relativeFrom="paragraph">
                    <wp:posOffset>81280</wp:posOffset>
                  </wp:positionV>
                  <wp:extent cx="2628900" cy="1904625"/>
                  <wp:effectExtent l="0" t="0" r="0" b="635"/>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900" cy="190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6D33B6" w:rsidP="00BC6E9C">
            <w:pPr>
              <w:jc w:val="left"/>
            </w:pPr>
            <w:r>
              <w:rPr>
                <w:noProof/>
              </w:rPr>
              <w:drawing>
                <wp:anchor distT="0" distB="0" distL="114300" distR="114300" simplePos="0" relativeHeight="251701248" behindDoc="0" locked="0" layoutInCell="1" allowOverlap="1">
                  <wp:simplePos x="0" y="0"/>
                  <wp:positionH relativeFrom="column">
                    <wp:posOffset>168910</wp:posOffset>
                  </wp:positionH>
                  <wp:positionV relativeFrom="paragraph">
                    <wp:posOffset>66040</wp:posOffset>
                  </wp:positionV>
                  <wp:extent cx="2598420" cy="1969076"/>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8420" cy="196907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6D33B6" w:rsidP="00BC6E9C">
            <w:pPr>
              <w:jc w:val="left"/>
              <w:rPr>
                <w:rFonts w:hint="eastAsia"/>
              </w:rPr>
            </w:pPr>
            <w:r>
              <w:t>参加者への説明時の風景</w:t>
            </w:r>
          </w:p>
        </w:tc>
        <w:tc>
          <w:tcPr>
            <w:tcW w:w="4972" w:type="dxa"/>
            <w:tcBorders>
              <w:top w:val="dotted" w:sz="4" w:space="0" w:color="auto"/>
              <w:left w:val="dotted" w:sz="4" w:space="0" w:color="auto"/>
              <w:bottom w:val="dotted" w:sz="4" w:space="0" w:color="auto"/>
              <w:right w:val="dotted" w:sz="4" w:space="0" w:color="auto"/>
            </w:tcBorders>
          </w:tcPr>
          <w:p w:rsidR="004906FC" w:rsidRDefault="004906FC" w:rsidP="00BC6E9C">
            <w:pPr>
              <w:jc w:val="left"/>
            </w:pPr>
            <w:r>
              <w:t>実施風景</w:t>
            </w:r>
          </w:p>
        </w:tc>
      </w:tr>
    </w:tbl>
    <w:p w:rsidR="004906FC" w:rsidRDefault="004906FC" w:rsidP="007F6F5B">
      <w:pPr>
        <w:ind w:left="210" w:hangingChars="100" w:hanging="210"/>
        <w:jc w:val="left"/>
      </w:pPr>
    </w:p>
    <w:p w:rsidR="006D33B6" w:rsidRDefault="006D33B6" w:rsidP="007F6F5B">
      <w:pPr>
        <w:ind w:left="210" w:hangingChars="100" w:hanging="210"/>
        <w:jc w:val="left"/>
      </w:pPr>
    </w:p>
    <w:p w:rsidR="006D33B6" w:rsidRDefault="006D33B6" w:rsidP="007F6F5B">
      <w:pPr>
        <w:ind w:left="210" w:hangingChars="100" w:hanging="210"/>
        <w:jc w:val="left"/>
      </w:pPr>
    </w:p>
    <w:p w:rsidR="00D62C4B" w:rsidRPr="004906FC" w:rsidRDefault="00D62C4B" w:rsidP="007F6F5B">
      <w:pPr>
        <w:ind w:left="210" w:hangingChars="100" w:hanging="210"/>
        <w:jc w:val="left"/>
        <w:rPr>
          <w:rFonts w:hint="eastAsia"/>
        </w:rPr>
      </w:pPr>
    </w:p>
    <w:p w:rsidR="00A42BEE" w:rsidRDefault="00A42BEE" w:rsidP="007F6F5B">
      <w:pPr>
        <w:ind w:left="210" w:hangingChars="100" w:hanging="210"/>
        <w:jc w:val="left"/>
      </w:pPr>
      <w:r>
        <w:rPr>
          <w:rFonts w:hint="eastAsia"/>
        </w:rPr>
        <w:lastRenderedPageBreak/>
        <w:t>⑥「やばすぽ」で宿泊体験モニター</w:t>
      </w:r>
    </w:p>
    <w:p w:rsidR="004906FC" w:rsidRPr="00BC3AF8" w:rsidRDefault="00BC3AF8" w:rsidP="004906FC">
      <w:pPr>
        <w:ind w:left="1050" w:hangingChars="500" w:hanging="1050"/>
        <w:jc w:val="left"/>
        <w:rPr>
          <w:rFonts w:hint="eastAsia"/>
          <w:color w:val="000000" w:themeColor="text1"/>
        </w:rPr>
      </w:pPr>
      <w:r w:rsidRPr="00BC3AF8">
        <w:rPr>
          <w:color w:val="000000" w:themeColor="text1"/>
        </w:rPr>
        <w:t>事業内容：中津市内と隣接する太宰府市の家族を対象に、</w:t>
      </w:r>
      <w:r w:rsidRPr="00BC3AF8">
        <w:rPr>
          <w:color w:val="000000" w:themeColor="text1"/>
        </w:rPr>
        <w:t>1</w:t>
      </w:r>
      <w:r w:rsidRPr="00BC3AF8">
        <w:rPr>
          <w:color w:val="000000" w:themeColor="text1"/>
        </w:rPr>
        <w:t>泊</w:t>
      </w:r>
      <w:r w:rsidRPr="00BC3AF8">
        <w:rPr>
          <w:color w:val="000000" w:themeColor="text1"/>
        </w:rPr>
        <w:t>2</w:t>
      </w:r>
      <w:r w:rsidRPr="00BC3AF8">
        <w:rPr>
          <w:color w:val="000000" w:themeColor="text1"/>
        </w:rPr>
        <w:t>日の宿泊体験を実施した。食事づくりや地域の散策だけでなく、ダムの湖面遊覧を実施した。</w:t>
      </w:r>
    </w:p>
    <w:p w:rsidR="004906FC" w:rsidRPr="00BC3AF8" w:rsidRDefault="004906FC" w:rsidP="004906FC">
      <w:pPr>
        <w:ind w:left="210" w:hangingChars="100" w:hanging="210"/>
        <w:jc w:val="left"/>
        <w:rPr>
          <w:color w:val="000000" w:themeColor="text1"/>
        </w:rPr>
      </w:pPr>
      <w:r w:rsidRPr="00BC3AF8">
        <w:rPr>
          <w:color w:val="000000" w:themeColor="text1"/>
        </w:rPr>
        <w:t>参加者：</w:t>
      </w:r>
      <w:r w:rsidR="00BC3AF8" w:rsidRPr="00BC3AF8">
        <w:rPr>
          <w:color w:val="000000" w:themeColor="text1"/>
        </w:rPr>
        <w:t>30</w:t>
      </w:r>
      <w:r w:rsidRPr="00BC3AF8">
        <w:rPr>
          <w:color w:val="000000" w:themeColor="text1"/>
        </w:rPr>
        <w:t>名</w:t>
      </w:r>
    </w:p>
    <w:p w:rsidR="004906FC" w:rsidRPr="00BC3AF8" w:rsidRDefault="00BC3AF8" w:rsidP="004906FC">
      <w:pPr>
        <w:ind w:left="210" w:hangingChars="100" w:hanging="210"/>
        <w:jc w:val="left"/>
        <w:rPr>
          <w:color w:val="000000" w:themeColor="text1"/>
        </w:rPr>
      </w:pPr>
      <w:r w:rsidRPr="00BC3AF8">
        <w:rPr>
          <w:rFonts w:hint="eastAsia"/>
          <w:color w:val="000000" w:themeColor="text1"/>
        </w:rPr>
        <w:t>事業成果：</w:t>
      </w:r>
      <w:r w:rsidRPr="00BC3AF8">
        <w:rPr>
          <w:rFonts w:hint="eastAsia"/>
          <w:color w:val="000000" w:themeColor="text1"/>
        </w:rPr>
        <w:t>1</w:t>
      </w:r>
      <w:r w:rsidRPr="00BC3AF8">
        <w:rPr>
          <w:rFonts w:hint="eastAsia"/>
          <w:color w:val="000000" w:themeColor="text1"/>
        </w:rPr>
        <w:t>泊</w:t>
      </w:r>
      <w:r w:rsidRPr="00BC3AF8">
        <w:rPr>
          <w:rFonts w:hint="eastAsia"/>
          <w:color w:val="000000" w:themeColor="text1"/>
        </w:rPr>
        <w:t>2</w:t>
      </w:r>
      <w:r w:rsidRPr="00BC3AF8">
        <w:rPr>
          <w:rFonts w:hint="eastAsia"/>
          <w:color w:val="000000" w:themeColor="text1"/>
        </w:rPr>
        <w:t>日を通して食事、スポーツ、自由時間のふれあいなど家族間の交流だけでなく、地域を散策したり、食事を堪能して海洋センター内外で耶馬渓の良さを知ってもらう良い宿泊体験となった。</w:t>
      </w: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pPr>
            <w:r>
              <w:rPr>
                <w:noProof/>
              </w:rPr>
              <w:drawing>
                <wp:anchor distT="0" distB="0" distL="114300" distR="114300" simplePos="0" relativeHeight="251715584" behindDoc="0" locked="0" layoutInCell="1" allowOverlap="1">
                  <wp:simplePos x="0" y="0"/>
                  <wp:positionH relativeFrom="column">
                    <wp:posOffset>163830</wp:posOffset>
                  </wp:positionH>
                  <wp:positionV relativeFrom="paragraph">
                    <wp:posOffset>100330</wp:posOffset>
                  </wp:positionV>
                  <wp:extent cx="2553370" cy="18897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3370" cy="1889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pPr>
            <w:r>
              <w:rPr>
                <w:noProof/>
              </w:rPr>
              <w:drawing>
                <wp:anchor distT="0" distB="0" distL="114300" distR="114300" simplePos="0" relativeHeight="251717632" behindDoc="0" locked="0" layoutInCell="1" allowOverlap="1">
                  <wp:simplePos x="0" y="0"/>
                  <wp:positionH relativeFrom="column">
                    <wp:posOffset>214630</wp:posOffset>
                  </wp:positionH>
                  <wp:positionV relativeFrom="paragraph">
                    <wp:posOffset>100330</wp:posOffset>
                  </wp:positionV>
                  <wp:extent cx="2547962" cy="1905000"/>
                  <wp:effectExtent l="0" t="0" r="508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7962" cy="1905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4906FC" w:rsidP="00BC6E9C">
            <w:pPr>
              <w:jc w:val="left"/>
            </w:pPr>
            <w:r>
              <w:t>集合写真</w:t>
            </w:r>
          </w:p>
        </w:t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rPr>
                <w:rFonts w:hint="eastAsia"/>
              </w:rPr>
            </w:pPr>
            <w:r>
              <w:t>テントの設置</w:t>
            </w:r>
          </w:p>
        </w:tc>
      </w:tr>
    </w:tbl>
    <w:p w:rsidR="004906FC" w:rsidRPr="004906FC" w:rsidRDefault="004906FC" w:rsidP="007F6F5B">
      <w:pPr>
        <w:ind w:left="210" w:hangingChars="100" w:hanging="210"/>
        <w:jc w:val="left"/>
        <w:rPr>
          <w:rFonts w:hint="eastAsia"/>
        </w:rPr>
      </w:pPr>
    </w:p>
    <w:p w:rsidR="00A42BEE" w:rsidRDefault="00A42BEE" w:rsidP="007F6F5B">
      <w:pPr>
        <w:ind w:left="210" w:hangingChars="100" w:hanging="210"/>
        <w:jc w:val="left"/>
      </w:pPr>
      <w:r>
        <w:rPr>
          <w:rFonts w:hint="eastAsia"/>
        </w:rPr>
        <w:t>⑦中津・やばけい青年交流会</w:t>
      </w:r>
    </w:p>
    <w:p w:rsidR="004906FC" w:rsidRPr="00BC3AF8" w:rsidRDefault="00BC3AF8" w:rsidP="004906FC">
      <w:pPr>
        <w:ind w:left="1050" w:hangingChars="500" w:hanging="1050"/>
        <w:jc w:val="left"/>
        <w:rPr>
          <w:rFonts w:hint="eastAsia"/>
          <w:color w:val="000000" w:themeColor="text1"/>
        </w:rPr>
      </w:pPr>
      <w:r w:rsidRPr="00BC3AF8">
        <w:rPr>
          <w:color w:val="000000" w:themeColor="text1"/>
        </w:rPr>
        <w:t>事業内容：中津市内外から</w:t>
      </w:r>
      <w:r w:rsidRPr="00BC3AF8">
        <w:rPr>
          <w:color w:val="000000" w:themeColor="text1"/>
        </w:rPr>
        <w:t>20</w:t>
      </w:r>
      <w:r w:rsidRPr="00BC3AF8">
        <w:rPr>
          <w:color w:val="000000" w:themeColor="text1"/>
        </w:rPr>
        <w:t>代～</w:t>
      </w:r>
      <w:r w:rsidRPr="00BC3AF8">
        <w:rPr>
          <w:color w:val="000000" w:themeColor="text1"/>
        </w:rPr>
        <w:t>40</w:t>
      </w:r>
      <w:r w:rsidRPr="00BC3AF8">
        <w:rPr>
          <w:color w:val="000000" w:themeColor="text1"/>
        </w:rPr>
        <w:t>代の参加者を募り、交流会を実施した。一日かけてだんご汁を一緒に調理したり、スポーツ大会を実施した。</w:t>
      </w:r>
    </w:p>
    <w:p w:rsidR="004906FC" w:rsidRPr="00BC3AF8" w:rsidRDefault="004906FC" w:rsidP="004906FC">
      <w:pPr>
        <w:ind w:left="210" w:hangingChars="100" w:hanging="210"/>
        <w:jc w:val="left"/>
        <w:rPr>
          <w:color w:val="000000" w:themeColor="text1"/>
        </w:rPr>
      </w:pPr>
      <w:r w:rsidRPr="00BC3AF8">
        <w:rPr>
          <w:color w:val="000000" w:themeColor="text1"/>
        </w:rPr>
        <w:t>参加者：</w:t>
      </w:r>
      <w:r w:rsidR="00BC3AF8" w:rsidRPr="00BC3AF8">
        <w:rPr>
          <w:color w:val="000000" w:themeColor="text1"/>
        </w:rPr>
        <w:t>36</w:t>
      </w:r>
      <w:r w:rsidRPr="00BC3AF8">
        <w:rPr>
          <w:color w:val="000000" w:themeColor="text1"/>
        </w:rPr>
        <w:t>名</w:t>
      </w:r>
    </w:p>
    <w:p w:rsidR="004906FC" w:rsidRPr="00BC3AF8" w:rsidRDefault="00BC3AF8" w:rsidP="004906FC">
      <w:pPr>
        <w:ind w:left="210" w:hangingChars="100" w:hanging="210"/>
        <w:jc w:val="left"/>
        <w:rPr>
          <w:color w:val="000000" w:themeColor="text1"/>
        </w:rPr>
      </w:pPr>
      <w:r w:rsidRPr="00BC3AF8">
        <w:rPr>
          <w:rFonts w:hint="eastAsia"/>
          <w:color w:val="000000" w:themeColor="text1"/>
        </w:rPr>
        <w:t>事業成果：交流を図りながら、出会いの場ともなるように、企画されたイベントであり、最初は緊張感があってよそよそしかったが、時間が経つにつれ会話が弾むようになった。グループワークでは中津市や耶馬渓地区のいいところを話し合い、発表を行った。耶馬溪地区の魅力を今後みんなで発信していくきっかけとなった。</w:t>
      </w: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pPr>
            <w:r>
              <w:rPr>
                <w:noProof/>
              </w:rPr>
              <w:drawing>
                <wp:anchor distT="0" distB="0" distL="114300" distR="114300" simplePos="0" relativeHeight="251725824" behindDoc="0" locked="0" layoutInCell="1" allowOverlap="1">
                  <wp:simplePos x="0" y="0"/>
                  <wp:positionH relativeFrom="column">
                    <wp:posOffset>186690</wp:posOffset>
                  </wp:positionH>
                  <wp:positionV relativeFrom="paragraph">
                    <wp:posOffset>127000</wp:posOffset>
                  </wp:positionV>
                  <wp:extent cx="2567940" cy="1860097"/>
                  <wp:effectExtent l="0" t="0" r="3810" b="6985"/>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0972" cy="18622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pPr>
            <w:r>
              <w:rPr>
                <w:noProof/>
              </w:rPr>
              <w:drawing>
                <wp:anchor distT="0" distB="0" distL="114300" distR="114300" simplePos="0" relativeHeight="251728896" behindDoc="0" locked="0" layoutInCell="1" allowOverlap="1">
                  <wp:simplePos x="0" y="0"/>
                  <wp:positionH relativeFrom="column">
                    <wp:posOffset>176530</wp:posOffset>
                  </wp:positionH>
                  <wp:positionV relativeFrom="paragraph">
                    <wp:posOffset>99695</wp:posOffset>
                  </wp:positionV>
                  <wp:extent cx="2562860" cy="1887635"/>
                  <wp:effectExtent l="0" t="0" r="8890" b="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2860" cy="1887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rPr>
                <w:rFonts w:hint="eastAsia"/>
              </w:rPr>
            </w:pPr>
            <w:r>
              <w:t>だんご汁づくり</w:t>
            </w:r>
          </w:p>
        </w:t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rPr>
                <w:rFonts w:hint="eastAsia"/>
              </w:rPr>
            </w:pPr>
            <w:r>
              <w:t>集合写真</w:t>
            </w:r>
          </w:p>
        </w:tc>
      </w:tr>
    </w:tbl>
    <w:p w:rsidR="004906FC" w:rsidRDefault="004906FC" w:rsidP="00BC3AF8">
      <w:pPr>
        <w:jc w:val="left"/>
        <w:rPr>
          <w:rFonts w:hint="eastAsia"/>
        </w:rPr>
      </w:pPr>
    </w:p>
    <w:p w:rsidR="00BC3AF8" w:rsidRDefault="00BC3AF8" w:rsidP="007F6F5B">
      <w:pPr>
        <w:ind w:left="210" w:hangingChars="100" w:hanging="210"/>
        <w:jc w:val="left"/>
      </w:pPr>
    </w:p>
    <w:p w:rsidR="00BC3AF8" w:rsidRPr="004906FC" w:rsidRDefault="00BC3AF8" w:rsidP="007F6F5B">
      <w:pPr>
        <w:ind w:left="210" w:hangingChars="100" w:hanging="210"/>
        <w:jc w:val="left"/>
        <w:rPr>
          <w:rFonts w:hint="eastAsia"/>
        </w:rPr>
      </w:pPr>
    </w:p>
    <w:p w:rsidR="00A42BEE" w:rsidRDefault="00A42BEE" w:rsidP="007F6F5B">
      <w:pPr>
        <w:ind w:left="210" w:hangingChars="100" w:hanging="210"/>
        <w:jc w:val="left"/>
      </w:pPr>
      <w:r>
        <w:rPr>
          <w:rFonts w:hint="eastAsia"/>
        </w:rPr>
        <w:lastRenderedPageBreak/>
        <w:t>⑧</w:t>
      </w:r>
      <w:r>
        <w:rPr>
          <w:rFonts w:hint="eastAsia"/>
        </w:rPr>
        <w:t>B&amp;G</w:t>
      </w:r>
      <w:r>
        <w:rPr>
          <w:rFonts w:hint="eastAsia"/>
        </w:rPr>
        <w:t>アドベンチャ―</w:t>
      </w:r>
    </w:p>
    <w:p w:rsidR="004906FC" w:rsidRPr="00E21225" w:rsidRDefault="00E21225" w:rsidP="004906FC">
      <w:pPr>
        <w:ind w:left="1050" w:hangingChars="500" w:hanging="1050"/>
        <w:jc w:val="left"/>
        <w:rPr>
          <w:rFonts w:hint="eastAsia"/>
          <w:color w:val="000000" w:themeColor="text1"/>
        </w:rPr>
      </w:pPr>
      <w:r w:rsidRPr="00E21225">
        <w:rPr>
          <w:color w:val="000000" w:themeColor="text1"/>
        </w:rPr>
        <w:t>事業内容：ワークショップ（みつろうづくり、ヨガ教室、スパイスカレーづくり）とフリー参加型の屋外トランポリン、軽スポーツイベントを実施。参加者が希望事業に参加した。</w:t>
      </w:r>
    </w:p>
    <w:p w:rsidR="004906FC" w:rsidRPr="00021B8B" w:rsidRDefault="004906FC" w:rsidP="004906FC">
      <w:pPr>
        <w:ind w:left="210" w:hangingChars="100" w:hanging="210"/>
        <w:jc w:val="left"/>
        <w:rPr>
          <w:color w:val="000000" w:themeColor="text1"/>
        </w:rPr>
      </w:pPr>
      <w:r w:rsidRPr="00021B8B">
        <w:rPr>
          <w:color w:val="000000" w:themeColor="text1"/>
        </w:rPr>
        <w:t>参加者：</w:t>
      </w:r>
      <w:r w:rsidR="00021B8B" w:rsidRPr="00021B8B">
        <w:rPr>
          <w:color w:val="000000" w:themeColor="text1"/>
        </w:rPr>
        <w:t>270</w:t>
      </w:r>
      <w:r w:rsidRPr="00021B8B">
        <w:rPr>
          <w:color w:val="000000" w:themeColor="text1"/>
        </w:rPr>
        <w:t>名</w:t>
      </w:r>
    </w:p>
    <w:p w:rsidR="004906FC" w:rsidRPr="00E21225" w:rsidRDefault="004906FC" w:rsidP="00E21225">
      <w:pPr>
        <w:ind w:left="1050" w:hangingChars="500" w:hanging="1050"/>
        <w:jc w:val="left"/>
        <w:rPr>
          <w:color w:val="000000" w:themeColor="text1"/>
        </w:rPr>
      </w:pPr>
      <w:r w:rsidRPr="00E21225">
        <w:rPr>
          <w:rFonts w:hint="eastAsia"/>
          <w:color w:val="000000" w:themeColor="text1"/>
        </w:rPr>
        <w:t>事業成果：</w:t>
      </w:r>
      <w:r w:rsidR="00E21225" w:rsidRPr="00E21225">
        <w:rPr>
          <w:rFonts w:hint="eastAsia"/>
          <w:color w:val="000000" w:themeColor="text1"/>
        </w:rPr>
        <w:t>様々なイベントをドッキングすることで、多くの要望が一度に叶うイベントを実施することができた。そのため幼児から高齢者まで様々な人が海洋センターに訪れ</w:t>
      </w:r>
      <w:r w:rsidR="00E21225">
        <w:rPr>
          <w:rFonts w:hint="eastAsia"/>
          <w:color w:val="000000" w:themeColor="text1"/>
        </w:rPr>
        <w:t>交流することができた。</w:t>
      </w: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BC3AF8" w:rsidP="00BC6E9C">
            <w:pPr>
              <w:jc w:val="left"/>
            </w:pPr>
            <w:r>
              <w:rPr>
                <w:noProof/>
              </w:rPr>
              <w:drawing>
                <wp:anchor distT="0" distB="0" distL="114300" distR="114300" simplePos="0" relativeHeight="251738112" behindDoc="0" locked="0" layoutInCell="1" allowOverlap="1">
                  <wp:simplePos x="0" y="0"/>
                  <wp:positionH relativeFrom="column">
                    <wp:posOffset>163830</wp:posOffset>
                  </wp:positionH>
                  <wp:positionV relativeFrom="paragraph">
                    <wp:posOffset>107950</wp:posOffset>
                  </wp:positionV>
                  <wp:extent cx="2613660" cy="1919014"/>
                  <wp:effectExtent l="0" t="0" r="0" b="508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3660" cy="19190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E21225" w:rsidP="00BC6E9C">
            <w:pPr>
              <w:jc w:val="left"/>
            </w:pPr>
            <w:r>
              <w:rPr>
                <w:noProof/>
              </w:rPr>
              <w:drawing>
                <wp:anchor distT="0" distB="0" distL="114300" distR="114300" simplePos="0" relativeHeight="251741184" behindDoc="0" locked="0" layoutInCell="1" allowOverlap="1">
                  <wp:simplePos x="0" y="0"/>
                  <wp:positionH relativeFrom="column">
                    <wp:posOffset>85090</wp:posOffset>
                  </wp:positionH>
                  <wp:positionV relativeFrom="paragraph">
                    <wp:posOffset>51435</wp:posOffset>
                  </wp:positionV>
                  <wp:extent cx="2700655" cy="1975485"/>
                  <wp:effectExtent l="0" t="0" r="4445" b="571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0655" cy="19754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E21225" w:rsidP="00BC6E9C">
            <w:pPr>
              <w:jc w:val="left"/>
              <w:rPr>
                <w:rFonts w:hint="eastAsia"/>
              </w:rPr>
            </w:pPr>
            <w:r>
              <w:t>子供たちが遊んでいる様子</w:t>
            </w:r>
          </w:p>
        </w:tc>
        <w:tc>
          <w:tcPr>
            <w:tcW w:w="4972" w:type="dxa"/>
            <w:tcBorders>
              <w:top w:val="dotted" w:sz="4" w:space="0" w:color="auto"/>
              <w:left w:val="dotted" w:sz="4" w:space="0" w:color="auto"/>
              <w:bottom w:val="dotted" w:sz="4" w:space="0" w:color="auto"/>
              <w:right w:val="dotted" w:sz="4" w:space="0" w:color="auto"/>
            </w:tcBorders>
          </w:tcPr>
          <w:p w:rsidR="004906FC" w:rsidRDefault="00E21225" w:rsidP="00BC6E9C">
            <w:pPr>
              <w:jc w:val="left"/>
              <w:rPr>
                <w:rFonts w:hint="eastAsia"/>
              </w:rPr>
            </w:pPr>
            <w:r>
              <w:t>カレー作り体験</w:t>
            </w:r>
          </w:p>
        </w:tc>
      </w:tr>
    </w:tbl>
    <w:p w:rsidR="004906FC" w:rsidRPr="004906FC" w:rsidRDefault="004906FC" w:rsidP="007F6F5B">
      <w:pPr>
        <w:ind w:left="210" w:hangingChars="100" w:hanging="210"/>
        <w:jc w:val="left"/>
        <w:rPr>
          <w:rFonts w:hint="eastAsia"/>
        </w:rPr>
      </w:pPr>
    </w:p>
    <w:p w:rsidR="00A42BEE" w:rsidRDefault="00A42BEE" w:rsidP="007F6F5B">
      <w:pPr>
        <w:ind w:left="210" w:hangingChars="100" w:hanging="210"/>
        <w:jc w:val="left"/>
      </w:pPr>
      <w:r>
        <w:rPr>
          <w:rFonts w:hint="eastAsia"/>
        </w:rPr>
        <w:t>⑨大学生と宿泊体験</w:t>
      </w:r>
    </w:p>
    <w:p w:rsidR="007F38B2" w:rsidRPr="007F38B2" w:rsidRDefault="00E21225" w:rsidP="007F38B2">
      <w:pPr>
        <w:ind w:left="1050" w:hangingChars="500" w:hanging="1050"/>
        <w:jc w:val="left"/>
        <w:rPr>
          <w:rFonts w:hint="eastAsia"/>
          <w:color w:val="000000" w:themeColor="text1"/>
        </w:rPr>
      </w:pPr>
      <w:r w:rsidRPr="007F38B2">
        <w:rPr>
          <w:color w:val="000000" w:themeColor="text1"/>
        </w:rPr>
        <w:t>事業内容：中津市内の小学生を対象に</w:t>
      </w:r>
      <w:r w:rsidRPr="007F38B2">
        <w:rPr>
          <w:color w:val="000000" w:themeColor="text1"/>
        </w:rPr>
        <w:t>2</w:t>
      </w:r>
      <w:r w:rsidRPr="007F38B2">
        <w:rPr>
          <w:color w:val="000000" w:themeColor="text1"/>
        </w:rPr>
        <w:t>泊</w:t>
      </w:r>
      <w:r w:rsidRPr="007F38B2">
        <w:rPr>
          <w:color w:val="000000" w:themeColor="text1"/>
        </w:rPr>
        <w:t>3</w:t>
      </w:r>
      <w:r w:rsidRPr="007F38B2">
        <w:rPr>
          <w:color w:val="000000" w:themeColor="text1"/>
        </w:rPr>
        <w:t>日の宿泊体験会を実施した。</w:t>
      </w:r>
      <w:r w:rsidR="007F38B2" w:rsidRPr="007F38B2">
        <w:rPr>
          <w:color w:val="000000" w:themeColor="text1"/>
        </w:rPr>
        <w:t>大学生も一緒に宿泊し、英会話教室や、缶バッチづくり、夕食作り等を実施した。小学校は下郷・城井・豊田・沖代・津民小学校の計</w:t>
      </w:r>
      <w:r w:rsidR="007F38B2" w:rsidRPr="007F38B2">
        <w:rPr>
          <w:color w:val="000000" w:themeColor="text1"/>
        </w:rPr>
        <w:t>5</w:t>
      </w:r>
      <w:r w:rsidR="007F38B2" w:rsidRPr="007F38B2">
        <w:rPr>
          <w:color w:val="000000" w:themeColor="text1"/>
        </w:rPr>
        <w:t>校が参加した。</w:t>
      </w:r>
    </w:p>
    <w:p w:rsidR="004906FC" w:rsidRPr="007F38B2" w:rsidRDefault="004906FC" w:rsidP="007F38B2">
      <w:pPr>
        <w:ind w:left="1050" w:hangingChars="500" w:hanging="1050"/>
        <w:jc w:val="left"/>
        <w:rPr>
          <w:color w:val="000000" w:themeColor="text1"/>
        </w:rPr>
      </w:pPr>
      <w:r w:rsidRPr="007F38B2">
        <w:rPr>
          <w:color w:val="000000" w:themeColor="text1"/>
        </w:rPr>
        <w:t>参加者：</w:t>
      </w:r>
      <w:r w:rsidR="00E21225" w:rsidRPr="007F38B2">
        <w:rPr>
          <w:color w:val="000000" w:themeColor="text1"/>
        </w:rPr>
        <w:t>53</w:t>
      </w:r>
      <w:r w:rsidRPr="007F38B2">
        <w:rPr>
          <w:color w:val="000000" w:themeColor="text1"/>
        </w:rPr>
        <w:t>名</w:t>
      </w:r>
    </w:p>
    <w:p w:rsidR="004906FC" w:rsidRPr="007F38B2" w:rsidRDefault="007F38B2" w:rsidP="007F38B2">
      <w:pPr>
        <w:ind w:left="1050" w:hangingChars="500" w:hanging="1050"/>
        <w:jc w:val="left"/>
        <w:rPr>
          <w:color w:val="000000" w:themeColor="text1"/>
        </w:rPr>
      </w:pPr>
      <w:r w:rsidRPr="007F38B2">
        <w:rPr>
          <w:rFonts w:hint="eastAsia"/>
          <w:color w:val="000000" w:themeColor="text1"/>
        </w:rPr>
        <w:t>事業成果：春休みに宿泊体</w:t>
      </w:r>
      <w:bookmarkStart w:id="0" w:name="_GoBack"/>
      <w:bookmarkEnd w:id="0"/>
      <w:r w:rsidRPr="007F38B2">
        <w:rPr>
          <w:rFonts w:hint="eastAsia"/>
          <w:color w:val="000000" w:themeColor="text1"/>
        </w:rPr>
        <w:t>験を実施したことにより、子どもたちの春休みの想いでづくりとなった。また耶馬溪地区外の小学生も参加し、新たな子供たちの交流を生むことができた。子育て軽減にもつながり、保護者からの満足度も高く、引き続き次年度も実施をしていく。</w:t>
      </w:r>
    </w:p>
    <w:p w:rsidR="00E21225" w:rsidRPr="007F38B2" w:rsidRDefault="00E21225" w:rsidP="004906FC">
      <w:pPr>
        <w:ind w:left="210" w:hangingChars="100" w:hanging="210"/>
        <w:jc w:val="left"/>
        <w:rPr>
          <w:rFonts w:hint="eastAsia"/>
          <w:color w:val="FF0000"/>
        </w:rPr>
      </w:pPr>
    </w:p>
    <w:tbl>
      <w:tblPr>
        <w:tblStyle w:val="aa"/>
        <w:tblW w:w="0" w:type="auto"/>
        <w:tblInd w:w="210" w:type="dxa"/>
        <w:tblLook w:val="04A0" w:firstRow="1" w:lastRow="0" w:firstColumn="1" w:lastColumn="0" w:noHBand="0" w:noVBand="1"/>
      </w:tblPr>
      <w:tblGrid>
        <w:gridCol w:w="4876"/>
        <w:gridCol w:w="4876"/>
      </w:tblGrid>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E21225" w:rsidP="00BC6E9C">
            <w:pPr>
              <w:jc w:val="left"/>
            </w:pPr>
            <w:r>
              <w:rPr>
                <w:noProof/>
              </w:rPr>
              <w:drawing>
                <wp:anchor distT="0" distB="0" distL="114300" distR="114300" simplePos="0" relativeHeight="251745280" behindDoc="0" locked="0" layoutInCell="1" allowOverlap="1">
                  <wp:simplePos x="0" y="0"/>
                  <wp:positionH relativeFrom="column">
                    <wp:posOffset>163830</wp:posOffset>
                  </wp:positionH>
                  <wp:positionV relativeFrom="paragraph">
                    <wp:posOffset>125730</wp:posOffset>
                  </wp:positionV>
                  <wp:extent cx="2583180" cy="1867941"/>
                  <wp:effectExtent l="0" t="0" r="762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3180" cy="18679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pPr>
          </w:p>
          <w:p w:rsidR="004906FC" w:rsidRDefault="004906FC" w:rsidP="00BC6E9C">
            <w:pPr>
              <w:jc w:val="left"/>
              <w:rPr>
                <w:rFonts w:hint="eastAsia"/>
              </w:rPr>
            </w:pPr>
          </w:p>
        </w:tc>
        <w:tc>
          <w:tcPr>
            <w:tcW w:w="4972" w:type="dxa"/>
            <w:tcBorders>
              <w:top w:val="dotted" w:sz="4" w:space="0" w:color="auto"/>
              <w:left w:val="dotted" w:sz="4" w:space="0" w:color="auto"/>
              <w:bottom w:val="dotted" w:sz="4" w:space="0" w:color="auto"/>
              <w:right w:val="dotted" w:sz="4" w:space="0" w:color="auto"/>
            </w:tcBorders>
          </w:tcPr>
          <w:p w:rsidR="004906FC" w:rsidRDefault="00E21225" w:rsidP="00BC6E9C">
            <w:pPr>
              <w:jc w:val="left"/>
            </w:pPr>
            <w:r>
              <w:rPr>
                <w:noProof/>
              </w:rPr>
              <w:drawing>
                <wp:anchor distT="0" distB="0" distL="114300" distR="114300" simplePos="0" relativeHeight="251748352" behindDoc="0" locked="0" layoutInCell="1" allowOverlap="1">
                  <wp:simplePos x="0" y="0"/>
                  <wp:positionH relativeFrom="column">
                    <wp:posOffset>130810</wp:posOffset>
                  </wp:positionH>
                  <wp:positionV relativeFrom="paragraph">
                    <wp:posOffset>119380</wp:posOffset>
                  </wp:positionV>
                  <wp:extent cx="2600498" cy="1905000"/>
                  <wp:effectExtent l="0" t="0" r="9525"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0498" cy="1905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06FC" w:rsidTr="00BC6E9C">
        <w:tc>
          <w:tcPr>
            <w:tcW w:w="4972" w:type="dxa"/>
            <w:tcBorders>
              <w:top w:val="dotted" w:sz="4" w:space="0" w:color="auto"/>
              <w:left w:val="dotted" w:sz="4" w:space="0" w:color="auto"/>
              <w:bottom w:val="dotted" w:sz="4" w:space="0" w:color="auto"/>
              <w:right w:val="dotted" w:sz="4" w:space="0" w:color="auto"/>
            </w:tcBorders>
          </w:tcPr>
          <w:p w:rsidR="004906FC" w:rsidRDefault="004906FC" w:rsidP="00BC6E9C">
            <w:pPr>
              <w:jc w:val="left"/>
            </w:pPr>
            <w:r>
              <w:t>集合写真</w:t>
            </w:r>
          </w:p>
        </w:tc>
        <w:tc>
          <w:tcPr>
            <w:tcW w:w="4972" w:type="dxa"/>
            <w:tcBorders>
              <w:top w:val="dotted" w:sz="4" w:space="0" w:color="auto"/>
              <w:left w:val="dotted" w:sz="4" w:space="0" w:color="auto"/>
              <w:bottom w:val="dotted" w:sz="4" w:space="0" w:color="auto"/>
              <w:right w:val="dotted" w:sz="4" w:space="0" w:color="auto"/>
            </w:tcBorders>
          </w:tcPr>
          <w:p w:rsidR="004906FC" w:rsidRDefault="00E21225" w:rsidP="00BC6E9C">
            <w:pPr>
              <w:jc w:val="left"/>
              <w:rPr>
                <w:rFonts w:hint="eastAsia"/>
              </w:rPr>
            </w:pPr>
            <w:r>
              <w:t>ワークショップ風景</w:t>
            </w:r>
          </w:p>
        </w:tc>
      </w:tr>
    </w:tbl>
    <w:p w:rsidR="00A42BEE" w:rsidRPr="004906FC" w:rsidRDefault="00A42BEE" w:rsidP="007F6F5B">
      <w:pPr>
        <w:ind w:left="210" w:hangingChars="100" w:hanging="210"/>
        <w:jc w:val="left"/>
        <w:rPr>
          <w:rFonts w:hint="eastAsia"/>
        </w:rPr>
      </w:pPr>
    </w:p>
    <w:sectPr w:rsidR="00A42BEE" w:rsidRPr="004906FC" w:rsidSect="00A8045A">
      <w:footerReference w:type="default" r:id="rId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E9C" w:rsidRDefault="00BC6E9C" w:rsidP="00934D5A">
      <w:r>
        <w:separator/>
      </w:r>
    </w:p>
  </w:endnote>
  <w:endnote w:type="continuationSeparator" w:id="0">
    <w:p w:rsidR="00BC6E9C" w:rsidRDefault="00BC6E9C" w:rsidP="0093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152199"/>
      <w:docPartObj>
        <w:docPartGallery w:val="Page Numbers (Bottom of Page)"/>
        <w:docPartUnique/>
      </w:docPartObj>
    </w:sdtPr>
    <w:sdtContent>
      <w:p w:rsidR="00BC6E9C" w:rsidRDefault="00BC6E9C">
        <w:pPr>
          <w:pStyle w:val="a7"/>
          <w:jc w:val="right"/>
        </w:pPr>
        <w:r>
          <w:fldChar w:fldCharType="begin"/>
        </w:r>
        <w:r>
          <w:instrText>PAGE   \* MERGEFORMAT</w:instrText>
        </w:r>
        <w:r>
          <w:fldChar w:fldCharType="separate"/>
        </w:r>
        <w:r w:rsidR="007F38B2" w:rsidRPr="007F38B2">
          <w:rPr>
            <w:noProof/>
            <w:lang w:val="ja-JP"/>
          </w:rPr>
          <w:t>7</w:t>
        </w:r>
        <w:r>
          <w:fldChar w:fldCharType="end"/>
        </w:r>
      </w:p>
    </w:sdtContent>
  </w:sdt>
  <w:p w:rsidR="00BC6E9C" w:rsidRDefault="00BC6E9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E9C" w:rsidRDefault="00BC6E9C" w:rsidP="00934D5A">
      <w:r>
        <w:separator/>
      </w:r>
    </w:p>
  </w:footnote>
  <w:footnote w:type="continuationSeparator" w:id="0">
    <w:p w:rsidR="00BC6E9C" w:rsidRDefault="00BC6E9C" w:rsidP="00934D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D77"/>
    <w:rsid w:val="00021B8B"/>
    <w:rsid w:val="000300EB"/>
    <w:rsid w:val="000321A7"/>
    <w:rsid w:val="0003242A"/>
    <w:rsid w:val="00032963"/>
    <w:rsid w:val="0004073E"/>
    <w:rsid w:val="00042A75"/>
    <w:rsid w:val="000605FA"/>
    <w:rsid w:val="00060E9F"/>
    <w:rsid w:val="00084632"/>
    <w:rsid w:val="000A0E0D"/>
    <w:rsid w:val="000A4455"/>
    <w:rsid w:val="00150252"/>
    <w:rsid w:val="00154203"/>
    <w:rsid w:val="00173097"/>
    <w:rsid w:val="001C072C"/>
    <w:rsid w:val="001C643E"/>
    <w:rsid w:val="001F2929"/>
    <w:rsid w:val="00212F1A"/>
    <w:rsid w:val="00234FF4"/>
    <w:rsid w:val="00237971"/>
    <w:rsid w:val="00244CAF"/>
    <w:rsid w:val="00283C9C"/>
    <w:rsid w:val="002A728E"/>
    <w:rsid w:val="00300405"/>
    <w:rsid w:val="00323069"/>
    <w:rsid w:val="003255B4"/>
    <w:rsid w:val="003355F5"/>
    <w:rsid w:val="003426E1"/>
    <w:rsid w:val="00383653"/>
    <w:rsid w:val="0038769B"/>
    <w:rsid w:val="00391394"/>
    <w:rsid w:val="003C0428"/>
    <w:rsid w:val="003C7C49"/>
    <w:rsid w:val="003F6DD2"/>
    <w:rsid w:val="00424752"/>
    <w:rsid w:val="0043266D"/>
    <w:rsid w:val="00437C02"/>
    <w:rsid w:val="00461099"/>
    <w:rsid w:val="004906FC"/>
    <w:rsid w:val="004A746B"/>
    <w:rsid w:val="004D4A23"/>
    <w:rsid w:val="004E2CEA"/>
    <w:rsid w:val="004F05D1"/>
    <w:rsid w:val="00524B91"/>
    <w:rsid w:val="00573358"/>
    <w:rsid w:val="0058593C"/>
    <w:rsid w:val="005B2F33"/>
    <w:rsid w:val="00615F5E"/>
    <w:rsid w:val="006A5AC0"/>
    <w:rsid w:val="006D33B6"/>
    <w:rsid w:val="007150EA"/>
    <w:rsid w:val="007466FD"/>
    <w:rsid w:val="00774C17"/>
    <w:rsid w:val="007A19CE"/>
    <w:rsid w:val="007F38B2"/>
    <w:rsid w:val="007F6F5B"/>
    <w:rsid w:val="00847302"/>
    <w:rsid w:val="0086287A"/>
    <w:rsid w:val="008F2D72"/>
    <w:rsid w:val="00932DFC"/>
    <w:rsid w:val="00932F24"/>
    <w:rsid w:val="00934D5A"/>
    <w:rsid w:val="00934FA2"/>
    <w:rsid w:val="00951B4A"/>
    <w:rsid w:val="009623D9"/>
    <w:rsid w:val="00966720"/>
    <w:rsid w:val="009849A6"/>
    <w:rsid w:val="009A65D7"/>
    <w:rsid w:val="009B5C05"/>
    <w:rsid w:val="009B77D2"/>
    <w:rsid w:val="009D4FFE"/>
    <w:rsid w:val="009F10E8"/>
    <w:rsid w:val="009F5195"/>
    <w:rsid w:val="00A06D77"/>
    <w:rsid w:val="00A309AF"/>
    <w:rsid w:val="00A42BEE"/>
    <w:rsid w:val="00A42DC9"/>
    <w:rsid w:val="00A8045A"/>
    <w:rsid w:val="00A83201"/>
    <w:rsid w:val="00A96EC8"/>
    <w:rsid w:val="00AA74F0"/>
    <w:rsid w:val="00AE717A"/>
    <w:rsid w:val="00AF34C4"/>
    <w:rsid w:val="00B30E68"/>
    <w:rsid w:val="00B55B92"/>
    <w:rsid w:val="00B657B1"/>
    <w:rsid w:val="00BA0BA2"/>
    <w:rsid w:val="00BC3AF8"/>
    <w:rsid w:val="00BC6E7A"/>
    <w:rsid w:val="00BC6E9C"/>
    <w:rsid w:val="00BE7159"/>
    <w:rsid w:val="00BF01B5"/>
    <w:rsid w:val="00BF55A5"/>
    <w:rsid w:val="00BF6ED5"/>
    <w:rsid w:val="00C16AE7"/>
    <w:rsid w:val="00C25EAC"/>
    <w:rsid w:val="00C45E7A"/>
    <w:rsid w:val="00C46288"/>
    <w:rsid w:val="00CB567C"/>
    <w:rsid w:val="00CC3A81"/>
    <w:rsid w:val="00CD506D"/>
    <w:rsid w:val="00D15AD6"/>
    <w:rsid w:val="00D23527"/>
    <w:rsid w:val="00D62C4B"/>
    <w:rsid w:val="00D764D0"/>
    <w:rsid w:val="00D76973"/>
    <w:rsid w:val="00DA5A8B"/>
    <w:rsid w:val="00DB5BCA"/>
    <w:rsid w:val="00DC22C7"/>
    <w:rsid w:val="00DE628A"/>
    <w:rsid w:val="00E14EDD"/>
    <w:rsid w:val="00E21225"/>
    <w:rsid w:val="00E64605"/>
    <w:rsid w:val="00E715FD"/>
    <w:rsid w:val="00EC029F"/>
    <w:rsid w:val="00EC13D0"/>
    <w:rsid w:val="00EC6220"/>
    <w:rsid w:val="00EC6BB4"/>
    <w:rsid w:val="00F10F86"/>
    <w:rsid w:val="00F14778"/>
    <w:rsid w:val="00F33E95"/>
    <w:rsid w:val="00F55456"/>
    <w:rsid w:val="00FD0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BF85FEF6-CBB3-4AFA-90BF-0FB46B8D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D77"/>
  </w:style>
  <w:style w:type="character" w:customStyle="1" w:styleId="a4">
    <w:name w:val="日付 (文字)"/>
    <w:basedOn w:val="a0"/>
    <w:link w:val="a3"/>
    <w:uiPriority w:val="99"/>
    <w:semiHidden/>
    <w:rsid w:val="00A06D77"/>
  </w:style>
  <w:style w:type="paragraph" w:styleId="a5">
    <w:name w:val="header"/>
    <w:basedOn w:val="a"/>
    <w:link w:val="a6"/>
    <w:uiPriority w:val="99"/>
    <w:unhideWhenUsed/>
    <w:rsid w:val="00934D5A"/>
    <w:pPr>
      <w:tabs>
        <w:tab w:val="center" w:pos="4252"/>
        <w:tab w:val="right" w:pos="8504"/>
      </w:tabs>
      <w:snapToGrid w:val="0"/>
    </w:pPr>
  </w:style>
  <w:style w:type="character" w:customStyle="1" w:styleId="a6">
    <w:name w:val="ヘッダー (文字)"/>
    <w:basedOn w:val="a0"/>
    <w:link w:val="a5"/>
    <w:uiPriority w:val="99"/>
    <w:rsid w:val="00934D5A"/>
  </w:style>
  <w:style w:type="paragraph" w:styleId="a7">
    <w:name w:val="footer"/>
    <w:basedOn w:val="a"/>
    <w:link w:val="a8"/>
    <w:uiPriority w:val="99"/>
    <w:unhideWhenUsed/>
    <w:rsid w:val="00934D5A"/>
    <w:pPr>
      <w:tabs>
        <w:tab w:val="center" w:pos="4252"/>
        <w:tab w:val="right" w:pos="8504"/>
      </w:tabs>
      <w:snapToGrid w:val="0"/>
    </w:pPr>
  </w:style>
  <w:style w:type="character" w:customStyle="1" w:styleId="a8">
    <w:name w:val="フッター (文字)"/>
    <w:basedOn w:val="a0"/>
    <w:link w:val="a7"/>
    <w:uiPriority w:val="99"/>
    <w:rsid w:val="00934D5A"/>
  </w:style>
  <w:style w:type="paragraph" w:styleId="a9">
    <w:name w:val="List Paragraph"/>
    <w:basedOn w:val="a"/>
    <w:uiPriority w:val="34"/>
    <w:qFormat/>
    <w:rsid w:val="00A8045A"/>
    <w:pPr>
      <w:ind w:leftChars="400" w:left="840"/>
    </w:pPr>
  </w:style>
  <w:style w:type="table" w:styleId="aa">
    <w:name w:val="Table Grid"/>
    <w:basedOn w:val="a1"/>
    <w:uiPriority w:val="39"/>
    <w:rsid w:val="00173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D08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39139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13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832">
      <w:bodyDiv w:val="1"/>
      <w:marLeft w:val="0"/>
      <w:marRight w:val="0"/>
      <w:marTop w:val="0"/>
      <w:marBottom w:val="0"/>
      <w:divBdr>
        <w:top w:val="none" w:sz="0" w:space="0" w:color="auto"/>
        <w:left w:val="none" w:sz="0" w:space="0" w:color="auto"/>
        <w:bottom w:val="none" w:sz="0" w:space="0" w:color="auto"/>
        <w:right w:val="none" w:sz="0" w:space="0" w:color="auto"/>
      </w:divBdr>
    </w:div>
    <w:div w:id="1137917798">
      <w:bodyDiv w:val="1"/>
      <w:marLeft w:val="0"/>
      <w:marRight w:val="0"/>
      <w:marTop w:val="0"/>
      <w:marBottom w:val="0"/>
      <w:divBdr>
        <w:top w:val="none" w:sz="0" w:space="0" w:color="auto"/>
        <w:left w:val="none" w:sz="0" w:space="0" w:color="auto"/>
        <w:bottom w:val="none" w:sz="0" w:space="0" w:color="auto"/>
        <w:right w:val="none" w:sz="0" w:space="0" w:color="auto"/>
      </w:divBdr>
    </w:div>
    <w:div w:id="1548954510">
      <w:bodyDiv w:val="1"/>
      <w:marLeft w:val="0"/>
      <w:marRight w:val="0"/>
      <w:marTop w:val="0"/>
      <w:marBottom w:val="0"/>
      <w:divBdr>
        <w:top w:val="none" w:sz="0" w:space="0" w:color="auto"/>
        <w:left w:val="none" w:sz="0" w:space="0" w:color="auto"/>
        <w:bottom w:val="none" w:sz="0" w:space="0" w:color="auto"/>
        <w:right w:val="none" w:sz="0" w:space="0" w:color="auto"/>
      </w:divBdr>
    </w:div>
    <w:div w:id="170520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7</Pages>
  <Words>444</Words>
  <Characters>2534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大久保 香穂</dc:creator>
  <cp:lastModifiedBy>二階堂 萌恵</cp:lastModifiedBy>
  <cp:revision>34</cp:revision>
  <cp:lastPrinted>2020-04-16T02:18:00Z</cp:lastPrinted>
  <dcterms:created xsi:type="dcterms:W3CDTF">2020-04-06T08:11:00Z</dcterms:created>
  <dcterms:modified xsi:type="dcterms:W3CDTF">2023-04-03T05:07:00Z</dcterms:modified>
</cp:coreProperties>
</file>