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05590" w14:textId="5088FBCF" w:rsidR="008A06C2" w:rsidRPr="00DF7960" w:rsidRDefault="00DF7960" w:rsidP="00DF7960">
      <w:pPr>
        <w:jc w:val="center"/>
        <w:rPr>
          <w:b/>
          <w:bCs/>
          <w:u w:val="single"/>
        </w:rPr>
      </w:pPr>
      <w:r w:rsidRPr="00DF7960">
        <w:rPr>
          <w:rFonts w:hint="eastAsia"/>
          <w:b/>
          <w:bCs/>
          <w:u w:val="single"/>
        </w:rPr>
        <w:t xml:space="preserve">VOP　</w:t>
      </w:r>
      <w:r w:rsidR="00495EC0">
        <w:rPr>
          <w:rFonts w:hint="eastAsia"/>
          <w:b/>
          <w:bCs/>
          <w:u w:val="single"/>
        </w:rPr>
        <w:t>メタバース</w:t>
      </w:r>
      <w:r w:rsidRPr="00DF7960">
        <w:rPr>
          <w:rFonts w:hint="eastAsia"/>
          <w:b/>
          <w:bCs/>
          <w:u w:val="single"/>
        </w:rPr>
        <w:t>イベントご報告</w:t>
      </w:r>
    </w:p>
    <w:p w14:paraId="5AEF9AD3" w14:textId="35138A0A" w:rsidR="00DF7960" w:rsidRDefault="00DF7960"/>
    <w:p w14:paraId="313CE175" w14:textId="71794EB0" w:rsidR="00DF7960" w:rsidRDefault="00DF7960">
      <w:pPr>
        <w:rPr>
          <w:rStyle w:val="markedcontent"/>
          <w:rFonts w:ascii="Arial" w:hAnsi="Arial" w:cs="Arial"/>
          <w:sz w:val="19"/>
          <w:szCs w:val="19"/>
          <w:shd w:val="clear" w:color="auto" w:fill="FFFFFF"/>
        </w:rPr>
      </w:pPr>
      <w:r>
        <w:rPr>
          <w:rFonts w:hint="eastAsia"/>
        </w:rPr>
        <w:t>〇</w:t>
      </w:r>
      <w:r>
        <w:rPr>
          <w:rStyle w:val="markedcontent"/>
          <w:rFonts w:ascii="Arial" w:hAnsi="Arial" w:cs="Arial"/>
          <w:sz w:val="19"/>
          <w:szCs w:val="19"/>
          <w:shd w:val="clear" w:color="auto" w:fill="FFFFFF"/>
        </w:rPr>
        <w:t>開催日時</w:t>
      </w:r>
      <w:r>
        <w:rPr>
          <w:rStyle w:val="markedcontent"/>
          <w:rFonts w:ascii="Arial" w:hAnsi="Arial" w:cs="Arial"/>
          <w:sz w:val="19"/>
          <w:szCs w:val="19"/>
          <w:shd w:val="clear" w:color="auto" w:fill="FFFFFF"/>
        </w:rPr>
        <w:t xml:space="preserve"> 202</w:t>
      </w: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3</w:t>
      </w:r>
      <w:r>
        <w:rPr>
          <w:rStyle w:val="markedcontent"/>
          <w:rFonts w:ascii="Arial" w:hAnsi="Arial" w:cs="Arial"/>
          <w:sz w:val="19"/>
          <w:szCs w:val="19"/>
          <w:shd w:val="clear" w:color="auto" w:fill="FFFFFF"/>
        </w:rPr>
        <w:t xml:space="preserve"> </w:t>
      </w:r>
      <w:r>
        <w:rPr>
          <w:rStyle w:val="markedcontent"/>
          <w:rFonts w:ascii="Arial" w:hAnsi="Arial" w:cs="Arial"/>
          <w:sz w:val="19"/>
          <w:szCs w:val="19"/>
          <w:shd w:val="clear" w:color="auto" w:fill="FFFFFF"/>
        </w:rPr>
        <w:t>年</w:t>
      </w:r>
      <w:r>
        <w:rPr>
          <w:rStyle w:val="markedcontent"/>
          <w:rFonts w:ascii="Arial" w:hAnsi="Arial" w:cs="Arial"/>
          <w:sz w:val="19"/>
          <w:szCs w:val="19"/>
          <w:shd w:val="clear" w:color="auto" w:fill="FFFFFF"/>
        </w:rPr>
        <w:t xml:space="preserve"> </w:t>
      </w: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3</w:t>
      </w:r>
      <w:r>
        <w:rPr>
          <w:rStyle w:val="markedcontent"/>
          <w:rFonts w:ascii="Arial" w:hAnsi="Arial" w:cs="Arial"/>
          <w:sz w:val="19"/>
          <w:szCs w:val="19"/>
          <w:shd w:val="clear" w:color="auto" w:fill="FFFFFF"/>
        </w:rPr>
        <w:t>月</w:t>
      </w:r>
      <w:r>
        <w:rPr>
          <w:rStyle w:val="markedcontent"/>
          <w:rFonts w:ascii="Arial" w:hAnsi="Arial" w:cs="Arial"/>
          <w:sz w:val="19"/>
          <w:szCs w:val="19"/>
          <w:shd w:val="clear" w:color="auto" w:fill="FFFFFF"/>
        </w:rPr>
        <w:t xml:space="preserve"> </w:t>
      </w:r>
      <w:r w:rsidR="00495EC0"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2</w:t>
      </w:r>
      <w:r>
        <w:rPr>
          <w:rStyle w:val="markedcontent"/>
          <w:rFonts w:ascii="Arial" w:hAnsi="Arial" w:cs="Arial"/>
          <w:sz w:val="19"/>
          <w:szCs w:val="19"/>
          <w:shd w:val="clear" w:color="auto" w:fill="FFFFFF"/>
        </w:rPr>
        <w:t>日（</w:t>
      </w:r>
      <w:r w:rsidR="00741967"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水</w:t>
      </w:r>
      <w:r>
        <w:rPr>
          <w:rStyle w:val="markedcontent"/>
          <w:rFonts w:ascii="Arial" w:hAnsi="Arial" w:cs="Arial"/>
          <w:sz w:val="19"/>
          <w:szCs w:val="19"/>
          <w:shd w:val="clear" w:color="auto" w:fill="FFFFFF"/>
        </w:rPr>
        <w:t>）</w:t>
      </w:r>
      <w:r w:rsidR="00741967"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1</w:t>
      </w:r>
      <w:r w:rsidR="00495EC0"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４</w:t>
      </w: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時</w:t>
      </w:r>
      <w:r w:rsidR="00495EC0"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0</w:t>
      </w: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0</w:t>
      </w: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分～</w:t>
      </w:r>
      <w:r w:rsidR="00495EC0">
        <w:rPr>
          <w:rStyle w:val="markedcontent"/>
          <w:rFonts w:ascii="Arial" w:hAnsi="Arial" w:cs="Arial"/>
          <w:sz w:val="19"/>
          <w:szCs w:val="19"/>
          <w:shd w:val="clear" w:color="auto" w:fill="FFFFFF"/>
        </w:rPr>
        <w:t>15</w:t>
      </w: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時</w:t>
      </w:r>
      <w:r w:rsidR="00495EC0">
        <w:rPr>
          <w:rStyle w:val="markedcontent"/>
          <w:rFonts w:ascii="Arial" w:hAnsi="Arial" w:cs="Arial"/>
          <w:sz w:val="19"/>
          <w:szCs w:val="19"/>
          <w:shd w:val="clear" w:color="auto" w:fill="FFFFFF"/>
        </w:rPr>
        <w:t>0</w:t>
      </w:r>
      <w:r w:rsidR="00741967"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0</w:t>
      </w: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分</w:t>
      </w:r>
    </w:p>
    <w:p w14:paraId="55CCB1B8" w14:textId="4A59AB92" w:rsidR="00495EC0" w:rsidRDefault="00495EC0">
      <w:pPr>
        <w:rPr>
          <w:rStyle w:val="markedcontent"/>
          <w:rFonts w:ascii="Arial" w:hAnsi="Arial" w:cs="Arial"/>
          <w:sz w:val="19"/>
          <w:szCs w:val="19"/>
          <w:shd w:val="clear" w:color="auto" w:fill="FFFFFF"/>
        </w:rPr>
      </w:pP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〇開催学校；関西医大　枚方校　滝井校　刀根山支援学校</w:t>
      </w:r>
    </w:p>
    <w:p w14:paraId="3935EC57" w14:textId="77777777" w:rsidR="00495EC0" w:rsidRDefault="00DF7960" w:rsidP="00DF7960">
      <w:pPr>
        <w:rPr>
          <w:rStyle w:val="markedcontent"/>
          <w:rFonts w:ascii="Arial" w:hAnsi="Arial" w:cs="Arial"/>
          <w:sz w:val="19"/>
          <w:szCs w:val="19"/>
          <w:shd w:val="clear" w:color="auto" w:fill="FFFFFF"/>
        </w:rPr>
      </w:pP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〇</w:t>
      </w:r>
      <w:r>
        <w:rPr>
          <w:rStyle w:val="markedcontent"/>
          <w:rFonts w:ascii="Arial" w:hAnsi="Arial" w:cs="Arial"/>
          <w:sz w:val="19"/>
          <w:szCs w:val="19"/>
          <w:shd w:val="clear" w:color="auto" w:fill="FFFFFF"/>
        </w:rPr>
        <w:t>参加人数</w:t>
      </w:r>
      <w:r>
        <w:rPr>
          <w:rStyle w:val="markedcontent"/>
          <w:rFonts w:ascii="Arial" w:hAnsi="Arial" w:cs="Arial"/>
          <w:sz w:val="19"/>
          <w:szCs w:val="19"/>
          <w:shd w:val="clear" w:color="auto" w:fill="FFFFFF"/>
        </w:rPr>
        <w:t xml:space="preserve"> </w:t>
      </w:r>
      <w:r w:rsidR="00495EC0" w:rsidRPr="00495EC0">
        <w:rPr>
          <w:rStyle w:val="markedcontent"/>
          <w:rFonts w:ascii="Arial" w:hAnsi="Arial" w:cs="Arial"/>
          <w:sz w:val="19"/>
          <w:szCs w:val="19"/>
          <w:shd w:val="clear" w:color="auto" w:fill="FFFFFF"/>
        </w:rPr>
        <w:t>11</w:t>
      </w:r>
      <w:r w:rsidR="00495EC0" w:rsidRPr="00495EC0">
        <w:rPr>
          <w:rStyle w:val="markedcontent"/>
          <w:rFonts w:ascii="Arial" w:hAnsi="Arial" w:cs="Arial"/>
          <w:sz w:val="19"/>
          <w:szCs w:val="19"/>
          <w:shd w:val="clear" w:color="auto" w:fill="FFFFFF"/>
        </w:rPr>
        <w:t>名（小学校</w:t>
      </w:r>
      <w:r w:rsidR="00495EC0" w:rsidRPr="00495EC0">
        <w:rPr>
          <w:rStyle w:val="markedcontent"/>
          <w:rFonts w:ascii="Arial" w:hAnsi="Arial" w:cs="Arial"/>
          <w:sz w:val="19"/>
          <w:szCs w:val="19"/>
          <w:shd w:val="clear" w:color="auto" w:fill="FFFFFF"/>
        </w:rPr>
        <w:t>1</w:t>
      </w:r>
      <w:r w:rsidR="00495EC0" w:rsidRPr="00495EC0">
        <w:rPr>
          <w:rStyle w:val="markedcontent"/>
          <w:rFonts w:ascii="Arial" w:hAnsi="Arial" w:cs="Arial"/>
          <w:sz w:val="19"/>
          <w:szCs w:val="19"/>
          <w:shd w:val="clear" w:color="auto" w:fill="FFFFFF"/>
        </w:rPr>
        <w:t>年～中学校</w:t>
      </w:r>
      <w:r w:rsidR="00495EC0" w:rsidRPr="00495EC0">
        <w:rPr>
          <w:rStyle w:val="markedcontent"/>
          <w:rFonts w:ascii="Arial" w:hAnsi="Arial" w:cs="Arial"/>
          <w:sz w:val="19"/>
          <w:szCs w:val="19"/>
          <w:shd w:val="clear" w:color="auto" w:fill="FFFFFF"/>
        </w:rPr>
        <w:t>2</w:t>
      </w:r>
      <w:r w:rsidR="00495EC0" w:rsidRPr="00495EC0">
        <w:rPr>
          <w:rStyle w:val="markedcontent"/>
          <w:rFonts w:ascii="Arial" w:hAnsi="Arial" w:cs="Arial"/>
          <w:sz w:val="19"/>
          <w:szCs w:val="19"/>
          <w:shd w:val="clear" w:color="auto" w:fill="FFFFFF"/>
        </w:rPr>
        <w:t>年）</w:t>
      </w:r>
    </w:p>
    <w:p w14:paraId="2702B0F2" w14:textId="786D3D37" w:rsidR="00495EC0" w:rsidRDefault="00DF7960" w:rsidP="00DF7960">
      <w:pPr>
        <w:rPr>
          <w:rStyle w:val="markedcontent"/>
          <w:rFonts w:ascii="Arial" w:hAnsi="Arial" w:cs="Arial"/>
          <w:sz w:val="19"/>
          <w:szCs w:val="19"/>
          <w:shd w:val="clear" w:color="auto" w:fill="FFFFFF"/>
        </w:rPr>
      </w:pPr>
      <w:r>
        <w:rPr>
          <w:rFonts w:ascii="inherit" w:hAnsi="inherit"/>
          <w:sz w:val="20"/>
          <w:szCs w:val="20"/>
          <w:shd w:val="clear" w:color="auto" w:fill="FFFFFF"/>
        </w:rPr>
        <w:br/>
      </w: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〇</w:t>
      </w:r>
      <w:r>
        <w:rPr>
          <w:rStyle w:val="markedcontent"/>
          <w:rFonts w:ascii="Arial" w:hAnsi="Arial" w:cs="Arial"/>
          <w:sz w:val="19"/>
          <w:szCs w:val="19"/>
          <w:shd w:val="clear" w:color="auto" w:fill="FFFFFF"/>
        </w:rPr>
        <w:t>実施形式</w:t>
      </w:r>
      <w:r>
        <w:rPr>
          <w:rStyle w:val="markedcontent"/>
          <w:rFonts w:ascii="Arial" w:hAnsi="Arial" w:cs="Arial"/>
          <w:sz w:val="19"/>
          <w:szCs w:val="19"/>
          <w:shd w:val="clear" w:color="auto" w:fill="FFFFFF"/>
        </w:rPr>
        <w:t xml:space="preserve"> </w:t>
      </w:r>
      <w:r w:rsidR="00495EC0">
        <w:rPr>
          <w:rStyle w:val="markedcontent"/>
          <w:rFonts w:ascii="Arial" w:hAnsi="Arial" w:cs="Arial"/>
          <w:sz w:val="19"/>
          <w:szCs w:val="19"/>
          <w:shd w:val="clear" w:color="auto" w:fill="FFFFFF"/>
        </w:rPr>
        <w:t xml:space="preserve"> </w:t>
      </w:r>
      <w:r w:rsidR="00495EC0"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メタバース空間</w:t>
      </w:r>
      <w:r w:rsidR="00495EC0"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(NTT</w:t>
      </w:r>
      <w:r w:rsidR="00495EC0"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 xml:space="preserve">　</w:t>
      </w:r>
      <w:r w:rsidR="00495EC0"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DOOR</w:t>
      </w:r>
      <w:r w:rsidR="00495EC0"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プラットフォーム</w:t>
      </w:r>
      <w:r w:rsidR="00495EC0"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)</w:t>
      </w:r>
      <w:r w:rsidR="00495EC0"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に</w:t>
      </w:r>
      <w:r w:rsidR="00495EC0"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VOP</w:t>
      </w:r>
      <w:r w:rsidR="00495EC0"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イベント空間を</w:t>
      </w:r>
      <w:r w:rsidR="00983B01"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設置</w:t>
      </w:r>
    </w:p>
    <w:p w14:paraId="49A37600" w14:textId="1B1971BF" w:rsidR="00DF7960" w:rsidRDefault="00495EC0" w:rsidP="00DF7960">
      <w:pPr>
        <w:rPr>
          <w:rStyle w:val="markedcontent"/>
          <w:rFonts w:ascii="Arial" w:hAnsi="Arial" w:cs="Arial"/>
          <w:sz w:val="19"/>
          <w:szCs w:val="19"/>
          <w:shd w:val="clear" w:color="auto" w:fill="FFFFFF"/>
        </w:rPr>
      </w:pP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 xml:space="preserve">　　　　　　生徒様は</w:t>
      </w: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PC</w:t>
      </w: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または</w:t>
      </w:r>
      <w:proofErr w:type="spellStart"/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i</w:t>
      </w:r>
      <w:r>
        <w:rPr>
          <w:rStyle w:val="markedcontent"/>
          <w:rFonts w:ascii="Arial" w:hAnsi="Arial" w:cs="Arial"/>
          <w:sz w:val="19"/>
          <w:szCs w:val="19"/>
          <w:shd w:val="clear" w:color="auto" w:fill="FFFFFF"/>
        </w:rPr>
        <w:t>pad</w:t>
      </w:r>
      <w:proofErr w:type="spellEnd"/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にて接続</w:t>
      </w:r>
      <w:r>
        <w:rPr>
          <w:rStyle w:val="markedcontent"/>
          <w:rFonts w:ascii="Arial" w:hAnsi="Arial" w:cs="Arial"/>
          <w:sz w:val="19"/>
          <w:szCs w:val="19"/>
          <w:shd w:val="clear" w:color="auto" w:fill="FFFFFF"/>
        </w:rPr>
        <w:t xml:space="preserve"> </w:t>
      </w:r>
    </w:p>
    <w:p w14:paraId="61C9AE57" w14:textId="77777777" w:rsidR="00495EC0" w:rsidRDefault="00495EC0" w:rsidP="00DF7960">
      <w:pPr>
        <w:rPr>
          <w:rStyle w:val="markedcontent"/>
          <w:rFonts w:ascii="Arial" w:hAnsi="Arial" w:cs="Arial"/>
          <w:sz w:val="19"/>
          <w:szCs w:val="19"/>
          <w:shd w:val="clear" w:color="auto" w:fill="FFFFFF"/>
        </w:rPr>
      </w:pP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 xml:space="preserve">　　　　　　メタバースならではの取り組みとして、クイズを「〇」「×」の空間に移動して回答</w:t>
      </w:r>
    </w:p>
    <w:p w14:paraId="3A2D63D6" w14:textId="25B2D482" w:rsidR="00495EC0" w:rsidRDefault="00495EC0" w:rsidP="00495EC0">
      <w:pPr>
        <w:ind w:firstLineChars="600" w:firstLine="1140"/>
        <w:rPr>
          <w:rStyle w:val="markedcontent"/>
          <w:rFonts w:ascii="Arial" w:hAnsi="Arial" w:cs="Arial"/>
          <w:sz w:val="19"/>
          <w:szCs w:val="19"/>
          <w:shd w:val="clear" w:color="auto" w:fill="FFFFFF"/>
        </w:rPr>
      </w:pP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する事、アバターにペットボトル・レジ袋・マスクなど海ゴミを拾ってもらう体験を</w:t>
      </w:r>
    </w:p>
    <w:p w14:paraId="145D83AD" w14:textId="251B6E7D" w:rsidR="00495EC0" w:rsidRDefault="00495EC0" w:rsidP="00495EC0">
      <w:pPr>
        <w:ind w:firstLineChars="600" w:firstLine="1140"/>
        <w:rPr>
          <w:rStyle w:val="markedcontent"/>
          <w:rFonts w:ascii="Arial" w:hAnsi="Arial" w:cs="Arial"/>
          <w:sz w:val="19"/>
          <w:szCs w:val="19"/>
          <w:shd w:val="clear" w:color="auto" w:fill="FFFFFF"/>
        </w:rPr>
      </w:pP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実施。</w:t>
      </w:r>
    </w:p>
    <w:p w14:paraId="2BC619B9" w14:textId="120F90E7" w:rsidR="00495EC0" w:rsidRDefault="00495EC0" w:rsidP="00495EC0">
      <w:pPr>
        <w:ind w:firstLineChars="600" w:firstLine="1140"/>
        <w:rPr>
          <w:rStyle w:val="markedcontent"/>
          <w:rFonts w:ascii="Arial" w:hAnsi="Arial" w:cs="Arial"/>
          <w:sz w:val="19"/>
          <w:szCs w:val="19"/>
          <w:shd w:val="clear" w:color="auto" w:fill="FFFFFF"/>
        </w:rPr>
      </w:pP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普段動き周ることができない生徒が、アバター上で動き回</w:t>
      </w:r>
      <w:r w:rsidR="00983B01"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る</w:t>
      </w: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ことができ、非常に</w:t>
      </w:r>
    </w:p>
    <w:p w14:paraId="286A7107" w14:textId="625081DE" w:rsidR="00495EC0" w:rsidRDefault="00495EC0" w:rsidP="00495EC0">
      <w:pPr>
        <w:ind w:firstLineChars="600" w:firstLine="1140"/>
        <w:rPr>
          <w:rStyle w:val="markedcontent"/>
          <w:rFonts w:ascii="Arial" w:hAnsi="Arial" w:cs="Arial"/>
          <w:sz w:val="19"/>
          <w:szCs w:val="19"/>
          <w:shd w:val="clear" w:color="auto" w:fill="FFFFFF"/>
        </w:rPr>
      </w:pP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イベントを楽しんでもらうことができた。</w:t>
      </w:r>
    </w:p>
    <w:p w14:paraId="124BF7AA" w14:textId="0768FC2B" w:rsidR="00DF7960" w:rsidRDefault="00DF7960" w:rsidP="00DF7960">
      <w:pPr>
        <w:rPr>
          <w:rStyle w:val="markedcontent"/>
          <w:rFonts w:ascii="Arial" w:hAnsi="Arial" w:cs="Arial"/>
          <w:sz w:val="19"/>
          <w:szCs w:val="19"/>
          <w:shd w:val="clear" w:color="auto" w:fill="FFFFFF"/>
        </w:rPr>
      </w:pPr>
    </w:p>
    <w:p w14:paraId="619EB511" w14:textId="544DFE5D" w:rsidR="00DF7960" w:rsidRDefault="00243806" w:rsidP="00DF7960">
      <w:r>
        <w:rPr>
          <w:rFonts w:hint="eastAsia"/>
        </w:rPr>
        <w:t>〇当日の様子</w:t>
      </w:r>
    </w:p>
    <w:p w14:paraId="4F2415EB" w14:textId="330BB8FB" w:rsidR="00243806" w:rsidRDefault="00243806" w:rsidP="00DF7960">
      <w:r>
        <w:rPr>
          <w:rFonts w:hint="eastAsia"/>
        </w:rPr>
        <w:t xml:space="preserve">　</w:t>
      </w:r>
      <w:r w:rsidR="00495EC0">
        <w:rPr>
          <w:noProof/>
        </w:rPr>
        <w:drawing>
          <wp:inline distT="0" distB="0" distL="0" distR="0" wp14:anchorId="63C43864" wp14:editId="384E75E5">
            <wp:extent cx="3886200" cy="1924364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2847" cy="1932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E922E" w14:textId="6B329D8F" w:rsidR="00243806" w:rsidRDefault="00960796" w:rsidP="00DF7960">
      <w:r>
        <w:rPr>
          <w:rFonts w:hint="eastAsia"/>
        </w:rPr>
        <w:t xml:space="preserve"> </w:t>
      </w:r>
    </w:p>
    <w:p w14:paraId="03BAD3B6" w14:textId="12C1424E" w:rsidR="00243806" w:rsidRDefault="00243806" w:rsidP="00DF7960">
      <w:r>
        <w:rPr>
          <w:rFonts w:hint="eastAsia"/>
        </w:rPr>
        <w:t xml:space="preserve">　</w:t>
      </w:r>
    </w:p>
    <w:p w14:paraId="0E9DF560" w14:textId="72BF1A14" w:rsidR="00243806" w:rsidRDefault="00243806" w:rsidP="00DF7960"/>
    <w:sectPr w:rsidR="002438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B9458" w14:textId="77777777" w:rsidR="00C164AA" w:rsidRDefault="00C164AA" w:rsidP="00983B01">
      <w:r>
        <w:separator/>
      </w:r>
    </w:p>
  </w:endnote>
  <w:endnote w:type="continuationSeparator" w:id="0">
    <w:p w14:paraId="60A954FC" w14:textId="77777777" w:rsidR="00C164AA" w:rsidRDefault="00C164AA" w:rsidP="0098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8E069" w14:textId="77777777" w:rsidR="00C164AA" w:rsidRDefault="00C164AA" w:rsidP="00983B01">
      <w:r>
        <w:separator/>
      </w:r>
    </w:p>
  </w:footnote>
  <w:footnote w:type="continuationSeparator" w:id="0">
    <w:p w14:paraId="125036C1" w14:textId="77777777" w:rsidR="00C164AA" w:rsidRDefault="00C164AA" w:rsidP="00983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60"/>
    <w:rsid w:val="00243806"/>
    <w:rsid w:val="00495EC0"/>
    <w:rsid w:val="00741967"/>
    <w:rsid w:val="008A06C2"/>
    <w:rsid w:val="00960796"/>
    <w:rsid w:val="00983B01"/>
    <w:rsid w:val="00C164AA"/>
    <w:rsid w:val="00D158FA"/>
    <w:rsid w:val="00D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0B7FF"/>
  <w15:chartTrackingRefBased/>
  <w15:docId w15:val="{17D9AEEC-73C3-425A-A1CF-41016982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DF7960"/>
  </w:style>
  <w:style w:type="paragraph" w:styleId="a3">
    <w:name w:val="header"/>
    <w:basedOn w:val="a"/>
    <w:link w:val="a4"/>
    <w:uiPriority w:val="99"/>
    <w:unhideWhenUsed/>
    <w:rsid w:val="00983B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3B01"/>
  </w:style>
  <w:style w:type="paragraph" w:styleId="a5">
    <w:name w:val="footer"/>
    <w:basedOn w:val="a"/>
    <w:link w:val="a6"/>
    <w:uiPriority w:val="99"/>
    <w:unhideWhenUsed/>
    <w:rsid w:val="00983B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3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　貞之</dc:creator>
  <cp:keywords/>
  <dc:description/>
  <cp:lastModifiedBy>石井　貞之</cp:lastModifiedBy>
  <cp:revision>3</cp:revision>
  <cp:lastPrinted>2023-03-10T08:05:00Z</cp:lastPrinted>
  <dcterms:created xsi:type="dcterms:W3CDTF">2023-03-10T08:38:00Z</dcterms:created>
  <dcterms:modified xsi:type="dcterms:W3CDTF">2023-03-11T11:41:00Z</dcterms:modified>
</cp:coreProperties>
</file>