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57F53" w:rsidRPr="00F23D37" w:rsidRDefault="00242CC8">
      <w:pPr>
        <w:rPr>
          <w:sz w:val="28"/>
          <w:szCs w:val="32"/>
        </w:rPr>
      </w:pPr>
      <w:r w:rsidRPr="00F23D37">
        <w:rPr>
          <w:rFonts w:hint="eastAsia"/>
          <w:sz w:val="28"/>
          <w:szCs w:val="32"/>
        </w:rPr>
        <w:t>事業</w:t>
      </w:r>
      <w:r w:rsidR="00090E37" w:rsidRPr="00F23D37">
        <w:rPr>
          <w:rFonts w:hint="eastAsia"/>
          <w:sz w:val="28"/>
          <w:szCs w:val="32"/>
        </w:rPr>
        <w:t>報告</w:t>
      </w:r>
      <w:r w:rsidRPr="00F23D37">
        <w:rPr>
          <w:rFonts w:hint="eastAsia"/>
          <w:sz w:val="28"/>
          <w:szCs w:val="32"/>
        </w:rPr>
        <w:t>（実績）</w:t>
      </w:r>
    </w:p>
    <w:p w:rsidR="00857F53" w:rsidRDefault="00090E37" w:rsidP="00090E37">
      <w:pPr>
        <w:jc w:val="right"/>
      </w:pPr>
      <w:r>
        <w:rPr>
          <w:rFonts w:hint="eastAsia"/>
        </w:rPr>
        <w:t>2</w:t>
      </w:r>
      <w:r>
        <w:t>023/4/10</w:t>
      </w:r>
    </w:p>
    <w:p w:rsidR="00242CC8" w:rsidRDefault="00090E37" w:rsidP="00090E37">
      <w:pPr>
        <w:jc w:val="right"/>
      </w:pPr>
      <w:r>
        <w:rPr>
          <w:rFonts w:hint="eastAsia"/>
        </w:rPr>
        <w:t>N</w:t>
      </w:r>
      <w:r>
        <w:t>PO</w:t>
      </w:r>
      <w:r>
        <w:rPr>
          <w:rFonts w:hint="eastAsia"/>
        </w:rPr>
        <w:t>法人瀬戸内オリーブ基金</w:t>
      </w:r>
    </w:p>
    <w:p w:rsidR="00FD4684" w:rsidRDefault="00FD4684" w:rsidP="00857F53">
      <w:pPr>
        <w:rPr>
          <w:rFonts w:hint="eastAsia"/>
          <w:sz w:val="24"/>
          <w:szCs w:val="28"/>
        </w:rPr>
      </w:pPr>
    </w:p>
    <w:p w:rsidR="00FD4684" w:rsidRDefault="00FD4684" w:rsidP="00857F53">
      <w:pPr>
        <w:rPr>
          <w:rFonts w:hint="eastAsia"/>
        </w:rPr>
      </w:pPr>
      <w:r>
        <w:rPr>
          <w:rFonts w:hint="eastAsia"/>
        </w:rPr>
        <w:t>事業I</w:t>
      </w:r>
      <w:r>
        <w:t>D:</w:t>
      </w:r>
      <w:r w:rsidR="00F23D37">
        <w:rPr>
          <w:rFonts w:hint="eastAsia"/>
        </w:rPr>
        <w:t xml:space="preserve">　2022014188</w:t>
      </w:r>
    </w:p>
    <w:p w:rsidR="00FD4684" w:rsidRDefault="00FD4684" w:rsidP="00857F53">
      <w:r>
        <w:rPr>
          <w:rFonts w:hint="eastAsia"/>
        </w:rPr>
        <w:t>団体I</w:t>
      </w:r>
      <w:r>
        <w:t>D:</w:t>
      </w:r>
      <w:r w:rsidR="00F23D37">
        <w:rPr>
          <w:rFonts w:hint="eastAsia"/>
        </w:rPr>
        <w:t xml:space="preserve">　0611138</w:t>
      </w:r>
    </w:p>
    <w:p w:rsidR="00FD4684" w:rsidRDefault="00FD4684" w:rsidP="00857F53">
      <w:pPr>
        <w:rPr>
          <w:rFonts w:hint="eastAsia"/>
        </w:rPr>
      </w:pPr>
      <w:r>
        <w:rPr>
          <w:rFonts w:hint="eastAsia"/>
        </w:rPr>
        <w:t xml:space="preserve">団体名：　</w:t>
      </w:r>
      <w:r w:rsidR="00F23D37">
        <w:rPr>
          <w:rFonts w:hint="eastAsia"/>
        </w:rPr>
        <w:t>（特）瀬戸内オリーブ基金</w:t>
      </w:r>
    </w:p>
    <w:p w:rsidR="00FD4684" w:rsidRDefault="00FD4684" w:rsidP="00857F53"/>
    <w:p w:rsidR="00EF2FBC" w:rsidRDefault="00EF2FBC" w:rsidP="00857F53">
      <w:r>
        <w:t>概要 瀬戸内海エリアにおいて海洋ごみ問題に取り組むリーダーを育成するとともに、スポーツ ごみ拾いの手法を使い、幅広い市民の参加を通して海ごみ問題に取り組んだ。</w:t>
      </w:r>
    </w:p>
    <w:p w:rsidR="00EF2FBC" w:rsidRDefault="00EF2FBC" w:rsidP="00857F53">
      <w:r>
        <w:t xml:space="preserve">主な実施項目は次の通り。 </w:t>
      </w:r>
    </w:p>
    <w:p w:rsidR="00EF2FBC" w:rsidRDefault="00EF2FBC" w:rsidP="00857F53">
      <w:r>
        <w:rPr>
          <w:rFonts w:ascii="Segoe UI Emoji" w:hAnsi="Segoe UI Emoji" w:cs="Segoe UI Emoji"/>
        </w:rPr>
        <w:t>⚫</w:t>
      </w:r>
      <w:r>
        <w:t xml:space="preserve"> 海ごみリーダー育成講習会</w:t>
      </w:r>
    </w:p>
    <w:p w:rsidR="00EF2FBC" w:rsidRDefault="00EF2FBC" w:rsidP="00857F53">
      <w:r>
        <w:rPr>
          <w:rFonts w:ascii="Segoe UI Emoji" w:hAnsi="Segoe UI Emoji" w:cs="Segoe UI Emoji"/>
        </w:rPr>
        <w:t>⚫</w:t>
      </w:r>
      <w:r>
        <w:t xml:space="preserve"> 瀬戸内海エリアスポーツごみ拾い実施（</w:t>
      </w:r>
      <w:r>
        <w:rPr>
          <w:rFonts w:hint="eastAsia"/>
        </w:rPr>
        <w:t>6</w:t>
      </w:r>
      <w:r>
        <w:t>か所）</w:t>
      </w:r>
    </w:p>
    <w:p w:rsidR="00EF2FBC" w:rsidRDefault="00EF2FBC" w:rsidP="00857F53">
      <w:pPr>
        <w:rPr>
          <w:sz w:val="24"/>
          <w:szCs w:val="28"/>
        </w:rPr>
      </w:pPr>
      <w:r>
        <w:rPr>
          <w:rFonts w:ascii="Segoe UI Emoji" w:hAnsi="Segoe UI Emoji" w:cs="Segoe UI Emoji"/>
        </w:rPr>
        <w:t>⚫</w:t>
      </w:r>
      <w:r>
        <w:t xml:space="preserve"> オリーブフォーラム 202</w:t>
      </w:r>
      <w:r>
        <w:rPr>
          <w:rFonts w:hint="eastAsia"/>
        </w:rPr>
        <w:t>3</w:t>
      </w:r>
      <w:r>
        <w:t xml:space="preserve"> in </w:t>
      </w:r>
      <w:r>
        <w:rPr>
          <w:rFonts w:hint="eastAsia"/>
        </w:rPr>
        <w:t>高松</w:t>
      </w:r>
    </w:p>
    <w:p w:rsidR="00EF2FBC" w:rsidRDefault="00EF2FBC" w:rsidP="00857F53">
      <w:pPr>
        <w:rPr>
          <w:rFonts w:hint="eastAsia"/>
          <w:sz w:val="24"/>
          <w:szCs w:val="28"/>
        </w:rPr>
      </w:pPr>
    </w:p>
    <w:p w:rsidR="00857F53" w:rsidRPr="00090E37" w:rsidRDefault="00242CC8" w:rsidP="00857F53">
      <w:pPr>
        <w:rPr>
          <w:sz w:val="24"/>
          <w:szCs w:val="28"/>
        </w:rPr>
      </w:pPr>
      <w:r w:rsidRPr="00090E37">
        <w:rPr>
          <w:rFonts w:hint="eastAsia"/>
          <w:sz w:val="24"/>
          <w:szCs w:val="28"/>
        </w:rPr>
        <w:t>事業内容①</w:t>
      </w:r>
      <w:r w:rsidR="00857F53" w:rsidRPr="00090E37">
        <w:rPr>
          <w:rFonts w:hint="eastAsia"/>
          <w:sz w:val="24"/>
          <w:szCs w:val="28"/>
        </w:rPr>
        <w:t>スポGOMI</w:t>
      </w:r>
      <w:r w:rsidR="00857F53" w:rsidRPr="00090E37">
        <w:rPr>
          <w:sz w:val="24"/>
          <w:szCs w:val="28"/>
        </w:rPr>
        <w:t>開催</w:t>
      </w:r>
    </w:p>
    <w:p w:rsidR="00857F53" w:rsidRDefault="00E342B4" w:rsidP="00E342B4">
      <w:r>
        <w:rPr>
          <w:rFonts w:hint="eastAsia"/>
        </w:rPr>
        <w:t>1</w:t>
      </w:r>
      <w:r>
        <w:t>.1</w:t>
      </w:r>
      <w:r w:rsidR="00857F53">
        <w:rPr>
          <w:rFonts w:hint="eastAsia"/>
        </w:rPr>
        <w:t>リーダー育成講習会の実施</w:t>
      </w:r>
      <w:r w:rsidR="00207B27">
        <w:rPr>
          <w:rFonts w:hint="eastAsia"/>
        </w:rPr>
        <w:t xml:space="preserve">　</w:t>
      </w:r>
    </w:p>
    <w:p w:rsidR="00207B27" w:rsidRDefault="00207B27" w:rsidP="00207B27">
      <w:r>
        <w:rPr>
          <w:rFonts w:hint="eastAsia"/>
        </w:rPr>
        <w:t>日時：</w:t>
      </w:r>
      <w:r w:rsidR="008234A0">
        <w:rPr>
          <w:rFonts w:hint="eastAsia"/>
        </w:rPr>
        <w:t>2022年</w:t>
      </w:r>
      <w:r>
        <w:t>7月31日（日）10：00～</w:t>
      </w:r>
      <w:r w:rsidR="008234A0">
        <w:rPr>
          <w:rFonts w:hint="eastAsia"/>
        </w:rPr>
        <w:t>11：30</w:t>
      </w:r>
    </w:p>
    <w:p w:rsidR="00207B27" w:rsidRDefault="00207B27" w:rsidP="00207B27">
      <w:r>
        <w:rPr>
          <w:rFonts w:hint="eastAsia"/>
        </w:rPr>
        <w:t>場所：</w:t>
      </w:r>
      <w:r>
        <w:t>Zoomでのリモート講習</w:t>
      </w:r>
    </w:p>
    <w:p w:rsidR="00207B27" w:rsidRDefault="00207B27" w:rsidP="00207B27">
      <w:r>
        <w:rPr>
          <w:rFonts w:hint="eastAsia"/>
        </w:rPr>
        <w:t>内容：瀬戸内海の海ごみの現状について</w:t>
      </w:r>
    </w:p>
    <w:p w:rsidR="00207B27" w:rsidRDefault="00207B27" w:rsidP="00207B27">
      <w:r>
        <w:t xml:space="preserve">           　　　　講師　（公財）日本財団　</w:t>
      </w:r>
      <w:r w:rsidR="008234A0">
        <w:rPr>
          <w:rFonts w:hint="eastAsia"/>
        </w:rPr>
        <w:t>矢萩</w:t>
      </w:r>
      <w:r>
        <w:t>樣</w:t>
      </w:r>
    </w:p>
    <w:p w:rsidR="008234A0" w:rsidRDefault="00207B27" w:rsidP="00207B27">
      <w:r>
        <w:rPr>
          <w:rFonts w:hint="eastAsia"/>
        </w:rPr>
        <w:t>スポーツ</w:t>
      </w:r>
      <w:r>
        <w:t>GOMI拾いについて</w:t>
      </w:r>
    </w:p>
    <w:p w:rsidR="00207B27" w:rsidRPr="008234A0" w:rsidRDefault="00207B27" w:rsidP="00207B27">
      <w:r>
        <w:rPr>
          <w:rFonts w:hint="eastAsia"/>
        </w:rPr>
        <w:t xml:space="preserve">　　　　　　　　講師　（一社）スポーツイニシアティブ　代表理事　馬見塚樣</w:t>
      </w:r>
    </w:p>
    <w:p w:rsidR="00207B27" w:rsidRDefault="00207B27" w:rsidP="00207B27"/>
    <w:p w:rsidR="00090E37" w:rsidRDefault="00090E37" w:rsidP="00207B27"/>
    <w:p w:rsidR="00857F53" w:rsidRDefault="00E342B4" w:rsidP="00E342B4">
      <w:r>
        <w:t>1.2</w:t>
      </w:r>
      <w:r w:rsidR="00857F53">
        <w:rPr>
          <w:rFonts w:hint="eastAsia"/>
        </w:rPr>
        <w:t>各地のスポ</w:t>
      </w:r>
      <w:r w:rsidR="00857F53">
        <w:t>GOMI実施報告（実施団体数・場所・人数）</w:t>
      </w:r>
    </w:p>
    <w:p w:rsidR="00857F53" w:rsidRDefault="00090E37" w:rsidP="00857F53">
      <w:r>
        <w:rPr>
          <w:rFonts w:hint="eastAsia"/>
        </w:rPr>
        <w:t>(</w:t>
      </w:r>
      <w:r>
        <w:t>1)</w:t>
      </w:r>
      <w:r w:rsidR="00857F53">
        <w:rPr>
          <w:rFonts w:hint="eastAsia"/>
        </w:rPr>
        <w:t>実施団体数：</w:t>
      </w:r>
      <w:r w:rsidR="00675409">
        <w:rPr>
          <w:rFonts w:hint="eastAsia"/>
        </w:rPr>
        <w:t>4団体</w:t>
      </w:r>
    </w:p>
    <w:p w:rsidR="00675409" w:rsidRDefault="00090E37" w:rsidP="00857F53">
      <w:r>
        <w:rPr>
          <w:rFonts w:hint="eastAsia"/>
        </w:rPr>
        <w:t>(</w:t>
      </w:r>
      <w:r>
        <w:t>2)</w:t>
      </w:r>
      <w:r w:rsidR="00675409">
        <w:rPr>
          <w:rFonts w:hint="eastAsia"/>
        </w:rPr>
        <w:t>場所：6回（2県）</w:t>
      </w:r>
    </w:p>
    <w:p w:rsidR="00675409" w:rsidRDefault="00090E37" w:rsidP="00857F53">
      <w:r>
        <w:rPr>
          <w:rFonts w:hint="eastAsia"/>
        </w:rPr>
        <w:t>(</w:t>
      </w:r>
      <w:r>
        <w:t>3)</w:t>
      </w:r>
      <w:r w:rsidR="00675409">
        <w:rPr>
          <w:rFonts w:hint="eastAsia"/>
        </w:rPr>
        <w:t>人数：441名（91チーム）</w:t>
      </w:r>
    </w:p>
    <w:p w:rsidR="00857F53" w:rsidRDefault="00090E37" w:rsidP="00857F53">
      <w:r>
        <w:rPr>
          <w:rFonts w:hint="eastAsia"/>
        </w:rPr>
        <w:t>(</w:t>
      </w:r>
      <w:r>
        <w:t>4)</w:t>
      </w:r>
      <w:r>
        <w:rPr>
          <w:rFonts w:hint="eastAsia"/>
        </w:rPr>
        <w:t>詳細</w:t>
      </w:r>
      <w:r w:rsidR="00857F53">
        <w:rPr>
          <w:rFonts w:hint="eastAsia"/>
        </w:rPr>
        <w:t>：</w:t>
      </w:r>
    </w:p>
    <w:p w:rsidR="00090E37" w:rsidRDefault="00251DFB" w:rsidP="00857F53">
      <w:r w:rsidRPr="00251DFB">
        <w:lastRenderedPageBreak/>
        <w:drawing>
          <wp:inline distT="0" distB="0" distL="0" distR="0">
            <wp:extent cx="5400040" cy="497205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4972050"/>
                    </a:xfrm>
                    <a:prstGeom prst="rect">
                      <a:avLst/>
                    </a:prstGeom>
                    <a:noFill/>
                    <a:ln>
                      <a:noFill/>
                    </a:ln>
                  </pic:spPr>
                </pic:pic>
              </a:graphicData>
            </a:graphic>
          </wp:inline>
        </w:drawing>
      </w:r>
    </w:p>
    <w:p w:rsidR="00251DFB" w:rsidRDefault="00251DFB" w:rsidP="00857F53"/>
    <w:p w:rsidR="00857F53" w:rsidRDefault="00090E37" w:rsidP="00857F53">
      <w:r>
        <w:rPr>
          <w:rFonts w:hint="eastAsia"/>
        </w:rPr>
        <w:t>(</w:t>
      </w:r>
      <w:r>
        <w:t>5)</w:t>
      </w:r>
      <w:r w:rsidR="00857F53">
        <w:rPr>
          <w:rFonts w:hint="eastAsia"/>
        </w:rPr>
        <w:t>スポ</w:t>
      </w:r>
      <w:r w:rsidR="00857F53">
        <w:t>GOMI事例紹介（</w:t>
      </w:r>
      <w:r w:rsidR="00FD4684">
        <w:rPr>
          <w:rFonts w:hint="eastAsia"/>
        </w:rPr>
        <w:t>内</w:t>
      </w:r>
      <w:r w:rsidR="00857F53">
        <w:t>2</w:t>
      </w:r>
      <w:r w:rsidR="00FD4684">
        <w:rPr>
          <w:rFonts w:hint="eastAsia"/>
        </w:rPr>
        <w:t>か所</w:t>
      </w:r>
      <w:r w:rsidR="00857F53">
        <w:t>）</w:t>
      </w:r>
    </w:p>
    <w:p w:rsidR="00D14148" w:rsidRDefault="00D14148" w:rsidP="00857F53">
      <w:pPr>
        <w:rPr>
          <w:rFonts w:hint="eastAsia"/>
        </w:rPr>
      </w:pPr>
      <w:r>
        <w:rPr>
          <w:rFonts w:hint="eastAsia"/>
        </w:rPr>
        <w:t>①</w:t>
      </w:r>
    </w:p>
    <w:p w:rsidR="00D14148" w:rsidRDefault="00D14148" w:rsidP="00857F53">
      <w:pPr>
        <w:rPr>
          <w:rFonts w:hint="eastAsia"/>
        </w:rPr>
      </w:pPr>
      <w:r>
        <w:rPr>
          <w:rFonts w:hint="eastAsia"/>
        </w:rPr>
        <w:t>名称・スポGOMI</w:t>
      </w:r>
      <w:r>
        <w:t xml:space="preserve"> in </w:t>
      </w:r>
      <w:r>
        <w:rPr>
          <w:rFonts w:hint="eastAsia"/>
        </w:rPr>
        <w:t>豊島</w:t>
      </w:r>
    </w:p>
    <w:p w:rsidR="00251DFB" w:rsidRDefault="00251DFB" w:rsidP="00857F53">
      <w:pPr>
        <w:rPr>
          <w:rFonts w:hint="eastAsia"/>
        </w:rPr>
      </w:pPr>
      <w:r>
        <w:t>日時：</w:t>
      </w:r>
      <w:r w:rsidR="008E5CC3">
        <w:rPr>
          <w:rFonts w:hint="eastAsia"/>
        </w:rPr>
        <w:t>11</w:t>
      </w:r>
      <w:r>
        <w:t>月 1</w:t>
      </w:r>
      <w:r w:rsidR="008E5CC3">
        <w:rPr>
          <w:rFonts w:hint="eastAsia"/>
        </w:rPr>
        <w:t>3</w:t>
      </w:r>
      <w:r>
        <w:t xml:space="preserve"> 日（日）</w:t>
      </w:r>
      <w:r w:rsidR="008E5CC3">
        <w:rPr>
          <w:rFonts w:hint="eastAsia"/>
        </w:rPr>
        <w:t>8</w:t>
      </w:r>
      <w:r w:rsidR="008E5CC3">
        <w:t>:45~10:30</w:t>
      </w:r>
    </w:p>
    <w:p w:rsidR="00251DFB" w:rsidRDefault="00251DFB" w:rsidP="00857F53">
      <w:r>
        <w:t>場所：</w:t>
      </w:r>
      <w:r w:rsidR="008E5CC3">
        <w:rPr>
          <w:rFonts w:hint="eastAsia"/>
        </w:rPr>
        <w:t>香川県土庄町豊島</w:t>
      </w:r>
      <w:r>
        <w:t xml:space="preserve"> </w:t>
      </w:r>
    </w:p>
    <w:p w:rsidR="00251DFB" w:rsidRDefault="00251DFB" w:rsidP="00857F53">
      <w:r>
        <w:t>参加者：</w:t>
      </w:r>
      <w:r w:rsidR="008E5CC3">
        <w:rPr>
          <w:rFonts w:hint="eastAsia"/>
        </w:rPr>
        <w:t>27</w:t>
      </w:r>
      <w:r>
        <w:t xml:space="preserve">名 </w:t>
      </w:r>
    </w:p>
    <w:p w:rsidR="00251DFB" w:rsidRDefault="00251DFB" w:rsidP="00857F53">
      <w:r>
        <w:t>拾ったごみの量：</w:t>
      </w:r>
      <w:r w:rsidR="008E5CC3">
        <w:rPr>
          <w:rFonts w:hint="eastAsia"/>
        </w:rPr>
        <w:t>34.2</w:t>
      </w:r>
      <w:r>
        <w:t>kg （内訳） 燃えるごみ：</w:t>
      </w:r>
      <w:r w:rsidR="008E5CC3">
        <w:rPr>
          <w:rFonts w:hint="eastAsia"/>
        </w:rPr>
        <w:t>7.1</w:t>
      </w:r>
      <w:r>
        <w:t>kg 燃えないごみ：</w:t>
      </w:r>
      <w:r w:rsidR="008E5CC3">
        <w:rPr>
          <w:rFonts w:hint="eastAsia"/>
        </w:rPr>
        <w:t>13.1</w:t>
      </w:r>
      <w:r>
        <w:t>kg ペットボトル：</w:t>
      </w:r>
      <w:r w:rsidR="008E5CC3">
        <w:rPr>
          <w:rFonts w:hint="eastAsia"/>
        </w:rPr>
        <w:t>2.2</w:t>
      </w:r>
      <w:r>
        <w:t xml:space="preserve">kg </w:t>
      </w:r>
      <w:r w:rsidR="008E5CC3">
        <w:rPr>
          <w:rFonts w:hint="eastAsia"/>
        </w:rPr>
        <w:t>ビン・缶</w:t>
      </w:r>
      <w:r>
        <w:t>：</w:t>
      </w:r>
      <w:r w:rsidR="008E5CC3">
        <w:rPr>
          <w:rFonts w:hint="eastAsia"/>
        </w:rPr>
        <w:t>1</w:t>
      </w:r>
      <w:r w:rsidR="008E5CC3">
        <w:t>1.5</w:t>
      </w:r>
      <w:r>
        <w:t xml:space="preserve">kg </w:t>
      </w:r>
      <w:r w:rsidR="008E5CC3">
        <w:rPr>
          <w:rFonts w:hint="eastAsia"/>
        </w:rPr>
        <w:t>たばこ吸い殻：0</w:t>
      </w:r>
      <w:r w:rsidR="008E5CC3">
        <w:t>.3kg</w:t>
      </w:r>
    </w:p>
    <w:p w:rsidR="00251DFB" w:rsidRDefault="00251DFB" w:rsidP="00857F53">
      <w:r>
        <w:t>チーム順位 1 位：</w:t>
      </w:r>
      <w:r w:rsidR="008E5CC3">
        <w:rPr>
          <w:rFonts w:hint="eastAsia"/>
        </w:rPr>
        <w:t>チームアミューズ</w:t>
      </w:r>
      <w:r>
        <w:t xml:space="preserve"> 2 位：</w:t>
      </w:r>
      <w:r w:rsidR="008E5CC3">
        <w:rPr>
          <w:rFonts w:hint="eastAsia"/>
        </w:rPr>
        <w:t>ゆいとみほ</w:t>
      </w:r>
      <w:r>
        <w:t xml:space="preserve"> 3 位：</w:t>
      </w:r>
      <w:r w:rsidR="008E5CC3">
        <w:rPr>
          <w:rFonts w:hint="eastAsia"/>
        </w:rPr>
        <w:t>カーボス</w:t>
      </w:r>
      <w:r>
        <w:t xml:space="preserve"> </w:t>
      </w:r>
    </w:p>
    <w:p w:rsidR="00207B27" w:rsidRDefault="00251DFB" w:rsidP="00857F53">
      <w:r>
        <w:t>実施状況：</w:t>
      </w:r>
      <w:r w:rsidR="008E5CC3">
        <w:rPr>
          <w:rFonts w:hint="eastAsia"/>
        </w:rPr>
        <w:t>あいにくの雨模様の中、競技時間を予定の60分から30分に短縮して実施した。昨年に続き2回目の参加者もおり、ごみの多く落ちている場所の経験などを生かして、ポイントを稼ぐことが上手になっているチームもあった。</w:t>
      </w:r>
      <w:r w:rsidR="008E5CC3">
        <w:t xml:space="preserve"> </w:t>
      </w:r>
    </w:p>
    <w:p w:rsidR="00090E37" w:rsidRDefault="00090E37" w:rsidP="00857F53"/>
    <w:p w:rsidR="008E5CC3" w:rsidRDefault="008E5CC3" w:rsidP="00857F53"/>
    <w:p w:rsidR="008E5CC3" w:rsidRDefault="008E5CC3" w:rsidP="00857F53"/>
    <w:p w:rsidR="008E5CC3" w:rsidRDefault="008E5CC3" w:rsidP="00857F53">
      <w:r>
        <w:rPr>
          <w:rFonts w:ascii="游明朝" w:eastAsia="游明朝" w:hAnsi="游明朝"/>
          <w:noProof/>
          <w:color w:val="000000"/>
          <w:szCs w:val="21"/>
          <w:bdr w:val="none" w:sz="0" w:space="0" w:color="auto" w:frame="1"/>
        </w:rPr>
        <w:drawing>
          <wp:inline distT="0" distB="0" distL="0" distR="0">
            <wp:extent cx="3422650" cy="2559050"/>
            <wp:effectExtent l="0" t="0" r="635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2650" cy="2559050"/>
                    </a:xfrm>
                    <a:prstGeom prst="rect">
                      <a:avLst/>
                    </a:prstGeom>
                    <a:noFill/>
                    <a:ln>
                      <a:noFill/>
                    </a:ln>
                  </pic:spPr>
                </pic:pic>
              </a:graphicData>
            </a:graphic>
          </wp:inline>
        </w:drawing>
      </w:r>
      <w:r>
        <w:rPr>
          <w:rFonts w:ascii="游明朝" w:eastAsia="游明朝" w:hAnsi="游明朝"/>
          <w:noProof/>
          <w:color w:val="000000"/>
          <w:szCs w:val="21"/>
          <w:bdr w:val="none" w:sz="0" w:space="0" w:color="auto" w:frame="1"/>
        </w:rPr>
        <w:drawing>
          <wp:inline distT="0" distB="0" distL="0" distR="0">
            <wp:extent cx="3409950" cy="25527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9950" cy="2552700"/>
                    </a:xfrm>
                    <a:prstGeom prst="rect">
                      <a:avLst/>
                    </a:prstGeom>
                    <a:noFill/>
                    <a:ln>
                      <a:noFill/>
                    </a:ln>
                  </pic:spPr>
                </pic:pic>
              </a:graphicData>
            </a:graphic>
          </wp:inline>
        </w:drawing>
      </w:r>
    </w:p>
    <w:p w:rsidR="008E5CC3" w:rsidRDefault="008E5CC3" w:rsidP="00857F53">
      <w:pPr>
        <w:rPr>
          <w:rFonts w:hint="eastAsia"/>
        </w:rPr>
      </w:pPr>
      <w:r>
        <w:rPr>
          <w:rFonts w:ascii="游明朝" w:eastAsia="游明朝" w:hAnsi="游明朝"/>
          <w:noProof/>
          <w:color w:val="000000"/>
          <w:szCs w:val="21"/>
          <w:bdr w:val="none" w:sz="0" w:space="0" w:color="auto" w:frame="1"/>
        </w:rPr>
        <w:lastRenderedPageBreak/>
        <w:drawing>
          <wp:inline distT="0" distB="0" distL="0" distR="0">
            <wp:extent cx="5010150" cy="3765550"/>
            <wp:effectExtent l="0" t="0" r="0" b="635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0150" cy="3765550"/>
                    </a:xfrm>
                    <a:prstGeom prst="rect">
                      <a:avLst/>
                    </a:prstGeom>
                    <a:noFill/>
                    <a:ln>
                      <a:noFill/>
                    </a:ln>
                  </pic:spPr>
                </pic:pic>
              </a:graphicData>
            </a:graphic>
          </wp:inline>
        </w:drawing>
      </w:r>
    </w:p>
    <w:p w:rsidR="00251DFB" w:rsidRDefault="00251DFB" w:rsidP="00857F53"/>
    <w:p w:rsidR="00D14148" w:rsidRDefault="00D14148" w:rsidP="00857F53">
      <w:pPr>
        <w:rPr>
          <w:rFonts w:hint="eastAsia"/>
        </w:rPr>
      </w:pPr>
      <w:r>
        <w:rPr>
          <w:rFonts w:hint="eastAsia"/>
        </w:rPr>
        <w:t>②</w:t>
      </w:r>
    </w:p>
    <w:p w:rsidR="00D14148" w:rsidRDefault="00D14148" w:rsidP="00D14148">
      <w:pPr>
        <w:rPr>
          <w:rFonts w:hint="eastAsia"/>
        </w:rPr>
      </w:pPr>
      <w:r>
        <w:rPr>
          <w:rFonts w:hint="eastAsia"/>
        </w:rPr>
        <w:t>名称・スポGOMI</w:t>
      </w:r>
      <w:r>
        <w:t xml:space="preserve"> in </w:t>
      </w:r>
      <w:r>
        <w:rPr>
          <w:rFonts w:hint="eastAsia"/>
        </w:rPr>
        <w:t>男木島</w:t>
      </w:r>
    </w:p>
    <w:p w:rsidR="00D14148" w:rsidRDefault="00D14148" w:rsidP="00D14148">
      <w:r>
        <w:t>日時：</w:t>
      </w:r>
      <w:r>
        <w:rPr>
          <w:rFonts w:hint="eastAsia"/>
        </w:rPr>
        <w:t>7</w:t>
      </w:r>
      <w:r>
        <w:t xml:space="preserve">月 </w:t>
      </w:r>
      <w:r>
        <w:rPr>
          <w:rFonts w:hint="eastAsia"/>
        </w:rPr>
        <w:t>3</w:t>
      </w:r>
      <w:r>
        <w:t xml:space="preserve"> 日（日）</w:t>
      </w:r>
      <w:r>
        <w:rPr>
          <w:rFonts w:hint="eastAsia"/>
        </w:rPr>
        <w:t>1</w:t>
      </w:r>
      <w:r>
        <w:t>3:20-17:40</w:t>
      </w:r>
    </w:p>
    <w:p w:rsidR="00D14148" w:rsidRDefault="00D14148" w:rsidP="00D14148">
      <w:r>
        <w:t>場所：</w:t>
      </w:r>
      <w:r>
        <w:rPr>
          <w:rFonts w:hint="eastAsia"/>
        </w:rPr>
        <w:t>高松市男木町　大井海水浴場</w:t>
      </w:r>
      <w:r>
        <w:t xml:space="preserve"> </w:t>
      </w:r>
    </w:p>
    <w:p w:rsidR="00D14148" w:rsidRDefault="00D14148" w:rsidP="00D14148">
      <w:r>
        <w:t>参加者：</w:t>
      </w:r>
      <w:r>
        <w:rPr>
          <w:rFonts w:hint="eastAsia"/>
        </w:rPr>
        <w:t>133名</w:t>
      </w:r>
      <w:r>
        <w:t xml:space="preserve"> </w:t>
      </w:r>
    </w:p>
    <w:p w:rsidR="00D14148" w:rsidRDefault="00D14148" w:rsidP="00D14148">
      <w:r>
        <w:t>拾ったごみの量：</w:t>
      </w:r>
      <w:r>
        <w:t>95.718k</w:t>
      </w:r>
      <w:r>
        <w:t>g （内訳） 燃えるごみ：</w:t>
      </w:r>
      <w:r>
        <w:rPr>
          <w:rFonts w:hint="eastAsia"/>
        </w:rPr>
        <w:t>7.</w:t>
      </w:r>
      <w:r w:rsidR="003506B4">
        <w:t>975</w:t>
      </w:r>
      <w:r>
        <w:t>kg 燃えないごみ：</w:t>
      </w:r>
      <w:r w:rsidR="003506B4">
        <w:rPr>
          <w:rFonts w:hint="eastAsia"/>
        </w:rPr>
        <w:t>5</w:t>
      </w:r>
      <w:r w:rsidR="003506B4">
        <w:t>8.8</w:t>
      </w:r>
      <w:r>
        <w:t>kg ペットボトル</w:t>
      </w:r>
      <w:r w:rsidR="003506B4">
        <w:rPr>
          <w:rFonts w:hint="eastAsia"/>
        </w:rPr>
        <w:t>・</w:t>
      </w:r>
      <w:r>
        <w:rPr>
          <w:rFonts w:hint="eastAsia"/>
        </w:rPr>
        <w:t>ビン・缶</w:t>
      </w:r>
      <w:r>
        <w:t>：</w:t>
      </w:r>
      <w:r w:rsidR="003506B4">
        <w:rPr>
          <w:rFonts w:hint="eastAsia"/>
        </w:rPr>
        <w:t>2</w:t>
      </w:r>
      <w:r w:rsidR="003506B4">
        <w:t>8.940</w:t>
      </w:r>
      <w:r>
        <w:t xml:space="preserve">kg </w:t>
      </w:r>
      <w:r>
        <w:rPr>
          <w:rFonts w:hint="eastAsia"/>
        </w:rPr>
        <w:t>たばこ吸い殻：0</w:t>
      </w:r>
      <w:r>
        <w:t>.3kg</w:t>
      </w:r>
    </w:p>
    <w:p w:rsidR="00D14148" w:rsidRDefault="00D14148" w:rsidP="00D14148">
      <w:r>
        <w:t>チーム順位 1 位：</w:t>
      </w:r>
      <w:r w:rsidR="003506B4">
        <w:rPr>
          <w:rFonts w:hint="eastAsia"/>
        </w:rPr>
        <w:t>ハイブリッジスポーツクラブ</w:t>
      </w:r>
      <w:r>
        <w:t xml:space="preserve"> 2 位：</w:t>
      </w:r>
      <w:r w:rsidR="003506B4">
        <w:rPr>
          <w:rFonts w:hint="eastAsia"/>
        </w:rPr>
        <w:t>フリーザー</w:t>
      </w:r>
      <w:r>
        <w:t xml:space="preserve"> 3 位：</w:t>
      </w:r>
      <w:r w:rsidR="003506B4">
        <w:rPr>
          <w:rFonts w:hint="eastAsia"/>
        </w:rPr>
        <w:t>ケチャップ</w:t>
      </w:r>
      <w:r>
        <w:t xml:space="preserve"> </w:t>
      </w:r>
    </w:p>
    <w:p w:rsidR="003506B4" w:rsidRDefault="003506B4" w:rsidP="00D14148"/>
    <w:p w:rsidR="003506B4" w:rsidRDefault="00251DFB" w:rsidP="003506B4">
      <w:r>
        <w:t>実施状況：</w:t>
      </w:r>
      <w:r w:rsidR="003506B4">
        <w:t>7月3日に開催された「サンポート高松トライアスロン大会」のサポート団体である株式会社パソナ環境委員の有志で実行委員会を立ち上げ、香川県在住の高校生・中学生を中心としたNPO法人香川活性化生徒の会「香活(かっかつ)」のメンバーによる海ゴミ授業も行い、ビーチコーミング×スポGOMI×環境学習のコラボとして大々的に開催しました。</w:t>
      </w:r>
    </w:p>
    <w:p w:rsidR="00090E37" w:rsidRPr="00D14148" w:rsidRDefault="003506B4" w:rsidP="003506B4">
      <w:r>
        <w:rPr>
          <w:rFonts w:hint="eastAsia"/>
        </w:rPr>
        <w:t>男木島・大井海水浴場で開催された「スポーツ</w:t>
      </w:r>
      <w:r>
        <w:t>GOMI拾い」の終了後、男木小中学校体育館に於いて開催した海ゴミ授業も実り有る環境学習会とな</w:t>
      </w:r>
      <w:r>
        <w:rPr>
          <w:rFonts w:hint="eastAsia"/>
        </w:rPr>
        <w:t>った。</w:t>
      </w:r>
      <w:r>
        <w:rPr>
          <w:rFonts w:hint="eastAsia"/>
        </w:rPr>
        <w:t>参加したのはサンポート近隣の小学生親子および中高生。当日は総勢</w:t>
      </w:r>
      <w:r>
        <w:t>133名（23チーム）の参加で、炎天下海岸での競技のため熱中症が心</w:t>
      </w:r>
      <w:r>
        <w:rPr>
          <w:rFonts w:hint="eastAsia"/>
        </w:rPr>
        <w:t>配されたため</w:t>
      </w:r>
      <w:r>
        <w:t>30分という短時間での競技となったが、集められた</w:t>
      </w:r>
      <w:r>
        <w:lastRenderedPageBreak/>
        <w:t>ゴミの総重量は95,718ｇという多くの量に一同大変驚</w:t>
      </w:r>
      <w:r>
        <w:rPr>
          <w:rFonts w:hint="eastAsia"/>
        </w:rPr>
        <w:t>いた</w:t>
      </w:r>
      <w:r>
        <w:t>。</w:t>
      </w:r>
      <w:r w:rsidRPr="00D14148">
        <w:t xml:space="preserve"> </w:t>
      </w:r>
    </w:p>
    <w:p w:rsidR="00251DFB" w:rsidRDefault="00251DFB" w:rsidP="00857F53"/>
    <w:p w:rsidR="003506B4" w:rsidRDefault="003506B4" w:rsidP="003506B4">
      <w:r>
        <w:rPr>
          <w:rFonts w:hint="eastAsia"/>
        </w:rPr>
        <w:t>参加者アンケートでは、「</w:t>
      </w:r>
      <w:r>
        <w:rPr>
          <w:rFonts w:hint="eastAsia"/>
        </w:rPr>
        <w:t>海でごみ拾いは気持ちよかったです。</w:t>
      </w:r>
      <w:r>
        <w:rPr>
          <w:rFonts w:hint="eastAsia"/>
        </w:rPr>
        <w:t>」、「</w:t>
      </w:r>
      <w:r>
        <w:rPr>
          <w:rFonts w:hint="eastAsia"/>
        </w:rPr>
        <w:t>友達と楽しみながら海のゴミを拾えてスッキリしたから</w:t>
      </w:r>
      <w:r>
        <w:rPr>
          <w:rFonts w:hint="eastAsia"/>
        </w:rPr>
        <w:t>（満足）」、「</w:t>
      </w:r>
      <w:r>
        <w:rPr>
          <w:rFonts w:hint="eastAsia"/>
        </w:rPr>
        <w:t>普段、会えない人や行けない場所、できないことを経験することができました。海ゴミに関わる人の思いや今の現状を知るきっかけとなりました</w:t>
      </w:r>
      <w:r>
        <w:rPr>
          <w:rFonts w:hint="eastAsia"/>
        </w:rPr>
        <w:t>。」というご意見をいただいた。</w:t>
      </w:r>
    </w:p>
    <w:p w:rsidR="00D14148" w:rsidRDefault="00D14148" w:rsidP="00857F53"/>
    <w:p w:rsidR="00D14148" w:rsidRDefault="00D14148" w:rsidP="00857F53"/>
    <w:p w:rsidR="00D14148" w:rsidRDefault="00D14148" w:rsidP="00857F53"/>
    <w:p w:rsidR="00D14148" w:rsidRDefault="003506B4" w:rsidP="00857F53">
      <w:r>
        <w:rPr>
          <w:rFonts w:ascii="HG丸ｺﾞｼｯｸM-PRO" w:eastAsia="HG丸ｺﾞｼｯｸM-PRO" w:hAnsi="HG丸ｺﾞｼｯｸM-PRO"/>
          <w:noProof/>
          <w:color w:val="000000"/>
          <w:sz w:val="22"/>
          <w:bdr w:val="none" w:sz="0" w:space="0" w:color="auto" w:frame="1"/>
        </w:rPr>
        <w:drawing>
          <wp:inline distT="0" distB="0" distL="0" distR="0">
            <wp:extent cx="4267200" cy="320040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0" cy="3200400"/>
                    </a:xfrm>
                    <a:prstGeom prst="rect">
                      <a:avLst/>
                    </a:prstGeom>
                    <a:noFill/>
                    <a:ln>
                      <a:noFill/>
                    </a:ln>
                  </pic:spPr>
                </pic:pic>
              </a:graphicData>
            </a:graphic>
          </wp:inline>
        </w:drawing>
      </w:r>
    </w:p>
    <w:p w:rsidR="003506B4" w:rsidRDefault="003506B4" w:rsidP="00857F53">
      <w:r>
        <w:rPr>
          <w:rFonts w:ascii="HG丸ｺﾞｼｯｸM-PRO" w:eastAsia="HG丸ｺﾞｼｯｸM-PRO" w:hAnsi="HG丸ｺﾞｼｯｸM-PRO"/>
          <w:noProof/>
          <w:color w:val="000000"/>
          <w:sz w:val="22"/>
          <w:bdr w:val="none" w:sz="0" w:space="0" w:color="auto" w:frame="1"/>
        </w:rPr>
        <w:drawing>
          <wp:inline distT="0" distB="0" distL="0" distR="0">
            <wp:extent cx="3568700" cy="2012950"/>
            <wp:effectExtent l="0" t="0" r="0" b="6350"/>
            <wp:docPr id="13" name="図 13" descr="人, 屋外, 民衆, 建物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人, 屋外, 民衆, 建物 が含まれている画像&#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8700" cy="2012950"/>
                    </a:xfrm>
                    <a:prstGeom prst="rect">
                      <a:avLst/>
                    </a:prstGeom>
                    <a:noFill/>
                    <a:ln>
                      <a:noFill/>
                    </a:ln>
                  </pic:spPr>
                </pic:pic>
              </a:graphicData>
            </a:graphic>
          </wp:inline>
        </w:drawing>
      </w:r>
    </w:p>
    <w:p w:rsidR="003506B4" w:rsidRPr="003506B4" w:rsidRDefault="003506B4" w:rsidP="00857F53">
      <w:pPr>
        <w:rPr>
          <w:rFonts w:hint="eastAsia"/>
        </w:rPr>
      </w:pPr>
      <w:r>
        <w:rPr>
          <w:rFonts w:ascii="HG丸ｺﾞｼｯｸM-PRO" w:eastAsia="HG丸ｺﾞｼｯｸM-PRO" w:hAnsi="HG丸ｺﾞｼｯｸM-PRO"/>
          <w:noProof/>
          <w:color w:val="000000"/>
          <w:sz w:val="22"/>
          <w:bdr w:val="none" w:sz="0" w:space="0" w:color="auto" w:frame="1"/>
        </w:rPr>
        <w:lastRenderedPageBreak/>
        <w:drawing>
          <wp:inline distT="0" distB="0" distL="0" distR="0">
            <wp:extent cx="5400040" cy="4050030"/>
            <wp:effectExtent l="0" t="0" r="0" b="7620"/>
            <wp:docPr id="14" name="図 14" descr="人, 屋内, グループ, 民衆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人, 屋内, グループ, 民衆 が含まれている画像&#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rsidR="00251DFB" w:rsidRDefault="00251DFB" w:rsidP="00857F53"/>
    <w:p w:rsidR="00251DFB" w:rsidRDefault="00251DFB" w:rsidP="00857F53"/>
    <w:p w:rsidR="00EF2FBC" w:rsidRPr="00090E37" w:rsidRDefault="00242CC8" w:rsidP="00857F53">
      <w:pPr>
        <w:rPr>
          <w:rFonts w:hint="eastAsia"/>
          <w:sz w:val="28"/>
          <w:szCs w:val="32"/>
        </w:rPr>
      </w:pPr>
      <w:r w:rsidRPr="00090E37">
        <w:rPr>
          <w:rFonts w:hint="eastAsia"/>
          <w:sz w:val="28"/>
          <w:szCs w:val="32"/>
        </w:rPr>
        <w:t>事業内容②</w:t>
      </w:r>
      <w:r w:rsidR="00857F53" w:rsidRPr="00090E37">
        <w:rPr>
          <w:rFonts w:hint="eastAsia"/>
          <w:sz w:val="28"/>
          <w:szCs w:val="32"/>
        </w:rPr>
        <w:t>オリーブフォーラム開催</w:t>
      </w:r>
    </w:p>
    <w:p w:rsidR="00EF2FBC" w:rsidRDefault="00E342B4" w:rsidP="00EF2FBC">
      <w:r>
        <w:rPr>
          <w:rFonts w:hint="eastAsia"/>
        </w:rPr>
        <w:t>2</w:t>
      </w:r>
      <w:r>
        <w:t>.1</w:t>
      </w:r>
      <w:r w:rsidR="00EF2FBC">
        <w:rPr>
          <w:rFonts w:hint="eastAsia"/>
        </w:rPr>
        <w:t>名称：オリーブフォーラム</w:t>
      </w:r>
      <w:r w:rsidR="00EF2FBC">
        <w:t xml:space="preserve"> 20</w:t>
      </w:r>
      <w:r w:rsidR="00573003">
        <w:rPr>
          <w:rFonts w:hint="eastAsia"/>
        </w:rPr>
        <w:t>23</w:t>
      </w:r>
      <w:r w:rsidR="00EF2FBC">
        <w:t xml:space="preserve">in </w:t>
      </w:r>
      <w:r w:rsidR="00573003">
        <w:rPr>
          <w:rFonts w:hint="eastAsia"/>
        </w:rPr>
        <w:t>高松</w:t>
      </w:r>
      <w:r w:rsidR="00EF2FBC">
        <w:t>‐</w:t>
      </w:r>
      <w:r w:rsidR="00573003">
        <w:rPr>
          <w:rFonts w:hint="eastAsia"/>
        </w:rPr>
        <w:t>海ごみの今と私たちにできること</w:t>
      </w:r>
      <w:r w:rsidR="00EF2FBC">
        <w:t>‐</w:t>
      </w:r>
    </w:p>
    <w:p w:rsidR="00EF2FBC" w:rsidRDefault="00EF2FBC" w:rsidP="00EF2FBC">
      <w:r>
        <w:rPr>
          <w:rFonts w:hint="eastAsia"/>
        </w:rPr>
        <w:t>開催日：</w:t>
      </w:r>
      <w:r w:rsidR="00573003">
        <w:rPr>
          <w:rFonts w:hint="eastAsia"/>
        </w:rPr>
        <w:t>3月11日（土）</w:t>
      </w:r>
    </w:p>
    <w:p w:rsidR="00EF2FBC" w:rsidRDefault="00EF2FBC" w:rsidP="00EF2FBC">
      <w:r>
        <w:rPr>
          <w:rFonts w:hint="eastAsia"/>
        </w:rPr>
        <w:t>場所：</w:t>
      </w:r>
      <w:r w:rsidR="00573003">
        <w:rPr>
          <w:rFonts w:hint="eastAsia"/>
        </w:rPr>
        <w:t>高松市生涯学習センター</w:t>
      </w:r>
    </w:p>
    <w:p w:rsidR="00EF2FBC" w:rsidRDefault="00EF2FBC" w:rsidP="00EF2FBC">
      <w:r>
        <w:rPr>
          <w:rFonts w:hint="eastAsia"/>
        </w:rPr>
        <w:t>主催：</w:t>
      </w:r>
      <w:r>
        <w:t>NPO 法人瀬戸内オリーブ基金</w:t>
      </w:r>
    </w:p>
    <w:p w:rsidR="00EF2FBC" w:rsidRDefault="00EF2FBC" w:rsidP="00EF2FBC">
      <w:r>
        <w:rPr>
          <w:rFonts w:hint="eastAsia"/>
        </w:rPr>
        <w:t>後援：</w:t>
      </w:r>
      <w:r w:rsidR="00573003">
        <w:rPr>
          <w:rFonts w:hint="eastAsia"/>
        </w:rPr>
        <w:t>高松市教育委員会</w:t>
      </w:r>
    </w:p>
    <w:p w:rsidR="00573003" w:rsidRDefault="00EF2FBC" w:rsidP="00EF2FBC">
      <w:r>
        <w:rPr>
          <w:rFonts w:hint="eastAsia"/>
        </w:rPr>
        <w:t>参加者数：</w:t>
      </w:r>
      <w:r w:rsidR="00573003">
        <w:rPr>
          <w:rFonts w:hint="eastAsia"/>
        </w:rPr>
        <w:t>約30人</w:t>
      </w:r>
    </w:p>
    <w:p w:rsidR="00EF2FBC" w:rsidRDefault="00EF2FBC" w:rsidP="00EF2FBC">
      <w:pPr>
        <w:rPr>
          <w:rFonts w:hint="eastAsia"/>
        </w:rPr>
      </w:pPr>
    </w:p>
    <w:p w:rsidR="00EF2FBC" w:rsidRDefault="00E342B4" w:rsidP="00EF2FBC">
      <w:r>
        <w:rPr>
          <w:rFonts w:hint="eastAsia"/>
        </w:rPr>
        <w:t>2</w:t>
      </w:r>
      <w:r>
        <w:t>.2</w:t>
      </w:r>
      <w:r w:rsidR="00EF2FBC">
        <w:t>プログラム</w:t>
      </w:r>
    </w:p>
    <w:p w:rsidR="00EF2FBC" w:rsidRDefault="00EF2FBC" w:rsidP="00EF2FBC">
      <w:pPr>
        <w:rPr>
          <w:rFonts w:hint="eastAsia"/>
        </w:rPr>
      </w:pPr>
      <w:r>
        <w:rPr>
          <w:rFonts w:hint="eastAsia"/>
        </w:rPr>
        <w:t>■第</w:t>
      </w:r>
      <w:r>
        <w:t xml:space="preserve"> 1 部 </w:t>
      </w:r>
      <w:r>
        <w:rPr>
          <w:rFonts w:hint="eastAsia"/>
        </w:rPr>
        <w:t>オリーブ基金の活動紹介</w:t>
      </w:r>
    </w:p>
    <w:p w:rsidR="00EF2FBC" w:rsidRDefault="00EF2FBC" w:rsidP="00EF2FBC">
      <w:r>
        <w:t>13:</w:t>
      </w:r>
      <w:r>
        <w:rPr>
          <w:rFonts w:hint="eastAsia"/>
        </w:rPr>
        <w:t>30</w:t>
      </w:r>
      <w:r>
        <w:t>～1</w:t>
      </w:r>
      <w:r>
        <w:rPr>
          <w:rFonts w:hint="eastAsia"/>
        </w:rPr>
        <w:t>3</w:t>
      </w:r>
      <w:r>
        <w:t>:</w:t>
      </w:r>
      <w:r>
        <w:rPr>
          <w:rFonts w:hint="eastAsia"/>
        </w:rPr>
        <w:t>5</w:t>
      </w:r>
      <w:r>
        <w:t>0</w:t>
      </w:r>
      <w:r>
        <w:rPr>
          <w:rFonts w:hint="eastAsia"/>
        </w:rPr>
        <w:t xml:space="preserve">　オリーブ基金の活動報告</w:t>
      </w:r>
    </w:p>
    <w:p w:rsidR="00EF2FBC" w:rsidRDefault="00EF2FBC" w:rsidP="00EF2FBC"/>
    <w:p w:rsidR="00EF2FBC" w:rsidRDefault="00EF2FBC" w:rsidP="00EF2FBC">
      <w:r>
        <w:rPr>
          <w:rFonts w:hint="eastAsia"/>
        </w:rPr>
        <w:t>■第</w:t>
      </w:r>
      <w:r>
        <w:t xml:space="preserve"> 2 部 </w:t>
      </w:r>
      <w:r>
        <w:rPr>
          <w:rFonts w:hint="eastAsia"/>
        </w:rPr>
        <w:t>トークショー</w:t>
      </w:r>
    </w:p>
    <w:p w:rsidR="00EF2FBC" w:rsidRDefault="00EF2FBC" w:rsidP="00EF2FBC">
      <w:r>
        <w:t>1</w:t>
      </w:r>
      <w:r>
        <w:rPr>
          <w:rFonts w:hint="eastAsia"/>
        </w:rPr>
        <w:t>3</w:t>
      </w:r>
      <w:r>
        <w:t>:</w:t>
      </w:r>
      <w:r>
        <w:rPr>
          <w:rFonts w:hint="eastAsia"/>
        </w:rPr>
        <w:t>5</w:t>
      </w:r>
      <w:r>
        <w:t>0～1</w:t>
      </w:r>
      <w:r>
        <w:rPr>
          <w:rFonts w:hint="eastAsia"/>
        </w:rPr>
        <w:t>4</w:t>
      </w:r>
      <w:r>
        <w:t>:50</w:t>
      </w:r>
    </w:p>
    <w:p w:rsidR="00EF2FBC" w:rsidRDefault="00EF2FBC" w:rsidP="00EF2FBC">
      <w:pPr>
        <w:rPr>
          <w:rFonts w:hint="eastAsia"/>
        </w:rPr>
      </w:pPr>
      <w:r>
        <w:rPr>
          <w:rFonts w:hint="eastAsia"/>
        </w:rPr>
        <w:t>［</w:t>
      </w:r>
      <w:r>
        <w:rPr>
          <w:rFonts w:hint="eastAsia"/>
        </w:rPr>
        <w:t>テーマ</w:t>
      </w:r>
      <w:r>
        <w:rPr>
          <w:rFonts w:hint="eastAsia"/>
        </w:rPr>
        <w:t>］</w:t>
      </w:r>
      <w:r>
        <w:rPr>
          <w:rFonts w:hint="eastAsia"/>
        </w:rPr>
        <w:t>海ごみの今と私たちにできること</w:t>
      </w:r>
    </w:p>
    <w:p w:rsidR="00EF2FBC" w:rsidRDefault="00EF2FBC" w:rsidP="00EF2FBC">
      <w:r>
        <w:rPr>
          <w:rFonts w:hint="eastAsia"/>
        </w:rPr>
        <w:lastRenderedPageBreak/>
        <w:t>［</w:t>
      </w:r>
      <w:r>
        <w:rPr>
          <w:rFonts w:hint="eastAsia"/>
        </w:rPr>
        <w:t>対談</w:t>
      </w:r>
      <w:r>
        <w:rPr>
          <w:rFonts w:hint="eastAsia"/>
        </w:rPr>
        <w:t>］</w:t>
      </w:r>
      <w:r>
        <w:rPr>
          <w:rFonts w:hint="eastAsia"/>
        </w:rPr>
        <w:t>原田禎夫先生（大阪商業大学）・古賀陽子氏（ブログ「プラなし生活」運営）・正阿彌崇子氏（N</w:t>
      </w:r>
      <w:r>
        <w:t>PO</w:t>
      </w:r>
      <w:r>
        <w:rPr>
          <w:rFonts w:hint="eastAsia"/>
        </w:rPr>
        <w:t>法人エコネット近畿）</w:t>
      </w:r>
    </w:p>
    <w:p w:rsidR="00EF2FBC" w:rsidRDefault="00EF2FBC" w:rsidP="00EF2FBC"/>
    <w:p w:rsidR="00EF2FBC" w:rsidRPr="00EF2FBC" w:rsidRDefault="00EF2FBC" w:rsidP="00EF2FBC">
      <w:pPr>
        <w:rPr>
          <w:rFonts w:hint="eastAsia"/>
        </w:rPr>
      </w:pPr>
      <w:r>
        <w:rPr>
          <w:rFonts w:hint="eastAsia"/>
        </w:rPr>
        <w:t>■第</w:t>
      </w:r>
      <w:r>
        <w:t xml:space="preserve"> </w:t>
      </w:r>
      <w:r>
        <w:t>3</w:t>
      </w:r>
      <w:r>
        <w:t xml:space="preserve"> 部 </w:t>
      </w:r>
      <w:r>
        <w:rPr>
          <w:rFonts w:hint="eastAsia"/>
        </w:rPr>
        <w:t>ワークショップ</w:t>
      </w:r>
    </w:p>
    <w:p w:rsidR="00EF2FBC" w:rsidRDefault="00EF2FBC" w:rsidP="00EF2FBC">
      <w:pPr>
        <w:rPr>
          <w:rFonts w:hint="eastAsia"/>
        </w:rPr>
      </w:pPr>
      <w:r>
        <w:t>1</w:t>
      </w:r>
      <w:r>
        <w:t>5:00-15:45</w:t>
      </w:r>
    </w:p>
    <w:p w:rsidR="00EF2FBC" w:rsidRDefault="00EF2FBC" w:rsidP="00EF2FBC">
      <w:r>
        <w:rPr>
          <w:rFonts w:hint="eastAsia"/>
        </w:rPr>
        <w:t>［</w:t>
      </w:r>
      <w:r w:rsidR="00573003">
        <w:rPr>
          <w:rFonts w:hint="eastAsia"/>
        </w:rPr>
        <w:t>ワーク</w:t>
      </w:r>
      <w:r>
        <w:rPr>
          <w:rFonts w:hint="eastAsia"/>
        </w:rPr>
        <w:t>］</w:t>
      </w:r>
      <w:r w:rsidR="00573003">
        <w:rPr>
          <w:rFonts w:hint="eastAsia"/>
        </w:rPr>
        <w:t>かばんの中のプラスチックを大調査</w:t>
      </w:r>
    </w:p>
    <w:p w:rsidR="00EF2FBC" w:rsidRDefault="00EF2FBC" w:rsidP="00EF2FBC">
      <w:r>
        <w:rPr>
          <w:rFonts w:hint="eastAsia"/>
        </w:rPr>
        <w:t>［</w:t>
      </w:r>
      <w:r>
        <w:rPr>
          <w:rFonts w:hint="eastAsia"/>
        </w:rPr>
        <w:t>担当</w:t>
      </w:r>
      <w:r>
        <w:rPr>
          <w:rFonts w:hint="eastAsia"/>
        </w:rPr>
        <w:t>］</w:t>
      </w:r>
      <w:r>
        <w:rPr>
          <w:rFonts w:hint="eastAsia"/>
        </w:rPr>
        <w:t>エコ～るど京大・西本</w:t>
      </w:r>
      <w:r w:rsidR="00573003">
        <w:rPr>
          <w:rFonts w:hint="eastAsia"/>
        </w:rPr>
        <w:t>早希氏</w:t>
      </w:r>
    </w:p>
    <w:p w:rsidR="00EF2FBC" w:rsidRDefault="00EF2FBC" w:rsidP="00EF2FBC"/>
    <w:p w:rsidR="00E342B4" w:rsidRDefault="00E342B4" w:rsidP="00EF2FBC">
      <w:pPr>
        <w:rPr>
          <w:rFonts w:hint="eastAsia"/>
        </w:rPr>
      </w:pPr>
      <w:r>
        <w:rPr>
          <w:rFonts w:hint="eastAsia"/>
        </w:rPr>
        <w:t>2</w:t>
      </w:r>
      <w:r>
        <w:t>.3</w:t>
      </w:r>
    </w:p>
    <w:p w:rsidR="0064134E" w:rsidRDefault="00EF2FBC" w:rsidP="00090E37">
      <w:pPr>
        <w:rPr>
          <w:rFonts w:hint="eastAsia"/>
        </w:rPr>
      </w:pPr>
      <w:r>
        <w:rPr>
          <w:rFonts w:hint="eastAsia"/>
        </w:rPr>
        <w:t>■実施状況</w:t>
      </w:r>
    </w:p>
    <w:p w:rsidR="0064134E" w:rsidRDefault="0064134E" w:rsidP="00090E37">
      <w:r>
        <w:rPr>
          <w:rFonts w:hint="eastAsia"/>
        </w:rPr>
        <w:t xml:space="preserve">　オンラインと臨場の両方でトークショーを開催した。海ごみ問題の専門家の大阪商業大学原田先生と、ブログ「プラなし生活」の古賀さんによる対談は、日常生活から取り入れられるプラスチックを減らす方法や、プラスチックの代替品などの紹介があり、「明日から取り入れやすい」や「やってみたい」という意見を多くいただいた。</w:t>
      </w:r>
    </w:p>
    <w:p w:rsidR="0064134E" w:rsidRDefault="00573003" w:rsidP="00E342B4">
      <w:pPr>
        <w:ind w:firstLineChars="100" w:firstLine="210"/>
        <w:rPr>
          <w:rFonts w:hint="eastAsia"/>
        </w:rPr>
      </w:pPr>
      <w:r>
        <w:rPr>
          <w:rFonts w:hint="eastAsia"/>
        </w:rPr>
        <w:t>ワークショップでは、</w:t>
      </w:r>
      <w:r w:rsidR="00E342B4">
        <w:rPr>
          <w:rFonts w:hint="eastAsia"/>
        </w:rPr>
        <w:t>京都大学の学生サークル「エコ～るど京大」の西本さんによる、かばんの中のプラスチックを見つけるワークショップを行った。参加者の多くが、かばんの中のプラスチックに着目するのが初めての中、各自が隣の座席に中身を広げ、一つ一つ点検していった。「これはプラスチック？」という判断に困るアイテムについては、ワークショップ担当のエコ～るど京大さんや、原田先生、古賀さんに直接聞くことができ、学びと対話を深める機会となった。</w:t>
      </w:r>
    </w:p>
    <w:p w:rsidR="00207B27" w:rsidRPr="00090E37" w:rsidRDefault="003506B4" w:rsidP="00857F53">
      <w:r>
        <w:rPr>
          <w:noProof/>
        </w:rPr>
        <w:drawing>
          <wp:anchor distT="0" distB="0" distL="114300" distR="114300" simplePos="0" relativeHeight="251660288" behindDoc="0" locked="0" layoutInCell="1" allowOverlap="1">
            <wp:simplePos x="0" y="0"/>
            <wp:positionH relativeFrom="margin">
              <wp:posOffset>24765</wp:posOffset>
            </wp:positionH>
            <wp:positionV relativeFrom="paragraph">
              <wp:posOffset>91440</wp:posOffset>
            </wp:positionV>
            <wp:extent cx="4813300" cy="3608705"/>
            <wp:effectExtent l="0" t="0" r="635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13300" cy="3608705"/>
                    </a:xfrm>
                    <a:prstGeom prst="rect">
                      <a:avLst/>
                    </a:prstGeom>
                  </pic:spPr>
                </pic:pic>
              </a:graphicData>
            </a:graphic>
            <wp14:sizeRelH relativeFrom="margin">
              <wp14:pctWidth>0</wp14:pctWidth>
            </wp14:sizeRelH>
            <wp14:sizeRelV relativeFrom="margin">
              <wp14:pctHeight>0</wp14:pctHeight>
            </wp14:sizeRelV>
          </wp:anchor>
        </w:drawing>
      </w:r>
    </w:p>
    <w:p w:rsidR="00090E37" w:rsidRDefault="00090E37" w:rsidP="00857F53"/>
    <w:p w:rsidR="00090E37" w:rsidRDefault="00090E37" w:rsidP="00857F53"/>
    <w:p w:rsidR="00090E37" w:rsidRDefault="00090E37" w:rsidP="00857F53"/>
    <w:p w:rsidR="00207B27" w:rsidRDefault="00207B27" w:rsidP="00857F53"/>
    <w:p w:rsidR="00207B27" w:rsidRDefault="00207B27" w:rsidP="00857F53"/>
    <w:p w:rsidR="00242CC8" w:rsidRDefault="00242CC8" w:rsidP="00857F53"/>
    <w:p w:rsidR="00573003" w:rsidRDefault="00573003" w:rsidP="00857F53"/>
    <w:p w:rsidR="00573003" w:rsidRDefault="00573003" w:rsidP="00857F53"/>
    <w:p w:rsidR="00573003" w:rsidRDefault="00573003" w:rsidP="00857F53"/>
    <w:p w:rsidR="00573003" w:rsidRDefault="00573003" w:rsidP="00857F53"/>
    <w:p w:rsidR="00573003" w:rsidRDefault="00573003" w:rsidP="00857F53"/>
    <w:p w:rsidR="00573003" w:rsidRDefault="00573003" w:rsidP="00857F53"/>
    <w:p w:rsidR="00573003" w:rsidRDefault="00573003" w:rsidP="00857F53"/>
    <w:p w:rsidR="00573003" w:rsidRDefault="003506B4" w:rsidP="00857F53">
      <w:r>
        <w:rPr>
          <w:noProof/>
        </w:rPr>
        <w:lastRenderedPageBreak/>
        <w:drawing>
          <wp:anchor distT="0" distB="0" distL="114300" distR="114300" simplePos="0" relativeHeight="251659264" behindDoc="0" locked="0" layoutInCell="1" allowOverlap="1">
            <wp:simplePos x="0" y="0"/>
            <wp:positionH relativeFrom="margin">
              <wp:posOffset>253365</wp:posOffset>
            </wp:positionH>
            <wp:positionV relativeFrom="paragraph">
              <wp:posOffset>135890</wp:posOffset>
            </wp:positionV>
            <wp:extent cx="4337050" cy="3252470"/>
            <wp:effectExtent l="0" t="0" r="6350" b="508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37050" cy="3252470"/>
                    </a:xfrm>
                    <a:prstGeom prst="rect">
                      <a:avLst/>
                    </a:prstGeom>
                  </pic:spPr>
                </pic:pic>
              </a:graphicData>
            </a:graphic>
            <wp14:sizeRelH relativeFrom="page">
              <wp14:pctWidth>0</wp14:pctWidth>
            </wp14:sizeRelH>
            <wp14:sizeRelV relativeFrom="page">
              <wp14:pctHeight>0</wp14:pctHeight>
            </wp14:sizeRelV>
          </wp:anchor>
        </w:drawing>
      </w:r>
    </w:p>
    <w:p w:rsidR="00573003" w:rsidRDefault="00573003" w:rsidP="00857F53"/>
    <w:p w:rsidR="003506B4" w:rsidRDefault="003506B4" w:rsidP="00857F53"/>
    <w:p w:rsidR="003506B4" w:rsidRDefault="003506B4" w:rsidP="00857F53"/>
    <w:p w:rsidR="003506B4" w:rsidRDefault="003506B4" w:rsidP="00857F53"/>
    <w:p w:rsidR="003506B4" w:rsidRDefault="003506B4" w:rsidP="00857F53"/>
    <w:p w:rsidR="003506B4" w:rsidRDefault="003506B4" w:rsidP="00857F53"/>
    <w:p w:rsidR="003506B4" w:rsidRDefault="003506B4" w:rsidP="00857F53"/>
    <w:p w:rsidR="003506B4" w:rsidRDefault="003506B4" w:rsidP="00857F53"/>
    <w:p w:rsidR="003506B4" w:rsidRDefault="003506B4" w:rsidP="00857F53"/>
    <w:p w:rsidR="003506B4" w:rsidRDefault="003506B4" w:rsidP="00857F53"/>
    <w:p w:rsidR="003506B4" w:rsidRDefault="003506B4" w:rsidP="00857F53"/>
    <w:p w:rsidR="003506B4" w:rsidRDefault="003506B4" w:rsidP="00857F53"/>
    <w:p w:rsidR="003506B4" w:rsidRDefault="003506B4" w:rsidP="00857F53"/>
    <w:p w:rsidR="003506B4" w:rsidRDefault="003506B4" w:rsidP="00857F53">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409575</wp:posOffset>
            </wp:positionV>
            <wp:extent cx="5321300" cy="3990340"/>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21300" cy="3990340"/>
                    </a:xfrm>
                    <a:prstGeom prst="rect">
                      <a:avLst/>
                    </a:prstGeom>
                  </pic:spPr>
                </pic:pic>
              </a:graphicData>
            </a:graphic>
            <wp14:sizeRelH relativeFrom="margin">
              <wp14:pctWidth>0</wp14:pctWidth>
            </wp14:sizeRelH>
            <wp14:sizeRelV relativeFrom="margin">
              <wp14:pctHeight>0</wp14:pctHeight>
            </wp14:sizeRelV>
          </wp:anchor>
        </w:drawing>
      </w:r>
    </w:p>
    <w:p w:rsidR="003506B4" w:rsidRDefault="003506B4" w:rsidP="00857F53">
      <w:pPr>
        <w:rPr>
          <w:rFonts w:hint="eastAsia"/>
        </w:rPr>
      </w:pPr>
    </w:p>
    <w:p w:rsidR="00E342B4" w:rsidRDefault="00E342B4" w:rsidP="00857F53">
      <w:r>
        <w:t>3</w:t>
      </w:r>
      <w:r w:rsidR="00573003">
        <w:t xml:space="preserve"> 制作物一覧</w:t>
      </w:r>
    </w:p>
    <w:p w:rsidR="00E342B4" w:rsidRDefault="00573003" w:rsidP="00857F53">
      <w:r>
        <w:t xml:space="preserve"> チラシ類 </w:t>
      </w:r>
    </w:p>
    <w:p w:rsidR="00E342B4" w:rsidRDefault="00573003" w:rsidP="00857F53">
      <w:r>
        <w:rPr>
          <w:rFonts w:ascii="Segoe UI Emoji" w:hAnsi="Segoe UI Emoji" w:cs="Segoe UI Emoji"/>
        </w:rPr>
        <w:lastRenderedPageBreak/>
        <w:t>⚫</w:t>
      </w:r>
      <w:r>
        <w:t xml:space="preserve"> オリーブフォーラム 202</w:t>
      </w:r>
      <w:r w:rsidR="00E342B4">
        <w:rPr>
          <w:rFonts w:hint="eastAsia"/>
        </w:rPr>
        <w:t>3</w:t>
      </w:r>
      <w:r>
        <w:t xml:space="preserve"> in </w:t>
      </w:r>
      <w:r w:rsidR="00E342B4">
        <w:rPr>
          <w:rFonts w:hint="eastAsia"/>
        </w:rPr>
        <w:t>高松</w:t>
      </w:r>
      <w:r>
        <w:t xml:space="preserve">チラシ </w:t>
      </w:r>
    </w:p>
    <w:p w:rsidR="00FD4684" w:rsidRDefault="00573003" w:rsidP="00857F53">
      <w:r>
        <w:rPr>
          <w:rFonts w:ascii="Segoe UI Emoji" w:hAnsi="Segoe UI Emoji" w:cs="Segoe UI Emoji"/>
        </w:rPr>
        <w:t>⚫</w:t>
      </w:r>
      <w:r>
        <w:t xml:space="preserve"> オリーブフォーラム 2020 in </w:t>
      </w:r>
      <w:r w:rsidR="00E342B4">
        <w:rPr>
          <w:rFonts w:hint="eastAsia"/>
        </w:rPr>
        <w:t>高松</w:t>
      </w:r>
      <w:r>
        <w:t>ポスター</w:t>
      </w:r>
    </w:p>
    <w:p w:rsidR="00FD4684" w:rsidRDefault="00FD4684" w:rsidP="00857F53">
      <w:pPr>
        <w:rPr>
          <w:rFonts w:hint="eastAsia"/>
        </w:rPr>
      </w:pPr>
      <w:r>
        <w:rPr>
          <w:rFonts w:ascii="Segoe UI Emoji" w:hAnsi="Segoe UI Emoji" w:cs="Segoe UI Emoji"/>
        </w:rPr>
        <w:t>⚫</w:t>
      </w:r>
      <w:r>
        <w:t xml:space="preserve"> </w:t>
      </w:r>
      <w:r>
        <w:rPr>
          <w:rFonts w:hint="eastAsia"/>
        </w:rPr>
        <w:t>スポGOMI実施報告パネル展示（計12枚）</w:t>
      </w:r>
    </w:p>
    <w:p w:rsidR="00E342B4" w:rsidRDefault="00E342B4" w:rsidP="00857F53"/>
    <w:p w:rsidR="00E342B4" w:rsidRDefault="00573003" w:rsidP="00857F53">
      <w:r>
        <w:t xml:space="preserve">広報用 Web サイト・地区大会用チラシ </w:t>
      </w:r>
    </w:p>
    <w:p w:rsidR="00E342B4" w:rsidRDefault="00573003" w:rsidP="00857F53">
      <w:r>
        <w:rPr>
          <w:rFonts w:ascii="Segoe UI Emoji" w:hAnsi="Segoe UI Emoji" w:cs="Segoe UI Emoji"/>
        </w:rPr>
        <w:t>⚫</w:t>
      </w:r>
      <w:r>
        <w:t xml:space="preserve"> </w:t>
      </w:r>
      <w:r w:rsidR="00E342B4">
        <w:rPr>
          <w:rFonts w:hint="eastAsia"/>
        </w:rPr>
        <w:t>スポGOM</w:t>
      </w:r>
      <w:r w:rsidR="00E342B4">
        <w:t>I</w:t>
      </w:r>
      <w:r w:rsidR="00E342B4">
        <w:rPr>
          <w:rFonts w:hint="eastAsia"/>
        </w:rPr>
        <w:t>とフォーラムを広報する</w:t>
      </w:r>
      <w:r>
        <w:t xml:space="preserve">Web ページを制作しています。 </w:t>
      </w:r>
    </w:p>
    <w:p w:rsidR="00E342B4" w:rsidRDefault="00573003" w:rsidP="00857F53">
      <w:r>
        <w:t>URL：</w:t>
      </w:r>
      <w:hyperlink r:id="rId15" w:history="1">
        <w:r w:rsidR="00E342B4" w:rsidRPr="00F37987">
          <w:rPr>
            <w:rStyle w:val="a4"/>
          </w:rPr>
          <w:t>http://www.tesh</w:t>
        </w:r>
        <w:r w:rsidR="00E342B4" w:rsidRPr="00F37987">
          <w:rPr>
            <w:rStyle w:val="a4"/>
          </w:rPr>
          <w:t>i</w:t>
        </w:r>
        <w:r w:rsidR="00E342B4" w:rsidRPr="00F37987">
          <w:rPr>
            <w:rStyle w:val="a4"/>
          </w:rPr>
          <w:t>ma-school.jp/oliveforum202009/index.html</w:t>
        </w:r>
      </w:hyperlink>
      <w:r>
        <w:t xml:space="preserve"> </w:t>
      </w:r>
    </w:p>
    <w:p w:rsidR="00E342B4" w:rsidRPr="00857F53" w:rsidRDefault="00E342B4" w:rsidP="00857F53">
      <w:pPr>
        <w:rPr>
          <w:rFonts w:hint="eastAsia"/>
        </w:rPr>
      </w:pPr>
    </w:p>
    <w:sectPr w:rsidR="00E342B4" w:rsidRPr="00857F5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45CD6"/>
    <w:multiLevelType w:val="multilevel"/>
    <w:tmpl w:val="6EC2A01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C157C0B"/>
    <w:multiLevelType w:val="hybridMultilevel"/>
    <w:tmpl w:val="C636A61C"/>
    <w:lvl w:ilvl="0" w:tplc="68CCEF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67842051">
    <w:abstractNumId w:val="1"/>
  </w:num>
  <w:num w:numId="2" w16cid:durableId="982582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F53"/>
    <w:rsid w:val="00090E37"/>
    <w:rsid w:val="00207B27"/>
    <w:rsid w:val="00242CC8"/>
    <w:rsid w:val="00251DFB"/>
    <w:rsid w:val="003506B4"/>
    <w:rsid w:val="00573003"/>
    <w:rsid w:val="005C5FE7"/>
    <w:rsid w:val="00624CC7"/>
    <w:rsid w:val="0064134E"/>
    <w:rsid w:val="00675409"/>
    <w:rsid w:val="006F2D22"/>
    <w:rsid w:val="0071625D"/>
    <w:rsid w:val="007D32A9"/>
    <w:rsid w:val="008234A0"/>
    <w:rsid w:val="00857F53"/>
    <w:rsid w:val="008E5CC3"/>
    <w:rsid w:val="00D14148"/>
    <w:rsid w:val="00E342B4"/>
    <w:rsid w:val="00EE5CBD"/>
    <w:rsid w:val="00EF2FBC"/>
    <w:rsid w:val="00F23D37"/>
    <w:rsid w:val="00FD46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F166BD"/>
  <w15:chartTrackingRefBased/>
  <w15:docId w15:val="{BA24C173-7149-4295-9817-DD4D43DE2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E37"/>
    <w:pPr>
      <w:ind w:leftChars="400" w:left="840"/>
    </w:pPr>
  </w:style>
  <w:style w:type="character" w:styleId="a4">
    <w:name w:val="Hyperlink"/>
    <w:basedOn w:val="a0"/>
    <w:uiPriority w:val="99"/>
    <w:unhideWhenUsed/>
    <w:rsid w:val="00E342B4"/>
    <w:rPr>
      <w:color w:val="0563C1" w:themeColor="hyperlink"/>
      <w:u w:val="single"/>
    </w:rPr>
  </w:style>
  <w:style w:type="character" w:styleId="a5">
    <w:name w:val="Unresolved Mention"/>
    <w:basedOn w:val="a0"/>
    <w:uiPriority w:val="99"/>
    <w:semiHidden/>
    <w:unhideWhenUsed/>
    <w:rsid w:val="00E342B4"/>
    <w:rPr>
      <w:color w:val="605E5C"/>
      <w:shd w:val="clear" w:color="auto" w:fill="E1DFDD"/>
    </w:rPr>
  </w:style>
  <w:style w:type="character" w:styleId="a6">
    <w:name w:val="FollowedHyperlink"/>
    <w:basedOn w:val="a0"/>
    <w:uiPriority w:val="99"/>
    <w:semiHidden/>
    <w:unhideWhenUsed/>
    <w:rsid w:val="00E342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04697">
      <w:bodyDiv w:val="1"/>
      <w:marLeft w:val="0"/>
      <w:marRight w:val="0"/>
      <w:marTop w:val="0"/>
      <w:marBottom w:val="0"/>
      <w:divBdr>
        <w:top w:val="none" w:sz="0" w:space="0" w:color="auto"/>
        <w:left w:val="none" w:sz="0" w:space="0" w:color="auto"/>
        <w:bottom w:val="none" w:sz="0" w:space="0" w:color="auto"/>
        <w:right w:val="none" w:sz="0" w:space="0" w:color="auto"/>
      </w:divBdr>
      <w:divsChild>
        <w:div w:id="1617249212">
          <w:marLeft w:val="0"/>
          <w:marRight w:val="0"/>
          <w:marTop w:val="0"/>
          <w:marBottom w:val="0"/>
          <w:divBdr>
            <w:top w:val="none" w:sz="0" w:space="0" w:color="auto"/>
            <w:left w:val="none" w:sz="0" w:space="0" w:color="auto"/>
            <w:bottom w:val="none" w:sz="0" w:space="0" w:color="auto"/>
            <w:right w:val="none" w:sz="0" w:space="0" w:color="auto"/>
          </w:divBdr>
        </w:div>
        <w:div w:id="225343989">
          <w:marLeft w:val="0"/>
          <w:marRight w:val="0"/>
          <w:marTop w:val="0"/>
          <w:marBottom w:val="0"/>
          <w:divBdr>
            <w:top w:val="none" w:sz="0" w:space="0" w:color="auto"/>
            <w:left w:val="none" w:sz="0" w:space="0" w:color="auto"/>
            <w:bottom w:val="none" w:sz="0" w:space="0" w:color="auto"/>
            <w:right w:val="none" w:sz="0" w:space="0" w:color="auto"/>
          </w:divBdr>
        </w:div>
        <w:div w:id="1440753817">
          <w:marLeft w:val="0"/>
          <w:marRight w:val="0"/>
          <w:marTop w:val="0"/>
          <w:marBottom w:val="0"/>
          <w:divBdr>
            <w:top w:val="none" w:sz="0" w:space="0" w:color="auto"/>
            <w:left w:val="none" w:sz="0" w:space="0" w:color="auto"/>
            <w:bottom w:val="none" w:sz="0" w:space="0" w:color="auto"/>
            <w:right w:val="none" w:sz="0" w:space="0" w:color="auto"/>
          </w:divBdr>
        </w:div>
        <w:div w:id="336808096">
          <w:marLeft w:val="0"/>
          <w:marRight w:val="0"/>
          <w:marTop w:val="0"/>
          <w:marBottom w:val="0"/>
          <w:divBdr>
            <w:top w:val="none" w:sz="0" w:space="0" w:color="auto"/>
            <w:left w:val="none" w:sz="0" w:space="0" w:color="auto"/>
            <w:bottom w:val="none" w:sz="0" w:space="0" w:color="auto"/>
            <w:right w:val="none" w:sz="0" w:space="0" w:color="auto"/>
          </w:divBdr>
        </w:div>
      </w:divsChild>
    </w:div>
    <w:div w:id="1194465248">
      <w:bodyDiv w:val="1"/>
      <w:marLeft w:val="0"/>
      <w:marRight w:val="0"/>
      <w:marTop w:val="0"/>
      <w:marBottom w:val="0"/>
      <w:divBdr>
        <w:top w:val="none" w:sz="0" w:space="0" w:color="auto"/>
        <w:left w:val="none" w:sz="0" w:space="0" w:color="auto"/>
        <w:bottom w:val="none" w:sz="0" w:space="0" w:color="auto"/>
        <w:right w:val="none" w:sz="0" w:space="0" w:color="auto"/>
      </w:divBdr>
    </w:div>
    <w:div w:id="1292513254">
      <w:bodyDiv w:val="1"/>
      <w:marLeft w:val="0"/>
      <w:marRight w:val="0"/>
      <w:marTop w:val="0"/>
      <w:marBottom w:val="0"/>
      <w:divBdr>
        <w:top w:val="none" w:sz="0" w:space="0" w:color="auto"/>
        <w:left w:val="none" w:sz="0" w:space="0" w:color="auto"/>
        <w:bottom w:val="none" w:sz="0" w:space="0" w:color="auto"/>
        <w:right w:val="none" w:sz="0" w:space="0" w:color="auto"/>
      </w:divBdr>
    </w:div>
    <w:div w:id="1862545788">
      <w:bodyDiv w:val="1"/>
      <w:marLeft w:val="0"/>
      <w:marRight w:val="0"/>
      <w:marTop w:val="0"/>
      <w:marBottom w:val="0"/>
      <w:divBdr>
        <w:top w:val="none" w:sz="0" w:space="0" w:color="auto"/>
        <w:left w:val="none" w:sz="0" w:space="0" w:color="auto"/>
        <w:bottom w:val="none" w:sz="0" w:space="0" w:color="auto"/>
        <w:right w:val="none" w:sz="0" w:space="0" w:color="auto"/>
      </w:divBdr>
    </w:div>
    <w:div w:id="18693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emf"/><Relationship Id="rId15" Type="http://schemas.openxmlformats.org/officeDocument/2006/relationships/hyperlink" Target="http://www.teshima-school.jp/oliveforum202009/index.html"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Pages>
  <Words>390</Words>
  <Characters>2224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塩川 ゆうり</dc:creator>
  <cp:keywords/>
  <dc:description/>
  <cp:lastModifiedBy>塩川 ゆうり</cp:lastModifiedBy>
  <cp:revision>5</cp:revision>
  <dcterms:created xsi:type="dcterms:W3CDTF">2023-04-10T01:48:00Z</dcterms:created>
  <dcterms:modified xsi:type="dcterms:W3CDTF">2023-04-11T06:50:00Z</dcterms:modified>
</cp:coreProperties>
</file>