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116C" w14:textId="0CD39520" w:rsidR="008F75A5" w:rsidRDefault="00BE7A50">
      <w:r>
        <w:rPr>
          <w:rFonts w:hint="eastAsia"/>
        </w:rPr>
        <w:t>事業完了報告書</w:t>
      </w:r>
    </w:p>
    <w:p w14:paraId="7BAEB3E1" w14:textId="77777777" w:rsidR="00BE7A50" w:rsidRDefault="00BE7A50"/>
    <w:p w14:paraId="0F628155" w14:textId="2EE68902" w:rsidR="00BE7A50" w:rsidRDefault="00BE7A50" w:rsidP="00BE7A50">
      <w:pPr>
        <w:ind w:right="840" w:firstLineChars="2200" w:firstLine="4620"/>
      </w:pPr>
      <w:r>
        <w:rPr>
          <w:rFonts w:hint="eastAsia"/>
        </w:rPr>
        <w:t>報告日付：2023年4月28日</w:t>
      </w:r>
    </w:p>
    <w:p w14:paraId="01F9E145" w14:textId="42796DCD" w:rsidR="00BE7A50" w:rsidRDefault="00BE7A50" w:rsidP="00BE7A50">
      <w:pPr>
        <w:ind w:right="840" w:firstLineChars="2200" w:firstLine="4620"/>
      </w:pPr>
      <w:r>
        <w:rPr>
          <w:rFonts w:hint="eastAsia"/>
        </w:rPr>
        <w:t>事業ID：2022006039</w:t>
      </w:r>
    </w:p>
    <w:p w14:paraId="234B9790" w14:textId="0D307D1A" w:rsidR="00BE7A50" w:rsidRDefault="00BE7A50" w:rsidP="00BE7A50">
      <w:pPr>
        <w:ind w:left="5040" w:hangingChars="2400" w:hanging="5040"/>
        <w:jc w:val="left"/>
      </w:pPr>
      <w:r>
        <w:rPr>
          <w:rFonts w:hint="eastAsia"/>
        </w:rPr>
        <w:t xml:space="preserve">　　　　　　　　　　　　　　　　　　　　　　事業名：鹿児島県奄美市における「子ども第三の居場所」学習・生活支援モデルの開設と運営と車両整備（１年目）</w:t>
      </w:r>
    </w:p>
    <w:p w14:paraId="5920E222" w14:textId="27A49A4C" w:rsidR="00BE7A50" w:rsidRDefault="00BE7A50" w:rsidP="00BE7A50">
      <w:pPr>
        <w:ind w:right="840"/>
        <w:jc w:val="center"/>
      </w:pPr>
      <w:r>
        <w:rPr>
          <w:rFonts w:hint="eastAsia"/>
        </w:rPr>
        <w:t xml:space="preserve">　　　　　　　　　　　　　団体名：（特）ワーカーズコープ</w:t>
      </w:r>
    </w:p>
    <w:p w14:paraId="0CD3681E" w14:textId="5BED23D0" w:rsidR="00BE7A50" w:rsidRDefault="00BE7A50" w:rsidP="00BE7A50">
      <w:pPr>
        <w:ind w:right="840"/>
        <w:jc w:val="center"/>
      </w:pPr>
      <w:r>
        <w:rPr>
          <w:rFonts w:hint="eastAsia"/>
        </w:rPr>
        <w:t xml:space="preserve">　　　　　　　　　　　　事業完了日：2023年3月31日</w:t>
      </w:r>
    </w:p>
    <w:p w14:paraId="708B9597" w14:textId="77777777" w:rsidR="00BE7A50" w:rsidRDefault="00BE7A50" w:rsidP="00BE7A50">
      <w:pPr>
        <w:ind w:right="840"/>
        <w:jc w:val="left"/>
      </w:pPr>
    </w:p>
    <w:p w14:paraId="56F28606" w14:textId="4B261114" w:rsidR="00BE7A50" w:rsidRPr="00BE7A50" w:rsidRDefault="00BE7A50" w:rsidP="00BE7A50">
      <w:pPr>
        <w:ind w:right="840"/>
        <w:jc w:val="left"/>
        <w:rPr>
          <w:sz w:val="20"/>
          <w:szCs w:val="20"/>
        </w:rPr>
      </w:pPr>
      <w:r w:rsidRPr="00BE7A50">
        <w:rPr>
          <w:rFonts w:hint="eastAsia"/>
          <w:sz w:val="20"/>
          <w:szCs w:val="20"/>
        </w:rPr>
        <w:t>1.事業内容</w:t>
      </w:r>
    </w:p>
    <w:p w14:paraId="13429973" w14:textId="77777777" w:rsidR="00BE7A50" w:rsidRPr="00BE7A50" w:rsidRDefault="00BE7A50" w:rsidP="00BE7A50">
      <w:pPr>
        <w:ind w:right="840"/>
        <w:jc w:val="left"/>
        <w:rPr>
          <w:sz w:val="20"/>
          <w:szCs w:val="20"/>
        </w:rPr>
      </w:pPr>
    </w:p>
    <w:p w14:paraId="577BDF32" w14:textId="37604347" w:rsidR="00BE7A50" w:rsidRPr="00BE7A50" w:rsidRDefault="00BE7A50" w:rsidP="00BE7A50">
      <w:pPr>
        <w:ind w:right="840"/>
        <w:jc w:val="left"/>
        <w:rPr>
          <w:sz w:val="20"/>
          <w:szCs w:val="20"/>
        </w:rPr>
      </w:pPr>
      <w:r w:rsidRPr="00BE7A50">
        <w:rPr>
          <w:rFonts w:hint="eastAsia"/>
          <w:sz w:val="20"/>
          <w:szCs w:val="20"/>
        </w:rPr>
        <w:t>（</w:t>
      </w:r>
      <w:r w:rsidRPr="00BE7A50">
        <w:rPr>
          <w:sz w:val="20"/>
          <w:szCs w:val="20"/>
        </w:rPr>
        <w:t>1</w:t>
      </w:r>
      <w:r w:rsidRPr="00BE7A50">
        <w:rPr>
          <w:rFonts w:hint="eastAsia"/>
          <w:sz w:val="20"/>
          <w:szCs w:val="20"/>
        </w:rPr>
        <w:t>）</w:t>
      </w:r>
      <w:r w:rsidRPr="00BE7A50">
        <w:rPr>
          <w:sz w:val="20"/>
          <w:szCs w:val="20"/>
        </w:rPr>
        <w:t>「子ども第三の居場所」の開設</w:t>
      </w:r>
    </w:p>
    <w:p w14:paraId="462E5768" w14:textId="77777777" w:rsidR="00BE7A50" w:rsidRPr="00BE7A50" w:rsidRDefault="00BE7A50" w:rsidP="00BE7A50">
      <w:pPr>
        <w:ind w:right="840"/>
        <w:jc w:val="left"/>
        <w:rPr>
          <w:sz w:val="20"/>
          <w:szCs w:val="20"/>
        </w:rPr>
      </w:pPr>
      <w:r w:rsidRPr="00BE7A50">
        <w:rPr>
          <w:rFonts w:hint="eastAsia"/>
          <w:sz w:val="20"/>
          <w:szCs w:val="20"/>
        </w:rPr>
        <w:t>物件現状：民家（築年数不明）　　取得形態：賃貸</w:t>
      </w:r>
    </w:p>
    <w:p w14:paraId="7ADC0D3D" w14:textId="77777777" w:rsidR="00BE7A50" w:rsidRPr="00BE7A50" w:rsidRDefault="00BE7A50" w:rsidP="00BE7A50">
      <w:pPr>
        <w:ind w:right="840"/>
        <w:jc w:val="left"/>
        <w:rPr>
          <w:sz w:val="20"/>
          <w:szCs w:val="20"/>
        </w:rPr>
      </w:pPr>
      <w:r w:rsidRPr="00BE7A50">
        <w:rPr>
          <w:rFonts w:hint="eastAsia"/>
          <w:sz w:val="20"/>
          <w:szCs w:val="20"/>
        </w:rPr>
        <w:t>工事内容：木工事、電気工事、備品、家電購入、車両整備など</w:t>
      </w:r>
    </w:p>
    <w:p w14:paraId="66F4E2E8" w14:textId="77777777" w:rsidR="00BE7A50" w:rsidRPr="00BE7A50" w:rsidRDefault="00BE7A50" w:rsidP="00BE7A50">
      <w:pPr>
        <w:ind w:right="840"/>
        <w:jc w:val="left"/>
        <w:rPr>
          <w:sz w:val="20"/>
          <w:szCs w:val="20"/>
        </w:rPr>
      </w:pPr>
      <w:r w:rsidRPr="00BE7A50">
        <w:rPr>
          <w:rFonts w:hint="eastAsia"/>
          <w:sz w:val="20"/>
          <w:szCs w:val="20"/>
        </w:rPr>
        <w:t>施設名称：くっかる　こどものおうち</w:t>
      </w:r>
    </w:p>
    <w:p w14:paraId="74462926" w14:textId="77777777" w:rsidR="00BE7A50" w:rsidRDefault="00BE7A50" w:rsidP="00BE7A50">
      <w:pPr>
        <w:ind w:right="840"/>
        <w:jc w:val="left"/>
        <w:rPr>
          <w:sz w:val="20"/>
          <w:szCs w:val="20"/>
        </w:rPr>
      </w:pPr>
      <w:r w:rsidRPr="00BE7A50">
        <w:rPr>
          <w:rFonts w:hint="eastAsia"/>
          <w:sz w:val="20"/>
          <w:szCs w:val="20"/>
        </w:rPr>
        <w:t>総面積：約</w:t>
      </w:r>
      <w:r w:rsidRPr="00BE7A50">
        <w:rPr>
          <w:sz w:val="20"/>
          <w:szCs w:val="20"/>
        </w:rPr>
        <w:t>180.52㎡、56.31㎡（プレイルーム兼学習室）、16.56㎡（キッチン・ダイニング）、</w:t>
      </w:r>
    </w:p>
    <w:p w14:paraId="5BB1C0F6" w14:textId="1D342397" w:rsidR="00BE7A50" w:rsidRPr="00BE7A50" w:rsidRDefault="00BE7A50" w:rsidP="00BE7A50">
      <w:pPr>
        <w:ind w:right="840"/>
        <w:jc w:val="left"/>
        <w:rPr>
          <w:sz w:val="20"/>
          <w:szCs w:val="20"/>
        </w:rPr>
      </w:pPr>
      <w:r w:rsidRPr="00BE7A50">
        <w:rPr>
          <w:sz w:val="20"/>
          <w:szCs w:val="20"/>
        </w:rPr>
        <w:t>9.94㎡（事務室）、6.62㎡（相談室）</w:t>
      </w:r>
    </w:p>
    <w:p w14:paraId="4D447FAC" w14:textId="77777777" w:rsidR="00BE7A50" w:rsidRPr="00BE7A50" w:rsidRDefault="00BE7A50" w:rsidP="00BE7A50">
      <w:pPr>
        <w:ind w:right="840"/>
        <w:jc w:val="left"/>
        <w:rPr>
          <w:sz w:val="20"/>
          <w:szCs w:val="20"/>
        </w:rPr>
      </w:pPr>
      <w:r w:rsidRPr="00BE7A50">
        <w:rPr>
          <w:rFonts w:hint="eastAsia"/>
          <w:sz w:val="20"/>
          <w:szCs w:val="20"/>
        </w:rPr>
        <w:t>構造：木造従来軸組工法</w:t>
      </w:r>
    </w:p>
    <w:p w14:paraId="57E2CF50" w14:textId="77777777" w:rsidR="00BE7A50" w:rsidRPr="00BE7A50" w:rsidRDefault="00BE7A50" w:rsidP="00BE7A50">
      <w:pPr>
        <w:ind w:right="840"/>
        <w:jc w:val="left"/>
        <w:rPr>
          <w:sz w:val="20"/>
          <w:szCs w:val="20"/>
        </w:rPr>
      </w:pPr>
      <w:r w:rsidRPr="00BE7A50">
        <w:rPr>
          <w:rFonts w:hint="eastAsia"/>
          <w:sz w:val="20"/>
          <w:szCs w:val="20"/>
        </w:rPr>
        <w:t>施設概要：食事・交流・学習スペース、キッチン、お風呂、相談室など</w:t>
      </w:r>
    </w:p>
    <w:p w14:paraId="5B139C3A" w14:textId="33380422" w:rsidR="00BE7A50" w:rsidRDefault="00BE7A50" w:rsidP="00BE7A50">
      <w:pPr>
        <w:ind w:right="840"/>
        <w:jc w:val="left"/>
        <w:rPr>
          <w:sz w:val="20"/>
          <w:szCs w:val="20"/>
        </w:rPr>
      </w:pPr>
      <w:r w:rsidRPr="00BE7A50">
        <w:rPr>
          <w:rFonts w:hint="eastAsia"/>
          <w:sz w:val="20"/>
          <w:szCs w:val="20"/>
        </w:rPr>
        <w:t>定員：子ども２０名</w:t>
      </w:r>
    </w:p>
    <w:p w14:paraId="43A1E06B" w14:textId="77777777" w:rsidR="00BE7A50" w:rsidRDefault="00BE7A50" w:rsidP="00BE7A50">
      <w:pPr>
        <w:ind w:right="840"/>
        <w:jc w:val="left"/>
        <w:rPr>
          <w:sz w:val="20"/>
          <w:szCs w:val="20"/>
        </w:rPr>
      </w:pPr>
    </w:p>
    <w:p w14:paraId="668101EC" w14:textId="7930DD73" w:rsidR="00BE7A50" w:rsidRPr="00BE7A50" w:rsidRDefault="00BE7A50" w:rsidP="00BE7A50">
      <w:pPr>
        <w:ind w:right="840"/>
        <w:jc w:val="left"/>
        <w:rPr>
          <w:sz w:val="20"/>
          <w:szCs w:val="20"/>
        </w:rPr>
      </w:pPr>
      <w:r>
        <w:rPr>
          <w:rFonts w:hint="eastAsia"/>
          <w:sz w:val="20"/>
          <w:szCs w:val="20"/>
        </w:rPr>
        <w:t>（2）</w:t>
      </w:r>
      <w:r w:rsidRPr="00BE7A50">
        <w:rPr>
          <w:sz w:val="20"/>
          <w:szCs w:val="20"/>
        </w:rPr>
        <w:t>鹿児島県奄美市における「くっかる　こどものおうち」</w:t>
      </w:r>
    </w:p>
    <w:p w14:paraId="7E33A86D" w14:textId="77777777" w:rsidR="00BE7A50" w:rsidRPr="00BE7A50" w:rsidRDefault="00BE7A50" w:rsidP="00BE7A50">
      <w:pPr>
        <w:ind w:right="840"/>
        <w:jc w:val="left"/>
        <w:rPr>
          <w:sz w:val="20"/>
          <w:szCs w:val="20"/>
        </w:rPr>
      </w:pPr>
      <w:r w:rsidRPr="00BE7A50">
        <w:rPr>
          <w:rFonts w:hint="eastAsia"/>
          <w:sz w:val="20"/>
          <w:szCs w:val="20"/>
        </w:rPr>
        <w:t>学習・生活支援モデルの運営</w:t>
      </w:r>
    </w:p>
    <w:p w14:paraId="1ED15ACE" w14:textId="77777777" w:rsidR="00BE7A50" w:rsidRPr="00BE7A50" w:rsidRDefault="00BE7A50" w:rsidP="00BE7A50">
      <w:pPr>
        <w:ind w:right="840"/>
        <w:jc w:val="left"/>
        <w:rPr>
          <w:sz w:val="20"/>
          <w:szCs w:val="20"/>
        </w:rPr>
      </w:pPr>
      <w:r w:rsidRPr="00BE7A50">
        <w:rPr>
          <w:rFonts w:hint="eastAsia"/>
          <w:sz w:val="20"/>
          <w:szCs w:val="20"/>
        </w:rPr>
        <w:t>（１）期間：</w:t>
      </w:r>
      <w:r w:rsidRPr="00BE7A50">
        <w:rPr>
          <w:sz w:val="20"/>
          <w:szCs w:val="20"/>
        </w:rPr>
        <w:t>2023年1月～2023年3月</w:t>
      </w:r>
    </w:p>
    <w:p w14:paraId="60955864" w14:textId="77777777" w:rsidR="00BE7A50" w:rsidRPr="00BE7A50" w:rsidRDefault="00BE7A50" w:rsidP="00BE7A50">
      <w:pPr>
        <w:ind w:right="840"/>
        <w:jc w:val="left"/>
        <w:rPr>
          <w:sz w:val="20"/>
          <w:szCs w:val="20"/>
        </w:rPr>
      </w:pPr>
      <w:r w:rsidRPr="00BE7A50">
        <w:rPr>
          <w:rFonts w:hint="eastAsia"/>
          <w:sz w:val="20"/>
          <w:szCs w:val="20"/>
        </w:rPr>
        <w:t>週６日開所：（月～金：</w:t>
      </w:r>
      <w:r w:rsidRPr="00BE7A50">
        <w:rPr>
          <w:sz w:val="20"/>
          <w:szCs w:val="20"/>
        </w:rPr>
        <w:t>14時から20時、土曜8時半から13時半</w:t>
      </w:r>
    </w:p>
    <w:p w14:paraId="5C6CE013" w14:textId="77777777" w:rsidR="00BE7A50" w:rsidRPr="00BE7A50" w:rsidRDefault="00BE7A50" w:rsidP="00BE7A50">
      <w:pPr>
        <w:ind w:right="840"/>
        <w:jc w:val="left"/>
        <w:rPr>
          <w:sz w:val="20"/>
          <w:szCs w:val="20"/>
        </w:rPr>
      </w:pPr>
      <w:r w:rsidRPr="00BE7A50">
        <w:rPr>
          <w:rFonts w:hint="eastAsia"/>
          <w:sz w:val="20"/>
          <w:szCs w:val="20"/>
        </w:rPr>
        <w:t>長期休み：（月～金：</w:t>
      </w:r>
      <w:r w:rsidRPr="00BE7A50">
        <w:rPr>
          <w:sz w:val="20"/>
          <w:szCs w:val="20"/>
        </w:rPr>
        <w:t>8時半から20時、土曜：8時半から13時半）</w:t>
      </w:r>
    </w:p>
    <w:p w14:paraId="57DD1A62" w14:textId="77777777" w:rsidR="00BE7A50" w:rsidRPr="00BE7A50" w:rsidRDefault="00BE7A50" w:rsidP="00BE7A50">
      <w:pPr>
        <w:ind w:right="840"/>
        <w:jc w:val="left"/>
        <w:rPr>
          <w:sz w:val="20"/>
          <w:szCs w:val="20"/>
        </w:rPr>
      </w:pPr>
      <w:r w:rsidRPr="00BE7A50">
        <w:rPr>
          <w:rFonts w:hint="eastAsia"/>
          <w:sz w:val="20"/>
          <w:szCs w:val="20"/>
        </w:rPr>
        <w:t>（２）場所：鹿児島県奄美市小宿地区</w:t>
      </w:r>
    </w:p>
    <w:p w14:paraId="584A0781" w14:textId="77777777" w:rsidR="00BE7A50" w:rsidRPr="00BE7A50" w:rsidRDefault="00BE7A50" w:rsidP="00BE7A50">
      <w:pPr>
        <w:ind w:right="840"/>
        <w:jc w:val="left"/>
        <w:rPr>
          <w:sz w:val="20"/>
          <w:szCs w:val="20"/>
        </w:rPr>
      </w:pPr>
      <w:r w:rsidRPr="00BE7A50">
        <w:rPr>
          <w:rFonts w:hint="eastAsia"/>
          <w:sz w:val="20"/>
          <w:szCs w:val="20"/>
        </w:rPr>
        <w:t>（３）対象：家庭や自身に課題を抱えた小学校低学年を中心に</w:t>
      </w:r>
      <w:r w:rsidRPr="00BE7A50">
        <w:rPr>
          <w:sz w:val="20"/>
          <w:szCs w:val="20"/>
        </w:rPr>
        <w:t>8名</w:t>
      </w:r>
    </w:p>
    <w:p w14:paraId="796EE003" w14:textId="2B0EBAE7" w:rsidR="00BE7A50" w:rsidRPr="00BE7A50" w:rsidRDefault="00BE7A50" w:rsidP="00BE7A50">
      <w:pPr>
        <w:ind w:right="840"/>
        <w:jc w:val="left"/>
        <w:rPr>
          <w:rFonts w:hint="eastAsia"/>
          <w:sz w:val="20"/>
          <w:szCs w:val="20"/>
        </w:rPr>
      </w:pPr>
      <w:r w:rsidRPr="00BE7A50">
        <w:rPr>
          <w:rFonts w:hint="eastAsia"/>
          <w:sz w:val="20"/>
          <w:szCs w:val="20"/>
        </w:rPr>
        <w:t>（４）内容：「くっかる　こどものおうち」をつくり、子ども一人ひとりとの関係を大切にしながら豊かな自然環境と家庭的な空間で、大人の愛ある言葉とあたたかで健康にも優しいおやつや食事を通して、子どもたちの生活週間形成を整える。多様な自然・環境・伝統・社会体験をみんなで経験できる環境を提供し、協同することの喜びを学ぶ。活動を通して、自分自身の心の変化を感じながら、自ら学び成長する意欲をもてるよう伴走していく関わりをする。「自分なんかどうせ・・」と思う回数を減らし、明日に楽しみをもてる居場所にする。本人にあったペースでその子が必要としている支援を受けられるよう努める。</w:t>
      </w:r>
    </w:p>
    <w:p w14:paraId="766CD1DC" w14:textId="77777777" w:rsidR="00BE7A50" w:rsidRPr="00BE7A50" w:rsidRDefault="00BE7A50" w:rsidP="00BE7A50">
      <w:pPr>
        <w:ind w:right="840"/>
        <w:jc w:val="left"/>
        <w:rPr>
          <w:sz w:val="20"/>
          <w:szCs w:val="20"/>
        </w:rPr>
      </w:pPr>
    </w:p>
    <w:p w14:paraId="333DACFF" w14:textId="41C0AAAC" w:rsidR="00BE7A50" w:rsidRPr="00BE7A50" w:rsidRDefault="00BE7A50" w:rsidP="00BE7A50">
      <w:pPr>
        <w:ind w:right="840"/>
        <w:jc w:val="left"/>
        <w:rPr>
          <w:rFonts w:hint="eastAsia"/>
          <w:sz w:val="20"/>
          <w:szCs w:val="20"/>
        </w:rPr>
      </w:pPr>
      <w:r w:rsidRPr="00BE7A50">
        <w:rPr>
          <w:rFonts w:hint="eastAsia"/>
          <w:sz w:val="20"/>
          <w:szCs w:val="20"/>
        </w:rPr>
        <w:t>2.事業完了時の事業内容詳細（実績）</w:t>
      </w:r>
    </w:p>
    <w:p w14:paraId="7EAC7D57" w14:textId="24412844" w:rsidR="00BE7A50" w:rsidRPr="00BE7A50" w:rsidRDefault="00BE7A50" w:rsidP="00BE7A50">
      <w:pPr>
        <w:ind w:right="840"/>
        <w:jc w:val="left"/>
        <w:rPr>
          <w:sz w:val="20"/>
          <w:szCs w:val="20"/>
        </w:rPr>
      </w:pPr>
      <w:r w:rsidRPr="00BE7A50">
        <w:rPr>
          <w:rFonts w:hint="eastAsia"/>
          <w:sz w:val="20"/>
          <w:szCs w:val="20"/>
        </w:rPr>
        <w:t>（</w:t>
      </w:r>
      <w:r w:rsidRPr="00BE7A50">
        <w:rPr>
          <w:sz w:val="20"/>
          <w:szCs w:val="20"/>
        </w:rPr>
        <w:t>1</w:t>
      </w:r>
      <w:r w:rsidRPr="00BE7A50">
        <w:rPr>
          <w:rFonts w:hint="eastAsia"/>
          <w:sz w:val="20"/>
          <w:szCs w:val="20"/>
        </w:rPr>
        <w:t>）</w:t>
      </w:r>
      <w:r w:rsidRPr="00BE7A50">
        <w:rPr>
          <w:sz w:val="20"/>
          <w:szCs w:val="20"/>
        </w:rPr>
        <w:t>「子ども第三の居場所」の開設</w:t>
      </w:r>
    </w:p>
    <w:p w14:paraId="3A516D7D" w14:textId="77777777" w:rsidR="00BE7A50" w:rsidRPr="00BE7A50" w:rsidRDefault="00BE7A50" w:rsidP="00BE7A50">
      <w:pPr>
        <w:ind w:right="840"/>
        <w:jc w:val="left"/>
        <w:rPr>
          <w:sz w:val="20"/>
          <w:szCs w:val="20"/>
        </w:rPr>
      </w:pPr>
      <w:r w:rsidRPr="00BE7A50">
        <w:rPr>
          <w:rFonts w:hint="eastAsia"/>
          <w:sz w:val="20"/>
          <w:szCs w:val="20"/>
        </w:rPr>
        <w:t>物件現状：新築　　取得形態：無料</w:t>
      </w:r>
    </w:p>
    <w:p w14:paraId="60E22A0D" w14:textId="77777777" w:rsidR="00BE7A50" w:rsidRPr="00BE7A50" w:rsidRDefault="00BE7A50" w:rsidP="00BE7A50">
      <w:pPr>
        <w:ind w:right="840"/>
        <w:jc w:val="left"/>
        <w:rPr>
          <w:sz w:val="20"/>
          <w:szCs w:val="20"/>
        </w:rPr>
      </w:pPr>
      <w:r w:rsidRPr="00BE7A50">
        <w:rPr>
          <w:rFonts w:hint="eastAsia"/>
          <w:sz w:val="20"/>
          <w:szCs w:val="20"/>
        </w:rPr>
        <w:t>工事内容：新築工事、、電気工事、機械設備工事、ガス工事、備品・家電購入</w:t>
      </w:r>
    </w:p>
    <w:p w14:paraId="5F74262A" w14:textId="77777777" w:rsidR="00BE7A50" w:rsidRPr="00BE7A50" w:rsidRDefault="00BE7A50" w:rsidP="00BE7A50">
      <w:pPr>
        <w:ind w:right="840"/>
        <w:jc w:val="left"/>
        <w:rPr>
          <w:sz w:val="20"/>
          <w:szCs w:val="20"/>
        </w:rPr>
      </w:pPr>
      <w:r w:rsidRPr="00BE7A50">
        <w:rPr>
          <w:rFonts w:hint="eastAsia"/>
          <w:sz w:val="20"/>
          <w:szCs w:val="20"/>
        </w:rPr>
        <w:t>車両は</w:t>
      </w:r>
      <w:r w:rsidRPr="00BE7A50">
        <w:rPr>
          <w:sz w:val="20"/>
          <w:szCs w:val="20"/>
        </w:rPr>
        <w:t>2023年5月に納車予定。</w:t>
      </w:r>
    </w:p>
    <w:p w14:paraId="05E8F340" w14:textId="77777777" w:rsidR="00BE7A50" w:rsidRPr="00BE7A50" w:rsidRDefault="00BE7A50" w:rsidP="00BE7A50">
      <w:pPr>
        <w:ind w:right="840"/>
        <w:jc w:val="left"/>
        <w:rPr>
          <w:sz w:val="20"/>
          <w:szCs w:val="20"/>
        </w:rPr>
      </w:pPr>
      <w:r w:rsidRPr="00BE7A50">
        <w:rPr>
          <w:rFonts w:hint="eastAsia"/>
          <w:sz w:val="20"/>
          <w:szCs w:val="20"/>
        </w:rPr>
        <w:t>施設名称：くっかる　こどものおうち</w:t>
      </w:r>
    </w:p>
    <w:p w14:paraId="6614D418" w14:textId="77777777" w:rsidR="00BE7A50" w:rsidRDefault="00BE7A50" w:rsidP="00BE7A50">
      <w:pPr>
        <w:ind w:right="840"/>
        <w:jc w:val="left"/>
        <w:rPr>
          <w:sz w:val="20"/>
          <w:szCs w:val="20"/>
        </w:rPr>
      </w:pPr>
      <w:r w:rsidRPr="00BE7A50">
        <w:rPr>
          <w:rFonts w:hint="eastAsia"/>
          <w:sz w:val="20"/>
          <w:szCs w:val="20"/>
        </w:rPr>
        <w:t>総面積：約</w:t>
      </w:r>
      <w:r w:rsidRPr="00BE7A50">
        <w:rPr>
          <w:sz w:val="20"/>
          <w:szCs w:val="20"/>
        </w:rPr>
        <w:t>157.96㎡、58.99㎡（プレイルーム兼学習室）、14.90㎡（キッチン・ダイニング）、</w:t>
      </w:r>
    </w:p>
    <w:p w14:paraId="54C8977F" w14:textId="42A59A14" w:rsidR="00BE7A50" w:rsidRPr="00BE7A50" w:rsidRDefault="00BE7A50" w:rsidP="00BE7A50">
      <w:pPr>
        <w:ind w:right="840"/>
        <w:jc w:val="left"/>
        <w:rPr>
          <w:sz w:val="20"/>
          <w:szCs w:val="20"/>
        </w:rPr>
      </w:pPr>
      <w:r w:rsidRPr="00BE7A50">
        <w:rPr>
          <w:sz w:val="20"/>
          <w:szCs w:val="20"/>
        </w:rPr>
        <w:lastRenderedPageBreak/>
        <w:t>16.39㎡（事務室兼相談室）</w:t>
      </w:r>
    </w:p>
    <w:p w14:paraId="2E68B449" w14:textId="77777777" w:rsidR="00BE7A50" w:rsidRPr="00BE7A50" w:rsidRDefault="00BE7A50" w:rsidP="00BE7A50">
      <w:pPr>
        <w:ind w:right="840"/>
        <w:jc w:val="left"/>
        <w:rPr>
          <w:sz w:val="20"/>
          <w:szCs w:val="20"/>
        </w:rPr>
      </w:pPr>
      <w:r w:rsidRPr="00BE7A50">
        <w:rPr>
          <w:rFonts w:hint="eastAsia"/>
          <w:sz w:val="20"/>
          <w:szCs w:val="20"/>
        </w:rPr>
        <w:t>構造：木造従来軸組工法</w:t>
      </w:r>
    </w:p>
    <w:p w14:paraId="01D92380" w14:textId="77777777" w:rsidR="00BE7A50" w:rsidRPr="00BE7A50" w:rsidRDefault="00BE7A50" w:rsidP="00BE7A50">
      <w:pPr>
        <w:ind w:right="840"/>
        <w:jc w:val="left"/>
        <w:rPr>
          <w:sz w:val="20"/>
          <w:szCs w:val="20"/>
        </w:rPr>
      </w:pPr>
      <w:r w:rsidRPr="00BE7A50">
        <w:rPr>
          <w:rFonts w:hint="eastAsia"/>
          <w:sz w:val="20"/>
          <w:szCs w:val="20"/>
        </w:rPr>
        <w:t>施設概要：食事、交流、学習スペース、キッチン、お風呂、相談室など</w:t>
      </w:r>
    </w:p>
    <w:p w14:paraId="0CAB5864" w14:textId="023383DA" w:rsidR="00BE7A50" w:rsidRDefault="00BE7A50" w:rsidP="00BE7A50">
      <w:pPr>
        <w:ind w:right="840"/>
        <w:jc w:val="left"/>
        <w:rPr>
          <w:sz w:val="20"/>
          <w:szCs w:val="20"/>
        </w:rPr>
      </w:pPr>
      <w:r w:rsidRPr="00BE7A50">
        <w:rPr>
          <w:rFonts w:hint="eastAsia"/>
          <w:sz w:val="20"/>
          <w:szCs w:val="20"/>
        </w:rPr>
        <w:t>定員：子ども</w:t>
      </w:r>
      <w:r w:rsidRPr="00BE7A50">
        <w:rPr>
          <w:sz w:val="20"/>
          <w:szCs w:val="20"/>
        </w:rPr>
        <w:t>20名</w:t>
      </w:r>
    </w:p>
    <w:p w14:paraId="174196F5" w14:textId="77777777" w:rsidR="00BE7A50" w:rsidRDefault="00BE7A50" w:rsidP="00BE7A50">
      <w:pPr>
        <w:ind w:right="840"/>
        <w:jc w:val="left"/>
        <w:rPr>
          <w:sz w:val="20"/>
          <w:szCs w:val="20"/>
        </w:rPr>
      </w:pPr>
    </w:p>
    <w:p w14:paraId="67A2CFFE" w14:textId="5926588E" w:rsidR="00BB6FE0" w:rsidRPr="00BB6FE0" w:rsidRDefault="00BE7A50" w:rsidP="00BB6FE0">
      <w:pPr>
        <w:ind w:right="840"/>
        <w:jc w:val="left"/>
        <w:rPr>
          <w:sz w:val="20"/>
          <w:szCs w:val="20"/>
        </w:rPr>
      </w:pPr>
      <w:r>
        <w:rPr>
          <w:rFonts w:hint="eastAsia"/>
          <w:sz w:val="20"/>
          <w:szCs w:val="20"/>
        </w:rPr>
        <w:t>（2）</w:t>
      </w:r>
      <w:r w:rsidR="00BB6FE0" w:rsidRPr="00BB6FE0">
        <w:rPr>
          <w:sz w:val="20"/>
          <w:szCs w:val="20"/>
        </w:rPr>
        <w:t>鹿児島県奄美市における「くっかる　こどものおうち」</w:t>
      </w:r>
    </w:p>
    <w:p w14:paraId="6C124353" w14:textId="77777777" w:rsidR="00BB6FE0" w:rsidRPr="00BB6FE0" w:rsidRDefault="00BB6FE0" w:rsidP="00BB6FE0">
      <w:pPr>
        <w:ind w:right="840"/>
        <w:jc w:val="left"/>
        <w:rPr>
          <w:sz w:val="20"/>
          <w:szCs w:val="20"/>
        </w:rPr>
      </w:pPr>
      <w:r w:rsidRPr="00BB6FE0">
        <w:rPr>
          <w:rFonts w:hint="eastAsia"/>
          <w:sz w:val="20"/>
          <w:szCs w:val="20"/>
        </w:rPr>
        <w:t>学習・生活支援モデルの運営</w:t>
      </w:r>
    </w:p>
    <w:p w14:paraId="13ADB141" w14:textId="77777777" w:rsidR="00BB6FE0" w:rsidRPr="00BB6FE0" w:rsidRDefault="00BB6FE0" w:rsidP="00BB6FE0">
      <w:pPr>
        <w:ind w:right="840"/>
        <w:jc w:val="left"/>
        <w:rPr>
          <w:sz w:val="20"/>
          <w:szCs w:val="20"/>
        </w:rPr>
      </w:pPr>
      <w:r w:rsidRPr="00BB6FE0">
        <w:rPr>
          <w:rFonts w:hint="eastAsia"/>
          <w:sz w:val="20"/>
          <w:szCs w:val="20"/>
        </w:rPr>
        <w:t>（</w:t>
      </w:r>
      <w:r w:rsidRPr="00BB6FE0">
        <w:rPr>
          <w:sz w:val="20"/>
          <w:szCs w:val="20"/>
        </w:rPr>
        <w:t>1）期間：2023年1月～3月</w:t>
      </w:r>
    </w:p>
    <w:p w14:paraId="0975C5E3" w14:textId="77777777" w:rsidR="00BB6FE0" w:rsidRPr="00BB6FE0" w:rsidRDefault="00BB6FE0" w:rsidP="00BB6FE0">
      <w:pPr>
        <w:ind w:right="840"/>
        <w:jc w:val="left"/>
        <w:rPr>
          <w:sz w:val="20"/>
          <w:szCs w:val="20"/>
        </w:rPr>
      </w:pPr>
      <w:r w:rsidRPr="00BB6FE0">
        <w:rPr>
          <w:rFonts w:hint="eastAsia"/>
          <w:sz w:val="20"/>
          <w:szCs w:val="20"/>
        </w:rPr>
        <w:t>週６日開所：（月～金：</w:t>
      </w:r>
      <w:r w:rsidRPr="00BB6FE0">
        <w:rPr>
          <w:sz w:val="20"/>
          <w:szCs w:val="20"/>
        </w:rPr>
        <w:t>14時から20時、土曜：8時半から13時半）</w:t>
      </w:r>
    </w:p>
    <w:p w14:paraId="06353C95" w14:textId="77777777" w:rsidR="00BB6FE0" w:rsidRPr="00BB6FE0" w:rsidRDefault="00BB6FE0" w:rsidP="00BB6FE0">
      <w:pPr>
        <w:ind w:right="840"/>
        <w:jc w:val="left"/>
        <w:rPr>
          <w:sz w:val="20"/>
          <w:szCs w:val="20"/>
        </w:rPr>
      </w:pPr>
      <w:r w:rsidRPr="00BB6FE0">
        <w:rPr>
          <w:rFonts w:hint="eastAsia"/>
          <w:sz w:val="20"/>
          <w:szCs w:val="20"/>
        </w:rPr>
        <w:t>長期休み：（月～金：</w:t>
      </w:r>
      <w:r w:rsidRPr="00BB6FE0">
        <w:rPr>
          <w:sz w:val="20"/>
          <w:szCs w:val="20"/>
        </w:rPr>
        <w:t>8時半から20時、土曜：8時半から13時半）</w:t>
      </w:r>
    </w:p>
    <w:p w14:paraId="4361CC90" w14:textId="77777777" w:rsidR="00BB6FE0" w:rsidRPr="00BB6FE0" w:rsidRDefault="00BB6FE0" w:rsidP="00BB6FE0">
      <w:pPr>
        <w:ind w:right="840"/>
        <w:jc w:val="left"/>
        <w:rPr>
          <w:sz w:val="20"/>
          <w:szCs w:val="20"/>
        </w:rPr>
      </w:pPr>
      <w:r w:rsidRPr="00BB6FE0">
        <w:rPr>
          <w:rFonts w:hint="eastAsia"/>
          <w:sz w:val="20"/>
          <w:szCs w:val="20"/>
        </w:rPr>
        <w:t>（２）場所：鹿児島県奄美市小宿地区</w:t>
      </w:r>
    </w:p>
    <w:p w14:paraId="19F17F24" w14:textId="77777777" w:rsidR="00BB6FE0" w:rsidRPr="00BB6FE0" w:rsidRDefault="00BB6FE0" w:rsidP="00BB6FE0">
      <w:pPr>
        <w:ind w:right="840"/>
        <w:jc w:val="left"/>
        <w:rPr>
          <w:sz w:val="20"/>
          <w:szCs w:val="20"/>
        </w:rPr>
      </w:pPr>
      <w:r w:rsidRPr="00BB6FE0">
        <w:rPr>
          <w:rFonts w:hint="eastAsia"/>
          <w:sz w:val="20"/>
          <w:szCs w:val="20"/>
        </w:rPr>
        <w:t>（３）対象：ひとり親家庭、経済的困窮家庭の小学校</w:t>
      </w:r>
      <w:r w:rsidRPr="00BB6FE0">
        <w:rPr>
          <w:sz w:val="20"/>
          <w:szCs w:val="20"/>
        </w:rPr>
        <w:t>3年生　2名</w:t>
      </w:r>
    </w:p>
    <w:p w14:paraId="694AF105" w14:textId="60A73ED9" w:rsidR="00BE7A50" w:rsidRDefault="00BB6FE0" w:rsidP="00BB6FE0">
      <w:pPr>
        <w:ind w:right="840"/>
        <w:jc w:val="left"/>
        <w:rPr>
          <w:sz w:val="20"/>
          <w:szCs w:val="20"/>
        </w:rPr>
      </w:pPr>
      <w:r w:rsidRPr="00BB6FE0">
        <w:rPr>
          <w:rFonts w:hint="eastAsia"/>
          <w:sz w:val="20"/>
          <w:szCs w:val="20"/>
        </w:rPr>
        <w:t>（４）内容：「くっかる　こどものおうち」をつくり、子ども一人ひとりとの関係を大切にしながら豊かな自然環境と家庭的な空間で、大人の愛ある言葉とあたたかで健康にも優しいおやつや食事を通して、子どもたちの生活習慣形成を整える。多様な自然・環境・伝統・社会体験をみんなで経験できる環境を提供し、協同することの喜びを学ぶ。活動を通して、自分自身の心の変化を感じながら、自ら学び成長する意欲をもてるよう伴走していく関りをする。「自分なんかどうせ・・・」と思う回数を減らし、明日に楽しみをもてる居場所にする。本人にあったペースでその子が必要としている支援を受けられるよう努めた。</w:t>
      </w:r>
    </w:p>
    <w:p w14:paraId="7E3713DC" w14:textId="77777777" w:rsidR="00BB6FE0" w:rsidRDefault="00BB6FE0" w:rsidP="00BB6FE0">
      <w:pPr>
        <w:ind w:right="840"/>
        <w:jc w:val="left"/>
        <w:rPr>
          <w:sz w:val="20"/>
          <w:szCs w:val="20"/>
        </w:rPr>
      </w:pPr>
    </w:p>
    <w:p w14:paraId="41E850FB" w14:textId="47D9FB4C" w:rsidR="00BB6FE0" w:rsidRDefault="00BB6FE0" w:rsidP="00BB6FE0">
      <w:pPr>
        <w:ind w:right="840"/>
        <w:jc w:val="left"/>
        <w:rPr>
          <w:sz w:val="20"/>
          <w:szCs w:val="20"/>
        </w:rPr>
      </w:pPr>
      <w:r>
        <w:rPr>
          <w:rFonts w:hint="eastAsia"/>
          <w:sz w:val="20"/>
          <w:szCs w:val="20"/>
        </w:rPr>
        <w:t>3.助成契約書記載の目標</w:t>
      </w:r>
    </w:p>
    <w:p w14:paraId="0C026489" w14:textId="77777777" w:rsidR="00BB6FE0" w:rsidRPr="00BB6FE0" w:rsidRDefault="00BB6FE0" w:rsidP="00BB6FE0">
      <w:pPr>
        <w:ind w:right="840"/>
        <w:jc w:val="left"/>
        <w:rPr>
          <w:sz w:val="20"/>
          <w:szCs w:val="20"/>
        </w:rPr>
      </w:pPr>
      <w:r w:rsidRPr="00BB6FE0">
        <w:rPr>
          <w:rFonts w:hint="eastAsia"/>
          <w:sz w:val="20"/>
          <w:szCs w:val="20"/>
        </w:rPr>
        <w:t>（１）</w:t>
      </w:r>
      <w:r w:rsidRPr="00BB6FE0">
        <w:rPr>
          <w:sz w:val="20"/>
          <w:szCs w:val="20"/>
        </w:rPr>
        <w:t>1年後の到達目標</w:t>
      </w:r>
    </w:p>
    <w:p w14:paraId="52D79D8E" w14:textId="77777777" w:rsidR="00BB6FE0" w:rsidRPr="00BB6FE0" w:rsidRDefault="00BB6FE0" w:rsidP="00BB6FE0">
      <w:pPr>
        <w:ind w:right="840"/>
        <w:jc w:val="left"/>
        <w:rPr>
          <w:sz w:val="20"/>
          <w:szCs w:val="20"/>
        </w:rPr>
      </w:pPr>
      <w:r w:rsidRPr="00BB6FE0">
        <w:rPr>
          <w:rFonts w:hint="eastAsia"/>
          <w:sz w:val="20"/>
          <w:szCs w:val="20"/>
        </w:rPr>
        <w:t>・</w:t>
      </w:r>
      <w:r w:rsidRPr="00BB6FE0">
        <w:rPr>
          <w:sz w:val="20"/>
          <w:szCs w:val="20"/>
        </w:rPr>
        <w:t>2023年1月10日までに「くっかる　こどものおうち」学習・生活支援モデルを開設する。</w:t>
      </w:r>
    </w:p>
    <w:p w14:paraId="34C43CDC" w14:textId="77777777" w:rsidR="00BB6FE0" w:rsidRPr="00BB6FE0" w:rsidRDefault="00BB6FE0" w:rsidP="00BB6FE0">
      <w:pPr>
        <w:ind w:right="840"/>
        <w:jc w:val="left"/>
        <w:rPr>
          <w:sz w:val="20"/>
          <w:szCs w:val="20"/>
        </w:rPr>
      </w:pPr>
      <w:r w:rsidRPr="00BB6FE0">
        <w:rPr>
          <w:rFonts w:hint="eastAsia"/>
          <w:sz w:val="20"/>
          <w:szCs w:val="20"/>
        </w:rPr>
        <w:t>・運営開始までに関係各所（自治体・学校・</w:t>
      </w:r>
      <w:r w:rsidRPr="00BB6FE0">
        <w:rPr>
          <w:sz w:val="20"/>
          <w:szCs w:val="20"/>
        </w:rPr>
        <w:t>SSW・自治会など）へ事業の説明会を実施する。</w:t>
      </w:r>
    </w:p>
    <w:p w14:paraId="675F8974" w14:textId="77777777" w:rsidR="00BB6FE0" w:rsidRPr="00BB6FE0" w:rsidRDefault="00BB6FE0" w:rsidP="00BB6FE0">
      <w:pPr>
        <w:ind w:right="840"/>
        <w:jc w:val="left"/>
        <w:rPr>
          <w:sz w:val="20"/>
          <w:szCs w:val="20"/>
        </w:rPr>
      </w:pPr>
      <w:r w:rsidRPr="00BB6FE0">
        <w:rPr>
          <w:rFonts w:hint="eastAsia"/>
          <w:sz w:val="20"/>
          <w:szCs w:val="20"/>
        </w:rPr>
        <w:t>・棟上げ、餅投げ等を行い地域に根ざし集落の活性に繋がる場所であることを周知。</w:t>
      </w:r>
    </w:p>
    <w:p w14:paraId="5729168F" w14:textId="77777777" w:rsidR="00BB6FE0" w:rsidRPr="00BB6FE0" w:rsidRDefault="00BB6FE0" w:rsidP="00BB6FE0">
      <w:pPr>
        <w:ind w:right="840"/>
        <w:jc w:val="left"/>
        <w:rPr>
          <w:sz w:val="20"/>
          <w:szCs w:val="20"/>
        </w:rPr>
      </w:pPr>
      <w:r w:rsidRPr="00BB6FE0">
        <w:rPr>
          <w:rFonts w:hint="eastAsia"/>
          <w:sz w:val="20"/>
          <w:szCs w:val="20"/>
        </w:rPr>
        <w:t>・児童への居場所、食事、生活習慣支援、学習支援、体験活動などの安定的な提供を行う。</w:t>
      </w:r>
    </w:p>
    <w:p w14:paraId="5E53499C" w14:textId="77777777" w:rsidR="00BB6FE0" w:rsidRPr="00BB6FE0" w:rsidRDefault="00BB6FE0" w:rsidP="00BB6FE0">
      <w:pPr>
        <w:ind w:right="840"/>
        <w:jc w:val="left"/>
        <w:rPr>
          <w:sz w:val="20"/>
          <w:szCs w:val="20"/>
        </w:rPr>
      </w:pPr>
      <w:r w:rsidRPr="00BB6FE0">
        <w:rPr>
          <w:rFonts w:hint="eastAsia"/>
          <w:sz w:val="20"/>
          <w:szCs w:val="20"/>
        </w:rPr>
        <w:t>・子どもたちとランチ会を開催し、地域住民や学校、行政に呼びかけ居場所に関わる人の構築を図る。</w:t>
      </w:r>
    </w:p>
    <w:p w14:paraId="3C3BC176" w14:textId="77777777" w:rsidR="00BB6FE0" w:rsidRPr="00BB6FE0" w:rsidRDefault="00BB6FE0" w:rsidP="00BB6FE0">
      <w:pPr>
        <w:ind w:right="840"/>
        <w:jc w:val="left"/>
        <w:rPr>
          <w:sz w:val="20"/>
          <w:szCs w:val="20"/>
        </w:rPr>
      </w:pPr>
      <w:r w:rsidRPr="00BB6FE0">
        <w:rPr>
          <w:rFonts w:hint="eastAsia"/>
          <w:sz w:val="20"/>
          <w:szCs w:val="20"/>
        </w:rPr>
        <w:t>・子どもの「経験の不足」を解消するようなイベントを事業期間内に</w:t>
      </w:r>
      <w:r w:rsidRPr="00BB6FE0">
        <w:rPr>
          <w:sz w:val="20"/>
          <w:szCs w:val="20"/>
        </w:rPr>
        <w:t>6回実施する。</w:t>
      </w:r>
    </w:p>
    <w:p w14:paraId="5B7992E6" w14:textId="77777777" w:rsidR="00BB6FE0" w:rsidRPr="00BB6FE0" w:rsidRDefault="00BB6FE0" w:rsidP="00BB6FE0">
      <w:pPr>
        <w:ind w:right="840"/>
        <w:jc w:val="left"/>
        <w:rPr>
          <w:sz w:val="20"/>
          <w:szCs w:val="20"/>
        </w:rPr>
      </w:pPr>
      <w:r w:rsidRPr="00BB6FE0">
        <w:rPr>
          <w:rFonts w:hint="eastAsia"/>
          <w:sz w:val="20"/>
          <w:szCs w:val="20"/>
        </w:rPr>
        <w:t>・アクティブ　ラーニングを意識しながら非認知能力を高め、見えにくい部分の育ちを大切にする。</w:t>
      </w:r>
    </w:p>
    <w:p w14:paraId="620562E3" w14:textId="77777777" w:rsidR="00BB6FE0" w:rsidRPr="00BB6FE0" w:rsidRDefault="00BB6FE0" w:rsidP="00BB6FE0">
      <w:pPr>
        <w:ind w:right="840"/>
        <w:jc w:val="left"/>
        <w:rPr>
          <w:sz w:val="20"/>
          <w:szCs w:val="20"/>
        </w:rPr>
      </w:pPr>
      <w:r w:rsidRPr="00BB6FE0">
        <w:rPr>
          <w:rFonts w:hint="eastAsia"/>
          <w:sz w:val="20"/>
          <w:szCs w:val="20"/>
        </w:rPr>
        <w:t>（２）事業成果の測定</w:t>
      </w:r>
    </w:p>
    <w:p w14:paraId="03AF766F" w14:textId="77777777" w:rsidR="00BB6FE0" w:rsidRPr="00BB6FE0" w:rsidRDefault="00BB6FE0" w:rsidP="00BB6FE0">
      <w:pPr>
        <w:ind w:right="840"/>
        <w:jc w:val="left"/>
        <w:rPr>
          <w:sz w:val="20"/>
          <w:szCs w:val="20"/>
        </w:rPr>
      </w:pPr>
      <w:r w:rsidRPr="00BB6FE0">
        <w:rPr>
          <w:rFonts w:hint="eastAsia"/>
          <w:sz w:val="20"/>
          <w:szCs w:val="20"/>
        </w:rPr>
        <w:t>・使用児童数目標：平均</w:t>
      </w:r>
      <w:r w:rsidRPr="00BB6FE0">
        <w:rPr>
          <w:sz w:val="20"/>
          <w:szCs w:val="20"/>
        </w:rPr>
        <w:t xml:space="preserve">6/名　　・登録地域ボランティア数　5名以上　　</w:t>
      </w:r>
    </w:p>
    <w:p w14:paraId="7D5F3D3D" w14:textId="77777777" w:rsidR="00BB6FE0" w:rsidRPr="00BB6FE0" w:rsidRDefault="00BB6FE0" w:rsidP="00BB6FE0">
      <w:pPr>
        <w:ind w:right="840"/>
        <w:jc w:val="left"/>
        <w:rPr>
          <w:sz w:val="20"/>
          <w:szCs w:val="20"/>
        </w:rPr>
      </w:pPr>
      <w:r w:rsidRPr="00BB6FE0">
        <w:rPr>
          <w:rFonts w:hint="eastAsia"/>
          <w:sz w:val="20"/>
          <w:szCs w:val="20"/>
        </w:rPr>
        <w:t>・ポートフォリオによる利用児童の変化測定</w:t>
      </w:r>
    </w:p>
    <w:p w14:paraId="49BD40D9" w14:textId="77777777" w:rsidR="00BB6FE0" w:rsidRPr="00BB6FE0" w:rsidRDefault="00BB6FE0" w:rsidP="00BB6FE0">
      <w:pPr>
        <w:ind w:right="840"/>
        <w:jc w:val="left"/>
        <w:rPr>
          <w:sz w:val="20"/>
          <w:szCs w:val="20"/>
        </w:rPr>
      </w:pPr>
      <w:r w:rsidRPr="00BB6FE0">
        <w:rPr>
          <w:rFonts w:hint="eastAsia"/>
          <w:sz w:val="20"/>
          <w:szCs w:val="20"/>
        </w:rPr>
        <w:t xml:space="preserve">　利用開始時に状態確認と目標設定を行う</w:t>
      </w:r>
    </w:p>
    <w:p w14:paraId="7C6DB00D" w14:textId="77777777" w:rsidR="00BB6FE0" w:rsidRPr="00BB6FE0" w:rsidRDefault="00BB6FE0" w:rsidP="00BB6FE0">
      <w:pPr>
        <w:ind w:right="840"/>
        <w:jc w:val="left"/>
        <w:rPr>
          <w:sz w:val="20"/>
          <w:szCs w:val="20"/>
        </w:rPr>
      </w:pPr>
      <w:r w:rsidRPr="00BB6FE0">
        <w:rPr>
          <w:rFonts w:hint="eastAsia"/>
          <w:sz w:val="20"/>
          <w:szCs w:val="20"/>
        </w:rPr>
        <w:t xml:space="preserve">　利用後、１カ月毎に児童・保護者・支援スタッフで変化状況を確認。</w:t>
      </w:r>
    </w:p>
    <w:p w14:paraId="45E7BDD5" w14:textId="1707E028" w:rsidR="00BB6FE0" w:rsidRDefault="00BB6FE0" w:rsidP="00BB6FE0">
      <w:pPr>
        <w:ind w:right="840"/>
        <w:jc w:val="left"/>
        <w:rPr>
          <w:sz w:val="20"/>
          <w:szCs w:val="20"/>
        </w:rPr>
      </w:pPr>
      <w:r w:rsidRPr="00BB6FE0">
        <w:rPr>
          <w:rFonts w:hint="eastAsia"/>
          <w:sz w:val="20"/>
          <w:szCs w:val="20"/>
        </w:rPr>
        <w:t xml:space="preserve">　半数以上の児童に当初設定した目標に近づくことを目標とする。</w:t>
      </w:r>
    </w:p>
    <w:p w14:paraId="2B2CD568" w14:textId="77777777" w:rsidR="00BB6FE0" w:rsidRDefault="00BB6FE0" w:rsidP="00BB6FE0">
      <w:pPr>
        <w:ind w:right="840"/>
        <w:jc w:val="left"/>
        <w:rPr>
          <w:sz w:val="20"/>
          <w:szCs w:val="20"/>
        </w:rPr>
      </w:pPr>
    </w:p>
    <w:p w14:paraId="1398C147" w14:textId="562BA1E5" w:rsidR="00BB6FE0" w:rsidRDefault="00BB6FE0" w:rsidP="00BB6FE0">
      <w:pPr>
        <w:ind w:right="840"/>
        <w:jc w:val="left"/>
        <w:rPr>
          <w:sz w:val="20"/>
          <w:szCs w:val="20"/>
        </w:rPr>
      </w:pPr>
      <w:r>
        <w:rPr>
          <w:rFonts w:hint="eastAsia"/>
          <w:sz w:val="20"/>
          <w:szCs w:val="20"/>
        </w:rPr>
        <w:t>4.目標の達成状況</w:t>
      </w:r>
    </w:p>
    <w:p w14:paraId="42C5646F" w14:textId="77777777" w:rsidR="00BB6FE0" w:rsidRPr="00BB6FE0" w:rsidRDefault="00BB6FE0" w:rsidP="00BB6FE0">
      <w:pPr>
        <w:ind w:right="840"/>
        <w:jc w:val="left"/>
        <w:rPr>
          <w:sz w:val="20"/>
          <w:szCs w:val="20"/>
        </w:rPr>
      </w:pPr>
      <w:r w:rsidRPr="00BB6FE0">
        <w:rPr>
          <w:rFonts w:hint="eastAsia"/>
          <w:sz w:val="20"/>
          <w:szCs w:val="20"/>
        </w:rPr>
        <w:t>（１）達成状況：</w:t>
      </w:r>
      <w:r w:rsidRPr="00BB6FE0">
        <w:rPr>
          <w:sz w:val="20"/>
          <w:szCs w:val="20"/>
        </w:rPr>
        <w:t>2023年1月10日「くっかる　こどものおうち」学習・生活支援モデル開所できた。</w:t>
      </w:r>
    </w:p>
    <w:p w14:paraId="29AAE080" w14:textId="77777777" w:rsidR="00BB6FE0" w:rsidRPr="00BB6FE0" w:rsidRDefault="00BB6FE0" w:rsidP="00BB6FE0">
      <w:pPr>
        <w:ind w:right="840"/>
        <w:jc w:val="left"/>
        <w:rPr>
          <w:sz w:val="20"/>
          <w:szCs w:val="20"/>
        </w:rPr>
      </w:pPr>
      <w:r w:rsidRPr="00BB6FE0">
        <w:rPr>
          <w:rFonts w:hint="eastAsia"/>
          <w:sz w:val="20"/>
          <w:szCs w:val="20"/>
        </w:rPr>
        <w:t>・令和</w:t>
      </w:r>
      <w:r w:rsidRPr="00BB6FE0">
        <w:rPr>
          <w:sz w:val="20"/>
          <w:szCs w:val="20"/>
        </w:rPr>
        <w:t>5年3月16日鹿児島県大島支庁で開催された「子どもの生活支援対策について」において、くっかる食堂の取組を発表しくっかるこどものおうちについても県子育て支援課及び、地域のSSWや民生委員、福祉課の方々に周知した。</w:t>
      </w:r>
    </w:p>
    <w:p w14:paraId="1B7350BD" w14:textId="77777777" w:rsidR="00BB6FE0" w:rsidRPr="00BB6FE0" w:rsidRDefault="00BB6FE0" w:rsidP="00BB6FE0">
      <w:pPr>
        <w:ind w:right="840"/>
        <w:jc w:val="left"/>
        <w:rPr>
          <w:sz w:val="20"/>
          <w:szCs w:val="20"/>
        </w:rPr>
      </w:pPr>
      <w:r w:rsidRPr="00BB6FE0">
        <w:rPr>
          <w:rFonts w:hint="eastAsia"/>
          <w:sz w:val="20"/>
          <w:szCs w:val="20"/>
        </w:rPr>
        <w:t>・</w:t>
      </w:r>
      <w:r w:rsidRPr="00BB6FE0">
        <w:rPr>
          <w:sz w:val="20"/>
          <w:szCs w:val="20"/>
        </w:rPr>
        <w:t>8月30日に棟上げ、餅投げを行い、地域住民へ参加して頂くことができた。</w:t>
      </w:r>
    </w:p>
    <w:p w14:paraId="31ED2C04" w14:textId="77777777" w:rsidR="00BB6FE0" w:rsidRPr="00BB6FE0" w:rsidRDefault="00BB6FE0" w:rsidP="00BB6FE0">
      <w:pPr>
        <w:ind w:right="840"/>
        <w:jc w:val="left"/>
        <w:rPr>
          <w:sz w:val="20"/>
          <w:szCs w:val="20"/>
        </w:rPr>
      </w:pPr>
      <w:r w:rsidRPr="00BB6FE0">
        <w:rPr>
          <w:rFonts w:hint="eastAsia"/>
          <w:sz w:val="20"/>
          <w:szCs w:val="20"/>
        </w:rPr>
        <w:t>・週</w:t>
      </w:r>
      <w:r w:rsidRPr="00BB6FE0">
        <w:rPr>
          <w:sz w:val="20"/>
          <w:szCs w:val="20"/>
        </w:rPr>
        <w:t>6で開所することができ、安定的な居場所提供をすることができた。</w:t>
      </w:r>
    </w:p>
    <w:p w14:paraId="72BE689F" w14:textId="77777777" w:rsidR="00BB6FE0" w:rsidRPr="00BB6FE0" w:rsidRDefault="00BB6FE0" w:rsidP="00BB6FE0">
      <w:pPr>
        <w:ind w:right="840"/>
        <w:jc w:val="left"/>
        <w:rPr>
          <w:sz w:val="20"/>
          <w:szCs w:val="20"/>
        </w:rPr>
      </w:pPr>
      <w:r w:rsidRPr="00BB6FE0">
        <w:rPr>
          <w:rFonts w:hint="eastAsia"/>
          <w:sz w:val="20"/>
          <w:szCs w:val="20"/>
        </w:rPr>
        <w:lastRenderedPageBreak/>
        <w:t>・感染症拡大中であり、ランチ会は実施することができなかった。</w:t>
      </w:r>
    </w:p>
    <w:p w14:paraId="0DC08D6E" w14:textId="77777777" w:rsidR="00BB6FE0" w:rsidRPr="00BB6FE0" w:rsidRDefault="00BB6FE0" w:rsidP="00BB6FE0">
      <w:pPr>
        <w:ind w:right="840"/>
        <w:jc w:val="left"/>
        <w:rPr>
          <w:sz w:val="20"/>
          <w:szCs w:val="20"/>
        </w:rPr>
      </w:pPr>
      <w:r w:rsidRPr="00BB6FE0">
        <w:rPr>
          <w:rFonts w:hint="eastAsia"/>
          <w:sz w:val="20"/>
          <w:szCs w:val="20"/>
        </w:rPr>
        <w:t>・</w:t>
      </w:r>
      <w:r w:rsidRPr="00BB6FE0">
        <w:rPr>
          <w:sz w:val="20"/>
          <w:szCs w:val="20"/>
        </w:rPr>
        <w:t>3回、島の特産品を使いお菓子や料理を一緒に作ることができた。</w:t>
      </w:r>
    </w:p>
    <w:p w14:paraId="2EFE7D91" w14:textId="77777777" w:rsidR="00BB6FE0" w:rsidRPr="00BB6FE0" w:rsidRDefault="00BB6FE0" w:rsidP="00BB6FE0">
      <w:pPr>
        <w:ind w:right="840"/>
        <w:jc w:val="left"/>
        <w:rPr>
          <w:sz w:val="20"/>
          <w:szCs w:val="20"/>
        </w:rPr>
      </w:pPr>
    </w:p>
    <w:p w14:paraId="7423FDE3" w14:textId="77777777" w:rsidR="00BB6FE0" w:rsidRPr="00BB6FE0" w:rsidRDefault="00BB6FE0" w:rsidP="00BB6FE0">
      <w:pPr>
        <w:ind w:right="840"/>
        <w:jc w:val="left"/>
        <w:rPr>
          <w:sz w:val="20"/>
          <w:szCs w:val="20"/>
        </w:rPr>
      </w:pPr>
      <w:r w:rsidRPr="00BB6FE0">
        <w:rPr>
          <w:rFonts w:hint="eastAsia"/>
          <w:sz w:val="20"/>
          <w:szCs w:val="20"/>
        </w:rPr>
        <w:t>（２）事業成果の測定</w:t>
      </w:r>
    </w:p>
    <w:p w14:paraId="23CFE1FB" w14:textId="77777777" w:rsidR="00BB6FE0" w:rsidRPr="00BB6FE0" w:rsidRDefault="00BB6FE0" w:rsidP="00BB6FE0">
      <w:pPr>
        <w:ind w:right="840"/>
        <w:jc w:val="left"/>
        <w:rPr>
          <w:sz w:val="20"/>
          <w:szCs w:val="20"/>
        </w:rPr>
      </w:pPr>
      <w:r w:rsidRPr="00BB6FE0">
        <w:rPr>
          <w:rFonts w:hint="eastAsia"/>
          <w:sz w:val="20"/>
          <w:szCs w:val="20"/>
        </w:rPr>
        <w:t>・使用児童数：平均</w:t>
      </w:r>
      <w:r w:rsidRPr="00BB6FE0">
        <w:rPr>
          <w:sz w:val="20"/>
          <w:szCs w:val="20"/>
        </w:rPr>
        <w:t>1/名　　・登録地域ボランティア数　0名</w:t>
      </w:r>
    </w:p>
    <w:p w14:paraId="791D1F0A" w14:textId="77777777" w:rsidR="00BB6FE0" w:rsidRPr="00BB6FE0" w:rsidRDefault="00BB6FE0" w:rsidP="00BB6FE0">
      <w:pPr>
        <w:ind w:right="840"/>
        <w:jc w:val="left"/>
        <w:rPr>
          <w:sz w:val="20"/>
          <w:szCs w:val="20"/>
        </w:rPr>
      </w:pPr>
      <w:r w:rsidRPr="00BB6FE0">
        <w:rPr>
          <w:rFonts w:hint="eastAsia"/>
          <w:sz w:val="20"/>
          <w:szCs w:val="20"/>
        </w:rPr>
        <w:t>・利用開始時に状況確認、目標設定を行うことができた。</w:t>
      </w:r>
    </w:p>
    <w:p w14:paraId="7B548E2F" w14:textId="6D3CC00F" w:rsidR="00BB6FE0" w:rsidRPr="00BE7A50" w:rsidRDefault="00BB6FE0" w:rsidP="00BB6FE0">
      <w:pPr>
        <w:ind w:right="840"/>
        <w:jc w:val="left"/>
        <w:rPr>
          <w:rFonts w:hint="eastAsia"/>
          <w:sz w:val="20"/>
          <w:szCs w:val="20"/>
        </w:rPr>
      </w:pPr>
      <w:r w:rsidRPr="00BB6FE0">
        <w:rPr>
          <w:rFonts w:hint="eastAsia"/>
          <w:sz w:val="20"/>
          <w:szCs w:val="20"/>
        </w:rPr>
        <w:t>・ポートフォリオを作成し、変化状況を確認することができた。</w:t>
      </w:r>
    </w:p>
    <w:sectPr w:rsidR="00BB6FE0" w:rsidRPr="00BE7A50" w:rsidSect="00BE7A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50"/>
    <w:rsid w:val="008F75A5"/>
    <w:rsid w:val="00BB6FE0"/>
    <w:rsid w:val="00BE7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B27722"/>
  <w15:chartTrackingRefBased/>
  <w15:docId w15:val="{736AAAE4-0B61-4F3F-B98D-918CE3FB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2023-04-28T06:52:00Z</dcterms:created>
  <dcterms:modified xsi:type="dcterms:W3CDTF">2023-04-28T07:05:00Z</dcterms:modified>
</cp:coreProperties>
</file>