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69D50" w14:textId="694E1DB9" w:rsidR="00CD674B" w:rsidRPr="00CD674B" w:rsidRDefault="00A103AD" w:rsidP="00CD674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w:t>
      </w:r>
      <w:r w:rsidR="00CD674B" w:rsidRPr="00CD674B">
        <w:rPr>
          <w:rFonts w:ascii="ＭＳ ゴシック" w:eastAsia="ＭＳ ゴシック" w:hAnsi="ＭＳ ゴシック" w:hint="eastAsia"/>
          <w:sz w:val="24"/>
          <w:szCs w:val="24"/>
        </w:rPr>
        <w:t>報告書</w:t>
      </w:r>
    </w:p>
    <w:p w14:paraId="7D5BCBBB" w14:textId="48993C64" w:rsidR="00CD674B" w:rsidRPr="0030701B" w:rsidRDefault="00C92334" w:rsidP="00C75F66">
      <w:pPr>
        <w:ind w:firstLineChars="600" w:firstLine="1200"/>
        <w:jc w:val="right"/>
        <w:rPr>
          <w:rFonts w:ascii="ＭＳ ゴシック" w:eastAsia="ＭＳ ゴシック" w:hAnsi="ＭＳ ゴシック"/>
          <w:sz w:val="20"/>
          <w:szCs w:val="20"/>
        </w:rPr>
      </w:pPr>
      <w:r w:rsidRPr="0030701B">
        <w:rPr>
          <w:rFonts w:ascii="ＭＳ ゴシック" w:eastAsia="ＭＳ ゴシック" w:hAnsi="ＭＳ ゴシック" w:hint="eastAsia"/>
          <w:sz w:val="20"/>
          <w:szCs w:val="20"/>
        </w:rPr>
        <w:t>報告日付:202</w:t>
      </w:r>
      <w:r w:rsidR="00C4187F">
        <w:rPr>
          <w:rFonts w:ascii="ＭＳ ゴシック" w:eastAsia="ＭＳ ゴシック" w:hAnsi="ＭＳ ゴシック" w:hint="eastAsia"/>
          <w:sz w:val="20"/>
          <w:szCs w:val="20"/>
        </w:rPr>
        <w:t>4</w:t>
      </w:r>
      <w:r w:rsidRPr="0030701B">
        <w:rPr>
          <w:rFonts w:ascii="ＭＳ ゴシック" w:eastAsia="ＭＳ ゴシック" w:hAnsi="ＭＳ ゴシック" w:hint="eastAsia"/>
          <w:sz w:val="20"/>
          <w:szCs w:val="20"/>
        </w:rPr>
        <w:t>年4月</w:t>
      </w:r>
      <w:r w:rsidR="00986091">
        <w:rPr>
          <w:rFonts w:ascii="ＭＳ ゴシック" w:eastAsia="ＭＳ ゴシック" w:hAnsi="ＭＳ ゴシック" w:hint="eastAsia"/>
          <w:sz w:val="20"/>
          <w:szCs w:val="20"/>
        </w:rPr>
        <w:t>1</w:t>
      </w:r>
      <w:r w:rsidR="00C4187F">
        <w:rPr>
          <w:rFonts w:ascii="ＭＳ ゴシック" w:eastAsia="ＭＳ ゴシック" w:hAnsi="ＭＳ ゴシック" w:hint="eastAsia"/>
          <w:sz w:val="20"/>
          <w:szCs w:val="20"/>
        </w:rPr>
        <w:t>5</w:t>
      </w:r>
      <w:r w:rsidRPr="0030701B">
        <w:rPr>
          <w:rFonts w:ascii="ＭＳ ゴシック" w:eastAsia="ＭＳ ゴシック" w:hAnsi="ＭＳ ゴシック" w:hint="eastAsia"/>
          <w:sz w:val="20"/>
          <w:szCs w:val="20"/>
        </w:rPr>
        <w:t>日</w:t>
      </w:r>
    </w:p>
    <w:p w14:paraId="4791C08D" w14:textId="69346106" w:rsidR="00C75F66" w:rsidRPr="0030701B" w:rsidRDefault="00AF0103" w:rsidP="00C75F66">
      <w:pPr>
        <w:ind w:firstLineChars="600" w:firstLine="1200"/>
        <w:jc w:val="right"/>
        <w:rPr>
          <w:rFonts w:ascii="ＭＳ ゴシック" w:eastAsia="ＭＳ ゴシック" w:hAnsi="ＭＳ ゴシック"/>
          <w:sz w:val="20"/>
          <w:szCs w:val="20"/>
        </w:rPr>
      </w:pPr>
      <w:r w:rsidRPr="00107B0B">
        <w:rPr>
          <w:rFonts w:ascii="ＭＳ ゴシック" w:eastAsia="ＭＳ ゴシック" w:hAnsi="ＭＳ ゴシック" w:hint="eastAsia"/>
          <w:sz w:val="20"/>
          <w:szCs w:val="20"/>
        </w:rPr>
        <w:t>事業</w:t>
      </w:r>
      <w:r w:rsidR="001A63E3" w:rsidRPr="00107B0B">
        <w:rPr>
          <w:rFonts w:ascii="ＭＳ ゴシック" w:eastAsia="ＭＳ ゴシック" w:hAnsi="ＭＳ ゴシック" w:hint="eastAsia"/>
          <w:sz w:val="20"/>
          <w:szCs w:val="20"/>
        </w:rPr>
        <w:t>I</w:t>
      </w:r>
      <w:r w:rsidR="001A63E3" w:rsidRPr="00107B0B">
        <w:rPr>
          <w:rFonts w:ascii="ＭＳ ゴシック" w:eastAsia="ＭＳ ゴシック" w:hAnsi="ＭＳ ゴシック"/>
          <w:sz w:val="20"/>
          <w:szCs w:val="20"/>
        </w:rPr>
        <w:t>D:</w:t>
      </w:r>
      <w:r w:rsidR="00107B0B" w:rsidRPr="00107B0B">
        <w:t xml:space="preserve"> </w:t>
      </w:r>
      <w:r w:rsidR="00C4187F">
        <w:rPr>
          <w:rFonts w:ascii="ＭＳ ゴシック" w:eastAsia="ＭＳ ゴシック" w:hAnsi="ＭＳ ゴシック" w:hint="eastAsia"/>
          <w:sz w:val="20"/>
          <w:szCs w:val="20"/>
        </w:rPr>
        <w:t>2023003877</w:t>
      </w:r>
    </w:p>
    <w:p w14:paraId="5EBB432F" w14:textId="4D53F367" w:rsidR="008C42BB" w:rsidRDefault="0059327B" w:rsidP="008F2986">
      <w:pPr>
        <w:widowControl/>
        <w:ind w:left="3260" w:right="-143" w:hangingChars="1630" w:hanging="3260"/>
        <w:jc w:val="right"/>
        <w:rPr>
          <w:rFonts w:ascii="ＭＳ ゴシック" w:eastAsia="ＭＳ ゴシック" w:hAnsi="ＭＳ ゴシック" w:cs="ＭＳ Ｐゴシック"/>
          <w:color w:val="000000"/>
          <w:kern w:val="0"/>
          <w:sz w:val="20"/>
          <w:szCs w:val="20"/>
        </w:rPr>
      </w:pPr>
      <w:r w:rsidRPr="0059327B">
        <w:rPr>
          <w:rFonts w:ascii="ＭＳ ゴシック" w:eastAsia="ＭＳ ゴシック" w:hAnsi="ＭＳ ゴシック" w:cs="ＭＳ Ｐゴシック" w:hint="eastAsia"/>
          <w:color w:val="000000"/>
          <w:kern w:val="0"/>
          <w:sz w:val="20"/>
          <w:szCs w:val="20"/>
        </w:rPr>
        <w:t xml:space="preserve">　　　　　</w:t>
      </w:r>
      <w:r w:rsidR="00A678A2" w:rsidRPr="0030701B">
        <w:rPr>
          <w:rFonts w:ascii="ＭＳ ゴシック" w:eastAsia="ＭＳ ゴシック" w:hAnsi="ＭＳ ゴシック" w:cs="ＭＳ Ｐゴシック" w:hint="eastAsia"/>
          <w:color w:val="000000"/>
          <w:kern w:val="0"/>
          <w:sz w:val="20"/>
          <w:szCs w:val="20"/>
        </w:rPr>
        <w:t xml:space="preserve">　　　　　　　　　</w:t>
      </w:r>
      <w:r w:rsidR="008C42BB">
        <w:rPr>
          <w:rFonts w:ascii="ＭＳ ゴシック" w:eastAsia="ＭＳ ゴシック" w:hAnsi="ＭＳ ゴシック" w:cs="ＭＳ Ｐゴシック" w:hint="eastAsia"/>
          <w:color w:val="000000"/>
          <w:kern w:val="0"/>
          <w:sz w:val="20"/>
          <w:szCs w:val="20"/>
        </w:rPr>
        <w:t xml:space="preserve">　</w:t>
      </w:r>
      <w:r w:rsidRPr="0059327B">
        <w:rPr>
          <w:rFonts w:ascii="ＭＳ ゴシック" w:eastAsia="ＭＳ ゴシック" w:hAnsi="ＭＳ ゴシック" w:cs="ＭＳ Ｐゴシック" w:hint="eastAsia"/>
          <w:color w:val="000000"/>
          <w:kern w:val="0"/>
          <w:sz w:val="20"/>
          <w:szCs w:val="20"/>
        </w:rPr>
        <w:t>事業名：【東京都渋谷区における「子ども第三の居場所」</w:t>
      </w:r>
    </w:p>
    <w:p w14:paraId="5243891B" w14:textId="1F325004" w:rsidR="0059327B" w:rsidRPr="0030701B" w:rsidRDefault="0059327B" w:rsidP="008F2986">
      <w:pPr>
        <w:widowControl/>
        <w:ind w:leftChars="1700" w:left="3570" w:rightChars="-68" w:right="-143" w:firstLineChars="200" w:firstLine="400"/>
        <w:jc w:val="right"/>
        <w:rPr>
          <w:rFonts w:ascii="ＭＳ ゴシック" w:eastAsia="ＭＳ ゴシック" w:hAnsi="ＭＳ ゴシック" w:cs="ＭＳ Ｐゴシック"/>
          <w:color w:val="000000"/>
          <w:kern w:val="0"/>
          <w:sz w:val="20"/>
          <w:szCs w:val="20"/>
        </w:rPr>
      </w:pPr>
      <w:r w:rsidRPr="0059327B">
        <w:rPr>
          <w:rFonts w:ascii="ＭＳ ゴシック" w:eastAsia="ＭＳ ゴシック" w:hAnsi="ＭＳ ゴシック" w:cs="ＭＳ Ｐゴシック" w:hint="eastAsia"/>
          <w:color w:val="000000"/>
          <w:kern w:val="0"/>
          <w:sz w:val="20"/>
          <w:szCs w:val="20"/>
        </w:rPr>
        <w:t>(A)</w:t>
      </w:r>
      <w:r w:rsidR="00986091">
        <w:rPr>
          <w:rFonts w:ascii="ＭＳ ゴシック" w:eastAsia="ＭＳ ゴシック" w:hAnsi="ＭＳ ゴシック" w:cs="ＭＳ Ｐゴシック" w:hint="eastAsia"/>
          <w:color w:val="000000"/>
          <w:kern w:val="0"/>
          <w:sz w:val="20"/>
          <w:szCs w:val="20"/>
        </w:rPr>
        <w:t>コミュニティモデルの</w:t>
      </w:r>
      <w:r w:rsidRPr="0059327B">
        <w:rPr>
          <w:rFonts w:ascii="ＭＳ ゴシック" w:eastAsia="ＭＳ ゴシック" w:hAnsi="ＭＳ ゴシック" w:cs="ＭＳ Ｐゴシック" w:hint="eastAsia"/>
          <w:color w:val="000000"/>
          <w:kern w:val="0"/>
          <w:sz w:val="20"/>
          <w:szCs w:val="20"/>
        </w:rPr>
        <w:t>運営（</w:t>
      </w:r>
      <w:r w:rsidR="00C4187F">
        <w:rPr>
          <w:rFonts w:ascii="ＭＳ ゴシック" w:eastAsia="ＭＳ ゴシック" w:hAnsi="ＭＳ ゴシック" w:cs="ＭＳ Ｐゴシック" w:hint="eastAsia"/>
          <w:color w:val="000000"/>
          <w:kern w:val="0"/>
          <w:sz w:val="20"/>
          <w:szCs w:val="20"/>
        </w:rPr>
        <w:t>3</w:t>
      </w:r>
      <w:r w:rsidRPr="0059327B">
        <w:rPr>
          <w:rFonts w:ascii="ＭＳ ゴシック" w:eastAsia="ＭＳ ゴシック" w:hAnsi="ＭＳ ゴシック" w:cs="ＭＳ Ｐゴシック" w:hint="eastAsia"/>
          <w:color w:val="000000"/>
          <w:kern w:val="0"/>
          <w:sz w:val="20"/>
          <w:szCs w:val="20"/>
        </w:rPr>
        <w:t>年目）】</w:t>
      </w:r>
    </w:p>
    <w:p w14:paraId="3B33B488" w14:textId="3813ACAA" w:rsidR="008F5101" w:rsidRPr="0030701B" w:rsidRDefault="00A678A2" w:rsidP="008F2986">
      <w:pPr>
        <w:ind w:firstLineChars="1700" w:firstLine="3400"/>
        <w:jc w:val="right"/>
        <w:rPr>
          <w:rFonts w:ascii="ＭＳ ゴシック" w:eastAsia="ＭＳ ゴシック" w:hAnsi="ＭＳ ゴシック"/>
          <w:sz w:val="20"/>
          <w:szCs w:val="20"/>
        </w:rPr>
      </w:pPr>
      <w:r w:rsidRPr="0030701B">
        <w:rPr>
          <w:rFonts w:ascii="ＭＳ ゴシック" w:eastAsia="ＭＳ ゴシック" w:hAnsi="ＭＳ ゴシック" w:hint="eastAsia"/>
          <w:sz w:val="20"/>
          <w:szCs w:val="20"/>
        </w:rPr>
        <w:t>団体名</w:t>
      </w:r>
      <w:r w:rsidR="008F5101" w:rsidRPr="0030701B">
        <w:rPr>
          <w:rFonts w:ascii="ＭＳ ゴシック" w:eastAsia="ＭＳ ゴシック" w:hAnsi="ＭＳ ゴシック" w:hint="eastAsia"/>
          <w:sz w:val="20"/>
          <w:szCs w:val="20"/>
        </w:rPr>
        <w:t>:</w:t>
      </w:r>
      <w:r w:rsidRPr="0030701B">
        <w:rPr>
          <w:rFonts w:ascii="ＭＳ ゴシック" w:eastAsia="ＭＳ ゴシック" w:hAnsi="ＭＳ ゴシック" w:hint="eastAsia"/>
          <w:sz w:val="20"/>
          <w:szCs w:val="20"/>
        </w:rPr>
        <w:t>一般社団法人渋谷未来デザイン</w:t>
      </w:r>
    </w:p>
    <w:p w14:paraId="65D3D1B1" w14:textId="3D84751F" w:rsidR="00A678A2" w:rsidRPr="0030701B" w:rsidRDefault="008F2986" w:rsidP="008F2986">
      <w:pPr>
        <w:ind w:firstLineChars="1700" w:firstLine="34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678A2" w:rsidRPr="0030701B">
        <w:rPr>
          <w:rFonts w:ascii="ＭＳ ゴシック" w:eastAsia="ＭＳ ゴシック" w:hAnsi="ＭＳ ゴシック" w:hint="eastAsia"/>
          <w:sz w:val="20"/>
          <w:szCs w:val="20"/>
        </w:rPr>
        <w:t>事業完了日:20</w:t>
      </w:r>
      <w:r w:rsidR="00986091">
        <w:rPr>
          <w:rFonts w:ascii="ＭＳ ゴシック" w:eastAsia="ＭＳ ゴシック" w:hAnsi="ＭＳ ゴシック" w:hint="eastAsia"/>
          <w:sz w:val="20"/>
          <w:szCs w:val="20"/>
        </w:rPr>
        <w:t>2</w:t>
      </w:r>
      <w:r w:rsidR="00C4187F">
        <w:rPr>
          <w:rFonts w:ascii="ＭＳ ゴシック" w:eastAsia="ＭＳ ゴシック" w:hAnsi="ＭＳ ゴシック" w:hint="eastAsia"/>
          <w:sz w:val="20"/>
          <w:szCs w:val="20"/>
        </w:rPr>
        <w:t>4</w:t>
      </w:r>
      <w:r w:rsidR="00A678A2" w:rsidRPr="0030701B">
        <w:rPr>
          <w:rFonts w:ascii="ＭＳ ゴシック" w:eastAsia="ＭＳ ゴシック" w:hAnsi="ＭＳ ゴシック" w:hint="eastAsia"/>
          <w:sz w:val="20"/>
          <w:szCs w:val="20"/>
        </w:rPr>
        <w:t>年3月31日</w:t>
      </w:r>
    </w:p>
    <w:p w14:paraId="0BC93D89" w14:textId="3F4FBF54" w:rsidR="00CF28AE" w:rsidRDefault="00D952D5" w:rsidP="00E17A3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06946F5" w14:textId="2B42F3B5" w:rsidR="00107B0B" w:rsidRPr="00107B0B" w:rsidRDefault="00E17A3B" w:rsidP="00107B0B">
      <w:pPr>
        <w:rPr>
          <w:rFonts w:ascii="ＭＳ ゴシック" w:eastAsia="ＭＳ ゴシック" w:hAnsi="ＭＳ ゴシック"/>
          <w:szCs w:val="21"/>
        </w:rPr>
      </w:pPr>
      <w:r>
        <w:rPr>
          <w:rFonts w:ascii="ＭＳ ゴシック" w:eastAsia="ＭＳ ゴシック" w:hAnsi="ＭＳ ゴシック" w:hint="eastAsia"/>
          <w:szCs w:val="21"/>
        </w:rPr>
        <w:t>1.事業内容</w:t>
      </w:r>
      <w:r w:rsidR="00986091">
        <w:rPr>
          <w:rFonts w:ascii="ＭＳ ゴシック" w:eastAsia="ＭＳ ゴシック" w:hAnsi="ＭＳ ゴシック"/>
          <w:szCs w:val="21"/>
        </w:rPr>
        <w:t xml:space="preserve"> </w:t>
      </w:r>
      <w:r w:rsidR="00107B0B" w:rsidRPr="00107B0B">
        <w:rPr>
          <w:rFonts w:ascii="ＭＳ ゴシック" w:eastAsia="ＭＳ ゴシック" w:hAnsi="ＭＳ ゴシック"/>
          <w:szCs w:val="21"/>
        </w:rPr>
        <w:t>東京都渋谷区における「子ども第三の居場所」(A）コミュニティモデルの運営</w:t>
      </w:r>
    </w:p>
    <w:p w14:paraId="71D3FFE4" w14:textId="5ECD06E5" w:rsidR="00107B0B" w:rsidRPr="00107B0B" w:rsidRDefault="00107B0B" w:rsidP="00107B0B">
      <w:pPr>
        <w:rPr>
          <w:rFonts w:ascii="ＭＳ ゴシック" w:eastAsia="ＭＳ ゴシック" w:hAnsi="ＭＳ ゴシック"/>
          <w:szCs w:val="21"/>
        </w:rPr>
      </w:pPr>
      <w:r w:rsidRPr="00107B0B">
        <w:rPr>
          <w:rFonts w:ascii="ＭＳ ゴシック" w:eastAsia="ＭＳ ゴシック" w:hAnsi="ＭＳ ゴシック" w:hint="eastAsia"/>
          <w:szCs w:val="21"/>
        </w:rPr>
        <w:t>（</w:t>
      </w:r>
      <w:r w:rsidRPr="00107B0B">
        <w:rPr>
          <w:rFonts w:ascii="ＭＳ ゴシック" w:eastAsia="ＭＳ ゴシック" w:hAnsi="ＭＳ ゴシック"/>
          <w:szCs w:val="21"/>
        </w:rPr>
        <w:t>1）期間：202</w:t>
      </w:r>
      <w:r w:rsidR="00C4187F">
        <w:rPr>
          <w:rFonts w:ascii="ＭＳ ゴシック" w:eastAsia="ＭＳ ゴシック" w:hAnsi="ＭＳ ゴシック" w:hint="eastAsia"/>
          <w:szCs w:val="21"/>
        </w:rPr>
        <w:t>3</w:t>
      </w:r>
      <w:r w:rsidRPr="00107B0B">
        <w:rPr>
          <w:rFonts w:ascii="ＭＳ ゴシック" w:eastAsia="ＭＳ ゴシック" w:hAnsi="ＭＳ ゴシック"/>
          <w:szCs w:val="21"/>
        </w:rPr>
        <w:t>年4月～</w:t>
      </w:r>
      <w:r w:rsidR="0011694E">
        <w:rPr>
          <w:rFonts w:ascii="ＭＳ ゴシック" w:eastAsia="ＭＳ ゴシック" w:hAnsi="ＭＳ ゴシック" w:hint="eastAsia"/>
          <w:szCs w:val="21"/>
        </w:rPr>
        <w:t>2024年</w:t>
      </w:r>
      <w:r w:rsidRPr="00107B0B">
        <w:rPr>
          <w:rFonts w:ascii="ＭＳ ゴシック" w:eastAsia="ＭＳ ゴシック" w:hAnsi="ＭＳ ゴシック"/>
          <w:szCs w:val="21"/>
        </w:rPr>
        <w:t>3月（週3日、15時から18時まで)</w:t>
      </w:r>
    </w:p>
    <w:p w14:paraId="6D0CB454" w14:textId="77777777" w:rsidR="00107B0B" w:rsidRPr="00107B0B" w:rsidRDefault="00107B0B" w:rsidP="00107B0B">
      <w:pPr>
        <w:rPr>
          <w:rFonts w:ascii="ＭＳ ゴシック" w:eastAsia="ＭＳ ゴシック" w:hAnsi="ＭＳ ゴシック"/>
          <w:szCs w:val="21"/>
        </w:rPr>
      </w:pPr>
      <w:r w:rsidRPr="00107B0B">
        <w:rPr>
          <w:rFonts w:ascii="ＭＳ ゴシック" w:eastAsia="ＭＳ ゴシック" w:hAnsi="ＭＳ ゴシック" w:hint="eastAsia"/>
          <w:szCs w:val="21"/>
        </w:rPr>
        <w:t>（</w:t>
      </w:r>
      <w:r w:rsidRPr="00107B0B">
        <w:rPr>
          <w:rFonts w:ascii="ＭＳ ゴシック" w:eastAsia="ＭＳ ゴシック" w:hAnsi="ＭＳ ゴシック"/>
          <w:szCs w:val="21"/>
        </w:rPr>
        <w:t>2）場所：東京都渋谷区</w:t>
      </w:r>
    </w:p>
    <w:p w14:paraId="1B6EE6F0" w14:textId="744F07F7" w:rsidR="00107B0B" w:rsidRPr="00107B0B" w:rsidRDefault="00107B0B" w:rsidP="00107B0B">
      <w:pPr>
        <w:rPr>
          <w:rFonts w:ascii="ＭＳ ゴシック" w:eastAsia="ＭＳ ゴシック" w:hAnsi="ＭＳ ゴシック"/>
          <w:szCs w:val="21"/>
        </w:rPr>
      </w:pPr>
      <w:r w:rsidRPr="00107B0B">
        <w:rPr>
          <w:rFonts w:ascii="ＭＳ ゴシック" w:eastAsia="ＭＳ ゴシック" w:hAnsi="ＭＳ ゴシック" w:hint="eastAsia"/>
          <w:szCs w:val="21"/>
        </w:rPr>
        <w:t>（</w:t>
      </w:r>
      <w:r w:rsidRPr="00107B0B">
        <w:rPr>
          <w:rFonts w:ascii="ＭＳ ゴシック" w:eastAsia="ＭＳ ゴシック" w:hAnsi="ＭＳ ゴシック"/>
          <w:szCs w:val="21"/>
        </w:rPr>
        <w:t>3）対象：</w:t>
      </w:r>
      <w:r w:rsidR="00C4187F">
        <w:rPr>
          <w:rFonts w:ascii="ＭＳ ゴシック" w:eastAsia="ＭＳ ゴシック" w:hAnsi="ＭＳ ゴシック" w:hint="eastAsia"/>
          <w:szCs w:val="21"/>
        </w:rPr>
        <w:t>30名（家庭や自身に</w:t>
      </w:r>
      <w:r w:rsidRPr="00107B0B">
        <w:rPr>
          <w:rFonts w:ascii="ＭＳ ゴシック" w:eastAsia="ＭＳ ゴシック" w:hAnsi="ＭＳ ゴシック"/>
          <w:szCs w:val="21"/>
        </w:rPr>
        <w:t>課題を抱えた小学校低学年中心</w:t>
      </w:r>
      <w:r w:rsidR="00C4187F">
        <w:rPr>
          <w:rFonts w:ascii="ＭＳ ゴシック" w:eastAsia="ＭＳ ゴシック" w:hAnsi="ＭＳ ゴシック" w:hint="eastAsia"/>
          <w:szCs w:val="21"/>
        </w:rPr>
        <w:t>）</w:t>
      </w:r>
    </w:p>
    <w:p w14:paraId="089E58BC" w14:textId="5289C62B" w:rsidR="00107B0B" w:rsidRPr="00107B0B" w:rsidRDefault="00107B0B" w:rsidP="00107B0B">
      <w:pPr>
        <w:ind w:left="1050" w:hangingChars="500" w:hanging="1050"/>
        <w:rPr>
          <w:rFonts w:ascii="ＭＳ ゴシック" w:eastAsia="ＭＳ ゴシック" w:hAnsi="ＭＳ ゴシック"/>
          <w:szCs w:val="21"/>
        </w:rPr>
      </w:pPr>
      <w:r w:rsidRPr="00107B0B">
        <w:rPr>
          <w:rFonts w:ascii="ＭＳ ゴシック" w:eastAsia="ＭＳ ゴシック" w:hAnsi="ＭＳ ゴシック" w:hint="eastAsia"/>
          <w:szCs w:val="21"/>
        </w:rPr>
        <w:t>（</w:t>
      </w:r>
      <w:r w:rsidRPr="00107B0B">
        <w:rPr>
          <w:rFonts w:ascii="ＭＳ ゴシック" w:eastAsia="ＭＳ ゴシック" w:hAnsi="ＭＳ ゴシック"/>
          <w:szCs w:val="21"/>
        </w:rPr>
        <w:t>4）内容：子どもとの1対1の関係を重視しながら、子どもたちの生活習慣形成や学ぶ意欲向上を支援することで社会的相続を</w:t>
      </w:r>
      <w:r w:rsidR="00C4187F">
        <w:rPr>
          <w:rFonts w:ascii="ＭＳ ゴシック" w:eastAsia="ＭＳ ゴシック" w:hAnsi="ＭＳ ゴシック" w:hint="eastAsia"/>
          <w:szCs w:val="21"/>
        </w:rPr>
        <w:t>補完</w:t>
      </w:r>
      <w:r w:rsidRPr="00107B0B">
        <w:rPr>
          <w:rFonts w:ascii="ＭＳ ゴシック" w:eastAsia="ＭＳ ゴシック" w:hAnsi="ＭＳ ゴシック"/>
          <w:szCs w:val="21"/>
        </w:rPr>
        <w:t>する。</w:t>
      </w:r>
      <w:r w:rsidR="00C4187F">
        <w:rPr>
          <w:rFonts w:ascii="ＭＳ ゴシック" w:eastAsia="ＭＳ ゴシック" w:hAnsi="ＭＳ ゴシック" w:hint="eastAsia"/>
          <w:szCs w:val="21"/>
        </w:rPr>
        <w:t>宿題のサポートに加えて、様々なデジタルツールを活用した</w:t>
      </w:r>
      <w:r w:rsidRPr="00107B0B">
        <w:rPr>
          <w:rFonts w:ascii="ＭＳ ゴシック" w:eastAsia="ＭＳ ゴシック" w:hAnsi="ＭＳ ゴシック"/>
          <w:szCs w:val="21"/>
        </w:rPr>
        <w:t>クリエイティブ</w:t>
      </w:r>
      <w:r w:rsidR="00C4187F">
        <w:rPr>
          <w:rFonts w:ascii="ＭＳ ゴシック" w:eastAsia="ＭＳ ゴシック" w:hAnsi="ＭＳ ゴシック" w:hint="eastAsia"/>
          <w:szCs w:val="21"/>
        </w:rPr>
        <w:t>プログラム、SDGs視点、地域ボランティアによる複数のプログラムやスポーツなど多様なプログラムにより</w:t>
      </w:r>
      <w:r w:rsidR="006D77DD">
        <w:rPr>
          <w:rFonts w:ascii="ＭＳ ゴシック" w:eastAsia="ＭＳ ゴシック" w:hAnsi="ＭＳ ゴシック" w:hint="eastAsia"/>
          <w:szCs w:val="21"/>
        </w:rPr>
        <w:t>、</w:t>
      </w:r>
      <w:r w:rsidR="00C4187F">
        <w:rPr>
          <w:rFonts w:ascii="ＭＳ ゴシック" w:eastAsia="ＭＳ ゴシック" w:hAnsi="ＭＳ ゴシック" w:hint="eastAsia"/>
          <w:szCs w:val="21"/>
        </w:rPr>
        <w:t>未来への関心や共感性、生き抜く力を高めていく。</w:t>
      </w:r>
    </w:p>
    <w:p w14:paraId="4EA318C7" w14:textId="77777777" w:rsidR="00D37B51" w:rsidRDefault="00D37B51">
      <w:pPr>
        <w:rPr>
          <w:rFonts w:ascii="ＭＳ ゴシック" w:eastAsia="ＭＳ ゴシック" w:hAnsi="ＭＳ ゴシック"/>
          <w:szCs w:val="21"/>
        </w:rPr>
      </w:pPr>
      <w:r>
        <w:rPr>
          <w:rFonts w:ascii="ＭＳ ゴシック" w:eastAsia="ＭＳ ゴシック" w:hAnsi="ＭＳ ゴシック" w:hint="eastAsia"/>
          <w:szCs w:val="21"/>
        </w:rPr>
        <w:t>2.事業内容詳細</w:t>
      </w:r>
    </w:p>
    <w:p w14:paraId="11B246FA" w14:textId="701E141D" w:rsidR="000C5903" w:rsidRPr="00BD1A60" w:rsidRDefault="001478CA" w:rsidP="000C5903">
      <w:pPr>
        <w:ind w:left="210" w:hangingChars="100" w:hanging="210"/>
        <w:rPr>
          <w:rFonts w:ascii="ＭＳ ゴシック" w:eastAsia="ＭＳ ゴシック" w:hAnsi="ＭＳ ゴシック"/>
          <w:szCs w:val="21"/>
        </w:rPr>
      </w:pPr>
      <w:r w:rsidRPr="0030701B">
        <w:rPr>
          <w:rFonts w:ascii="ＭＳ ゴシック" w:eastAsia="ＭＳ ゴシック" w:hAnsi="ＭＳ ゴシック" w:hint="eastAsia"/>
          <w:szCs w:val="21"/>
        </w:rPr>
        <w:t xml:space="preserve">　</w:t>
      </w:r>
      <w:r w:rsidR="000C5903" w:rsidRPr="000C5903">
        <w:rPr>
          <w:rFonts w:ascii="ＭＳ ゴシック" w:eastAsia="ＭＳ ゴシック" w:hAnsi="ＭＳ ゴシック"/>
          <w:szCs w:val="21"/>
        </w:rPr>
        <w:t>15時～18時の時間帯で週3日（火・水・木）、全</w:t>
      </w:r>
      <w:r w:rsidR="003C2BBE" w:rsidRPr="00BD1A60">
        <w:rPr>
          <w:rFonts w:ascii="ＭＳ ゴシック" w:eastAsia="ＭＳ ゴシック" w:hAnsi="ＭＳ ゴシック" w:hint="eastAsia"/>
          <w:szCs w:val="21"/>
        </w:rPr>
        <w:t>130</w:t>
      </w:r>
      <w:r w:rsidR="000C5903" w:rsidRPr="00BD1A60">
        <w:rPr>
          <w:rFonts w:ascii="ＭＳ ゴシック" w:eastAsia="ＭＳ ゴシック" w:hAnsi="ＭＳ ゴシック"/>
          <w:szCs w:val="21"/>
        </w:rPr>
        <w:t>日開所した。</w:t>
      </w:r>
    </w:p>
    <w:p w14:paraId="73795B67" w14:textId="079A54C3" w:rsidR="001478CA" w:rsidRPr="00BD1A60" w:rsidRDefault="000C5903" w:rsidP="00D952D5">
      <w:pPr>
        <w:ind w:leftChars="100" w:left="210"/>
        <w:rPr>
          <w:rFonts w:ascii="ＭＳ ゴシック" w:eastAsia="ＭＳ ゴシック" w:hAnsi="ＭＳ ゴシック"/>
          <w:szCs w:val="21"/>
        </w:rPr>
      </w:pPr>
      <w:r w:rsidRPr="00BD1A60">
        <w:rPr>
          <w:rFonts w:ascii="ＭＳ ゴシック" w:eastAsia="ＭＳ ゴシック" w:hAnsi="ＭＳ ゴシック"/>
          <w:szCs w:val="21"/>
        </w:rPr>
        <w:t>1日3時間のうち、1時間を「好奇心の時間」とし、協力企業や団体による様々なプログラムを実施した。タブレット端末</w:t>
      </w:r>
      <w:r w:rsidR="003C2BBE" w:rsidRPr="00BD1A60">
        <w:rPr>
          <w:rFonts w:ascii="ＭＳ ゴシック" w:eastAsia="ＭＳ ゴシック" w:hAnsi="ＭＳ ゴシック" w:hint="eastAsia"/>
          <w:szCs w:val="21"/>
        </w:rPr>
        <w:t>によるAIを</w:t>
      </w:r>
      <w:r w:rsidRPr="00BD1A60">
        <w:rPr>
          <w:rFonts w:ascii="ＭＳ ゴシック" w:eastAsia="ＭＳ ゴシック" w:hAnsi="ＭＳ ゴシック"/>
          <w:szCs w:val="21"/>
        </w:rPr>
        <w:t>活用した</w:t>
      </w:r>
      <w:r w:rsidR="003C2BBE" w:rsidRPr="00BD1A60">
        <w:rPr>
          <w:rFonts w:ascii="ＭＳ ゴシック" w:eastAsia="ＭＳ ゴシック" w:hAnsi="ＭＳ ゴシック" w:hint="eastAsia"/>
          <w:szCs w:val="21"/>
        </w:rPr>
        <w:t>ク</w:t>
      </w:r>
      <w:r w:rsidRPr="00BD1A60">
        <w:rPr>
          <w:rFonts w:ascii="ＭＳ ゴシック" w:eastAsia="ＭＳ ゴシック" w:hAnsi="ＭＳ ゴシック"/>
          <w:szCs w:val="21"/>
        </w:rPr>
        <w:t>リエイティブ体験、地域団体による</w:t>
      </w:r>
      <w:r w:rsidR="003C2BBE" w:rsidRPr="00BD1A60">
        <w:rPr>
          <w:rFonts w:ascii="ＭＳ ゴシック" w:eastAsia="ＭＳ ゴシック" w:hAnsi="ＭＳ ゴシック" w:hint="eastAsia"/>
          <w:szCs w:val="21"/>
        </w:rPr>
        <w:t>四季おりおりの音楽体験</w:t>
      </w:r>
      <w:r w:rsidRPr="00BD1A60">
        <w:rPr>
          <w:rFonts w:ascii="ＭＳ ゴシック" w:eastAsia="ＭＳ ゴシック" w:hAnsi="ＭＳ ゴシック"/>
          <w:szCs w:val="21"/>
        </w:rPr>
        <w:t>、</w:t>
      </w:r>
      <w:r w:rsidR="003C2BBE" w:rsidRPr="00BD1A60">
        <w:rPr>
          <w:rFonts w:ascii="ＭＳ ゴシック" w:eastAsia="ＭＳ ゴシック" w:hAnsi="ＭＳ ゴシック" w:hint="eastAsia"/>
          <w:szCs w:val="21"/>
        </w:rPr>
        <w:t>様々なスポーツ体験、キッズ環境講座及び</w:t>
      </w:r>
      <w:r w:rsidRPr="00BD1A60">
        <w:rPr>
          <w:rFonts w:ascii="ＭＳ ゴシック" w:eastAsia="ＭＳ ゴシック" w:hAnsi="ＭＳ ゴシック"/>
          <w:szCs w:val="21"/>
        </w:rPr>
        <w:t>企業協賛プログラムなど、全</w:t>
      </w:r>
      <w:r w:rsidR="003C2BBE" w:rsidRPr="00BD1A60">
        <w:rPr>
          <w:rFonts w:ascii="ＭＳ ゴシック" w:eastAsia="ＭＳ ゴシック" w:hAnsi="ＭＳ ゴシック" w:hint="eastAsia"/>
          <w:szCs w:val="21"/>
        </w:rPr>
        <w:t>2</w:t>
      </w:r>
      <w:r w:rsidR="00D368C9">
        <w:rPr>
          <w:rFonts w:ascii="ＭＳ ゴシック" w:eastAsia="ＭＳ ゴシック" w:hAnsi="ＭＳ ゴシック" w:hint="eastAsia"/>
          <w:szCs w:val="21"/>
        </w:rPr>
        <w:t>1</w:t>
      </w:r>
      <w:r w:rsidR="003C2BBE" w:rsidRPr="00BD1A60">
        <w:rPr>
          <w:rFonts w:ascii="ＭＳ ゴシック" w:eastAsia="ＭＳ ゴシック" w:hAnsi="ＭＳ ゴシック" w:hint="eastAsia"/>
          <w:szCs w:val="21"/>
        </w:rPr>
        <w:t>種類のプログラムによる130</w:t>
      </w:r>
      <w:r w:rsidRPr="00BD1A60">
        <w:rPr>
          <w:rFonts w:ascii="ＭＳ ゴシック" w:eastAsia="ＭＳ ゴシック" w:hAnsi="ＭＳ ゴシック"/>
          <w:szCs w:val="21"/>
        </w:rPr>
        <w:t>時間の体験学習を提供した。</w:t>
      </w:r>
      <w:r w:rsidRPr="00BD1A60">
        <w:rPr>
          <w:rFonts w:ascii="ＭＳ ゴシック" w:eastAsia="ＭＳ ゴシック" w:hAnsi="ＭＳ ゴシック"/>
          <w:szCs w:val="21"/>
        </w:rPr>
        <w:tab/>
      </w:r>
      <w:r w:rsidRPr="00BD1A60">
        <w:rPr>
          <w:rFonts w:ascii="ＭＳ ゴシック" w:eastAsia="ＭＳ ゴシック" w:hAnsi="ＭＳ ゴシック" w:hint="eastAsia"/>
          <w:szCs w:val="21"/>
        </w:rPr>
        <w:t xml:space="preserve">　</w:t>
      </w:r>
    </w:p>
    <w:p w14:paraId="20D86247" w14:textId="5B199B83" w:rsidR="00305CCE" w:rsidRDefault="00305CCE">
      <w:pPr>
        <w:rPr>
          <w:rFonts w:ascii="ＭＳ ゴシック" w:eastAsia="ＭＳ ゴシック" w:hAnsi="ＭＳ ゴシック"/>
          <w:szCs w:val="21"/>
        </w:rPr>
      </w:pPr>
      <w:r w:rsidRPr="00BD1A60">
        <w:rPr>
          <w:rFonts w:ascii="ＭＳ ゴシック" w:eastAsia="ＭＳ ゴシック" w:hAnsi="ＭＳ ゴシック" w:hint="eastAsia"/>
          <w:szCs w:val="21"/>
        </w:rPr>
        <w:t>3.契約時事業目標の達成状況</w:t>
      </w:r>
    </w:p>
    <w:p w14:paraId="0A71E169" w14:textId="77777777" w:rsidR="00DD13DB" w:rsidRPr="000C5903" w:rsidRDefault="00DD13DB">
      <w:pPr>
        <w:rPr>
          <w:rFonts w:ascii="ＭＳ ゴシック" w:eastAsia="ＭＳ ゴシック" w:hAnsi="ＭＳ ゴシック" w:hint="eastAsia"/>
          <w:szCs w:val="21"/>
        </w:rPr>
      </w:pPr>
    </w:p>
    <w:p w14:paraId="006FE4F5" w14:textId="21A2C74A" w:rsidR="00305CCE" w:rsidRPr="000C5903" w:rsidRDefault="00305CCE">
      <w:pPr>
        <w:rPr>
          <w:rFonts w:ascii="ＭＳ ゴシック" w:eastAsia="ＭＳ ゴシック" w:hAnsi="ＭＳ ゴシック"/>
          <w:szCs w:val="21"/>
        </w:rPr>
      </w:pPr>
      <w:r w:rsidRPr="000C5903">
        <w:rPr>
          <w:rFonts w:ascii="ＭＳ ゴシック" w:eastAsia="ＭＳ ゴシック" w:hAnsi="ＭＳ ゴシック" w:hint="eastAsia"/>
          <w:szCs w:val="21"/>
        </w:rPr>
        <w:t>【助成契約書記載の目標】</w:t>
      </w:r>
    </w:p>
    <w:p w14:paraId="37DDC9EE" w14:textId="23131085" w:rsidR="000C5903" w:rsidRPr="000C5903" w:rsidRDefault="006E011C" w:rsidP="00D952D5">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w:t>
      </w:r>
      <w:r w:rsidR="000C5903" w:rsidRPr="000C5903">
        <w:rPr>
          <w:rFonts w:ascii="ＭＳ ゴシック" w:eastAsia="ＭＳ ゴシック" w:hAnsi="ＭＳ ゴシック"/>
          <w:szCs w:val="21"/>
        </w:rPr>
        <w:t>202</w:t>
      </w:r>
      <w:r w:rsidR="00C4187F">
        <w:rPr>
          <w:rFonts w:ascii="ＭＳ ゴシック" w:eastAsia="ＭＳ ゴシック" w:hAnsi="ＭＳ ゴシック" w:hint="eastAsia"/>
          <w:szCs w:val="21"/>
        </w:rPr>
        <w:t>4</w:t>
      </w:r>
      <w:r w:rsidR="000C5903" w:rsidRPr="000C5903">
        <w:rPr>
          <w:rFonts w:ascii="ＭＳ ゴシック" w:eastAsia="ＭＳ ゴシック" w:hAnsi="ＭＳ ゴシック"/>
          <w:szCs w:val="21"/>
        </w:rPr>
        <w:t>年3月31日までに一日平均利用児童数を</w:t>
      </w:r>
      <w:r w:rsidR="00C4187F">
        <w:rPr>
          <w:rFonts w:ascii="ＭＳ ゴシック" w:eastAsia="ＭＳ ゴシック" w:hAnsi="ＭＳ ゴシック" w:hint="eastAsia"/>
          <w:szCs w:val="21"/>
        </w:rPr>
        <w:t>15</w:t>
      </w:r>
      <w:r w:rsidR="000C5903" w:rsidRPr="000C5903">
        <w:rPr>
          <w:rFonts w:ascii="ＭＳ ゴシック" w:eastAsia="ＭＳ ゴシック" w:hAnsi="ＭＳ ゴシック"/>
          <w:szCs w:val="21"/>
        </w:rPr>
        <w:t>名にする</w:t>
      </w:r>
    </w:p>
    <w:p w14:paraId="5298882D" w14:textId="12EB7AEB" w:rsidR="000C5903" w:rsidRPr="000C5903" w:rsidRDefault="006E011C" w:rsidP="4501B3C6">
      <w:pPr>
        <w:ind w:firstLineChars="100" w:firstLine="210"/>
        <w:rPr>
          <w:rFonts w:ascii="ＭＳ ゴシック" w:eastAsia="ＭＳ ゴシック" w:hAnsi="ＭＳ ゴシック"/>
        </w:rPr>
      </w:pPr>
      <w:r w:rsidRPr="4501B3C6">
        <w:rPr>
          <w:rFonts w:ascii="ＭＳ ゴシック" w:eastAsia="ＭＳ ゴシック" w:hAnsi="ＭＳ ゴシック"/>
        </w:rPr>
        <w:t>・</w:t>
      </w:r>
      <w:r w:rsidR="00C4187F" w:rsidRPr="4501B3C6">
        <w:rPr>
          <w:rFonts w:ascii="ＭＳ ゴシック" w:eastAsia="ＭＳ ゴシック" w:hAnsi="ＭＳ ゴシック"/>
        </w:rPr>
        <w:t>課題を抱える児童の登録に関する行政との関係構築を行う</w:t>
      </w:r>
    </w:p>
    <w:p w14:paraId="40AD0296" w14:textId="4AD02BE1" w:rsidR="000C5903" w:rsidRPr="000C5903" w:rsidRDefault="006E011C" w:rsidP="00D952D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0C5903" w:rsidRPr="000C5903">
        <w:rPr>
          <w:rFonts w:ascii="ＭＳ ゴシック" w:eastAsia="ＭＳ ゴシック" w:hAnsi="ＭＳ ゴシック"/>
          <w:szCs w:val="21"/>
        </w:rPr>
        <w:t>ボランティア等の地域住民や</w:t>
      </w:r>
      <w:r w:rsidR="00C4187F">
        <w:rPr>
          <w:rFonts w:ascii="ＭＳ ゴシック" w:eastAsia="ＭＳ ゴシック" w:hAnsi="ＭＳ ゴシック" w:hint="eastAsia"/>
          <w:szCs w:val="21"/>
        </w:rPr>
        <w:t>会員企業と共に支援プログラムを実施する（年間6団体）</w:t>
      </w:r>
    </w:p>
    <w:p w14:paraId="4848FEF9" w14:textId="0A4718A8" w:rsidR="000C5903" w:rsidRDefault="006E011C" w:rsidP="00D952D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・多世代交流機会の提供をする（2回程度）</w:t>
      </w:r>
    </w:p>
    <w:p w14:paraId="5D6ACF27" w14:textId="30302636" w:rsidR="006E011C" w:rsidRPr="000C5903" w:rsidRDefault="006E011C" w:rsidP="00D952D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・開所している他の子ども第三の居場所拠点において連携イベントを実施する(1回程度）</w:t>
      </w:r>
    </w:p>
    <w:p w14:paraId="2E37B36D" w14:textId="513B7853" w:rsidR="007A3A1C" w:rsidRPr="00D952D5" w:rsidRDefault="007A3A1C" w:rsidP="006E011C">
      <w:pPr>
        <w:rPr>
          <w:rFonts w:ascii="ＭＳ ゴシック" w:eastAsia="ＭＳ ゴシック" w:hAnsi="ＭＳ ゴシック"/>
          <w:szCs w:val="21"/>
        </w:rPr>
      </w:pPr>
      <w:r w:rsidRPr="00D952D5">
        <w:rPr>
          <w:rFonts w:ascii="ＭＳ ゴシック" w:eastAsia="ＭＳ ゴシック" w:hAnsi="ＭＳ ゴシック" w:hint="eastAsia"/>
          <w:szCs w:val="21"/>
        </w:rPr>
        <w:t>【目標の達成状況】</w:t>
      </w:r>
    </w:p>
    <w:p w14:paraId="35DAE031" w14:textId="06381D2B" w:rsidR="00D952D5" w:rsidRPr="00D952D5" w:rsidRDefault="006E011C" w:rsidP="00D952D5">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D952D5" w:rsidRPr="00D952D5">
        <w:rPr>
          <w:rFonts w:ascii="ＭＳ ゴシック" w:eastAsia="ＭＳ ゴシック" w:hAnsi="ＭＳ ゴシック"/>
          <w:szCs w:val="21"/>
        </w:rPr>
        <w:t>登録児童の多くは、習い事などにより参加できる曜日が特定されており、平均参加児童数</w:t>
      </w:r>
      <w:r w:rsidR="00D952D5">
        <w:rPr>
          <w:rFonts w:ascii="ＭＳ ゴシック" w:eastAsia="ＭＳ ゴシック" w:hAnsi="ＭＳ ゴシック" w:hint="eastAsia"/>
          <w:szCs w:val="21"/>
        </w:rPr>
        <w:t>は</w:t>
      </w:r>
      <w:r w:rsidR="00D952D5" w:rsidRPr="00D952D5">
        <w:rPr>
          <w:rFonts w:ascii="ＭＳ ゴシック" w:eastAsia="ＭＳ ゴシック" w:hAnsi="ＭＳ ゴシック"/>
          <w:szCs w:val="21"/>
        </w:rPr>
        <w:t>1</w:t>
      </w:r>
      <w:r>
        <w:rPr>
          <w:rFonts w:ascii="ＭＳ ゴシック" w:eastAsia="ＭＳ ゴシック" w:hAnsi="ＭＳ ゴシック" w:hint="eastAsia"/>
          <w:szCs w:val="21"/>
        </w:rPr>
        <w:t>0</w:t>
      </w:r>
      <w:r w:rsidR="00D952D5" w:rsidRPr="00D952D5">
        <w:rPr>
          <w:rFonts w:ascii="ＭＳ ゴシック" w:eastAsia="ＭＳ ゴシック" w:hAnsi="ＭＳ ゴシック"/>
          <w:szCs w:val="21"/>
        </w:rPr>
        <w:t>名であった</w:t>
      </w:r>
      <w:r w:rsidR="00D952D5">
        <w:rPr>
          <w:rFonts w:ascii="ＭＳ ゴシック" w:eastAsia="ＭＳ ゴシック" w:hAnsi="ＭＳ ゴシック" w:hint="eastAsia"/>
          <w:szCs w:val="21"/>
        </w:rPr>
        <w:t>が</w:t>
      </w:r>
      <w:r w:rsidR="00D952D5" w:rsidRPr="00D952D5">
        <w:rPr>
          <w:rFonts w:ascii="ＭＳ ゴシック" w:eastAsia="ＭＳ ゴシック" w:hAnsi="ＭＳ ゴシック" w:hint="eastAsia"/>
          <w:szCs w:val="21"/>
        </w:rPr>
        <w:t>、登録児童以外の自由参加</w:t>
      </w:r>
      <w:r>
        <w:rPr>
          <w:rFonts w:ascii="ＭＳ ゴシック" w:eastAsia="ＭＳ ゴシック" w:hAnsi="ＭＳ ゴシック" w:hint="eastAsia"/>
          <w:szCs w:val="21"/>
        </w:rPr>
        <w:t>が多い日は30名近い参加者となった。</w:t>
      </w:r>
    </w:p>
    <w:p w14:paraId="5CCED5B0" w14:textId="65C4A98B" w:rsidR="006E011C" w:rsidRDefault="006E011C" w:rsidP="00D952D5">
      <w:pPr>
        <w:rPr>
          <w:rFonts w:ascii="ＭＳ ゴシック" w:eastAsia="ＭＳ ゴシック" w:hAnsi="ＭＳ ゴシック"/>
          <w:szCs w:val="21"/>
        </w:rPr>
      </w:pPr>
      <w:r>
        <w:rPr>
          <w:rFonts w:ascii="ＭＳ ゴシック" w:eastAsia="ＭＳ ゴシック" w:hAnsi="ＭＳ ゴシック" w:hint="eastAsia"/>
          <w:szCs w:val="21"/>
        </w:rPr>
        <w:t xml:space="preserve">　・課題を抱える児童の登録に関しては行政との関係構築の調整が難しかった。</w:t>
      </w:r>
    </w:p>
    <w:p w14:paraId="4C0D4531" w14:textId="57363B30" w:rsidR="00D952D5" w:rsidRDefault="006E011C" w:rsidP="00E41E88">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・ボランティア等の</w:t>
      </w:r>
      <w:r w:rsidR="00E41E88">
        <w:rPr>
          <w:rFonts w:ascii="ＭＳ ゴシック" w:eastAsia="ＭＳ ゴシック" w:hAnsi="ＭＳ ゴシック" w:hint="eastAsia"/>
          <w:szCs w:val="21"/>
        </w:rPr>
        <w:t>住民</w:t>
      </w:r>
      <w:r>
        <w:rPr>
          <w:rFonts w:ascii="ＭＳ ゴシック" w:eastAsia="ＭＳ ゴシック" w:hAnsi="ＭＳ ゴシック" w:hint="eastAsia"/>
          <w:szCs w:val="21"/>
        </w:rPr>
        <w:t>団体</w:t>
      </w:r>
      <w:r w:rsidR="00E41E88">
        <w:rPr>
          <w:rFonts w:ascii="ＭＳ ゴシック" w:eastAsia="ＭＳ ゴシック" w:hAnsi="ＭＳ ゴシック" w:hint="eastAsia"/>
          <w:szCs w:val="21"/>
        </w:rPr>
        <w:t>5</w:t>
      </w:r>
      <w:r>
        <w:rPr>
          <w:rFonts w:ascii="ＭＳ ゴシック" w:eastAsia="ＭＳ ゴシック" w:hAnsi="ＭＳ ゴシック" w:hint="eastAsia"/>
          <w:szCs w:val="21"/>
        </w:rPr>
        <w:t>団体、会員企業</w:t>
      </w:r>
      <w:r w:rsidR="00414195">
        <w:rPr>
          <w:rFonts w:ascii="ＭＳ ゴシック" w:eastAsia="ＭＳ ゴシック" w:hAnsi="ＭＳ ゴシック" w:hint="eastAsia"/>
          <w:szCs w:val="21"/>
        </w:rPr>
        <w:t>4</w:t>
      </w:r>
      <w:r>
        <w:rPr>
          <w:rFonts w:ascii="ＭＳ ゴシック" w:eastAsia="ＭＳ ゴシック" w:hAnsi="ＭＳ ゴシック" w:hint="eastAsia"/>
          <w:szCs w:val="21"/>
        </w:rPr>
        <w:t>団体、その他協力企業</w:t>
      </w:r>
      <w:r w:rsidR="00ED4EA2">
        <w:rPr>
          <w:rFonts w:ascii="ＭＳ ゴシック" w:eastAsia="ＭＳ ゴシック" w:hAnsi="ＭＳ ゴシック" w:hint="eastAsia"/>
          <w:szCs w:val="21"/>
        </w:rPr>
        <w:t>2</w:t>
      </w:r>
      <w:r>
        <w:rPr>
          <w:rFonts w:ascii="ＭＳ ゴシック" w:eastAsia="ＭＳ ゴシック" w:hAnsi="ＭＳ ゴシック" w:hint="eastAsia"/>
          <w:szCs w:val="21"/>
        </w:rPr>
        <w:t>団体</w:t>
      </w:r>
      <w:r w:rsidR="00E41E88">
        <w:rPr>
          <w:rFonts w:ascii="ＭＳ ゴシック" w:eastAsia="ＭＳ ゴシック" w:hAnsi="ＭＳ ゴシック" w:hint="eastAsia"/>
          <w:szCs w:val="21"/>
        </w:rPr>
        <w:t>、大学1団</w:t>
      </w:r>
      <w:r w:rsidR="00E41E88">
        <w:rPr>
          <w:rFonts w:ascii="ＭＳ ゴシック" w:eastAsia="ＭＳ ゴシック" w:hAnsi="ＭＳ ゴシック" w:hint="eastAsia"/>
          <w:szCs w:val="21"/>
        </w:rPr>
        <w:lastRenderedPageBreak/>
        <w:t>体及びFDS事業連携プログラムなど、昨年度以上に多様なプログラムを実施した。</w:t>
      </w:r>
    </w:p>
    <w:p w14:paraId="3E6A77FC" w14:textId="67B15E57" w:rsidR="00E41E88" w:rsidRDefault="00E41E88" w:rsidP="16D7FA60">
      <w:pPr>
        <w:ind w:left="420" w:hangingChars="200" w:hanging="420"/>
        <w:rPr>
          <w:rFonts w:ascii="ＭＳ ゴシック" w:eastAsia="ＭＳ ゴシック" w:hAnsi="ＭＳ ゴシック"/>
        </w:rPr>
      </w:pPr>
      <w:r w:rsidRPr="16D7FA60">
        <w:rPr>
          <w:rFonts w:ascii="ＭＳ ゴシック" w:eastAsia="ＭＳ ゴシック" w:hAnsi="ＭＳ ゴシック"/>
        </w:rPr>
        <w:t xml:space="preserve">　・第三の居場所のプログラム</w:t>
      </w:r>
      <w:r w:rsidR="1BC7E8E2" w:rsidRPr="16D7FA60">
        <w:rPr>
          <w:rFonts w:ascii="ＭＳ ゴシック" w:eastAsia="ＭＳ ゴシック" w:hAnsi="ＭＳ ゴシック"/>
        </w:rPr>
        <w:t>(誤嚥性肺炎予防の体操)</w:t>
      </w:r>
      <w:r w:rsidRPr="16D7FA60">
        <w:rPr>
          <w:rFonts w:ascii="ＭＳ ゴシック" w:eastAsia="ＭＳ ゴシック" w:hAnsi="ＭＳ ゴシック"/>
        </w:rPr>
        <w:t>に地域交流センターに通所している高齢</w:t>
      </w:r>
      <w:r w:rsidR="16447CCB" w:rsidRPr="16D7FA60">
        <w:rPr>
          <w:rFonts w:ascii="ＭＳ ゴシック" w:eastAsia="ＭＳ ゴシック" w:hAnsi="ＭＳ ゴシック"/>
        </w:rPr>
        <w:t>者に</w:t>
      </w:r>
      <w:r w:rsidRPr="16D7FA60">
        <w:rPr>
          <w:rFonts w:ascii="ＭＳ ゴシック" w:eastAsia="ＭＳ ゴシック" w:hAnsi="ＭＳ ゴシック"/>
        </w:rPr>
        <w:t>参加していただき、子どもたちと一緒にプログラムを</w:t>
      </w:r>
      <w:r w:rsidR="5F157DA7" w:rsidRPr="16D7FA60">
        <w:rPr>
          <w:rFonts w:ascii="ＭＳ ゴシック" w:eastAsia="ＭＳ ゴシック" w:hAnsi="ＭＳ ゴシック"/>
        </w:rPr>
        <w:t>体験した</w:t>
      </w:r>
      <w:r w:rsidR="004F1E80">
        <w:rPr>
          <w:rFonts w:ascii="ＭＳ ゴシック" w:eastAsia="ＭＳ ゴシック" w:hAnsi="ＭＳ ゴシック" w:hint="eastAsia"/>
        </w:rPr>
        <w:t>。</w:t>
      </w:r>
      <w:r w:rsidR="00725302">
        <w:rPr>
          <w:rFonts w:ascii="ＭＳ ゴシック" w:eastAsia="ＭＳ ゴシック" w:hAnsi="ＭＳ ゴシック" w:hint="eastAsia"/>
        </w:rPr>
        <w:t>（1回）</w:t>
      </w:r>
    </w:p>
    <w:p w14:paraId="53450CBC" w14:textId="68965CD8" w:rsidR="00E41E88" w:rsidRPr="00D952D5" w:rsidRDefault="00E41E88" w:rsidP="00E41E88">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・他の拠点との連携は実施できなったが、PTAと連携し、地域の学校のイベントでプログラムを実施した</w:t>
      </w:r>
      <w:r w:rsidR="004F1E80">
        <w:rPr>
          <w:rFonts w:ascii="ＭＳ ゴシック" w:eastAsia="ＭＳ ゴシック" w:hAnsi="ＭＳ ゴシック" w:hint="eastAsia"/>
          <w:szCs w:val="21"/>
        </w:rPr>
        <w:t>。</w:t>
      </w:r>
      <w:r w:rsidR="00725302">
        <w:rPr>
          <w:rFonts w:ascii="ＭＳ ゴシック" w:eastAsia="ＭＳ ゴシック" w:hAnsi="ＭＳ ゴシック" w:hint="eastAsia"/>
          <w:szCs w:val="21"/>
        </w:rPr>
        <w:t>（</w:t>
      </w:r>
      <w:r w:rsidR="00471C7B">
        <w:rPr>
          <w:rFonts w:ascii="ＭＳ ゴシック" w:eastAsia="ＭＳ ゴシック" w:hAnsi="ＭＳ ゴシック" w:hint="eastAsia"/>
          <w:szCs w:val="21"/>
        </w:rPr>
        <w:t>1回</w:t>
      </w:r>
      <w:r w:rsidR="00725302">
        <w:rPr>
          <w:rFonts w:ascii="ＭＳ ゴシック" w:eastAsia="ＭＳ ゴシック" w:hAnsi="ＭＳ ゴシック" w:hint="eastAsia"/>
          <w:szCs w:val="21"/>
        </w:rPr>
        <w:t>）</w:t>
      </w:r>
    </w:p>
    <w:sectPr w:rsidR="00E41E88" w:rsidRPr="00D952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66"/>
    <w:rsid w:val="00040A18"/>
    <w:rsid w:val="00095251"/>
    <w:rsid w:val="000C5903"/>
    <w:rsid w:val="000D0B80"/>
    <w:rsid w:val="001070CD"/>
    <w:rsid w:val="00107B0B"/>
    <w:rsid w:val="0011694E"/>
    <w:rsid w:val="001478CA"/>
    <w:rsid w:val="00170AF5"/>
    <w:rsid w:val="001A63E3"/>
    <w:rsid w:val="001B5BE3"/>
    <w:rsid w:val="001D5D06"/>
    <w:rsid w:val="001E0C39"/>
    <w:rsid w:val="001F62CB"/>
    <w:rsid w:val="001F7B6E"/>
    <w:rsid w:val="002E3119"/>
    <w:rsid w:val="00300068"/>
    <w:rsid w:val="00305CCE"/>
    <w:rsid w:val="0030701B"/>
    <w:rsid w:val="003321CD"/>
    <w:rsid w:val="00371C63"/>
    <w:rsid w:val="003968FC"/>
    <w:rsid w:val="003B5004"/>
    <w:rsid w:val="003C2BBE"/>
    <w:rsid w:val="00414195"/>
    <w:rsid w:val="00414415"/>
    <w:rsid w:val="00471C7B"/>
    <w:rsid w:val="004F1E80"/>
    <w:rsid w:val="00514CFB"/>
    <w:rsid w:val="0056663E"/>
    <w:rsid w:val="0059327B"/>
    <w:rsid w:val="00622C2B"/>
    <w:rsid w:val="00623321"/>
    <w:rsid w:val="00655E7F"/>
    <w:rsid w:val="00675EE3"/>
    <w:rsid w:val="006A7E77"/>
    <w:rsid w:val="006D77DD"/>
    <w:rsid w:val="006E011C"/>
    <w:rsid w:val="00725302"/>
    <w:rsid w:val="007A3A1C"/>
    <w:rsid w:val="007F4FF1"/>
    <w:rsid w:val="008067EB"/>
    <w:rsid w:val="008400D5"/>
    <w:rsid w:val="00840C5B"/>
    <w:rsid w:val="008707E4"/>
    <w:rsid w:val="00873A8F"/>
    <w:rsid w:val="00892F6B"/>
    <w:rsid w:val="00896B2B"/>
    <w:rsid w:val="008C42BB"/>
    <w:rsid w:val="008F2986"/>
    <w:rsid w:val="008F4822"/>
    <w:rsid w:val="008F5101"/>
    <w:rsid w:val="00940805"/>
    <w:rsid w:val="00986091"/>
    <w:rsid w:val="00996FD3"/>
    <w:rsid w:val="009F75E5"/>
    <w:rsid w:val="00A103AD"/>
    <w:rsid w:val="00A13C7E"/>
    <w:rsid w:val="00A3594C"/>
    <w:rsid w:val="00A53141"/>
    <w:rsid w:val="00A678A2"/>
    <w:rsid w:val="00A706F1"/>
    <w:rsid w:val="00A85651"/>
    <w:rsid w:val="00AA50BD"/>
    <w:rsid w:val="00AF0103"/>
    <w:rsid w:val="00B61714"/>
    <w:rsid w:val="00BA11F0"/>
    <w:rsid w:val="00BC5F80"/>
    <w:rsid w:val="00BD1A60"/>
    <w:rsid w:val="00BF73AC"/>
    <w:rsid w:val="00C01221"/>
    <w:rsid w:val="00C4187F"/>
    <w:rsid w:val="00C75F66"/>
    <w:rsid w:val="00C8215F"/>
    <w:rsid w:val="00C83A92"/>
    <w:rsid w:val="00C92334"/>
    <w:rsid w:val="00CD674B"/>
    <w:rsid w:val="00CF28AE"/>
    <w:rsid w:val="00D368C9"/>
    <w:rsid w:val="00D37B51"/>
    <w:rsid w:val="00D55BAF"/>
    <w:rsid w:val="00D952D5"/>
    <w:rsid w:val="00D971FE"/>
    <w:rsid w:val="00DD13DB"/>
    <w:rsid w:val="00E17A3B"/>
    <w:rsid w:val="00E20753"/>
    <w:rsid w:val="00E41E88"/>
    <w:rsid w:val="00ED4EA2"/>
    <w:rsid w:val="00EE2BE3"/>
    <w:rsid w:val="00F017F6"/>
    <w:rsid w:val="00F4300E"/>
    <w:rsid w:val="00FC4202"/>
    <w:rsid w:val="00FF7C0D"/>
    <w:rsid w:val="16447CCB"/>
    <w:rsid w:val="16D7FA60"/>
    <w:rsid w:val="1BC7E8E2"/>
    <w:rsid w:val="3C2EBC67"/>
    <w:rsid w:val="4501B3C6"/>
    <w:rsid w:val="5F15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C9909F"/>
  <w15:chartTrackingRefBased/>
  <w15:docId w15:val="{89975921-A4C6-4B2E-861C-ADCDA393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78CA"/>
  </w:style>
  <w:style w:type="character" w:customStyle="1" w:styleId="a4">
    <w:name w:val="日付 (文字)"/>
    <w:basedOn w:val="a0"/>
    <w:link w:val="a3"/>
    <w:uiPriority w:val="99"/>
    <w:semiHidden/>
    <w:rsid w:val="0014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7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1753E603437640B789B56130C3A7AC" ma:contentTypeVersion="19" ma:contentTypeDescription="新しいドキュメントを作成します。" ma:contentTypeScope="" ma:versionID="85d396a07e42ae9e342bd08874afb45e">
  <xsd:schema xmlns:xsd="http://www.w3.org/2001/XMLSchema" xmlns:xs="http://www.w3.org/2001/XMLSchema" xmlns:p="http://schemas.microsoft.com/office/2006/metadata/properties" xmlns:ns2="cd03c60b-6c49-4c64-adf5-0241f3f4c5e2" xmlns:ns3="6435b5ae-09e2-463b-aa96-253dc6239cfe" targetNamespace="http://schemas.microsoft.com/office/2006/metadata/properties" ma:root="true" ma:fieldsID="a03500c83e3294cba530418ea7fc6343" ns2:_="" ns3:_="">
    <xsd:import namespace="cd03c60b-6c49-4c64-adf5-0241f3f4c5e2"/>
    <xsd:import namespace="6435b5ae-09e2-463b-aa96-253dc6239c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x756a__x53f7_"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3c60b-6c49-4c64-adf5-0241f3f4c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756a__x53f7_" ma:index="21" nillable="true" ma:displayName="番号" ma:format="Dropdown" ma:internalName="_x756a__x53f7_" ma:percentage="FALSE">
      <xsd:simpleType>
        <xsd:restriction base="dms:Number"/>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78a69dfb-7be0-4d3d-a297-7962d54724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5b5ae-09e2-463b-aa96-253dc6239cfe"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793f931f-6b2a-4491-9475-804990c9772b}" ma:internalName="TaxCatchAll" ma:showField="CatchAllData" ma:web="6435b5ae-09e2-463b-aa96-253dc6239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03c60b-6c49-4c64-adf5-0241f3f4c5e2">
      <Terms xmlns="http://schemas.microsoft.com/office/infopath/2007/PartnerControls"/>
    </lcf76f155ced4ddcb4097134ff3c332f>
    <_x756a__x53f7_ xmlns="cd03c60b-6c49-4c64-adf5-0241f3f4c5e2" xsi:nil="true"/>
    <TaxCatchAll xmlns="6435b5ae-09e2-463b-aa96-253dc6239cfe" xsi:nil="true"/>
  </documentManagement>
</p:properties>
</file>

<file path=customXml/itemProps1.xml><?xml version="1.0" encoding="utf-8"?>
<ds:datastoreItem xmlns:ds="http://schemas.openxmlformats.org/officeDocument/2006/customXml" ds:itemID="{66E02FE7-8CFA-4EAC-B469-757B1869E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3c60b-6c49-4c64-adf5-0241f3f4c5e2"/>
    <ds:schemaRef ds:uri="6435b5ae-09e2-463b-aa96-253dc6239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DA4D7-1C82-4654-A229-80FF1442AECF}">
  <ds:schemaRefs>
    <ds:schemaRef ds:uri="http://schemas.microsoft.com/sharepoint/v3/contenttype/forms"/>
  </ds:schemaRefs>
</ds:datastoreItem>
</file>

<file path=customXml/itemProps3.xml><?xml version="1.0" encoding="utf-8"?>
<ds:datastoreItem xmlns:ds="http://schemas.openxmlformats.org/officeDocument/2006/customXml" ds:itemID="{97BC3D49-F68D-4A58-AF9C-3A1803C9C8B8}">
  <ds:schemaRefs>
    <ds:schemaRef ds:uri="cd03c60b-6c49-4c64-adf5-0241f3f4c5e2"/>
    <ds:schemaRef ds:uri="http://www.w3.org/XML/1998/namespace"/>
    <ds:schemaRef ds:uri="http://schemas.openxmlformats.org/package/2006/metadata/core-properties"/>
    <ds:schemaRef ds:uri="6435b5ae-09e2-463b-aa96-253dc6239cfe"/>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佐治 康子</dc:creator>
  <cp:keywords/>
  <dc:description/>
  <cp:lastModifiedBy>齋木 利子</cp:lastModifiedBy>
  <cp:revision>2</cp:revision>
  <cp:lastPrinted>2024-04-15T21:01:00Z</cp:lastPrinted>
  <dcterms:created xsi:type="dcterms:W3CDTF">2024-04-15T07:33:00Z</dcterms:created>
  <dcterms:modified xsi:type="dcterms:W3CDTF">2024-04-15T07:33:00Z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0x010100A41753E603437640B789B56130C3A7AC</vt:lpwstr>
  </property>
  <property fmtid="{D5CDD505-2E9C-101B-9397-08002B2CF9AE}" pid="3" name="MediaServiceImageTags">
    <vt:lpwstr/>
  </property>
</Properties>
</file>