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DDA7E" w14:textId="77777777" w:rsidR="009606BB" w:rsidRPr="00DF0429" w:rsidRDefault="009606BB" w:rsidP="009606BB">
      <w:pPr>
        <w:rPr>
          <w:rFonts w:eastAsiaTheme="minorHAnsi"/>
          <w:b/>
          <w:bCs/>
          <w:sz w:val="24"/>
          <w:u w:val="single"/>
        </w:rPr>
      </w:pPr>
      <w:r w:rsidRPr="00DF0429">
        <w:rPr>
          <w:rFonts w:eastAsiaTheme="minorHAnsi" w:hint="eastAsia"/>
          <w:b/>
          <w:bCs/>
          <w:sz w:val="24"/>
          <w:u w:val="single"/>
        </w:rPr>
        <w:t>～実績報告書～</w:t>
      </w:r>
    </w:p>
    <w:p w14:paraId="4853DD94" w14:textId="77777777" w:rsidR="009606BB" w:rsidRPr="00DF0429" w:rsidRDefault="000566FC" w:rsidP="009606BB">
      <w:pPr>
        <w:rPr>
          <w:rFonts w:eastAsiaTheme="minorHAnsi"/>
          <w:b/>
          <w:bCs/>
          <w:u w:val="single"/>
        </w:rPr>
      </w:pPr>
      <w:r w:rsidRPr="00DF0429">
        <w:rPr>
          <w:rFonts w:eastAsiaTheme="minorHAnsi" w:hint="eastAsia"/>
          <w:b/>
          <w:bCs/>
        </w:rPr>
        <w:t xml:space="preserve">2024年度　</w:t>
      </w:r>
      <w:r w:rsidR="005F6460" w:rsidRPr="00DF0429">
        <w:rPr>
          <w:rFonts w:eastAsiaTheme="minorHAnsi" w:hint="eastAsia"/>
          <w:b/>
          <w:bCs/>
        </w:rPr>
        <w:t>大阪府東大阪市における「子ども第三の居場所」コミュニティモデルの運営（1年目）</w:t>
      </w:r>
    </w:p>
    <w:p w14:paraId="54684D62" w14:textId="77777777" w:rsidR="005F6460" w:rsidRDefault="00EB53B4" w:rsidP="009606BB">
      <w:pPr>
        <w:jc w:val="right"/>
        <w:rPr>
          <w:rFonts w:eastAsiaTheme="minorHAnsi"/>
        </w:rPr>
      </w:pPr>
      <w:r w:rsidRPr="009606BB">
        <w:rPr>
          <w:rFonts w:eastAsiaTheme="minorHAnsi" w:hint="eastAsia"/>
        </w:rPr>
        <w:t>報告日　２０２５年４月</w:t>
      </w:r>
      <w:r w:rsidR="009606BB">
        <w:rPr>
          <w:rFonts w:eastAsiaTheme="minorHAnsi" w:hint="eastAsia"/>
        </w:rPr>
        <w:t>3</w:t>
      </w:r>
      <w:r w:rsidRPr="009606BB">
        <w:rPr>
          <w:rFonts w:eastAsiaTheme="minorHAnsi" w:hint="eastAsia"/>
        </w:rPr>
        <w:t>日</w:t>
      </w:r>
    </w:p>
    <w:p w14:paraId="406D818B" w14:textId="77777777" w:rsidR="00DF0429" w:rsidRDefault="00DF0429" w:rsidP="00DF0429">
      <w:pPr>
        <w:wordWrap w:val="0"/>
        <w:jc w:val="right"/>
        <w:rPr>
          <w:rFonts w:eastAsiaTheme="minorHAnsi"/>
        </w:rPr>
      </w:pPr>
      <w:r>
        <w:rPr>
          <w:rFonts w:eastAsiaTheme="minorHAnsi" w:hint="eastAsia"/>
        </w:rPr>
        <w:t>報告者　特定非営利活動法人ぴよぴよ会</w:t>
      </w:r>
    </w:p>
    <w:p w14:paraId="440F7C46" w14:textId="77777777" w:rsidR="00DF0429" w:rsidRPr="009606BB" w:rsidRDefault="00DF0429" w:rsidP="00DF0429">
      <w:pPr>
        <w:wordWrap w:val="0"/>
        <w:jc w:val="right"/>
        <w:rPr>
          <w:rFonts w:eastAsiaTheme="minorHAnsi" w:hint="eastAsia"/>
        </w:rPr>
      </w:pPr>
      <w:r w:rsidRPr="00EC542C">
        <w:rPr>
          <w:rFonts w:eastAsiaTheme="minorHAnsi" w:hint="eastAsia"/>
          <w:noProof/>
        </w:rPr>
        <w:drawing>
          <wp:anchor distT="0" distB="0" distL="114300" distR="114300" simplePos="0" relativeHeight="251436032" behindDoc="1" locked="0" layoutInCell="1" allowOverlap="1" wp14:anchorId="6765A0D1" wp14:editId="40D768FD">
            <wp:simplePos x="0" y="0"/>
            <wp:positionH relativeFrom="margin">
              <wp:posOffset>3936411</wp:posOffset>
            </wp:positionH>
            <wp:positionV relativeFrom="paragraph">
              <wp:posOffset>433132</wp:posOffset>
            </wp:positionV>
            <wp:extent cx="2359660" cy="1441450"/>
            <wp:effectExtent l="0" t="0" r="2540" b="6350"/>
            <wp:wrapTight wrapText="bothSides">
              <wp:wrapPolygon edited="0">
                <wp:start x="0" y="0"/>
                <wp:lineTo x="0" y="21410"/>
                <wp:lineTo x="21449" y="21410"/>
                <wp:lineTo x="21449" y="0"/>
                <wp:lineTo x="0" y="0"/>
              </wp:wrapPolygon>
            </wp:wrapTight>
            <wp:docPr id="15226936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9660"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heme="minorHAnsi" w:hint="eastAsia"/>
        </w:rPr>
        <w:t>植元　あゆみ・大丸谷　規子</w:t>
      </w:r>
    </w:p>
    <w:p w14:paraId="211F6DE9" w14:textId="77777777" w:rsidR="00325F13" w:rsidRPr="00EC542C" w:rsidRDefault="005F6460">
      <w:pPr>
        <w:rPr>
          <w:rFonts w:eastAsiaTheme="minorHAnsi"/>
        </w:rPr>
      </w:pPr>
      <w:r w:rsidRPr="00EC542C">
        <w:rPr>
          <w:rFonts w:eastAsiaTheme="minorHAnsi" w:hint="eastAsia"/>
        </w:rPr>
        <w:t>[目的]</w:t>
      </w:r>
      <w:r w:rsidR="00325F13" w:rsidRPr="00EC542C">
        <w:rPr>
          <w:rFonts w:eastAsiaTheme="minorHAnsi" w:hint="eastAsia"/>
          <w:noProof/>
        </w:rPr>
        <w:t xml:space="preserve"> </w:t>
      </w:r>
    </w:p>
    <w:p w14:paraId="4DC84D60" w14:textId="77777777" w:rsidR="005F6460" w:rsidRPr="00EC542C" w:rsidRDefault="009606BB">
      <w:pPr>
        <w:rPr>
          <w:rFonts w:eastAsiaTheme="minorHAnsi"/>
        </w:rPr>
      </w:pPr>
      <w:r w:rsidRPr="00EC542C">
        <w:rPr>
          <w:rFonts w:eastAsiaTheme="minorHAnsi"/>
          <w:noProof/>
        </w:rPr>
        <w:drawing>
          <wp:anchor distT="0" distB="0" distL="114300" distR="114300" simplePos="0" relativeHeight="251673600" behindDoc="1" locked="0" layoutInCell="1" allowOverlap="1" wp14:anchorId="3D80482D" wp14:editId="7D5DAFB3">
            <wp:simplePos x="0" y="0"/>
            <wp:positionH relativeFrom="margin">
              <wp:posOffset>5020945</wp:posOffset>
            </wp:positionH>
            <wp:positionV relativeFrom="paragraph">
              <wp:posOffset>1308100</wp:posOffset>
            </wp:positionV>
            <wp:extent cx="1195070" cy="1593215"/>
            <wp:effectExtent l="0" t="8573" r="0" b="0"/>
            <wp:wrapTight wrapText="bothSides">
              <wp:wrapPolygon edited="0">
                <wp:start x="21755" y="116"/>
                <wp:lineTo x="407" y="116"/>
                <wp:lineTo x="407" y="21294"/>
                <wp:lineTo x="21755" y="21294"/>
                <wp:lineTo x="21755" y="116"/>
              </wp:wrapPolygon>
            </wp:wrapTight>
            <wp:docPr id="69574844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1195070" cy="1593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460" w:rsidRPr="00EC542C">
        <w:rPr>
          <w:rFonts w:eastAsiaTheme="minorHAnsi" w:hint="eastAsia"/>
        </w:rPr>
        <w:t>生き抜く力を育む「子ども第三の居場所」を開設する。行政、NPO、市民、企業の方々と協力し、誰ひとり取り残さない地域子育てコミュニティをつくることで「みんなが、みんなの子どもを育てる社会」を目指す。</w:t>
      </w:r>
    </w:p>
    <w:p w14:paraId="184D2B87" w14:textId="77777777" w:rsidR="00325F13" w:rsidRPr="00EC542C" w:rsidRDefault="005F6460">
      <w:pPr>
        <w:rPr>
          <w:rFonts w:eastAsiaTheme="minorHAnsi"/>
        </w:rPr>
      </w:pPr>
      <w:r w:rsidRPr="00EC542C">
        <w:rPr>
          <w:rFonts w:eastAsiaTheme="minorHAnsi" w:hint="eastAsia"/>
        </w:rPr>
        <w:t>[目標]</w:t>
      </w:r>
      <w:r w:rsidR="00FB07DC" w:rsidRPr="00EC542C">
        <w:rPr>
          <w:rFonts w:eastAsiaTheme="minorHAnsi"/>
          <w:noProof/>
        </w:rPr>
        <w:t xml:space="preserve"> </w:t>
      </w:r>
    </w:p>
    <w:p w14:paraId="638B90BD" w14:textId="77777777" w:rsidR="005F6460" w:rsidRPr="00EC542C" w:rsidRDefault="005F6460">
      <w:pPr>
        <w:rPr>
          <w:rFonts w:eastAsiaTheme="minorHAnsi"/>
        </w:rPr>
      </w:pPr>
      <w:r w:rsidRPr="00EC542C">
        <w:rPr>
          <w:rFonts w:eastAsiaTheme="minorHAnsi" w:hint="eastAsia"/>
        </w:rPr>
        <w:t>・2025年3月31日までに1日平均利用児童数を20名にする</w:t>
      </w:r>
    </w:p>
    <w:p w14:paraId="7C3C936D" w14:textId="77777777" w:rsidR="005F6460" w:rsidRPr="00EC542C" w:rsidRDefault="00EC717B">
      <w:pPr>
        <w:rPr>
          <w:rFonts w:eastAsiaTheme="minorHAnsi"/>
        </w:rPr>
      </w:pPr>
      <w:r w:rsidRPr="00EC542C">
        <w:rPr>
          <w:rFonts w:eastAsiaTheme="minorHAnsi"/>
          <w:noProof/>
        </w:rPr>
        <w:drawing>
          <wp:anchor distT="0" distB="0" distL="114300" distR="114300" simplePos="0" relativeHeight="251680768" behindDoc="1" locked="0" layoutInCell="1" allowOverlap="1" wp14:anchorId="45BFF612" wp14:editId="704FF876">
            <wp:simplePos x="0" y="0"/>
            <wp:positionH relativeFrom="margin">
              <wp:posOffset>4820610</wp:posOffset>
            </wp:positionH>
            <wp:positionV relativeFrom="paragraph">
              <wp:posOffset>191770</wp:posOffset>
            </wp:positionV>
            <wp:extent cx="1590675" cy="1193165"/>
            <wp:effectExtent l="0" t="0" r="9525" b="6985"/>
            <wp:wrapTight wrapText="bothSides">
              <wp:wrapPolygon edited="0">
                <wp:start x="0" y="0"/>
                <wp:lineTo x="0" y="21382"/>
                <wp:lineTo x="21471" y="21382"/>
                <wp:lineTo x="21471" y="0"/>
                <wp:lineTo x="0" y="0"/>
              </wp:wrapPolygon>
            </wp:wrapTight>
            <wp:docPr id="12" name="図 11">
              <a:extLst xmlns:a="http://schemas.openxmlformats.org/drawingml/2006/main">
                <a:ext uri="{FF2B5EF4-FFF2-40B4-BE49-F238E27FC236}">
                  <a16:creationId xmlns:a16="http://schemas.microsoft.com/office/drawing/2014/main" id="{9CADF2C7-6F2B-BF5C-C4F8-89668EF55B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a:extLst>
                        <a:ext uri="{FF2B5EF4-FFF2-40B4-BE49-F238E27FC236}">
                          <a16:creationId xmlns:a16="http://schemas.microsoft.com/office/drawing/2014/main" id="{9CADF2C7-6F2B-BF5C-C4F8-89668EF55BE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0675" cy="1193165"/>
                    </a:xfrm>
                    <a:prstGeom prst="rect">
                      <a:avLst/>
                    </a:prstGeom>
                  </pic:spPr>
                </pic:pic>
              </a:graphicData>
            </a:graphic>
            <wp14:sizeRelH relativeFrom="margin">
              <wp14:pctWidth>0</wp14:pctWidth>
            </wp14:sizeRelH>
            <wp14:sizeRelV relativeFrom="margin">
              <wp14:pctHeight>0</wp14:pctHeight>
            </wp14:sizeRelV>
          </wp:anchor>
        </w:drawing>
      </w:r>
      <w:r w:rsidR="005F6460" w:rsidRPr="00EC542C">
        <w:rPr>
          <w:rFonts w:eastAsiaTheme="minorHAnsi" w:hint="eastAsia"/>
        </w:rPr>
        <w:t>・ボランティア等の地域住民や、行政、学校との関係構築、多世代交流機会の提供</w:t>
      </w:r>
    </w:p>
    <w:p w14:paraId="3AF0A499" w14:textId="77777777" w:rsidR="005F6460" w:rsidRPr="00EC542C" w:rsidRDefault="00EC717B">
      <w:pPr>
        <w:rPr>
          <w:rFonts w:eastAsiaTheme="minorHAnsi"/>
        </w:rPr>
      </w:pPr>
      <w:r w:rsidRPr="00EC542C">
        <w:rPr>
          <w:rFonts w:eastAsiaTheme="minorHAnsi"/>
          <w:noProof/>
        </w:rPr>
        <w:drawing>
          <wp:anchor distT="0" distB="0" distL="114300" distR="114300" simplePos="0" relativeHeight="251689984" behindDoc="1" locked="0" layoutInCell="1" allowOverlap="1" wp14:anchorId="1CDC3D5C" wp14:editId="482AAC0B">
            <wp:simplePos x="0" y="0"/>
            <wp:positionH relativeFrom="margin">
              <wp:posOffset>4823506</wp:posOffset>
            </wp:positionH>
            <wp:positionV relativeFrom="paragraph">
              <wp:posOffset>435533</wp:posOffset>
            </wp:positionV>
            <wp:extent cx="1621790" cy="1215390"/>
            <wp:effectExtent l="0" t="0" r="0" b="3810"/>
            <wp:wrapTight wrapText="bothSides">
              <wp:wrapPolygon edited="0">
                <wp:start x="0" y="0"/>
                <wp:lineTo x="0" y="21329"/>
                <wp:lineTo x="21312" y="21329"/>
                <wp:lineTo x="21312" y="0"/>
                <wp:lineTo x="0" y="0"/>
              </wp:wrapPolygon>
            </wp:wrapTight>
            <wp:docPr id="395174407" name="図 2">
              <a:extLst xmlns:a="http://schemas.openxmlformats.org/drawingml/2006/main">
                <a:ext uri="{FF2B5EF4-FFF2-40B4-BE49-F238E27FC236}">
                  <a16:creationId xmlns:a16="http://schemas.microsoft.com/office/drawing/2014/main" id="{B07FD70E-9A8A-C877-1193-3325B4BA27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B07FD70E-9A8A-C877-1193-3325B4BA273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1790" cy="1215390"/>
                    </a:xfrm>
                    <a:prstGeom prst="rect">
                      <a:avLst/>
                    </a:prstGeom>
                  </pic:spPr>
                </pic:pic>
              </a:graphicData>
            </a:graphic>
            <wp14:sizeRelH relativeFrom="margin">
              <wp14:pctWidth>0</wp14:pctWidth>
            </wp14:sizeRelH>
            <wp14:sizeRelV relativeFrom="margin">
              <wp14:pctHeight>0</wp14:pctHeight>
            </wp14:sizeRelV>
          </wp:anchor>
        </w:drawing>
      </w:r>
      <w:r w:rsidR="005F6460" w:rsidRPr="00EC542C">
        <w:rPr>
          <w:rFonts w:eastAsiaTheme="minorHAnsi" w:hint="eastAsia"/>
        </w:rPr>
        <w:t>・子どもの「経験の不足」を解消するような定期的なイベントを事業期間内に月に1回を目標に実施する</w:t>
      </w:r>
    </w:p>
    <w:p w14:paraId="3CE75FEB" w14:textId="77777777" w:rsidR="00325F13" w:rsidRPr="00EC542C" w:rsidRDefault="005F6460">
      <w:pPr>
        <w:rPr>
          <w:rFonts w:eastAsiaTheme="minorHAnsi"/>
        </w:rPr>
      </w:pPr>
      <w:r w:rsidRPr="00EC542C">
        <w:rPr>
          <w:rFonts w:eastAsiaTheme="minorHAnsi" w:hint="eastAsia"/>
        </w:rPr>
        <w:t>[事業内容]</w:t>
      </w:r>
      <w:r w:rsidR="00FB07DC" w:rsidRPr="00EC542C">
        <w:rPr>
          <w:rFonts w:eastAsiaTheme="minorHAnsi"/>
          <w:noProof/>
        </w:rPr>
        <w:t xml:space="preserve"> </w:t>
      </w:r>
    </w:p>
    <w:p w14:paraId="13578826" w14:textId="77777777" w:rsidR="005F6460" w:rsidRPr="00EC542C" w:rsidRDefault="005F6460">
      <w:pPr>
        <w:rPr>
          <w:rFonts w:eastAsiaTheme="minorHAnsi"/>
        </w:rPr>
      </w:pPr>
      <w:r w:rsidRPr="00EC542C">
        <w:rPr>
          <w:rFonts w:eastAsiaTheme="minorHAnsi" w:hint="eastAsia"/>
        </w:rPr>
        <w:lastRenderedPageBreak/>
        <w:t>期間:2024年4月1日～2025年3月31日（週3日、14時から19時まで開所）</w:t>
      </w:r>
    </w:p>
    <w:p w14:paraId="200EE21D" w14:textId="77777777" w:rsidR="005F6460" w:rsidRPr="00EC542C" w:rsidRDefault="005F6460">
      <w:pPr>
        <w:rPr>
          <w:rFonts w:eastAsiaTheme="minorHAnsi"/>
        </w:rPr>
      </w:pPr>
      <w:r w:rsidRPr="00EC542C">
        <w:rPr>
          <w:rFonts w:eastAsiaTheme="minorHAnsi" w:hint="eastAsia"/>
        </w:rPr>
        <w:t>場所:東大阪市稲田上町1-8-8</w:t>
      </w:r>
    </w:p>
    <w:p w14:paraId="760530DF" w14:textId="77777777" w:rsidR="005F6460" w:rsidRPr="00EC542C" w:rsidRDefault="00DF0429">
      <w:pPr>
        <w:rPr>
          <w:rFonts w:eastAsiaTheme="minorHAnsi"/>
        </w:rPr>
      </w:pPr>
      <w:r w:rsidRPr="00EC542C">
        <w:rPr>
          <w:rFonts w:eastAsiaTheme="minorHAnsi"/>
          <w:noProof/>
        </w:rPr>
        <w:drawing>
          <wp:anchor distT="0" distB="0" distL="114300" distR="114300" simplePos="0" relativeHeight="251421696" behindDoc="1" locked="0" layoutInCell="1" allowOverlap="1" wp14:anchorId="292063FE" wp14:editId="5AA8CBD5">
            <wp:simplePos x="0" y="0"/>
            <wp:positionH relativeFrom="margin">
              <wp:posOffset>4533900</wp:posOffset>
            </wp:positionH>
            <wp:positionV relativeFrom="paragraph">
              <wp:posOffset>549275</wp:posOffset>
            </wp:positionV>
            <wp:extent cx="1755775" cy="1316355"/>
            <wp:effectExtent l="0" t="8890" r="6985" b="6985"/>
            <wp:wrapTight wrapText="bothSides">
              <wp:wrapPolygon edited="0">
                <wp:start x="-109" y="21454"/>
                <wp:lineTo x="21452" y="21454"/>
                <wp:lineTo x="21452" y="198"/>
                <wp:lineTo x="-109" y="198"/>
                <wp:lineTo x="-109" y="21454"/>
              </wp:wrapPolygon>
            </wp:wrapTight>
            <wp:docPr id="1211716106" name="図 2">
              <a:extLst xmlns:a="http://schemas.openxmlformats.org/drawingml/2006/main">
                <a:ext uri="{FF2B5EF4-FFF2-40B4-BE49-F238E27FC236}">
                  <a16:creationId xmlns:a16="http://schemas.microsoft.com/office/drawing/2014/main" id="{DBEE0078-59F7-8841-0C80-913B4A651D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DBEE0078-59F7-8841-0C80-913B4A651DC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755775" cy="1316355"/>
                    </a:xfrm>
                    <a:prstGeom prst="rect">
                      <a:avLst/>
                    </a:prstGeom>
                  </pic:spPr>
                </pic:pic>
              </a:graphicData>
            </a:graphic>
          </wp:anchor>
        </w:drawing>
      </w:r>
      <w:r w:rsidR="005F6460" w:rsidRPr="00EC542C">
        <w:rPr>
          <w:rFonts w:eastAsiaTheme="minorHAnsi" w:hint="eastAsia"/>
        </w:rPr>
        <w:t>対象:20名（家庭や自身に課題を抱えた小学校低学年を中心）</w:t>
      </w:r>
    </w:p>
    <w:p w14:paraId="4030E002" w14:textId="77777777" w:rsidR="005F6460" w:rsidRPr="00EC542C" w:rsidRDefault="005F6460">
      <w:pPr>
        <w:rPr>
          <w:rFonts w:eastAsiaTheme="minorHAnsi"/>
        </w:rPr>
      </w:pPr>
      <w:r w:rsidRPr="00EC542C">
        <w:rPr>
          <w:rFonts w:eastAsiaTheme="minorHAnsi" w:hint="eastAsia"/>
        </w:rPr>
        <w:t>内容:子どもとの1対1の関係を重視しながら、子どもたちの生活習慣形成や学ぶ意欲向上を支援することで社会的相続を補完する。</w:t>
      </w:r>
    </w:p>
    <w:p w14:paraId="2E0E9674" w14:textId="77777777" w:rsidR="005F6460" w:rsidRPr="00EC542C" w:rsidRDefault="00325F13">
      <w:pPr>
        <w:rPr>
          <w:rFonts w:eastAsiaTheme="minorHAnsi"/>
        </w:rPr>
      </w:pPr>
      <w:r w:rsidRPr="00EC542C">
        <w:rPr>
          <w:rFonts w:eastAsiaTheme="minorHAnsi" w:hint="eastAsia"/>
        </w:rPr>
        <w:t>[</w:t>
      </w:r>
      <w:r w:rsidR="005F6460" w:rsidRPr="00EC542C">
        <w:rPr>
          <w:rFonts w:eastAsiaTheme="minorHAnsi" w:hint="eastAsia"/>
        </w:rPr>
        <w:t>実績報告</w:t>
      </w:r>
      <w:r w:rsidRPr="00EC542C">
        <w:rPr>
          <w:rFonts w:eastAsiaTheme="minorHAnsi" w:hint="eastAsia"/>
        </w:rPr>
        <w:t>]</w:t>
      </w:r>
      <w:r w:rsidRPr="00EC542C">
        <w:rPr>
          <w:rFonts w:eastAsiaTheme="minorHAnsi"/>
          <w:noProof/>
        </w:rPr>
        <w:t xml:space="preserve"> </w:t>
      </w:r>
    </w:p>
    <w:p w14:paraId="00AE9EEF" w14:textId="77777777" w:rsidR="005F6460" w:rsidRPr="00EC542C" w:rsidRDefault="00DF0429">
      <w:pPr>
        <w:rPr>
          <w:rFonts w:eastAsiaTheme="minorHAnsi"/>
        </w:rPr>
      </w:pPr>
      <w:r w:rsidRPr="00EC542C">
        <w:rPr>
          <w:rFonts w:eastAsiaTheme="minorHAnsi"/>
          <w:noProof/>
        </w:rPr>
        <w:drawing>
          <wp:anchor distT="0" distB="0" distL="114300" distR="114300" simplePos="0" relativeHeight="251429888" behindDoc="0" locked="0" layoutInCell="1" allowOverlap="1" wp14:anchorId="18A08BF0" wp14:editId="62253CB1">
            <wp:simplePos x="0" y="0"/>
            <wp:positionH relativeFrom="margin">
              <wp:align>right</wp:align>
            </wp:positionH>
            <wp:positionV relativeFrom="paragraph">
              <wp:posOffset>267180</wp:posOffset>
            </wp:positionV>
            <wp:extent cx="1871980" cy="1064895"/>
            <wp:effectExtent l="0" t="0" r="0" b="1905"/>
            <wp:wrapThrough wrapText="bothSides">
              <wp:wrapPolygon edited="0">
                <wp:start x="0" y="0"/>
                <wp:lineTo x="0" y="21252"/>
                <wp:lineTo x="21322" y="21252"/>
                <wp:lineTo x="21322" y="0"/>
                <wp:lineTo x="0" y="0"/>
              </wp:wrapPolygon>
            </wp:wrapThrough>
            <wp:docPr id="140777169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198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0552" w:rsidRPr="00EC542C">
        <w:rPr>
          <w:rFonts w:eastAsiaTheme="minorHAnsi"/>
          <w:noProof/>
        </w:rPr>
        <w:drawing>
          <wp:anchor distT="0" distB="0" distL="114300" distR="114300" simplePos="0" relativeHeight="251571200" behindDoc="1" locked="0" layoutInCell="1" allowOverlap="1" wp14:anchorId="2E459FB3" wp14:editId="400C5F4F">
            <wp:simplePos x="0" y="0"/>
            <wp:positionH relativeFrom="margin">
              <wp:posOffset>4790029</wp:posOffset>
            </wp:positionH>
            <wp:positionV relativeFrom="paragraph">
              <wp:posOffset>1452619</wp:posOffset>
            </wp:positionV>
            <wp:extent cx="1323340" cy="1764030"/>
            <wp:effectExtent l="0" t="0" r="0" b="7620"/>
            <wp:wrapTight wrapText="bothSides">
              <wp:wrapPolygon edited="0">
                <wp:start x="0" y="0"/>
                <wp:lineTo x="0" y="21460"/>
                <wp:lineTo x="21144" y="21460"/>
                <wp:lineTo x="21144" y="0"/>
                <wp:lineTo x="0" y="0"/>
              </wp:wrapPolygon>
            </wp:wrapTight>
            <wp:docPr id="5" name="図 4">
              <a:extLst xmlns:a="http://schemas.openxmlformats.org/drawingml/2006/main">
                <a:ext uri="{FF2B5EF4-FFF2-40B4-BE49-F238E27FC236}">
                  <a16:creationId xmlns:a16="http://schemas.microsoft.com/office/drawing/2014/main" id="{4C7731D6-844A-EDF8-5C35-14AEEF997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4C7731D6-844A-EDF8-5C35-14AEEF99793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3340" cy="1764030"/>
                    </a:xfrm>
                    <a:prstGeom prst="rect">
                      <a:avLst/>
                    </a:prstGeom>
                  </pic:spPr>
                </pic:pic>
              </a:graphicData>
            </a:graphic>
            <wp14:sizeRelH relativeFrom="margin">
              <wp14:pctWidth>0</wp14:pctWidth>
            </wp14:sizeRelH>
            <wp14:sizeRelV relativeFrom="margin">
              <wp14:pctHeight>0</wp14:pctHeight>
            </wp14:sizeRelV>
          </wp:anchor>
        </w:drawing>
      </w:r>
      <w:r w:rsidR="005F6460" w:rsidRPr="00EC542C">
        <w:rPr>
          <w:rFonts w:eastAsiaTheme="minorHAnsi" w:hint="eastAsia"/>
        </w:rPr>
        <w:t>特に生活習慣形成について（トイレの使い方や配膳の仕方など）、こどもたちにとって将来に必要な力の定着を心がけた。また学習においては、保護者の方より「すばこのいえで宿題をして帰ってきてくれるので助かる」とお声をいただくことが出来た。その他、社会性を伸ばすため、人との関わりについて研修</w:t>
      </w:r>
      <w:r w:rsidR="00325F13" w:rsidRPr="00EC542C">
        <w:rPr>
          <w:rFonts w:eastAsiaTheme="minorHAnsi" w:hint="eastAsia"/>
        </w:rPr>
        <w:t>（ライオンズクエスト　ライフスキル教育プログラム）</w:t>
      </w:r>
      <w:r w:rsidR="005F6460" w:rsidRPr="00EC542C">
        <w:rPr>
          <w:rFonts w:eastAsiaTheme="minorHAnsi" w:hint="eastAsia"/>
        </w:rPr>
        <w:t>の機会を得、学んだことを関わり子どもたちに返すことができた。</w:t>
      </w:r>
    </w:p>
    <w:p w14:paraId="4613F28B" w14:textId="77777777" w:rsidR="005F6460" w:rsidRPr="00EC542C" w:rsidRDefault="000739C7">
      <w:pPr>
        <w:rPr>
          <w:rFonts w:eastAsiaTheme="minorHAnsi"/>
        </w:rPr>
      </w:pPr>
      <w:r w:rsidRPr="00EC542C">
        <w:rPr>
          <w:rFonts w:eastAsiaTheme="minorHAnsi"/>
          <w:noProof/>
        </w:rPr>
        <w:drawing>
          <wp:anchor distT="0" distB="0" distL="114300" distR="114300" simplePos="0" relativeHeight="251850752" behindDoc="1" locked="0" layoutInCell="1" allowOverlap="1" wp14:anchorId="43E12493" wp14:editId="2F44FF6F">
            <wp:simplePos x="0" y="0"/>
            <wp:positionH relativeFrom="column">
              <wp:posOffset>4068755</wp:posOffset>
            </wp:positionH>
            <wp:positionV relativeFrom="paragraph">
              <wp:posOffset>24347</wp:posOffset>
            </wp:positionV>
            <wp:extent cx="2075815" cy="1383030"/>
            <wp:effectExtent l="0" t="0" r="635" b="7620"/>
            <wp:wrapTight wrapText="bothSides">
              <wp:wrapPolygon edited="0">
                <wp:start x="0" y="0"/>
                <wp:lineTo x="0" y="21421"/>
                <wp:lineTo x="21408" y="21421"/>
                <wp:lineTo x="21408" y="0"/>
                <wp:lineTo x="0" y="0"/>
              </wp:wrapPolygon>
            </wp:wrapTight>
            <wp:docPr id="16" name="図 15">
              <a:extLst xmlns:a="http://schemas.openxmlformats.org/drawingml/2006/main">
                <a:ext uri="{FF2B5EF4-FFF2-40B4-BE49-F238E27FC236}">
                  <a16:creationId xmlns:a16="http://schemas.microsoft.com/office/drawing/2014/main" id="{A4B003A3-5FF9-4E95-BD7B-26E8EBA7A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A4B003A3-5FF9-4E95-BD7B-26E8EBA7AFBD}"/>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5815" cy="1383030"/>
                    </a:xfrm>
                    <a:prstGeom prst="rect">
                      <a:avLst/>
                    </a:prstGeom>
                  </pic:spPr>
                </pic:pic>
              </a:graphicData>
            </a:graphic>
          </wp:anchor>
        </w:drawing>
      </w:r>
      <w:r w:rsidR="00325F13" w:rsidRPr="00EC542C">
        <w:rPr>
          <w:rFonts w:eastAsiaTheme="minorHAnsi" w:hint="eastAsia"/>
        </w:rPr>
        <w:t>[</w:t>
      </w:r>
      <w:r w:rsidR="005F6460" w:rsidRPr="00EC542C">
        <w:rPr>
          <w:rFonts w:eastAsiaTheme="minorHAnsi" w:hint="eastAsia"/>
        </w:rPr>
        <w:t>成功したことの要因</w:t>
      </w:r>
      <w:r w:rsidR="00325F13" w:rsidRPr="00EC542C">
        <w:rPr>
          <w:rFonts w:eastAsiaTheme="minorHAnsi" w:hint="eastAsia"/>
        </w:rPr>
        <w:t>]</w:t>
      </w:r>
    </w:p>
    <w:p w14:paraId="064C8F6C" w14:textId="77777777" w:rsidR="00325F13" w:rsidRPr="00EC542C" w:rsidRDefault="005F6460">
      <w:pPr>
        <w:rPr>
          <w:rFonts w:eastAsiaTheme="minorHAnsi"/>
        </w:rPr>
      </w:pPr>
      <w:r w:rsidRPr="00EC542C">
        <w:rPr>
          <w:rFonts w:eastAsiaTheme="minorHAnsi" w:hint="eastAsia"/>
        </w:rPr>
        <w:t>次年度にも継続してすべての方が利用を希望してくださったことが成功だと思える。</w:t>
      </w:r>
    </w:p>
    <w:p w14:paraId="4226E7C5" w14:textId="77777777" w:rsidR="005F6460" w:rsidRPr="00EC542C" w:rsidRDefault="001C606A">
      <w:pPr>
        <w:rPr>
          <w:rFonts w:eastAsiaTheme="minorHAnsi"/>
        </w:rPr>
      </w:pPr>
      <w:r w:rsidRPr="00EC542C">
        <w:rPr>
          <w:rFonts w:eastAsiaTheme="minorHAnsi"/>
          <w:noProof/>
        </w:rPr>
        <w:lastRenderedPageBreak/>
        <w:drawing>
          <wp:anchor distT="0" distB="0" distL="114300" distR="114300" simplePos="0" relativeHeight="251465728" behindDoc="1" locked="0" layoutInCell="1" allowOverlap="1" wp14:anchorId="771E0BFA" wp14:editId="56BE5C2C">
            <wp:simplePos x="0" y="0"/>
            <wp:positionH relativeFrom="column">
              <wp:posOffset>3972224</wp:posOffset>
            </wp:positionH>
            <wp:positionV relativeFrom="paragraph">
              <wp:posOffset>396016</wp:posOffset>
            </wp:positionV>
            <wp:extent cx="2315845" cy="913130"/>
            <wp:effectExtent l="0" t="0" r="8255" b="1270"/>
            <wp:wrapTight wrapText="bothSides">
              <wp:wrapPolygon edited="0">
                <wp:start x="0" y="0"/>
                <wp:lineTo x="0" y="21179"/>
                <wp:lineTo x="21499" y="21179"/>
                <wp:lineTo x="21499" y="0"/>
                <wp:lineTo x="0" y="0"/>
              </wp:wrapPolygon>
            </wp:wrapTight>
            <wp:docPr id="1843884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5845" cy="913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460" w:rsidRPr="00EC542C">
        <w:rPr>
          <w:rFonts w:eastAsiaTheme="minorHAnsi" w:hint="eastAsia"/>
        </w:rPr>
        <w:t>意識して保護者フォローを丁寧に行った。またアプリを通じて、まめに保護者と連携を取ったことが要因だと思っている。</w:t>
      </w:r>
    </w:p>
    <w:p w14:paraId="6996399F" w14:textId="77777777" w:rsidR="005F6460" w:rsidRPr="00EC542C" w:rsidRDefault="00EE0552">
      <w:pPr>
        <w:rPr>
          <w:rFonts w:eastAsiaTheme="minorHAnsi"/>
        </w:rPr>
      </w:pPr>
      <w:r w:rsidRPr="00EC542C">
        <w:rPr>
          <w:rFonts w:eastAsiaTheme="minorHAnsi"/>
          <w:noProof/>
        </w:rPr>
        <w:drawing>
          <wp:anchor distT="0" distB="0" distL="114300" distR="114300" simplePos="0" relativeHeight="251568128" behindDoc="1" locked="0" layoutInCell="1" allowOverlap="1" wp14:anchorId="5FE2E29E" wp14:editId="1E1CB10D">
            <wp:simplePos x="0" y="0"/>
            <wp:positionH relativeFrom="margin">
              <wp:posOffset>4856604</wp:posOffset>
            </wp:positionH>
            <wp:positionV relativeFrom="paragraph">
              <wp:posOffset>344945</wp:posOffset>
            </wp:positionV>
            <wp:extent cx="1269365" cy="1692275"/>
            <wp:effectExtent l="0" t="0" r="6985" b="3175"/>
            <wp:wrapTight wrapText="bothSides">
              <wp:wrapPolygon edited="0">
                <wp:start x="0" y="0"/>
                <wp:lineTo x="0" y="21397"/>
                <wp:lineTo x="21395" y="21397"/>
                <wp:lineTo x="21395" y="0"/>
                <wp:lineTo x="0" y="0"/>
              </wp:wrapPolygon>
            </wp:wrapTight>
            <wp:docPr id="613226760" name="図 2">
              <a:extLst xmlns:a="http://schemas.openxmlformats.org/drawingml/2006/main">
                <a:ext uri="{FF2B5EF4-FFF2-40B4-BE49-F238E27FC236}">
                  <a16:creationId xmlns:a16="http://schemas.microsoft.com/office/drawing/2014/main" id="{F75F53D4-E961-FBA8-1C6B-0A6D0569E7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F75F53D4-E961-FBA8-1C6B-0A6D0569E7B6}"/>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9365" cy="1692275"/>
                    </a:xfrm>
                    <a:prstGeom prst="rect">
                      <a:avLst/>
                    </a:prstGeom>
                  </pic:spPr>
                </pic:pic>
              </a:graphicData>
            </a:graphic>
            <wp14:sizeRelH relativeFrom="margin">
              <wp14:pctWidth>0</wp14:pctWidth>
            </wp14:sizeRelH>
            <wp14:sizeRelV relativeFrom="margin">
              <wp14:pctHeight>0</wp14:pctHeight>
            </wp14:sizeRelV>
          </wp:anchor>
        </w:drawing>
      </w:r>
      <w:r w:rsidR="00325F13" w:rsidRPr="00EC542C">
        <w:rPr>
          <w:rFonts w:eastAsiaTheme="minorHAnsi" w:hint="eastAsia"/>
        </w:rPr>
        <w:t>[</w:t>
      </w:r>
      <w:r w:rsidR="005F6460" w:rsidRPr="00EC542C">
        <w:rPr>
          <w:rFonts w:eastAsiaTheme="minorHAnsi" w:hint="eastAsia"/>
        </w:rPr>
        <w:t>目標の達成状況</w:t>
      </w:r>
      <w:r w:rsidR="00325F13" w:rsidRPr="00EC542C">
        <w:rPr>
          <w:rFonts w:eastAsiaTheme="minorHAnsi" w:hint="eastAsia"/>
        </w:rPr>
        <w:t>]</w:t>
      </w:r>
      <w:r w:rsidRPr="00EC542C">
        <w:rPr>
          <w:rFonts w:eastAsiaTheme="minorHAnsi"/>
          <w:noProof/>
        </w:rPr>
        <w:t xml:space="preserve"> </w:t>
      </w:r>
    </w:p>
    <w:p w14:paraId="432D666C" w14:textId="77777777" w:rsidR="001C606A" w:rsidRPr="00EC542C" w:rsidRDefault="005F6460" w:rsidP="001C606A">
      <w:pPr>
        <w:pStyle w:val="a9"/>
        <w:numPr>
          <w:ilvl w:val="0"/>
          <w:numId w:val="1"/>
        </w:numPr>
        <w:rPr>
          <w:rFonts w:eastAsiaTheme="minorHAnsi"/>
        </w:rPr>
      </w:pPr>
      <w:r w:rsidRPr="00EC542C">
        <w:rPr>
          <w:rFonts w:eastAsiaTheme="minorHAnsi" w:hint="eastAsia"/>
        </w:rPr>
        <w:t>今年度後半に店舗</w:t>
      </w:r>
      <w:r w:rsidR="00EE0552" w:rsidRPr="00EC542C">
        <w:rPr>
          <w:rFonts w:eastAsiaTheme="minorHAnsi" w:hint="eastAsia"/>
        </w:rPr>
        <w:t>より</w:t>
      </w:r>
      <w:r w:rsidRPr="00EC542C">
        <w:rPr>
          <w:rFonts w:eastAsiaTheme="minorHAnsi" w:hint="eastAsia"/>
        </w:rPr>
        <w:t>ガチャを設置した。ガチャの中に入って</w:t>
      </w:r>
      <w:r w:rsidR="00EE0552" w:rsidRPr="00EC542C">
        <w:rPr>
          <w:rFonts w:eastAsiaTheme="minorHAnsi" w:hint="eastAsia"/>
        </w:rPr>
        <w:t>い</w:t>
      </w:r>
      <w:r w:rsidRPr="00EC542C">
        <w:rPr>
          <w:rFonts w:eastAsiaTheme="minorHAnsi" w:hint="eastAsia"/>
        </w:rPr>
        <w:t>るマスコットの数で軽食を取れる仕組みにした結果、軽食を目当てに来所してくれる子が増えたため、平均利用児童数は１５～</w:t>
      </w:r>
      <w:r w:rsidRPr="00EC542C">
        <w:rPr>
          <w:rFonts w:eastAsiaTheme="minorHAnsi"/>
        </w:rPr>
        <w:t>20名となった。</w:t>
      </w:r>
    </w:p>
    <w:p w14:paraId="3FBF1906" w14:textId="77777777" w:rsidR="00E41B60" w:rsidRDefault="00E41B60" w:rsidP="00FB07DC">
      <w:pPr>
        <w:pStyle w:val="Web"/>
        <w:rPr>
          <w:rFonts w:asciiTheme="minorHAnsi" w:eastAsiaTheme="minorHAnsi" w:hAnsiTheme="minorHAnsi"/>
        </w:rPr>
      </w:pPr>
      <w:r w:rsidRPr="00EC542C">
        <w:rPr>
          <w:rFonts w:asciiTheme="minorHAnsi" w:eastAsiaTheme="minorHAnsi" w:hAnsiTheme="minorHAnsi"/>
          <w:noProof/>
        </w:rPr>
        <w:drawing>
          <wp:anchor distT="0" distB="0" distL="114300" distR="114300" simplePos="0" relativeHeight="251504640" behindDoc="1" locked="0" layoutInCell="1" allowOverlap="1" wp14:anchorId="7D2A01F3" wp14:editId="4F99CC33">
            <wp:simplePos x="0" y="0"/>
            <wp:positionH relativeFrom="margin">
              <wp:posOffset>5151864</wp:posOffset>
            </wp:positionH>
            <wp:positionV relativeFrom="paragraph">
              <wp:posOffset>4558309</wp:posOffset>
            </wp:positionV>
            <wp:extent cx="1448435" cy="1086485"/>
            <wp:effectExtent l="0" t="0" r="0" b="0"/>
            <wp:wrapTight wrapText="bothSides">
              <wp:wrapPolygon edited="0">
                <wp:start x="0" y="0"/>
                <wp:lineTo x="0" y="21209"/>
                <wp:lineTo x="21306" y="21209"/>
                <wp:lineTo x="21306" y="0"/>
                <wp:lineTo x="0" y="0"/>
              </wp:wrapPolygon>
            </wp:wrapTight>
            <wp:docPr id="4" name="図 3">
              <a:extLst xmlns:a="http://schemas.openxmlformats.org/drawingml/2006/main">
                <a:ext uri="{FF2B5EF4-FFF2-40B4-BE49-F238E27FC236}">
                  <a16:creationId xmlns:a16="http://schemas.microsoft.com/office/drawing/2014/main" id="{75E29891-48AA-89C3-A672-8BBAE2BD4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75E29891-48AA-89C3-A672-8BBAE2BD48AF}"/>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8435" cy="1086485"/>
                    </a:xfrm>
                    <a:prstGeom prst="rect">
                      <a:avLst/>
                    </a:prstGeom>
                  </pic:spPr>
                </pic:pic>
              </a:graphicData>
            </a:graphic>
            <wp14:sizeRelH relativeFrom="margin">
              <wp14:pctWidth>0</wp14:pctWidth>
            </wp14:sizeRelH>
            <wp14:sizeRelV relativeFrom="margin">
              <wp14:pctHeight>0</wp14:pctHeight>
            </wp14:sizeRelV>
          </wp:anchor>
        </w:drawing>
      </w:r>
      <w:r w:rsidRPr="00EC542C">
        <w:rPr>
          <w:rFonts w:asciiTheme="minorHAnsi" w:eastAsiaTheme="minorHAnsi" w:hAnsiTheme="minorHAnsi" w:cstheme="minorBidi"/>
          <w:kern w:val="2"/>
          <w:sz w:val="22"/>
          <w14:ligatures w14:val="standardContextual"/>
        </w:rPr>
        <w:drawing>
          <wp:anchor distT="0" distB="0" distL="114300" distR="114300" simplePos="0" relativeHeight="251461632" behindDoc="1" locked="0" layoutInCell="1" allowOverlap="1" wp14:anchorId="70F74C34" wp14:editId="40411983">
            <wp:simplePos x="0" y="0"/>
            <wp:positionH relativeFrom="margin">
              <wp:align>left</wp:align>
            </wp:positionH>
            <wp:positionV relativeFrom="paragraph">
              <wp:posOffset>894080</wp:posOffset>
            </wp:positionV>
            <wp:extent cx="2515870" cy="1886585"/>
            <wp:effectExtent l="0" t="9208" r="8573" b="8572"/>
            <wp:wrapTight wrapText="bothSides">
              <wp:wrapPolygon edited="0">
                <wp:start x="-79" y="21495"/>
                <wp:lineTo x="21510" y="21495"/>
                <wp:lineTo x="21510" y="120"/>
                <wp:lineTo x="-79" y="120"/>
                <wp:lineTo x="-79" y="21495"/>
              </wp:wrapPolygon>
            </wp:wrapTight>
            <wp:docPr id="127950429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515870" cy="1886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460" w:rsidRPr="00EC542C">
        <w:rPr>
          <w:rFonts w:asciiTheme="minorHAnsi" w:eastAsiaTheme="minorHAnsi" w:hAnsiTheme="minorHAnsi"/>
        </w:rPr>
        <w:t>ボランティア等の地域住民や行政、学校との関係構築については、地域の子育て支援会議にお呼びいただき、店舗の説明をさせていただいたことで行政、学校、地域住民の方にも趣旨をご理解いただけた。特にこども食堂を含めた「子どもの居場所」事業が全国で増えていくことは、逆にこどもが安心して過ごせる場所が少なくなっているという事実があ</w:t>
      </w:r>
      <w:r w:rsidR="005F6460" w:rsidRPr="00EC542C">
        <w:rPr>
          <w:rFonts w:asciiTheme="minorHAnsi" w:eastAsiaTheme="minorHAnsi" w:hAnsiTheme="minorHAnsi" w:hint="eastAsia"/>
        </w:rPr>
        <w:t>ることを説明させていただくことで、意義をご理解いただいた様子。学校からはスクールソーシャルワーカーさんが興味を持って事業の見学をして下さり、ケースのご相談をいただいた。多世代交流の機会については月に一度、街カフェを行い、地域こども園の園庭開放日に合わせて開催することで、地域に住むこどもをもつ保護者の方に参加いただくこと</w:t>
      </w:r>
    </w:p>
    <w:p w14:paraId="212FC237" w14:textId="77777777" w:rsidR="00E41B60" w:rsidRDefault="005F6460" w:rsidP="00FB07DC">
      <w:pPr>
        <w:pStyle w:val="Web"/>
        <w:rPr>
          <w:rFonts w:asciiTheme="minorHAnsi" w:eastAsiaTheme="minorHAnsi" w:hAnsiTheme="minorHAnsi"/>
        </w:rPr>
      </w:pPr>
      <w:r w:rsidRPr="00EC542C">
        <w:rPr>
          <w:rFonts w:asciiTheme="minorHAnsi" w:eastAsiaTheme="minorHAnsi" w:hAnsiTheme="minorHAnsi" w:hint="eastAsia"/>
        </w:rPr>
        <w:t>がで</w:t>
      </w:r>
      <w:r w:rsidR="00E41B60">
        <w:rPr>
          <w:rFonts w:asciiTheme="minorHAnsi" w:eastAsiaTheme="minorHAnsi" w:hAnsiTheme="minorHAnsi" w:hint="eastAsia"/>
        </w:rPr>
        <w:t>きた</w:t>
      </w:r>
      <w:r w:rsidRPr="00EC542C">
        <w:rPr>
          <w:rFonts w:asciiTheme="minorHAnsi" w:eastAsiaTheme="minorHAnsi" w:hAnsiTheme="minorHAnsi" w:hint="eastAsia"/>
        </w:rPr>
        <w:t xml:space="preserve">。　　　　　　　　　　　　　　　　　　　　　　　　　　　　　　　　　　　　　　　　　　　　　　　　　　　　　　　　　　　　</w:t>
      </w:r>
    </w:p>
    <w:p w14:paraId="403A72F3" w14:textId="77777777" w:rsidR="00FB07DC" w:rsidRPr="00EC542C" w:rsidRDefault="005F6460" w:rsidP="00FB07DC">
      <w:pPr>
        <w:pStyle w:val="Web"/>
        <w:rPr>
          <w:rFonts w:asciiTheme="minorHAnsi" w:eastAsiaTheme="minorHAnsi" w:hAnsiTheme="minorHAnsi"/>
        </w:rPr>
      </w:pPr>
      <w:r w:rsidRPr="00EC542C">
        <w:rPr>
          <w:rFonts w:asciiTheme="minorHAnsi" w:eastAsiaTheme="minorHAnsi" w:hAnsiTheme="minorHAnsi" w:hint="eastAsia"/>
        </w:rPr>
        <w:lastRenderedPageBreak/>
        <w:t>②こどもの経験の不足を解消するような定期的なイベントについては、</w:t>
      </w:r>
    </w:p>
    <w:p w14:paraId="1D58AC3F" w14:textId="77777777" w:rsidR="00FB07DC" w:rsidRPr="00EC542C" w:rsidRDefault="00DF0429" w:rsidP="00FB07DC">
      <w:pPr>
        <w:pStyle w:val="Web"/>
        <w:rPr>
          <w:rFonts w:asciiTheme="minorHAnsi" w:eastAsiaTheme="minorHAnsi" w:hAnsiTheme="minorHAnsi"/>
        </w:rPr>
      </w:pPr>
      <w:r>
        <w:rPr>
          <w:rFonts w:asciiTheme="minorHAnsi" w:eastAsiaTheme="minorHAnsi" w:hAnsiTheme="minorHAnsi" w:hint="eastAsia"/>
          <w:noProof/>
        </w:rPr>
        <w:drawing>
          <wp:anchor distT="0" distB="0" distL="114300" distR="114300" simplePos="0" relativeHeight="251960320" behindDoc="1" locked="0" layoutInCell="1" allowOverlap="1" wp14:anchorId="13D9B024" wp14:editId="214720D5">
            <wp:simplePos x="0" y="0"/>
            <wp:positionH relativeFrom="margin">
              <wp:posOffset>4487638</wp:posOffset>
            </wp:positionH>
            <wp:positionV relativeFrom="paragraph">
              <wp:posOffset>465</wp:posOffset>
            </wp:positionV>
            <wp:extent cx="1633220" cy="1226185"/>
            <wp:effectExtent l="0" t="0" r="5080" b="0"/>
            <wp:wrapTight wrapText="bothSides">
              <wp:wrapPolygon edited="0">
                <wp:start x="0" y="0"/>
                <wp:lineTo x="0" y="21141"/>
                <wp:lineTo x="21415" y="21141"/>
                <wp:lineTo x="21415" y="0"/>
                <wp:lineTo x="0" y="0"/>
              </wp:wrapPolygon>
            </wp:wrapTight>
            <wp:docPr id="30283706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3220"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460" w:rsidRPr="00EC542C">
        <w:rPr>
          <w:rFonts w:asciiTheme="minorHAnsi" w:eastAsiaTheme="minorHAnsi" w:hAnsiTheme="minorHAnsi" w:hint="eastAsia"/>
        </w:rPr>
        <w:t>トルコの伝統文芸エブルーアートや音楽イベント、</w:t>
      </w:r>
      <w:r w:rsidR="00BB58C5" w:rsidRPr="00EC542C">
        <w:rPr>
          <w:rFonts w:asciiTheme="minorHAnsi" w:eastAsiaTheme="minorHAnsi" w:hAnsiTheme="minorHAnsi" w:hint="eastAsia"/>
        </w:rPr>
        <w:t>野球観戦やサッカー観戦、</w:t>
      </w:r>
      <w:r w:rsidR="005F6460" w:rsidRPr="00EC542C">
        <w:rPr>
          <w:rFonts w:asciiTheme="minorHAnsi" w:eastAsiaTheme="minorHAnsi" w:hAnsiTheme="minorHAnsi" w:hint="eastAsia"/>
        </w:rPr>
        <w:t>ボーリングやバーベキューなど様々な経験を体験していただくことができた。</w:t>
      </w:r>
    </w:p>
    <w:p w14:paraId="6DD4A9CD" w14:textId="77777777" w:rsidR="00EE0552" w:rsidRPr="00EC542C" w:rsidRDefault="000739C7" w:rsidP="00EE0552">
      <w:pPr>
        <w:pStyle w:val="a9"/>
        <w:ind w:left="360"/>
        <w:rPr>
          <w:rFonts w:eastAsiaTheme="minorHAnsi"/>
        </w:rPr>
      </w:pPr>
      <w:r w:rsidRPr="00EC542C">
        <w:rPr>
          <w:rFonts w:eastAsiaTheme="minorHAnsi"/>
          <w:noProof/>
        </w:rPr>
        <w:drawing>
          <wp:anchor distT="0" distB="0" distL="114300" distR="114300" simplePos="0" relativeHeight="251585536" behindDoc="1" locked="0" layoutInCell="1" allowOverlap="1" wp14:anchorId="6CB4907D" wp14:editId="6617F009">
            <wp:simplePos x="0" y="0"/>
            <wp:positionH relativeFrom="margin">
              <wp:posOffset>4106993</wp:posOffset>
            </wp:positionH>
            <wp:positionV relativeFrom="paragraph">
              <wp:posOffset>127187</wp:posOffset>
            </wp:positionV>
            <wp:extent cx="1909445" cy="1432560"/>
            <wp:effectExtent l="0" t="0" r="0" b="0"/>
            <wp:wrapTight wrapText="bothSides">
              <wp:wrapPolygon edited="0">
                <wp:start x="0" y="0"/>
                <wp:lineTo x="0" y="21255"/>
                <wp:lineTo x="21334" y="21255"/>
                <wp:lineTo x="21334" y="0"/>
                <wp:lineTo x="0" y="0"/>
              </wp:wrapPolygon>
            </wp:wrapTight>
            <wp:docPr id="942273829" name="図 5">
              <a:extLst xmlns:a="http://schemas.openxmlformats.org/drawingml/2006/main">
                <a:ext uri="{FF2B5EF4-FFF2-40B4-BE49-F238E27FC236}">
                  <a16:creationId xmlns:a16="http://schemas.microsoft.com/office/drawing/2014/main" id="{256BAADC-D6B0-8E51-A18D-A7476A5552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256BAADC-D6B0-8E51-A18D-A7476A5552DE}"/>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9445" cy="1432560"/>
                    </a:xfrm>
                    <a:prstGeom prst="rect">
                      <a:avLst/>
                    </a:prstGeom>
                  </pic:spPr>
                </pic:pic>
              </a:graphicData>
            </a:graphic>
            <wp14:sizeRelH relativeFrom="margin">
              <wp14:pctWidth>0</wp14:pctWidth>
            </wp14:sizeRelH>
            <wp14:sizeRelV relativeFrom="margin">
              <wp14:pctHeight>0</wp14:pctHeight>
            </wp14:sizeRelV>
          </wp:anchor>
        </w:drawing>
      </w:r>
      <w:r w:rsidR="00EE0552" w:rsidRPr="00EC542C">
        <w:rPr>
          <w:rFonts w:eastAsiaTheme="minorHAnsi" w:hint="eastAsia"/>
        </w:rPr>
        <w:t>[保護者研修]</w:t>
      </w:r>
    </w:p>
    <w:p w14:paraId="1283112A" w14:textId="77777777" w:rsidR="00BB58C5" w:rsidRDefault="000739C7" w:rsidP="00EB53B4">
      <w:pPr>
        <w:pStyle w:val="Web"/>
        <w:rPr>
          <w:rFonts w:asciiTheme="minorHAnsi" w:eastAsiaTheme="minorHAnsi" w:hAnsiTheme="minorHAnsi"/>
        </w:rPr>
      </w:pPr>
      <w:r w:rsidRPr="00EC542C">
        <w:rPr>
          <w:rFonts w:asciiTheme="minorHAnsi" w:eastAsiaTheme="minorHAnsi" w:hAnsiTheme="minorHAnsi"/>
          <w:noProof/>
        </w:rPr>
        <w:drawing>
          <wp:anchor distT="0" distB="0" distL="114300" distR="114300" simplePos="0" relativeHeight="251664384" behindDoc="1" locked="0" layoutInCell="1" allowOverlap="1" wp14:anchorId="5EF5945D" wp14:editId="0E4994AC">
            <wp:simplePos x="0" y="0"/>
            <wp:positionH relativeFrom="margin">
              <wp:posOffset>4119245</wp:posOffset>
            </wp:positionH>
            <wp:positionV relativeFrom="paragraph">
              <wp:posOffset>1113155</wp:posOffset>
            </wp:positionV>
            <wp:extent cx="1908810" cy="1430655"/>
            <wp:effectExtent l="0" t="0" r="0" b="0"/>
            <wp:wrapTight wrapText="bothSides">
              <wp:wrapPolygon edited="0">
                <wp:start x="0" y="0"/>
                <wp:lineTo x="0" y="21284"/>
                <wp:lineTo x="21341" y="21284"/>
                <wp:lineTo x="21341" y="0"/>
                <wp:lineTo x="0" y="0"/>
              </wp:wrapPolygon>
            </wp:wrapTight>
            <wp:docPr id="19740962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8810" cy="1430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8C5" w:rsidRPr="00EC542C">
        <w:rPr>
          <w:rFonts w:asciiTheme="minorHAnsi" w:eastAsiaTheme="minorHAnsi" w:hAnsiTheme="minorHAnsi" w:hint="eastAsia"/>
        </w:rPr>
        <w:t>NPO法人ハートフルコミュニケーションより講師をお迎えし、【子どもの心のコーチング】をテーマに保護者会を計６回行った。こどもの話を聴くことの大切さを学ぶ貴重な機会でした</w:t>
      </w:r>
      <w:r w:rsidR="00EB53B4" w:rsidRPr="00EC542C">
        <w:rPr>
          <w:rFonts w:asciiTheme="minorHAnsi" w:eastAsiaTheme="minorHAnsi" w:hAnsiTheme="minorHAnsi" w:hint="eastAsia"/>
        </w:rPr>
        <w:t>。</w:t>
      </w:r>
      <w:r w:rsidR="00BB58C5" w:rsidRPr="00EC542C">
        <w:rPr>
          <w:rFonts w:asciiTheme="minorHAnsi" w:eastAsiaTheme="minorHAnsi" w:hAnsiTheme="minorHAnsi" w:hint="eastAsia"/>
        </w:rPr>
        <w:t>また、地域小学校の日曜参観が午前で終了するとのことだったので、午後に保護者会を開催した。</w:t>
      </w:r>
    </w:p>
    <w:p w14:paraId="49363D1E" w14:textId="77777777" w:rsidR="00E41B60" w:rsidRPr="00EC542C" w:rsidRDefault="00E41B60" w:rsidP="00EB53B4">
      <w:pPr>
        <w:pStyle w:val="Web"/>
        <w:rPr>
          <w:rFonts w:asciiTheme="minorHAnsi" w:eastAsiaTheme="minorHAnsi" w:hAnsiTheme="minorHAnsi" w:hint="eastAsia"/>
        </w:rPr>
      </w:pPr>
    </w:p>
    <w:p w14:paraId="40D37EF7" w14:textId="77777777" w:rsidR="00EC717B" w:rsidRDefault="000739C7" w:rsidP="000739C7">
      <w:pPr>
        <w:pStyle w:val="a9"/>
        <w:ind w:left="360"/>
        <w:rPr>
          <w:rFonts w:eastAsiaTheme="minorHAnsi"/>
        </w:rPr>
      </w:pPr>
      <w:r w:rsidRPr="00EC542C">
        <w:rPr>
          <w:rFonts w:eastAsiaTheme="minorHAnsi"/>
          <w:noProof/>
        </w:rPr>
        <w:drawing>
          <wp:anchor distT="0" distB="0" distL="114300" distR="114300" simplePos="0" relativeHeight="251833344" behindDoc="1" locked="0" layoutInCell="1" allowOverlap="1" wp14:anchorId="07ED8F63" wp14:editId="3FA26D28">
            <wp:simplePos x="0" y="0"/>
            <wp:positionH relativeFrom="margin">
              <wp:posOffset>4521200</wp:posOffset>
            </wp:positionH>
            <wp:positionV relativeFrom="paragraph">
              <wp:posOffset>125095</wp:posOffset>
            </wp:positionV>
            <wp:extent cx="1633855" cy="2675890"/>
            <wp:effectExtent l="0" t="0" r="4445" b="0"/>
            <wp:wrapTight wrapText="bothSides">
              <wp:wrapPolygon edited="0">
                <wp:start x="0" y="0"/>
                <wp:lineTo x="0" y="21374"/>
                <wp:lineTo x="21407" y="21374"/>
                <wp:lineTo x="21407" y="0"/>
                <wp:lineTo x="0" y="0"/>
              </wp:wrapPolygon>
            </wp:wrapTight>
            <wp:docPr id="3" name="図 2">
              <a:extLst xmlns:a="http://schemas.openxmlformats.org/drawingml/2006/main">
                <a:ext uri="{FF2B5EF4-FFF2-40B4-BE49-F238E27FC236}">
                  <a16:creationId xmlns:a16="http://schemas.microsoft.com/office/drawing/2014/main" id="{94EDBC84-A3A1-109F-E330-2CDA7EE420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94EDBC84-A3A1-109F-E330-2CDA7EE42020}"/>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t="8917" b="5789"/>
                    <a:stretch/>
                  </pic:blipFill>
                  <pic:spPr bwMode="auto">
                    <a:xfrm>
                      <a:off x="0" y="0"/>
                      <a:ext cx="1633855" cy="2675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542C">
        <w:rPr>
          <w:rFonts w:eastAsiaTheme="minorHAnsi" w:hint="eastAsia"/>
        </w:rPr>
        <w:drawing>
          <wp:anchor distT="0" distB="0" distL="114300" distR="114300" simplePos="0" relativeHeight="251756544" behindDoc="1" locked="0" layoutInCell="1" allowOverlap="1" wp14:anchorId="6047F3D0" wp14:editId="43615458">
            <wp:simplePos x="0" y="0"/>
            <wp:positionH relativeFrom="margin">
              <wp:posOffset>2390914</wp:posOffset>
            </wp:positionH>
            <wp:positionV relativeFrom="paragraph">
              <wp:posOffset>127495</wp:posOffset>
            </wp:positionV>
            <wp:extent cx="1988185" cy="2700020"/>
            <wp:effectExtent l="0" t="0" r="0" b="5080"/>
            <wp:wrapTight wrapText="bothSides">
              <wp:wrapPolygon edited="0">
                <wp:start x="414" y="0"/>
                <wp:lineTo x="0" y="4724"/>
                <wp:lineTo x="0" y="12192"/>
                <wp:lineTo x="1242" y="12649"/>
                <wp:lineTo x="1449" y="14783"/>
                <wp:lineTo x="621" y="16611"/>
                <wp:lineTo x="414" y="19659"/>
                <wp:lineTo x="828" y="21336"/>
                <wp:lineTo x="1035" y="21488"/>
                <wp:lineTo x="20696" y="21488"/>
                <wp:lineTo x="21110" y="21336"/>
                <wp:lineTo x="21317" y="21031"/>
                <wp:lineTo x="21317" y="4420"/>
                <wp:lineTo x="18420" y="3200"/>
                <wp:lineTo x="16143" y="2591"/>
                <wp:lineTo x="19868" y="2438"/>
                <wp:lineTo x="19454" y="152"/>
                <wp:lineTo x="7658" y="0"/>
                <wp:lineTo x="414" y="0"/>
              </wp:wrapPolygon>
            </wp:wrapTight>
            <wp:docPr id="164806739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8185" cy="2700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8C5" w:rsidRPr="00EC542C">
        <w:rPr>
          <w:rFonts w:eastAsiaTheme="minorHAnsi" w:hint="eastAsia"/>
        </w:rPr>
        <w:t>[外部発信について]</w:t>
      </w:r>
      <w:r>
        <w:rPr>
          <w:rFonts w:eastAsiaTheme="minorHAnsi" w:hint="eastAsia"/>
        </w:rPr>
        <w:t xml:space="preserve">　</w:t>
      </w:r>
    </w:p>
    <w:p w14:paraId="0CBAA61F" w14:textId="77777777" w:rsidR="00BB58C5" w:rsidRPr="00EC542C" w:rsidRDefault="00BB58C5" w:rsidP="000739C7">
      <w:pPr>
        <w:pStyle w:val="a9"/>
        <w:ind w:left="360"/>
        <w:rPr>
          <w:rFonts w:eastAsiaTheme="minorHAnsi"/>
        </w:rPr>
      </w:pPr>
      <w:r w:rsidRPr="00EC542C">
        <w:rPr>
          <w:rFonts w:eastAsiaTheme="minorHAnsi" w:hint="eastAsia"/>
        </w:rPr>
        <w:t>今年度、ホームページの作成を行った。ホームページとインスタグラムを紐づけたことで、どちらからでも情報を見ていただけるようになった。</w:t>
      </w:r>
    </w:p>
    <w:p w14:paraId="6F83A550" w14:textId="77777777" w:rsidR="00EC542C" w:rsidRPr="00EC542C" w:rsidRDefault="00EC542C" w:rsidP="00EC542C">
      <w:pPr>
        <w:pStyle w:val="Web"/>
        <w:spacing w:before="0" w:beforeAutospacing="0" w:after="0" w:afterAutospacing="0"/>
        <w:rPr>
          <w:rFonts w:asciiTheme="minorHAnsi" w:eastAsiaTheme="minorHAnsi" w:hAnsiTheme="minorHAnsi"/>
          <w:sz w:val="22"/>
          <w:szCs w:val="22"/>
        </w:rPr>
      </w:pPr>
      <w:r w:rsidRPr="00EC542C">
        <w:rPr>
          <w:rFonts w:asciiTheme="minorHAnsi" w:eastAsiaTheme="minorHAnsi" w:hAnsiTheme="minorHAnsi" w:hint="eastAsia"/>
        </w:rPr>
        <w:lastRenderedPageBreak/>
        <w:t>またミニコミ誌を発行し、地域小中学校、こども園へ配布することで情報発信を１か月に１回行っている。</w:t>
      </w:r>
      <w:r w:rsidRPr="00EC542C">
        <w:rPr>
          <w:rFonts w:asciiTheme="minorHAnsi" w:eastAsiaTheme="minorHAnsi" w:hAnsiTheme="minorHAnsi" w:cstheme="minorBidi" w:hint="eastAsia"/>
          <w:color w:val="000000" w:themeColor="text1"/>
          <w:kern w:val="24"/>
          <w:sz w:val="22"/>
          <w:szCs w:val="22"/>
          <w:eastAsianLayout w:id="-736386816"/>
        </w:rPr>
        <w:t>楠根東小学校、楠根小学校、楠根中学校、いなだこども園、徳庵あいわこども園、</w:t>
      </w:r>
      <w:r w:rsidR="009606BB">
        <w:rPr>
          <w:rFonts w:asciiTheme="minorHAnsi" w:eastAsiaTheme="minorHAnsi" w:hAnsiTheme="minorHAnsi" w:cstheme="minorBidi" w:hint="eastAsia"/>
          <w:color w:val="000000" w:themeColor="text1"/>
          <w:kern w:val="24"/>
          <w:sz w:val="22"/>
          <w:szCs w:val="22"/>
          <w:eastAsianLayout w:id="-736386816"/>
        </w:rPr>
        <w:t>東大阪市社会福祉協議会</w:t>
      </w:r>
      <w:r w:rsidRPr="00EC542C">
        <w:rPr>
          <w:rFonts w:asciiTheme="minorHAnsi" w:eastAsiaTheme="minorHAnsi" w:hAnsiTheme="minorHAnsi" w:cstheme="minorBidi" w:hint="eastAsia"/>
          <w:color w:val="000000" w:themeColor="text1"/>
          <w:kern w:val="24"/>
          <w:sz w:val="22"/>
          <w:szCs w:val="22"/>
          <w:eastAsianLayout w:id="-736386816"/>
        </w:rPr>
        <w:t>、ももっこ（子育て支援センター）西</w:t>
      </w:r>
      <w:r w:rsidR="009606BB">
        <w:rPr>
          <w:rFonts w:asciiTheme="minorHAnsi" w:eastAsiaTheme="minorHAnsi" w:hAnsiTheme="minorHAnsi" w:cstheme="minorBidi" w:hint="eastAsia"/>
          <w:color w:val="000000" w:themeColor="text1"/>
          <w:kern w:val="24"/>
          <w:sz w:val="22"/>
          <w:szCs w:val="22"/>
          <w:eastAsianLayout w:id="-736386816"/>
        </w:rPr>
        <w:t>保健</w:t>
      </w:r>
      <w:r w:rsidRPr="00EC542C">
        <w:rPr>
          <w:rFonts w:asciiTheme="minorHAnsi" w:eastAsiaTheme="minorHAnsi" w:hAnsiTheme="minorHAnsi" w:cstheme="minorBidi" w:hint="eastAsia"/>
          <w:color w:val="000000" w:themeColor="text1"/>
          <w:kern w:val="24"/>
          <w:sz w:val="22"/>
          <w:szCs w:val="22"/>
          <w:eastAsianLayout w:id="-736386816"/>
        </w:rPr>
        <w:t>ンター、子ども見守り相談センターに配布</w:t>
      </w:r>
      <w:r w:rsidRPr="00EC542C">
        <w:rPr>
          <w:rFonts w:asciiTheme="minorHAnsi" w:eastAsiaTheme="minorHAnsi" w:hAnsiTheme="minorHAnsi" w:cstheme="minorBidi" w:hint="eastAsia"/>
          <w:color w:val="000000" w:themeColor="text1"/>
          <w:kern w:val="24"/>
          <w:sz w:val="22"/>
          <w:szCs w:val="22"/>
        </w:rPr>
        <w:t>している</w:t>
      </w:r>
    </w:p>
    <w:p w14:paraId="2869D4CA" w14:textId="77777777" w:rsidR="00EC542C" w:rsidRPr="00EC542C" w:rsidRDefault="00DF0429" w:rsidP="00FB07DC">
      <w:pPr>
        <w:pStyle w:val="Web"/>
        <w:rPr>
          <w:rFonts w:asciiTheme="minorHAnsi" w:eastAsiaTheme="minorHAnsi" w:hAnsiTheme="minorHAnsi"/>
        </w:rPr>
      </w:pPr>
      <w:r>
        <w:rPr>
          <w:rFonts w:eastAsiaTheme="minorHAnsi"/>
          <w:noProof/>
        </w:rPr>
        <w:drawing>
          <wp:anchor distT="0" distB="0" distL="114300" distR="114300" simplePos="0" relativeHeight="251954176" behindDoc="1" locked="0" layoutInCell="1" allowOverlap="1" wp14:anchorId="10B304BF" wp14:editId="3EC9D732">
            <wp:simplePos x="0" y="0"/>
            <wp:positionH relativeFrom="margin">
              <wp:align>right</wp:align>
            </wp:positionH>
            <wp:positionV relativeFrom="paragraph">
              <wp:posOffset>110490</wp:posOffset>
            </wp:positionV>
            <wp:extent cx="1663065" cy="2352675"/>
            <wp:effectExtent l="0" t="0" r="0" b="9525"/>
            <wp:wrapTight wrapText="bothSides">
              <wp:wrapPolygon edited="0">
                <wp:start x="0" y="0"/>
                <wp:lineTo x="0" y="21513"/>
                <wp:lineTo x="21278" y="21513"/>
                <wp:lineTo x="21278" y="0"/>
                <wp:lineTo x="0" y="0"/>
              </wp:wrapPolygon>
            </wp:wrapTight>
            <wp:docPr id="161833654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306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542C" w:rsidRPr="00EC542C">
        <w:rPr>
          <w:rFonts w:asciiTheme="minorHAnsi" w:eastAsiaTheme="minorHAnsi" w:hAnsiTheme="minorHAnsi" w:hint="eastAsia"/>
        </w:rPr>
        <w:t>[ボランティア証明書</w:t>
      </w:r>
      <w:r w:rsidR="000739C7">
        <w:rPr>
          <w:rFonts w:asciiTheme="minorHAnsi" w:eastAsiaTheme="minorHAnsi" w:hAnsiTheme="minorHAnsi" w:hint="eastAsia"/>
        </w:rPr>
        <w:t>]の発行について</w:t>
      </w:r>
    </w:p>
    <w:p w14:paraId="7F15246B" w14:textId="77777777" w:rsidR="00EC542C" w:rsidRPr="00EC542C" w:rsidRDefault="00DF0429" w:rsidP="00FB07DC">
      <w:pPr>
        <w:pStyle w:val="Web"/>
        <w:rPr>
          <w:rFonts w:asciiTheme="minorHAnsi" w:eastAsiaTheme="minorHAnsi" w:hAnsiTheme="minorHAnsi" w:hint="eastAsia"/>
        </w:rPr>
      </w:pPr>
      <w:r w:rsidRPr="00EC542C">
        <w:rPr>
          <w:rFonts w:asciiTheme="minorHAnsi" w:eastAsiaTheme="minorHAnsi" w:hAnsiTheme="minorHAnsi"/>
          <w:noProof/>
        </w:rPr>
        <w:drawing>
          <wp:anchor distT="0" distB="0" distL="114300" distR="114300" simplePos="0" relativeHeight="251563008" behindDoc="1" locked="0" layoutInCell="1" allowOverlap="1" wp14:anchorId="605181C3" wp14:editId="31EC058F">
            <wp:simplePos x="0" y="0"/>
            <wp:positionH relativeFrom="margin">
              <wp:posOffset>2825750</wp:posOffset>
            </wp:positionH>
            <wp:positionV relativeFrom="paragraph">
              <wp:posOffset>274320</wp:posOffset>
            </wp:positionV>
            <wp:extent cx="1870710" cy="1322070"/>
            <wp:effectExtent l="7620" t="0" r="3810" b="3810"/>
            <wp:wrapTight wrapText="bothSides">
              <wp:wrapPolygon edited="0">
                <wp:start x="21512" y="-124"/>
                <wp:lineTo x="176" y="-124"/>
                <wp:lineTo x="176" y="21351"/>
                <wp:lineTo x="21512" y="21351"/>
                <wp:lineTo x="21512" y="-124"/>
              </wp:wrapPolygon>
            </wp:wrapTight>
            <wp:docPr id="1856819598" name="図 6">
              <a:extLst xmlns:a="http://schemas.openxmlformats.org/drawingml/2006/main">
                <a:ext uri="{FF2B5EF4-FFF2-40B4-BE49-F238E27FC236}">
                  <a16:creationId xmlns:a16="http://schemas.microsoft.com/office/drawing/2014/main" id="{36D98ADF-6BD8-FE6A-3AAA-F3BCEE576A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36D98ADF-6BD8-FE6A-3AAA-F3BCEE576AB5}"/>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1870710" cy="1322070"/>
                    </a:xfrm>
                    <a:prstGeom prst="rect">
                      <a:avLst/>
                    </a:prstGeom>
                  </pic:spPr>
                </pic:pic>
              </a:graphicData>
            </a:graphic>
            <wp14:sizeRelH relativeFrom="margin">
              <wp14:pctWidth>0</wp14:pctWidth>
            </wp14:sizeRelH>
            <wp14:sizeRelV relativeFrom="margin">
              <wp14:pctHeight>0</wp14:pctHeight>
            </wp14:sizeRelV>
          </wp:anchor>
        </w:drawing>
      </w:r>
      <w:r w:rsidR="00EC542C" w:rsidRPr="00EC542C">
        <w:rPr>
          <w:rFonts w:asciiTheme="minorHAnsi" w:eastAsiaTheme="minorHAnsi" w:hAnsiTheme="minorHAnsi" w:hint="eastAsia"/>
        </w:rPr>
        <w:t>ボランティア証明書を作り、関わってくれる人と契約を結</w:t>
      </w:r>
      <w:r w:rsidR="00EC717B">
        <w:rPr>
          <w:rFonts w:asciiTheme="minorHAnsi" w:eastAsiaTheme="minorHAnsi" w:hAnsiTheme="minorHAnsi" w:hint="eastAsia"/>
        </w:rPr>
        <w:t>び、</w:t>
      </w:r>
      <w:r w:rsidR="000739C7">
        <w:rPr>
          <w:rFonts w:asciiTheme="minorHAnsi" w:eastAsiaTheme="minorHAnsi" w:hAnsiTheme="minorHAnsi" w:hint="eastAsia"/>
        </w:rPr>
        <w:t>現在、</w:t>
      </w:r>
      <w:r w:rsidR="00EC717B">
        <w:rPr>
          <w:rFonts w:asciiTheme="minorHAnsi" w:eastAsiaTheme="minorHAnsi" w:hAnsiTheme="minorHAnsi" w:hint="eastAsia"/>
        </w:rPr>
        <w:t>10</w:t>
      </w:r>
      <w:r w:rsidR="000739C7">
        <w:rPr>
          <w:rFonts w:asciiTheme="minorHAnsi" w:eastAsiaTheme="minorHAnsi" w:hAnsiTheme="minorHAnsi" w:hint="eastAsia"/>
        </w:rPr>
        <w:t>名の方がボランティア登録をしてくれている。</w:t>
      </w:r>
    </w:p>
    <w:p w14:paraId="6923114F" w14:textId="77777777" w:rsidR="00BB58C5" w:rsidRPr="000739C7" w:rsidRDefault="00BB58C5" w:rsidP="000739C7">
      <w:pPr>
        <w:rPr>
          <w:rFonts w:eastAsiaTheme="minorHAnsi"/>
        </w:rPr>
      </w:pPr>
      <w:r w:rsidRPr="000739C7">
        <w:rPr>
          <w:rFonts w:eastAsiaTheme="minorHAnsi" w:hint="eastAsia"/>
        </w:rPr>
        <w:t>[ご寄付について]</w:t>
      </w:r>
    </w:p>
    <w:p w14:paraId="015BE808" w14:textId="77777777" w:rsidR="00BB58C5" w:rsidRPr="00A47792" w:rsidRDefault="00BB58C5" w:rsidP="00BB58C5">
      <w:pPr>
        <w:rPr>
          <w:rFonts w:eastAsiaTheme="minorHAnsi"/>
        </w:rPr>
      </w:pPr>
      <w:r w:rsidRPr="00A47792">
        <w:rPr>
          <w:rFonts w:eastAsiaTheme="minorHAnsi" w:hint="eastAsia"/>
        </w:rPr>
        <w:t>・西成区シャンブル</w:t>
      </w:r>
      <w:r w:rsidRPr="00EC542C">
        <w:rPr>
          <w:rFonts w:eastAsiaTheme="minorHAnsi" w:hint="eastAsia"/>
        </w:rPr>
        <w:t xml:space="preserve">様　</w:t>
      </w:r>
      <w:r w:rsidRPr="00A47792">
        <w:rPr>
          <w:rFonts w:eastAsiaTheme="minorHAnsi" w:hint="eastAsia"/>
        </w:rPr>
        <w:t>・クロネコサンタプロジェクト</w:t>
      </w:r>
      <w:r w:rsidRPr="00EC542C">
        <w:rPr>
          <w:rFonts w:eastAsiaTheme="minorHAnsi" w:hint="eastAsia"/>
        </w:rPr>
        <w:t xml:space="preserve">様　</w:t>
      </w:r>
      <w:r w:rsidRPr="00A47792">
        <w:rPr>
          <w:rFonts w:eastAsiaTheme="minorHAnsi" w:hint="eastAsia"/>
        </w:rPr>
        <w:t>・大阪高島屋</w:t>
      </w:r>
      <w:r w:rsidRPr="00EC542C">
        <w:rPr>
          <w:rFonts w:eastAsiaTheme="minorHAnsi" w:hint="eastAsia"/>
        </w:rPr>
        <w:t>様</w:t>
      </w:r>
    </w:p>
    <w:p w14:paraId="3DE136B3" w14:textId="77777777" w:rsidR="00BB58C5" w:rsidRDefault="00BB58C5" w:rsidP="00BB58C5">
      <w:pPr>
        <w:rPr>
          <w:rFonts w:eastAsiaTheme="minorHAnsi"/>
        </w:rPr>
      </w:pPr>
      <w:r w:rsidRPr="00A47792">
        <w:rPr>
          <w:rFonts w:eastAsiaTheme="minorHAnsi" w:hint="eastAsia"/>
        </w:rPr>
        <w:t>・泉佐野市役所</w:t>
      </w:r>
      <w:r w:rsidRPr="00EC542C">
        <w:rPr>
          <w:rFonts w:eastAsiaTheme="minorHAnsi" w:hint="eastAsia"/>
        </w:rPr>
        <w:t xml:space="preserve">様　</w:t>
      </w:r>
      <w:r w:rsidRPr="00EC542C">
        <w:rPr>
          <w:rFonts w:eastAsiaTheme="minorHAnsi" w:hint="eastAsia"/>
        </w:rPr>
        <w:t>・カプコン</w:t>
      </w:r>
      <w:r w:rsidRPr="00EC542C">
        <w:rPr>
          <w:rFonts w:eastAsiaTheme="minorHAnsi" w:hint="eastAsia"/>
        </w:rPr>
        <w:t>様　そのほか個人の方からもご寄付をいただいた。</w:t>
      </w:r>
    </w:p>
    <w:p w14:paraId="03FC48EC" w14:textId="77777777" w:rsidR="00DF0429" w:rsidRPr="00DF0429" w:rsidRDefault="00E41B60" w:rsidP="00EC717B">
      <w:pPr>
        <w:pStyle w:val="Web"/>
        <w:rPr>
          <w:rFonts w:asciiTheme="minorHAnsi" w:eastAsiaTheme="minorHAnsi" w:hAnsiTheme="minorHAnsi" w:hint="eastAsia"/>
        </w:rPr>
      </w:pPr>
      <w:r w:rsidRPr="00DF0429">
        <w:rPr>
          <w:rFonts w:asciiTheme="minorHAnsi" w:eastAsiaTheme="minorHAnsi" w:hAnsiTheme="minorHAnsi"/>
          <w:noProof/>
        </w:rPr>
        <w:drawing>
          <wp:anchor distT="0" distB="0" distL="114300" distR="114300" simplePos="0" relativeHeight="251948032" behindDoc="1" locked="0" layoutInCell="1" allowOverlap="1" wp14:anchorId="12A33C04" wp14:editId="0C700373">
            <wp:simplePos x="0" y="0"/>
            <wp:positionH relativeFrom="margin">
              <wp:posOffset>3127375</wp:posOffset>
            </wp:positionH>
            <wp:positionV relativeFrom="paragraph">
              <wp:posOffset>477520</wp:posOffset>
            </wp:positionV>
            <wp:extent cx="1750695" cy="2475865"/>
            <wp:effectExtent l="0" t="0" r="1905" b="635"/>
            <wp:wrapTight wrapText="bothSides">
              <wp:wrapPolygon edited="0">
                <wp:start x="0" y="0"/>
                <wp:lineTo x="0" y="21439"/>
                <wp:lineTo x="21388" y="21439"/>
                <wp:lineTo x="21388" y="0"/>
                <wp:lineTo x="0" y="0"/>
              </wp:wrapPolygon>
            </wp:wrapTight>
            <wp:docPr id="19111183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0695" cy="2475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429">
        <w:rPr>
          <w:rFonts w:asciiTheme="minorHAnsi" w:eastAsiaTheme="minorHAnsi" w:hAnsiTheme="minorHAnsi"/>
          <w:noProof/>
        </w:rPr>
        <w:drawing>
          <wp:anchor distT="0" distB="0" distL="114300" distR="114300" simplePos="0" relativeHeight="251905024" behindDoc="1" locked="0" layoutInCell="1" allowOverlap="1" wp14:anchorId="404F39A6" wp14:editId="37031601">
            <wp:simplePos x="0" y="0"/>
            <wp:positionH relativeFrom="margin">
              <wp:posOffset>1242927</wp:posOffset>
            </wp:positionH>
            <wp:positionV relativeFrom="paragraph">
              <wp:posOffset>478464</wp:posOffset>
            </wp:positionV>
            <wp:extent cx="1773044" cy="2507909"/>
            <wp:effectExtent l="0" t="0" r="0" b="6985"/>
            <wp:wrapTight wrapText="bothSides">
              <wp:wrapPolygon edited="0">
                <wp:start x="0" y="0"/>
                <wp:lineTo x="0" y="21496"/>
                <wp:lineTo x="21352" y="21496"/>
                <wp:lineTo x="21352" y="0"/>
                <wp:lineTo x="0" y="0"/>
              </wp:wrapPolygon>
            </wp:wrapTight>
            <wp:docPr id="105104334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3044" cy="25079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39C7">
        <w:rPr>
          <w:rFonts w:eastAsiaTheme="minorHAnsi" w:hint="eastAsia"/>
        </w:rPr>
        <w:t>[</w:t>
      </w:r>
      <w:r w:rsidR="000739C7">
        <w:rPr>
          <w:rFonts w:eastAsiaTheme="minorHAnsi" w:hint="eastAsia"/>
        </w:rPr>
        <w:t>作成物について</w:t>
      </w:r>
      <w:r w:rsidR="000739C7">
        <w:rPr>
          <w:rFonts w:eastAsiaTheme="minorHAnsi" w:hint="eastAsia"/>
        </w:rPr>
        <w:t>]</w:t>
      </w:r>
      <w:r w:rsidR="00EC717B" w:rsidRPr="00EC717B">
        <w:rPr>
          <w:noProof/>
        </w:rPr>
        <w:t xml:space="preserve"> </w:t>
      </w:r>
      <w:r w:rsidR="00DF0429" w:rsidRPr="00DF0429">
        <w:rPr>
          <w:rFonts w:asciiTheme="minorHAnsi" w:eastAsiaTheme="minorHAnsi" w:hAnsiTheme="minorHAnsi" w:hint="eastAsia"/>
        </w:rPr>
        <w:t>開所時にパンフレット１万部を印刷し、地域、行政、学校、こども園等に配布した。</w:t>
      </w:r>
    </w:p>
    <w:p w14:paraId="00864727" w14:textId="77777777" w:rsidR="00BB58C5" w:rsidRPr="000739C7" w:rsidRDefault="00BB58C5" w:rsidP="000739C7">
      <w:pPr>
        <w:rPr>
          <w:rFonts w:eastAsiaTheme="minorHAnsi" w:hint="eastAsia"/>
        </w:rPr>
      </w:pPr>
    </w:p>
    <w:p w14:paraId="3A64463C" w14:textId="77777777" w:rsidR="00EC717B" w:rsidRDefault="00EC717B" w:rsidP="00EC717B">
      <w:pPr>
        <w:pStyle w:val="Web"/>
      </w:pPr>
      <w:r>
        <w:rPr>
          <w:noProof/>
        </w:rPr>
        <mc:AlternateContent>
          <mc:Choice Requires="wps">
            <w:drawing>
              <wp:inline distT="0" distB="0" distL="0" distR="0" wp14:anchorId="1A69352D" wp14:editId="5129AD94">
                <wp:extent cx="300990" cy="300990"/>
                <wp:effectExtent l="0" t="0" r="0" b="0"/>
                <wp:docPr id="201549060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1F833" id="AutoShape 1"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LY0gEAAJ4DAAAOAAAAZHJzL2Uyb0RvYy54bWysU8tu2zAQvBfoPxC815Jd92HBchAkSFEg&#10;bQqk/QCaIi2iEpfdpS27X98l5dhucwt6IfZBzc4OR8urfd+JnUFy4Gs5nZRSGK+hcX5Tyx/f7958&#10;lIKi8o3qwJtaHgzJq9XrV8shVGYGLXSNQcEgnqoh1LKNMVRFQbo1vaIJBOO5aQF7FTnFTdGgGhi9&#10;74pZWb4vBsAmIGhDxNXbsSlXGd9ao+ODtWSi6GrJ3GI+MZ/rdBarpao2qELr9JGGegGLXjnPQ09Q&#10;tyoqsUX3DKp3GoHAxomGvgBrnTZ5B95mWv6zzWOrgsm7sDgUTjLR/4PVX3eP4Rsm6hTuQf8k4eGm&#10;VX5jrimwfPyo8lxChKE1qmEG06RdMQSqThgpIUYT6+ELNPzaahshy7K32KcZvLDYZ/UPJ/XNPgrN&#10;xbdluVjwG2luHeM0QVVPHwek+MlAL1JQS2R2GVzt7imOV5+upFke7lzX5Qfu/F8FxkyVTD7xTW6h&#10;ag3NgbkjjCZhU3PQAv6WYmCD1JJ+bRUaKbrPnvdfTOfz5KiczN99mHGCl531ZUd5zVC1jFKM4U0c&#10;XbgN6DZtlnnkeM2aWZf3ObM6kmUTZEWOhk0uu8zzrfNvtfoDAAD//wMAUEsDBBQABgAIAAAAIQBx&#10;rfnR2QAAAAMBAAAPAAAAZHJzL2Rvd25yZXYueG1sTI9BS8NAEIXvgv9hGcGL2I1SVGI2RQpiEaE0&#10;1Z6n2TEJZmfT7DaJ/95RD3qZx/CG977JFpNr1UB9aDwbuJoloIhLbxuuDLxuHy/vQIWIbLH1TAY+&#10;KcAiPz3JMLV+5A0NRayUhHBI0UAdY5dqHcqaHIaZ74jFe/e9wyhrX2nb4yjhrtXXSXKjHTYsDTV2&#10;tKyp/CiOzsBYrofd9uVJry92K8+H1WFZvD0bc342PdyDijTFv2P4xhd0yIVp749sg2oNyCPxZ4o3&#10;v52D2v+qzjP9nz3/AgAA//8DAFBLAQItABQABgAIAAAAIQC2gziS/gAAAOEBAAATAAAAAAAAAAAA&#10;AAAAAAAAAABbQ29udGVudF9UeXBlc10ueG1sUEsBAi0AFAAGAAgAAAAhADj9If/WAAAAlAEAAAsA&#10;AAAAAAAAAAAAAAAALwEAAF9yZWxzLy5yZWxzUEsBAi0AFAAGAAgAAAAhAPLcotjSAQAAngMAAA4A&#10;AAAAAAAAAAAAAAAALgIAAGRycy9lMm9Eb2MueG1sUEsBAi0AFAAGAAgAAAAhAHGt+dH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46F4E360" wp14:editId="3BC3C732">
                <wp:extent cx="300990" cy="300990"/>
                <wp:effectExtent l="0" t="0" r="0" b="0"/>
                <wp:docPr id="198884618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0C54C" id="AutoShape 3"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LY0gEAAJ4DAAAOAAAAZHJzL2Uyb0RvYy54bWysU8tu2zAQvBfoPxC815Jd92HBchAkSFEg&#10;bQqk/QCaIi2iEpfdpS27X98l5dhucwt6IfZBzc4OR8urfd+JnUFy4Gs5nZRSGK+hcX5Tyx/f7958&#10;lIKi8o3qwJtaHgzJq9XrV8shVGYGLXSNQcEgnqoh1LKNMVRFQbo1vaIJBOO5aQF7FTnFTdGgGhi9&#10;74pZWb4vBsAmIGhDxNXbsSlXGd9ao+ODtWSi6GrJ3GI+MZ/rdBarpao2qELr9JGGegGLXjnPQ09Q&#10;tyoqsUX3DKp3GoHAxomGvgBrnTZ5B95mWv6zzWOrgsm7sDgUTjLR/4PVX3eP4Rsm6hTuQf8k4eGm&#10;VX5jrimwfPyo8lxChKE1qmEG06RdMQSqThgpIUYT6+ELNPzaahshy7K32KcZvLDYZ/UPJ/XNPgrN&#10;xbdluVjwG2luHeM0QVVPHwek+MlAL1JQS2R2GVzt7imOV5+upFke7lzX5Qfu/F8FxkyVTD7xTW6h&#10;ag3NgbkjjCZhU3PQAv6WYmCD1JJ+bRUaKbrPnvdfTOfz5KiczN99mHGCl531ZUd5zVC1jFKM4U0c&#10;XbgN6DZtlnnkeM2aWZf3ObM6kmUTZEWOhk0uu8zzrfNvtfoDAAD//wMAUEsDBBQABgAIAAAAIQBx&#10;rfnR2QAAAAMBAAAPAAAAZHJzL2Rvd25yZXYueG1sTI9BS8NAEIXvgv9hGcGL2I1SVGI2RQpiEaE0&#10;1Z6n2TEJZmfT7DaJ/95RD3qZx/CG977JFpNr1UB9aDwbuJoloIhLbxuuDLxuHy/vQIWIbLH1TAY+&#10;KcAiPz3JMLV+5A0NRayUhHBI0UAdY5dqHcqaHIaZ74jFe/e9wyhrX2nb4yjhrtXXSXKjHTYsDTV2&#10;tKyp/CiOzsBYrofd9uVJry92K8+H1WFZvD0bc342PdyDijTFv2P4xhd0yIVp749sg2oNyCPxZ4o3&#10;v52D2v+qzjP9nz3/AgAA//8DAFBLAQItABQABgAIAAAAIQC2gziS/gAAAOEBAAATAAAAAAAAAAAA&#10;AAAAAAAAAABbQ29udGVudF9UeXBlc10ueG1sUEsBAi0AFAAGAAgAAAAhADj9If/WAAAAlAEAAAsA&#10;AAAAAAAAAAAAAAAALwEAAF9yZWxzLy5yZWxzUEsBAi0AFAAGAAgAAAAhAPLcotjSAQAAngMAAA4A&#10;AAAAAAAAAAAAAAAALgIAAGRycy9lMm9Eb2MueG1sUEsBAi0AFAAGAAgAAAAhAHGt+dHZAAAAAwEA&#10;AA8AAAAAAAAAAAAAAAAALAQAAGRycy9kb3ducmV2LnhtbFBLBQYAAAAABAAEAPMAAAAyBQAAAAA=&#10;" filled="f" stroked="f">
                <o:lock v:ext="edit" aspectratio="t"/>
                <w10:anchorlock/>
              </v:rect>
            </w:pict>
          </mc:Fallback>
        </mc:AlternateContent>
      </w:r>
    </w:p>
    <w:p w14:paraId="33E745F0" w14:textId="77777777" w:rsidR="00EC717B" w:rsidRPr="009606BB" w:rsidRDefault="00EC717B" w:rsidP="00A47792">
      <w:pPr>
        <w:rPr>
          <w:rFonts w:eastAsiaTheme="minorHAnsi" w:hint="eastAsia"/>
        </w:rPr>
      </w:pPr>
    </w:p>
    <w:sectPr w:rsidR="00EC717B" w:rsidRPr="009606BB" w:rsidSect="000566F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F0C28"/>
    <w:multiLevelType w:val="hybridMultilevel"/>
    <w:tmpl w:val="D8803E02"/>
    <w:lvl w:ilvl="0" w:tplc="420410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9660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60"/>
    <w:rsid w:val="000566FC"/>
    <w:rsid w:val="000739C7"/>
    <w:rsid w:val="001805E8"/>
    <w:rsid w:val="001C606A"/>
    <w:rsid w:val="00325F13"/>
    <w:rsid w:val="005F6460"/>
    <w:rsid w:val="006454CE"/>
    <w:rsid w:val="00706ACC"/>
    <w:rsid w:val="009606BB"/>
    <w:rsid w:val="009A1B39"/>
    <w:rsid w:val="00A47792"/>
    <w:rsid w:val="00BB58C5"/>
    <w:rsid w:val="00DF0429"/>
    <w:rsid w:val="00E41B60"/>
    <w:rsid w:val="00EB53B4"/>
    <w:rsid w:val="00EC542C"/>
    <w:rsid w:val="00EC717B"/>
    <w:rsid w:val="00EE0552"/>
    <w:rsid w:val="00FB0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v:textbox inset="5.85pt,.7pt,5.85pt,.7pt"/>
    </o:shapedefaults>
    <o:shapelayout v:ext="edit">
      <o:idmap v:ext="edit" data="1"/>
    </o:shapelayout>
  </w:shapeDefaults>
  <w:decimalSymbol w:val="."/>
  <w:listSeparator w:val=","/>
  <w14:docId w14:val="69D54D4B"/>
  <w15:chartTrackingRefBased/>
  <w15:docId w15:val="{8E238D99-E2B6-437F-984C-D8915083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F646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F64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F646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F64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F64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F64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F64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F64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F64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64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64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646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F64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64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64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64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64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64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646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F6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646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F64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6460"/>
    <w:pPr>
      <w:spacing w:before="160"/>
      <w:jc w:val="center"/>
    </w:pPr>
    <w:rPr>
      <w:i/>
      <w:iCs/>
      <w:color w:val="404040" w:themeColor="text1" w:themeTint="BF"/>
    </w:rPr>
  </w:style>
  <w:style w:type="character" w:customStyle="1" w:styleId="a8">
    <w:name w:val="引用文 (文字)"/>
    <w:basedOn w:val="a0"/>
    <w:link w:val="a7"/>
    <w:uiPriority w:val="29"/>
    <w:rsid w:val="005F6460"/>
    <w:rPr>
      <w:i/>
      <w:iCs/>
      <w:color w:val="404040" w:themeColor="text1" w:themeTint="BF"/>
    </w:rPr>
  </w:style>
  <w:style w:type="paragraph" w:styleId="a9">
    <w:name w:val="List Paragraph"/>
    <w:basedOn w:val="a"/>
    <w:uiPriority w:val="34"/>
    <w:qFormat/>
    <w:rsid w:val="005F6460"/>
    <w:pPr>
      <w:ind w:left="720"/>
      <w:contextualSpacing/>
    </w:pPr>
  </w:style>
  <w:style w:type="character" w:styleId="21">
    <w:name w:val="Intense Emphasis"/>
    <w:basedOn w:val="a0"/>
    <w:uiPriority w:val="21"/>
    <w:qFormat/>
    <w:rsid w:val="005F6460"/>
    <w:rPr>
      <w:i/>
      <w:iCs/>
      <w:color w:val="0F4761" w:themeColor="accent1" w:themeShade="BF"/>
    </w:rPr>
  </w:style>
  <w:style w:type="paragraph" w:styleId="22">
    <w:name w:val="Intense Quote"/>
    <w:basedOn w:val="a"/>
    <w:next w:val="a"/>
    <w:link w:val="23"/>
    <w:uiPriority w:val="30"/>
    <w:qFormat/>
    <w:rsid w:val="005F6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F6460"/>
    <w:rPr>
      <w:i/>
      <w:iCs/>
      <w:color w:val="0F4761" w:themeColor="accent1" w:themeShade="BF"/>
    </w:rPr>
  </w:style>
  <w:style w:type="character" w:styleId="24">
    <w:name w:val="Intense Reference"/>
    <w:basedOn w:val="a0"/>
    <w:uiPriority w:val="32"/>
    <w:qFormat/>
    <w:rsid w:val="005F6460"/>
    <w:rPr>
      <w:b/>
      <w:bCs/>
      <w:smallCaps/>
      <w:color w:val="0F4761" w:themeColor="accent1" w:themeShade="BF"/>
      <w:spacing w:val="5"/>
    </w:rPr>
  </w:style>
  <w:style w:type="paragraph" w:styleId="aa">
    <w:name w:val="Date"/>
    <w:basedOn w:val="a"/>
    <w:next w:val="a"/>
    <w:link w:val="ab"/>
    <w:uiPriority w:val="99"/>
    <w:semiHidden/>
    <w:unhideWhenUsed/>
    <w:rsid w:val="005F6460"/>
  </w:style>
  <w:style w:type="character" w:customStyle="1" w:styleId="ab">
    <w:name w:val="日付 (文字)"/>
    <w:basedOn w:val="a0"/>
    <w:link w:val="aa"/>
    <w:uiPriority w:val="99"/>
    <w:semiHidden/>
    <w:rsid w:val="005F6460"/>
  </w:style>
  <w:style w:type="paragraph" w:styleId="Web">
    <w:name w:val="Normal (Web)"/>
    <w:basedOn w:val="a"/>
    <w:uiPriority w:val="99"/>
    <w:unhideWhenUsed/>
    <w:rsid w:val="000566FC"/>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5583">
      <w:bodyDiv w:val="1"/>
      <w:marLeft w:val="0"/>
      <w:marRight w:val="0"/>
      <w:marTop w:val="0"/>
      <w:marBottom w:val="0"/>
      <w:divBdr>
        <w:top w:val="none" w:sz="0" w:space="0" w:color="auto"/>
        <w:left w:val="none" w:sz="0" w:space="0" w:color="auto"/>
        <w:bottom w:val="none" w:sz="0" w:space="0" w:color="auto"/>
        <w:right w:val="none" w:sz="0" w:space="0" w:color="auto"/>
      </w:divBdr>
    </w:div>
    <w:div w:id="283774794">
      <w:bodyDiv w:val="1"/>
      <w:marLeft w:val="0"/>
      <w:marRight w:val="0"/>
      <w:marTop w:val="0"/>
      <w:marBottom w:val="0"/>
      <w:divBdr>
        <w:top w:val="none" w:sz="0" w:space="0" w:color="auto"/>
        <w:left w:val="none" w:sz="0" w:space="0" w:color="auto"/>
        <w:bottom w:val="none" w:sz="0" w:space="0" w:color="auto"/>
        <w:right w:val="none" w:sz="0" w:space="0" w:color="auto"/>
      </w:divBdr>
    </w:div>
    <w:div w:id="824207160">
      <w:bodyDiv w:val="1"/>
      <w:marLeft w:val="0"/>
      <w:marRight w:val="0"/>
      <w:marTop w:val="0"/>
      <w:marBottom w:val="0"/>
      <w:divBdr>
        <w:top w:val="none" w:sz="0" w:space="0" w:color="auto"/>
        <w:left w:val="none" w:sz="0" w:space="0" w:color="auto"/>
        <w:bottom w:val="none" w:sz="0" w:space="0" w:color="auto"/>
        <w:right w:val="none" w:sz="0" w:space="0" w:color="auto"/>
      </w:divBdr>
    </w:div>
    <w:div w:id="884682447">
      <w:bodyDiv w:val="1"/>
      <w:marLeft w:val="0"/>
      <w:marRight w:val="0"/>
      <w:marTop w:val="0"/>
      <w:marBottom w:val="0"/>
      <w:divBdr>
        <w:top w:val="none" w:sz="0" w:space="0" w:color="auto"/>
        <w:left w:val="none" w:sz="0" w:space="0" w:color="auto"/>
        <w:bottom w:val="none" w:sz="0" w:space="0" w:color="auto"/>
        <w:right w:val="none" w:sz="0" w:space="0" w:color="auto"/>
      </w:divBdr>
    </w:div>
    <w:div w:id="925765624">
      <w:bodyDiv w:val="1"/>
      <w:marLeft w:val="0"/>
      <w:marRight w:val="0"/>
      <w:marTop w:val="0"/>
      <w:marBottom w:val="0"/>
      <w:divBdr>
        <w:top w:val="none" w:sz="0" w:space="0" w:color="auto"/>
        <w:left w:val="none" w:sz="0" w:space="0" w:color="auto"/>
        <w:bottom w:val="none" w:sz="0" w:space="0" w:color="auto"/>
        <w:right w:val="none" w:sz="0" w:space="0" w:color="auto"/>
      </w:divBdr>
    </w:div>
    <w:div w:id="1145202000">
      <w:bodyDiv w:val="1"/>
      <w:marLeft w:val="0"/>
      <w:marRight w:val="0"/>
      <w:marTop w:val="0"/>
      <w:marBottom w:val="0"/>
      <w:divBdr>
        <w:top w:val="none" w:sz="0" w:space="0" w:color="auto"/>
        <w:left w:val="none" w:sz="0" w:space="0" w:color="auto"/>
        <w:bottom w:val="none" w:sz="0" w:space="0" w:color="auto"/>
        <w:right w:val="none" w:sz="0" w:space="0" w:color="auto"/>
      </w:divBdr>
    </w:div>
    <w:div w:id="1279335813">
      <w:bodyDiv w:val="1"/>
      <w:marLeft w:val="0"/>
      <w:marRight w:val="0"/>
      <w:marTop w:val="0"/>
      <w:marBottom w:val="0"/>
      <w:divBdr>
        <w:top w:val="none" w:sz="0" w:space="0" w:color="auto"/>
        <w:left w:val="none" w:sz="0" w:space="0" w:color="auto"/>
        <w:bottom w:val="none" w:sz="0" w:space="0" w:color="auto"/>
        <w:right w:val="none" w:sz="0" w:space="0" w:color="auto"/>
      </w:divBdr>
    </w:div>
    <w:div w:id="1333727940">
      <w:bodyDiv w:val="1"/>
      <w:marLeft w:val="0"/>
      <w:marRight w:val="0"/>
      <w:marTop w:val="0"/>
      <w:marBottom w:val="0"/>
      <w:divBdr>
        <w:top w:val="none" w:sz="0" w:space="0" w:color="auto"/>
        <w:left w:val="none" w:sz="0" w:space="0" w:color="auto"/>
        <w:bottom w:val="none" w:sz="0" w:space="0" w:color="auto"/>
        <w:right w:val="none" w:sz="0" w:space="0" w:color="auto"/>
      </w:divBdr>
    </w:div>
    <w:div w:id="1552303088">
      <w:bodyDiv w:val="1"/>
      <w:marLeft w:val="0"/>
      <w:marRight w:val="0"/>
      <w:marTop w:val="0"/>
      <w:marBottom w:val="0"/>
      <w:divBdr>
        <w:top w:val="none" w:sz="0" w:space="0" w:color="auto"/>
        <w:left w:val="none" w:sz="0" w:space="0" w:color="auto"/>
        <w:bottom w:val="none" w:sz="0" w:space="0" w:color="auto"/>
        <w:right w:val="none" w:sz="0" w:space="0" w:color="auto"/>
      </w:divBdr>
    </w:div>
    <w:div w:id="1698197352">
      <w:bodyDiv w:val="1"/>
      <w:marLeft w:val="0"/>
      <w:marRight w:val="0"/>
      <w:marTop w:val="0"/>
      <w:marBottom w:val="0"/>
      <w:divBdr>
        <w:top w:val="none" w:sz="0" w:space="0" w:color="auto"/>
        <w:left w:val="none" w:sz="0" w:space="0" w:color="auto"/>
        <w:bottom w:val="none" w:sz="0" w:space="0" w:color="auto"/>
        <w:right w:val="none" w:sz="0" w:space="0" w:color="auto"/>
      </w:divBdr>
    </w:div>
    <w:div w:id="214434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295</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2025-04-03T07:32:00Z</cp:lastPrinted>
  <dcterms:created xsi:type="dcterms:W3CDTF">2025-04-03T07:34:00Z</dcterms:created>
  <dcterms:modified xsi:type="dcterms:W3CDTF">2025-04-03T07:34:00Z</dcterms:modified>
</cp:coreProperties>
</file>