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6A" w:rsidRDefault="0093445A" w:rsidP="0093445A">
      <w:pPr>
        <w:jc w:val="right"/>
      </w:pPr>
      <w:bookmarkStart w:id="0" w:name="_GoBack"/>
      <w:bookmarkEnd w:id="0"/>
      <w:r>
        <w:rPr>
          <w:rFonts w:hint="eastAsia"/>
        </w:rPr>
        <w:t>‘１４．１０．１９</w:t>
      </w:r>
    </w:p>
    <w:p w:rsidR="0093445A" w:rsidRPr="009B6427" w:rsidRDefault="00554091" w:rsidP="0093445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「立花隆氏講演</w:t>
      </w:r>
      <w:r w:rsidR="0093445A" w:rsidRPr="009B6427">
        <w:rPr>
          <w:rFonts w:asciiTheme="majorEastAsia" w:eastAsiaTheme="majorEastAsia" w:hAnsiTheme="majorEastAsia" w:hint="eastAsia"/>
        </w:rPr>
        <w:t>要旨」</w:t>
      </w:r>
      <w:r w:rsidR="009B6427" w:rsidRPr="009B6427">
        <w:rPr>
          <w:rFonts w:asciiTheme="minorEastAsia" w:hAnsiTheme="minorEastAsia" w:hint="eastAsia"/>
        </w:rPr>
        <w:t>（内部資料）</w:t>
      </w:r>
    </w:p>
    <w:p w:rsidR="0093445A" w:rsidRPr="009B6427" w:rsidRDefault="0093445A">
      <w:pPr>
        <w:rPr>
          <w:rFonts w:asciiTheme="majorEastAsia" w:eastAsiaTheme="majorEastAsia" w:hAnsiTheme="majorEastAsia"/>
        </w:rPr>
      </w:pPr>
      <w:r w:rsidRPr="009B6427">
        <w:rPr>
          <w:rFonts w:asciiTheme="majorEastAsia" w:eastAsiaTheme="majorEastAsia" w:hAnsiTheme="majorEastAsia" w:hint="eastAsia"/>
        </w:rPr>
        <w:t>「がんとどう向き合うか」</w:t>
      </w:r>
    </w:p>
    <w:p w:rsidR="0093445A" w:rsidRDefault="0093445A"/>
    <w:p w:rsidR="0093445A" w:rsidRDefault="0093445A">
      <w:r>
        <w:rPr>
          <w:rFonts w:hint="eastAsia"/>
        </w:rPr>
        <w:t>○すべての人ががん遺伝子を持っている。</w:t>
      </w:r>
    </w:p>
    <w:p w:rsidR="0093445A" w:rsidRDefault="0093445A">
      <w:r>
        <w:rPr>
          <w:rFonts w:hint="eastAsia"/>
        </w:rPr>
        <w:t xml:space="preserve">　６０兆個の細胞は、生きては死ぬ…を繰り返しているが、その中で「死なない細胞」が発現して、ど</w:t>
      </w:r>
    </w:p>
    <w:p w:rsidR="0093445A" w:rsidRDefault="0093445A" w:rsidP="0093445A">
      <w:pPr>
        <w:ind w:firstLineChars="100" w:firstLine="210"/>
      </w:pPr>
      <w:r>
        <w:rPr>
          <w:rFonts w:hint="eastAsia"/>
        </w:rPr>
        <w:t>んどん大きくなっていき、１０ｃｍ，１ｋｇ位になると</w:t>
      </w:r>
      <w:r w:rsidR="002F6280">
        <w:rPr>
          <w:rFonts w:hint="eastAsia"/>
        </w:rPr>
        <w:t>、人は</w:t>
      </w:r>
      <w:r>
        <w:rPr>
          <w:rFonts w:hint="eastAsia"/>
        </w:rPr>
        <w:t>死んでいく。</w:t>
      </w:r>
    </w:p>
    <w:p w:rsidR="0093445A" w:rsidRDefault="0093445A" w:rsidP="0093445A">
      <w:pPr>
        <w:ind w:left="210" w:hangingChars="100" w:hanging="210"/>
      </w:pPr>
      <w:r>
        <w:rPr>
          <w:rFonts w:hint="eastAsia"/>
        </w:rPr>
        <w:t xml:space="preserve">　厄介なことに、直径１ｃｍ、１ｇの大きさまでは検査をしても分からない。それに、細胞は倍々で増加していく。こうして、がんの一生のほとんどが、目に見えない。</w:t>
      </w:r>
    </w:p>
    <w:p w:rsidR="0093445A" w:rsidRDefault="0093445A" w:rsidP="00A335A4">
      <w:pPr>
        <w:ind w:left="210" w:hangingChars="100" w:hanging="210"/>
      </w:pPr>
      <w:r>
        <w:rPr>
          <w:rFonts w:hint="eastAsia"/>
        </w:rPr>
        <w:t>○がんは治療後５年たつと</w:t>
      </w:r>
      <w:r w:rsidR="00A335A4">
        <w:rPr>
          <w:rFonts w:hint="eastAsia"/>
        </w:rPr>
        <w:t>、再発しないとみなされるが、完全に治ったわけではない。乳がんや膀胱がんがそう。</w:t>
      </w:r>
    </w:p>
    <w:p w:rsidR="00A335A4" w:rsidRDefault="00A335A4">
      <w:r>
        <w:rPr>
          <w:rFonts w:hint="eastAsia"/>
        </w:rPr>
        <w:t>○高齢者に多く、４０歳未満の人には少ない。</w:t>
      </w:r>
    </w:p>
    <w:p w:rsidR="00A335A4" w:rsidRDefault="00A335A4">
      <w:r>
        <w:rPr>
          <w:rFonts w:hint="eastAsia"/>
        </w:rPr>
        <w:t>○近藤誠氏が「放置療法」を唱え、「検診は無意味」と言っているが、私の場合は「ドックで発見」、そ</w:t>
      </w:r>
    </w:p>
    <w:p w:rsidR="0093445A" w:rsidRDefault="00A335A4" w:rsidP="00A335A4">
      <w:pPr>
        <w:ind w:leftChars="100" w:left="210"/>
      </w:pPr>
      <w:r>
        <w:rPr>
          <w:rFonts w:hint="eastAsia"/>
        </w:rPr>
        <w:t>のおかげで生きている。「放置療法」の根拠に、がんには「がんもどき」</w:t>
      </w:r>
      <w:r w:rsidR="002F6280">
        <w:rPr>
          <w:rFonts w:hint="eastAsia"/>
        </w:rPr>
        <w:t>も</w:t>
      </w:r>
      <w:r>
        <w:rPr>
          <w:rFonts w:hint="eastAsia"/>
        </w:rPr>
        <w:t>あるというが、事前にその見分け方については</w:t>
      </w:r>
      <w:r w:rsidR="002F6280">
        <w:rPr>
          <w:rFonts w:hint="eastAsia"/>
        </w:rPr>
        <w:t>答え</w:t>
      </w:r>
      <w:r>
        <w:rPr>
          <w:rFonts w:hint="eastAsia"/>
        </w:rPr>
        <w:t>がない。</w:t>
      </w:r>
      <w:r w:rsidR="002F6280">
        <w:rPr>
          <w:rFonts w:hint="eastAsia"/>
        </w:rPr>
        <w:t>信頼できない。</w:t>
      </w:r>
    </w:p>
    <w:p w:rsidR="00A335A4" w:rsidRDefault="00A335A4" w:rsidP="00A335A4">
      <w:r>
        <w:rPr>
          <w:rFonts w:hint="eastAsia"/>
        </w:rPr>
        <w:t>○がんについては、医学界がよく分かっていないから、どうしてよいか分からない。</w:t>
      </w:r>
    </w:p>
    <w:p w:rsidR="00A335A4" w:rsidRDefault="00A335A4" w:rsidP="00A335A4">
      <w:r>
        <w:rPr>
          <w:rFonts w:hint="eastAsia"/>
        </w:rPr>
        <w:t>○自分ががんになったのを機に、研究し始め、Ｎスペを４回やった。</w:t>
      </w:r>
    </w:p>
    <w:p w:rsidR="00A335A4" w:rsidRDefault="00A335A4" w:rsidP="008A7462">
      <w:pPr>
        <w:ind w:left="210" w:hangingChars="100" w:hanging="210"/>
      </w:pPr>
      <w:r>
        <w:rPr>
          <w:rFonts w:hint="eastAsia"/>
        </w:rPr>
        <w:t xml:space="preserve">　その結果分かったことは、「人間はがんから逃れることはできない」ということだった。そして、生きる上でがん細胞は必要なものということ。</w:t>
      </w:r>
    </w:p>
    <w:p w:rsidR="008A7462" w:rsidRDefault="00A335A4" w:rsidP="008A7462">
      <w:pPr>
        <w:ind w:left="210" w:hangingChars="100" w:hanging="210"/>
      </w:pPr>
      <w:r>
        <w:rPr>
          <w:rFonts w:hint="eastAsia"/>
        </w:rPr>
        <w:t>○戸塚洋二教授（</w:t>
      </w:r>
      <w:r w:rsidR="008A7462">
        <w:rPr>
          <w:rFonts w:hint="eastAsia"/>
        </w:rPr>
        <w:t>大腸</w:t>
      </w:r>
      <w:r>
        <w:rPr>
          <w:rFonts w:hint="eastAsia"/>
        </w:rPr>
        <w:t>がんで死亡）</w:t>
      </w:r>
      <w:r w:rsidR="008A7462">
        <w:rPr>
          <w:rFonts w:hint="eastAsia"/>
        </w:rPr>
        <w:t>：</w:t>
      </w:r>
      <w:r>
        <w:rPr>
          <w:rFonts w:hint="eastAsia"/>
        </w:rPr>
        <w:t>自分で克明にデータを取った。</w:t>
      </w:r>
      <w:r w:rsidR="008A7462">
        <w:rPr>
          <w:rFonts w:hint="eastAsia"/>
        </w:rPr>
        <w:t>そして、死の恐怖を克服するためには、「</w:t>
      </w:r>
      <w:r w:rsidR="002F6280">
        <w:rPr>
          <w:rFonts w:hint="eastAsia"/>
        </w:rPr>
        <w:t>心に</w:t>
      </w:r>
      <w:r w:rsidR="008A7462">
        <w:rPr>
          <w:rFonts w:hint="eastAsia"/>
        </w:rPr>
        <w:t>死</w:t>
      </w:r>
      <w:r w:rsidR="002F6280">
        <w:rPr>
          <w:rFonts w:hint="eastAsia"/>
        </w:rPr>
        <w:t>の考え</w:t>
      </w:r>
      <w:r w:rsidR="008A7462">
        <w:rPr>
          <w:rFonts w:hint="eastAsia"/>
        </w:rPr>
        <w:t>が浮かんだら、他の事を強制的に考えることにした」という。</w:t>
      </w:r>
    </w:p>
    <w:p w:rsidR="008A7462" w:rsidRDefault="008A7462" w:rsidP="008A7462">
      <w:pPr>
        <w:ind w:left="210" w:hangingChars="100" w:hanging="210"/>
      </w:pPr>
      <w:r>
        <w:rPr>
          <w:rFonts w:hint="eastAsia"/>
        </w:rPr>
        <w:t xml:space="preserve">　万物は、永遠に続くものではない。人も必ず死が訪れる。１０年、２０年の差・・この間に、どうしても生きていなければならないような変化はない。</w:t>
      </w:r>
    </w:p>
    <w:p w:rsidR="008A7462" w:rsidRDefault="008A7462" w:rsidP="008A7462">
      <w:pPr>
        <w:ind w:left="210" w:hangingChars="100" w:hanging="210"/>
      </w:pPr>
      <w:r>
        <w:rPr>
          <w:rFonts w:hint="eastAsia"/>
        </w:rPr>
        <w:t>○筑紫哲也さん</w:t>
      </w:r>
      <w:r w:rsidR="002F6280">
        <w:rPr>
          <w:rFonts w:hint="eastAsia"/>
        </w:rPr>
        <w:t>（がんで死亡）</w:t>
      </w:r>
      <w:r>
        <w:rPr>
          <w:rFonts w:hint="eastAsia"/>
        </w:rPr>
        <w:t>：「残日録）というメモをたくさん残した。彼は、緩和ケアを拒否したから、最後は非常につらい思いをしたようだ。</w:t>
      </w:r>
    </w:p>
    <w:p w:rsidR="008A7462" w:rsidRDefault="008A7462" w:rsidP="008A7462">
      <w:pPr>
        <w:ind w:left="210" w:hangingChars="100" w:hanging="210"/>
      </w:pPr>
      <w:r>
        <w:rPr>
          <w:rFonts w:hint="eastAsia"/>
        </w:rPr>
        <w:t xml:space="preserve">　メモの最後に、「黄金ワラだらけ」という文字がある。医師から見放された時には、何かないかと探して、まっとうでない医療の世界に行ってしまう。これはめちゃくちゃお金がかかる。</w:t>
      </w:r>
    </w:p>
    <w:p w:rsidR="008A7462" w:rsidRDefault="008A7462" w:rsidP="008A7462">
      <w:pPr>
        <w:ind w:left="210" w:hangingChars="100" w:hanging="210"/>
      </w:pPr>
      <w:r>
        <w:rPr>
          <w:rFonts w:hint="eastAsia"/>
        </w:rPr>
        <w:t>○人必ず死ぬものだから、</w:t>
      </w:r>
      <w:r w:rsidR="00AE4617">
        <w:rPr>
          <w:rFonts w:hint="eastAsia"/>
        </w:rPr>
        <w:t>自分の死をどう受け止めるか・・・。そして、最後はモルヒネによる緩和医療。欧米に比べて、日本の使用量は格段に少ない。</w:t>
      </w:r>
    </w:p>
    <w:p w:rsidR="00AE4617" w:rsidRDefault="00AE4617" w:rsidP="008A7462">
      <w:pPr>
        <w:ind w:left="210" w:hangingChars="100" w:hanging="210"/>
      </w:pPr>
      <w:r>
        <w:rPr>
          <w:rFonts w:hint="eastAsia"/>
        </w:rPr>
        <w:t>○知人の若い男性が、今年、骨肉腫の診断を受け、生存率１％、余命２，３年と言われている。抗がん剤で大変な苦しみを味わい、ブログで、「首を括って死にたい」と漏らしている。</w:t>
      </w:r>
    </w:p>
    <w:p w:rsidR="00AE4617" w:rsidRDefault="00AE4617" w:rsidP="008A7462">
      <w:pPr>
        <w:ind w:left="210" w:hangingChars="100" w:hanging="210"/>
      </w:pPr>
      <w:r>
        <w:rPr>
          <w:rFonts w:hint="eastAsia"/>
        </w:rPr>
        <w:t xml:space="preserve">　欧米では安楽死を選べる国がある（アメリカにもオレゴン州など）。</w:t>
      </w:r>
    </w:p>
    <w:p w:rsidR="00AE4617" w:rsidRDefault="00AE4617" w:rsidP="008A7462">
      <w:pPr>
        <w:ind w:left="210" w:hangingChars="100" w:hanging="210"/>
      </w:pPr>
      <w:r>
        <w:rPr>
          <w:rFonts w:hint="eastAsia"/>
        </w:rPr>
        <w:t xml:space="preserve">　がんでハッピーな最期を迎える人もいるが、こうした苦しみを味わう人もいる。</w:t>
      </w:r>
    </w:p>
    <w:p w:rsidR="0093445A" w:rsidRDefault="00870B9E" w:rsidP="00AE4617">
      <w:pPr>
        <w:ind w:left="210" w:hangingChars="100" w:hanging="210"/>
      </w:pPr>
      <w:r>
        <w:rPr>
          <w:rFonts w:hint="eastAsia"/>
        </w:rPr>
        <w:t>○がんそのものが分からない。いま、全世界が共同で、がんの</w:t>
      </w:r>
      <w:r w:rsidR="00AE4617">
        <w:rPr>
          <w:rFonts w:hint="eastAsia"/>
        </w:rPr>
        <w:t>ゲノム</w:t>
      </w:r>
      <w:r w:rsidR="002F6280">
        <w:rPr>
          <w:rFonts w:hint="eastAsia"/>
        </w:rPr>
        <w:t>の</w:t>
      </w:r>
      <w:r w:rsidR="00AE4617">
        <w:rPr>
          <w:rFonts w:hint="eastAsia"/>
        </w:rPr>
        <w:t>読み取ろうと研究を進めているが、がん自体が変化していく性質があるので、中々追い詰められない。まだ当分は、もどかしい時代が続くだろう。</w:t>
      </w:r>
    </w:p>
    <w:p w:rsidR="0093445A" w:rsidRDefault="0093445A" w:rsidP="00AE4617">
      <w:pPr>
        <w:jc w:val="right"/>
      </w:pPr>
      <w:r>
        <w:rPr>
          <w:rFonts w:hint="eastAsia"/>
        </w:rPr>
        <w:t>（文責：小澤）</w:t>
      </w:r>
    </w:p>
    <w:sectPr w:rsidR="0093445A" w:rsidSect="00DF6EC2">
      <w:pgSz w:w="11906" w:h="16838" w:code="9"/>
      <w:pgMar w:top="1985" w:right="1134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45" w:rsidRDefault="00B56245" w:rsidP="002F6280">
      <w:r>
        <w:separator/>
      </w:r>
    </w:p>
  </w:endnote>
  <w:endnote w:type="continuationSeparator" w:id="0">
    <w:p w:rsidR="00B56245" w:rsidRDefault="00B56245" w:rsidP="002F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45" w:rsidRDefault="00B56245" w:rsidP="002F6280">
      <w:r>
        <w:separator/>
      </w:r>
    </w:p>
  </w:footnote>
  <w:footnote w:type="continuationSeparator" w:id="0">
    <w:p w:rsidR="00B56245" w:rsidRDefault="00B56245" w:rsidP="002F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5A"/>
    <w:rsid w:val="000F0F92"/>
    <w:rsid w:val="002917CB"/>
    <w:rsid w:val="002F6280"/>
    <w:rsid w:val="0041106A"/>
    <w:rsid w:val="00554091"/>
    <w:rsid w:val="00694855"/>
    <w:rsid w:val="00722830"/>
    <w:rsid w:val="007D5BB6"/>
    <w:rsid w:val="00870B9E"/>
    <w:rsid w:val="008A7462"/>
    <w:rsid w:val="0093445A"/>
    <w:rsid w:val="009B6427"/>
    <w:rsid w:val="00A335A4"/>
    <w:rsid w:val="00AE4617"/>
    <w:rsid w:val="00B56245"/>
    <w:rsid w:val="00C14A36"/>
    <w:rsid w:val="00D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61635-4013-4283-81EB-A1DCBC1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80"/>
  </w:style>
  <w:style w:type="paragraph" w:styleId="a5">
    <w:name w:val="footer"/>
    <w:basedOn w:val="a"/>
    <w:link w:val="a6"/>
    <w:uiPriority w:val="99"/>
    <w:unhideWhenUsed/>
    <w:rsid w:val="002F6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小沢和夫</dc:creator>
  <cp:keywords/>
  <dc:description/>
  <cp:lastModifiedBy>小沢和夫</cp:lastModifiedBy>
  <cp:revision>2</cp:revision>
  <dcterms:created xsi:type="dcterms:W3CDTF">2015-01-24T02:17:00Z</dcterms:created>
  <dcterms:modified xsi:type="dcterms:W3CDTF">2015-01-24T02:17:00Z</dcterms:modified>
</cp:coreProperties>
</file>